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29" w:rsidRPr="00C8136C" w:rsidRDefault="00737214" w:rsidP="00F27701">
      <w:pPr>
        <w:jc w:val="both"/>
        <w:rPr>
          <w:rFonts w:ascii="Times New Roman"/>
          <w:b/>
          <w:color w:val="000000" w:themeColor="text1"/>
          <w:sz w:val="32"/>
        </w:rPr>
      </w:pPr>
      <w:r w:rsidRPr="00C8136C">
        <w:rPr>
          <w:rFonts w:ascii="Times New Roman"/>
          <w:b/>
          <w:color w:val="000000" w:themeColor="text1"/>
          <w:sz w:val="32"/>
        </w:rPr>
        <w:t>GOVIND SINGH DAHIYA</w:t>
      </w:r>
    </w:p>
    <w:p w:rsidR="00DA2729" w:rsidRPr="00C8136C" w:rsidRDefault="00737214" w:rsidP="00F27701">
      <w:pPr>
        <w:spacing w:after="120" w:line="240" w:lineRule="auto"/>
        <w:jc w:val="both"/>
        <w:rPr>
          <w:rFonts w:ascii="Times New Roman"/>
          <w:color w:val="000000" w:themeColor="text1"/>
          <w:sz w:val="24"/>
          <w:szCs w:val="24"/>
        </w:rPr>
      </w:pPr>
      <w:r w:rsidRPr="00C8136C">
        <w:rPr>
          <w:rFonts w:ascii="Times New Roman"/>
          <w:color w:val="000000" w:themeColor="text1"/>
          <w:sz w:val="24"/>
          <w:szCs w:val="24"/>
        </w:rPr>
        <w:t>E-Mail: dahiyagovind47@gmail.com</w:t>
      </w:r>
    </w:p>
    <w:p w:rsidR="00DA2729" w:rsidRPr="00C8136C" w:rsidRDefault="003057C6" w:rsidP="00F27701">
      <w:pPr>
        <w:jc w:val="both"/>
        <w:rPr>
          <w:rFonts w:ascii="Times New Roman"/>
          <w:color w:val="000000" w:themeColor="text1"/>
          <w:sz w:val="24"/>
          <w:szCs w:val="24"/>
        </w:rPr>
      </w:pPr>
      <w:r>
        <w:rPr>
          <w:rFonts w:ascii="Times New Roman"/>
          <w:color w:val="000000" w:themeColor="text1"/>
          <w:sz w:val="24"/>
          <w:szCs w:val="24"/>
          <w:lang w:val="en-IN" w:eastAsia="en-IN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/>
          <w:color w:val="000000" w:themeColor="text1"/>
          <w:sz w:val="24"/>
          <w:szCs w:val="24"/>
          <w:lang w:val="en-IN" w:eastAsia="en-IN"/>
        </w:rPr>
        <w:pict>
          <v:shape id="1027" o:spid="_x0000_s1026" type="#_x0000_m1027" style="position:absolute;left:0;text-align:left;margin-left:-15pt;margin-top:26.6pt;width:483.75pt;height:0;z-index:251658240;mso-wrap-style:square;mso-wrap-distance-left:0;mso-wrap-distance-top:0;mso-wrap-distance-right:0;mso-wrap-distance-bottom:0;mso-position-horizontal-relative:text;mso-position-vertical-relative:text;mso-width-relative:page;mso-height-relative:page;v-text-anchor:top" o:spt="32" o:allowincell="t" o:oned="t" path="m,l21600,21600e" filled="f" strokecolor="black" strokeweight=".75pt">
            <v:path arrowok="t" fillok="f" o:connecttype="none"/>
            <o:lock v:ext="edit" shapetype="t"/>
          </v:shape>
        </w:pict>
      </w:r>
      <w:r w:rsidR="00737214" w:rsidRPr="00C8136C">
        <w:rPr>
          <w:rFonts w:ascii="Times New Roman"/>
          <w:color w:val="000000" w:themeColor="text1"/>
          <w:sz w:val="24"/>
          <w:szCs w:val="24"/>
        </w:rPr>
        <w:t>Mobile: 9694609450</w:t>
      </w:r>
    </w:p>
    <w:p w:rsidR="00E8711F" w:rsidRPr="00C8136C" w:rsidRDefault="00E8711F" w:rsidP="00F27701">
      <w:pPr>
        <w:widowControl w:val="0"/>
        <w:overflowPunct w:val="0"/>
        <w:autoSpaceDE w:val="0"/>
        <w:autoSpaceDN w:val="0"/>
        <w:adjustRightInd w:val="0"/>
        <w:spacing w:after="0" w:line="202" w:lineRule="auto"/>
        <w:ind w:right="680"/>
        <w:jc w:val="both"/>
        <w:rPr>
          <w:rFonts w:ascii="Times New Roman"/>
          <w:b/>
          <w:bCs/>
          <w:color w:val="000000" w:themeColor="text1"/>
          <w:sz w:val="24"/>
          <w:szCs w:val="24"/>
        </w:rPr>
      </w:pPr>
    </w:p>
    <w:p w:rsidR="00C8136C" w:rsidRDefault="00737214" w:rsidP="00C8136C">
      <w:pPr>
        <w:spacing w:after="120" w:line="240" w:lineRule="auto"/>
        <w:jc w:val="both"/>
        <w:rPr>
          <w:rFonts w:ascii="Times New Roman"/>
          <w:b/>
          <w:color w:val="000000" w:themeColor="text1"/>
          <w:sz w:val="28"/>
        </w:rPr>
      </w:pPr>
      <w:r w:rsidRPr="00C8136C">
        <w:rPr>
          <w:rFonts w:ascii="Times New Roman"/>
          <w:b/>
          <w:color w:val="000000" w:themeColor="text1"/>
          <w:sz w:val="28"/>
        </w:rPr>
        <w:t>Professional Objective</w:t>
      </w:r>
    </w:p>
    <w:p w:rsidR="00DA2729" w:rsidRPr="00A81191" w:rsidRDefault="00C8136C" w:rsidP="00A81191">
      <w:pPr>
        <w:spacing w:after="120" w:line="240" w:lineRule="auto"/>
        <w:jc w:val="both"/>
        <w:rPr>
          <w:rFonts w:ascii="Times New Roman"/>
          <w:b/>
          <w:color w:val="000000" w:themeColor="text1"/>
          <w:sz w:val="24"/>
          <w:szCs w:val="24"/>
        </w:rPr>
      </w:pPr>
      <w:r w:rsidRPr="00A81191">
        <w:rPr>
          <w:rFonts w:ascii="Times New Roman"/>
          <w:bCs/>
          <w:color w:val="000000" w:themeColor="text1"/>
          <w:sz w:val="24"/>
          <w:szCs w:val="24"/>
        </w:rPr>
        <w:t>Aim to work in an organization where I can use my skills and knowledge to deliver value added results as well as further enhance my learning and develop my career</w:t>
      </w:r>
      <w:r w:rsidRPr="00A81191">
        <w:rPr>
          <w:rFonts w:ascii="Times New Roman"/>
          <w:b/>
          <w:bCs/>
          <w:color w:val="000000" w:themeColor="text1"/>
          <w:sz w:val="24"/>
          <w:szCs w:val="24"/>
        </w:rPr>
        <w:t>.</w:t>
      </w:r>
      <w:r w:rsidRPr="00A81191">
        <w:rPr>
          <w:rFonts w:ascii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="00E8711F" w:rsidRPr="00A81191">
        <w:rPr>
          <w:rFonts w:ascii="Times New Roman"/>
          <w:color w:val="000000" w:themeColor="text1"/>
          <w:sz w:val="24"/>
          <w:szCs w:val="24"/>
          <w:shd w:val="clear" w:color="auto" w:fill="FFFFFF"/>
        </w:rPr>
        <w:t xml:space="preserve"> committed marketing professional with extensive experience of the IT sales market and corporate arena. Possessing a proven track record of selling technology software products and related services in a defined territory. Having the required background in software sales along with the personable abilities and technical know-how required to maximize a company’s revenue growth and increase its market share. Currently looking for a suitable IT sales role with a exciting and forward thinking employer.</w:t>
      </w:r>
    </w:p>
    <w:p w:rsidR="00E8711F" w:rsidRPr="00EB54A7" w:rsidRDefault="00EB54A7" w:rsidP="00F27701">
      <w:pPr>
        <w:pStyle w:val="Heading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54A7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Career History</w:t>
      </w:r>
    </w:p>
    <w:p w:rsidR="00E8711F" w:rsidRPr="00C8136C" w:rsidRDefault="00E8711F" w:rsidP="00F27701">
      <w:pPr>
        <w:spacing w:after="0" w:line="240" w:lineRule="auto"/>
        <w:jc w:val="both"/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</w:p>
    <w:p w:rsidR="00E8711F" w:rsidRPr="00A81191" w:rsidRDefault="00E8711F" w:rsidP="00F27701">
      <w:pPr>
        <w:spacing w:after="0" w:line="240" w:lineRule="auto"/>
        <w:jc w:val="both"/>
        <w:rPr>
          <w:rFonts w:ascii="Times New Roman"/>
          <w:b/>
          <w:i/>
          <w:color w:val="000000" w:themeColor="text1"/>
          <w:sz w:val="24"/>
          <w:szCs w:val="24"/>
        </w:rPr>
      </w:pPr>
      <w:r w:rsidRPr="00A81191">
        <w:rPr>
          <w:rFonts w:ascii="Times New Roman"/>
          <w:b/>
          <w:i/>
          <w:color w:val="000000" w:themeColor="text1"/>
          <w:sz w:val="24"/>
          <w:szCs w:val="24"/>
        </w:rPr>
        <w:t xml:space="preserve">Impressive Star Software Pvt. Ltd., Jaipur                                   </w:t>
      </w:r>
    </w:p>
    <w:p w:rsidR="00A81191" w:rsidRDefault="00A81191" w:rsidP="00A81191">
      <w:pPr>
        <w:spacing w:after="0" w:line="240" w:lineRule="auto"/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sectPr w:rsidR="00A81191" w:rsidSect="00BC3CE5">
          <w:pgSz w:w="11907" w:h="16839" w:code="9"/>
          <w:pgMar w:top="1440" w:right="1440" w:bottom="1440" w:left="1440" w:header="720" w:footer="720" w:gutter="0"/>
          <w:cols w:space="720"/>
        </w:sectPr>
      </w:pPr>
    </w:p>
    <w:p w:rsidR="00A81191" w:rsidRDefault="00A81191" w:rsidP="00A81191">
      <w:pPr>
        <w:spacing w:after="0" w:line="240" w:lineRule="auto"/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sectPr w:rsidR="00A81191" w:rsidSect="00A81191">
          <w:type w:val="continuous"/>
          <w:pgSz w:w="11907" w:h="16839" w:code="9"/>
          <w:pgMar w:top="1440" w:right="1440" w:bottom="1440" w:left="1440" w:header="720" w:footer="720" w:gutter="0"/>
          <w:cols w:space="720"/>
        </w:sectPr>
      </w:pPr>
    </w:p>
    <w:p w:rsidR="00A81191" w:rsidRDefault="00A81191" w:rsidP="00A81191">
      <w:pPr>
        <w:spacing w:after="0" w:line="240" w:lineRule="auto"/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sectPr w:rsidR="00A81191" w:rsidSect="00A81191">
          <w:type w:val="continuous"/>
          <w:pgSz w:w="11907" w:h="16839" w:code="9"/>
          <w:pgMar w:top="1440" w:right="1440" w:bottom="1440" w:left="1440" w:header="720" w:footer="720" w:gutter="0"/>
          <w:cols w:space="720"/>
        </w:sectPr>
      </w:pPr>
      <w:bookmarkStart w:id="0" w:name="_GoBack"/>
      <w:bookmarkEnd w:id="0"/>
      <w:r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lastRenderedPageBreak/>
        <w:t>SALES EXECUTIVE</w:t>
      </w:r>
      <w:r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tab/>
        <w:t xml:space="preserve">          November</w:t>
      </w:r>
      <w:r w:rsidR="00105D63"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t xml:space="preserve"> 2014</w:t>
      </w:r>
      <w:r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t xml:space="preserve"> - Present</w:t>
      </w:r>
    </w:p>
    <w:p w:rsidR="00A81191" w:rsidRPr="00A81191" w:rsidRDefault="00A81191" w:rsidP="00A81191">
      <w:pPr>
        <w:spacing w:after="0" w:line="240" w:lineRule="auto"/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sectPr w:rsidR="00A81191" w:rsidRPr="00A81191" w:rsidSect="00A81191">
          <w:type w:val="continuous"/>
          <w:pgSz w:w="11907" w:h="16839" w:code="9"/>
          <w:pgMar w:top="1440" w:right="1440" w:bottom="1440" w:left="1440" w:header="720" w:footer="720" w:gutter="0"/>
          <w:cols w:space="720"/>
        </w:sectPr>
      </w:pPr>
    </w:p>
    <w:p w:rsidR="00E8711F" w:rsidRPr="00A81191" w:rsidRDefault="00F27701" w:rsidP="00A81191">
      <w:pPr>
        <w:spacing w:after="120" w:line="240" w:lineRule="auto"/>
        <w:jc w:val="both"/>
        <w:rPr>
          <w:rFonts w:ascii="Times New Roman"/>
          <w:color w:val="000000" w:themeColor="text1"/>
          <w:sz w:val="24"/>
          <w:szCs w:val="24"/>
          <w:shd w:val="clear" w:color="auto" w:fill="FFFFFF"/>
        </w:rPr>
      </w:pPr>
      <w:r w:rsidRPr="00A81191">
        <w:rPr>
          <w:rFonts w:ascii="Times New Roman"/>
          <w:color w:val="000000" w:themeColor="text1"/>
          <w:sz w:val="24"/>
          <w:szCs w:val="24"/>
        </w:rPr>
        <w:lastRenderedPageBreak/>
        <w:t xml:space="preserve">Impressive Star Software Pvt. Ltd. is associated with Tally Solutions Pvt. Ltd. for sales, support and development of its software. I served the company as Sales and Support Associate which indeed proved to be a grooming source of my customer relationship skills and technical </w:t>
      </w:r>
      <w:r w:rsidR="005D1234" w:rsidRPr="00A81191">
        <w:rPr>
          <w:rFonts w:ascii="Times New Roman"/>
          <w:color w:val="000000" w:themeColor="text1"/>
          <w:sz w:val="24"/>
          <w:szCs w:val="24"/>
        </w:rPr>
        <w:t>skills.</w:t>
      </w:r>
      <w:r w:rsidR="005D1234" w:rsidRPr="00A81191">
        <w:rPr>
          <w:rFonts w:ascii="Times New Roman"/>
          <w:color w:val="000000" w:themeColor="text1"/>
          <w:sz w:val="24"/>
          <w:szCs w:val="24"/>
          <w:shd w:val="clear" w:color="auto" w:fill="FFFFFF"/>
        </w:rPr>
        <w:t xml:space="preserve"> Responsible</w:t>
      </w:r>
      <w:r w:rsidRPr="00A81191">
        <w:rPr>
          <w:rFonts w:ascii="Times New Roman"/>
          <w:color w:val="000000" w:themeColor="text1"/>
          <w:sz w:val="24"/>
          <w:szCs w:val="24"/>
          <w:shd w:val="clear" w:color="auto" w:fill="FFFFFF"/>
        </w:rPr>
        <w:t xml:space="preserve"> for looking after a geographical sales area and generating increased revenue streams by tailoring company strategies, products and solutions to meet the needs of the customer.</w:t>
      </w:r>
    </w:p>
    <w:p w:rsidR="00C8136C" w:rsidRPr="00EB54A7" w:rsidRDefault="00C8136C" w:rsidP="00C8136C">
      <w:pPr>
        <w:pStyle w:val="ListParagraph"/>
        <w:shd w:val="clear" w:color="auto" w:fill="FFFFFF"/>
        <w:spacing w:before="100" w:beforeAutospacing="1" w:after="80" w:line="270" w:lineRule="atLeast"/>
        <w:ind w:left="0"/>
        <w:rPr>
          <w:rFonts w:ascii="Times New Roman"/>
          <w:b/>
          <w:color w:val="000000" w:themeColor="text1"/>
          <w:sz w:val="26"/>
          <w:szCs w:val="24"/>
        </w:rPr>
      </w:pPr>
      <w:r w:rsidRPr="00EB54A7">
        <w:rPr>
          <w:rFonts w:ascii="Times New Roman"/>
          <w:b/>
          <w:color w:val="000000" w:themeColor="text1"/>
          <w:sz w:val="26"/>
          <w:szCs w:val="24"/>
        </w:rPr>
        <w:t xml:space="preserve">Job Profile </w:t>
      </w:r>
    </w:p>
    <w:p w:rsidR="00F66131" w:rsidRDefault="00F66131" w:rsidP="00EB54A7">
      <w:pPr>
        <w:pStyle w:val="ListParagraph"/>
        <w:shd w:val="clear" w:color="auto" w:fill="FFFFFF"/>
        <w:spacing w:before="100" w:beforeAutospacing="1" w:after="80" w:line="270" w:lineRule="atLeast"/>
        <w:ind w:left="0" w:firstLine="360"/>
        <w:rPr>
          <w:rFonts w:ascii="Times New Roman"/>
          <w:b/>
          <w:color w:val="000000" w:themeColor="text1"/>
          <w:sz w:val="24"/>
          <w:szCs w:val="24"/>
        </w:rPr>
      </w:pPr>
    </w:p>
    <w:p w:rsidR="00251BD6" w:rsidRDefault="00EB54A7" w:rsidP="00251BD6">
      <w:pPr>
        <w:pStyle w:val="ListParagraph"/>
        <w:shd w:val="clear" w:color="auto" w:fill="FFFFFF"/>
        <w:spacing w:before="100" w:beforeAutospacing="1" w:after="80" w:line="270" w:lineRule="atLeast"/>
        <w:ind w:left="0" w:firstLine="360"/>
        <w:rPr>
          <w:rFonts w:ascii="Times New Roman"/>
          <w:b/>
          <w:color w:val="000000" w:themeColor="text1"/>
          <w:sz w:val="24"/>
          <w:szCs w:val="24"/>
        </w:rPr>
      </w:pPr>
      <w:r>
        <w:rPr>
          <w:rFonts w:ascii="Times New Roman"/>
          <w:b/>
          <w:color w:val="000000" w:themeColor="text1"/>
          <w:sz w:val="24"/>
          <w:szCs w:val="24"/>
        </w:rPr>
        <w:t>Job Description</w:t>
      </w:r>
    </w:p>
    <w:p w:rsidR="00251BD6" w:rsidRPr="00251BD6" w:rsidRDefault="00C8136C" w:rsidP="00251BD6">
      <w:pPr>
        <w:pStyle w:val="ListParagraph"/>
        <w:numPr>
          <w:ilvl w:val="0"/>
          <w:numId w:val="22"/>
        </w:numPr>
        <w:shd w:val="clear" w:color="auto" w:fill="FFFFFF"/>
        <w:spacing w:after="0" w:line="270" w:lineRule="atLeast"/>
        <w:rPr>
          <w:rFonts w:ascii="Times New Roman"/>
          <w:b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  <w:shd w:val="clear" w:color="auto" w:fill="FFFFFF"/>
        </w:rPr>
        <w:t>Selling Tally software, Cloud Computing, Training on Software, Solution modules</w:t>
      </w:r>
    </w:p>
    <w:p w:rsidR="00251BD6" w:rsidRPr="00251BD6" w:rsidRDefault="00EB54A7" w:rsidP="00251BD6">
      <w:pPr>
        <w:pStyle w:val="ListParagraph"/>
        <w:numPr>
          <w:ilvl w:val="0"/>
          <w:numId w:val="22"/>
        </w:numPr>
        <w:shd w:val="clear" w:color="auto" w:fill="FFFFFF"/>
        <w:spacing w:after="0" w:line="270" w:lineRule="atLeast"/>
        <w:rPr>
          <w:rFonts w:ascii="Times New Roman"/>
          <w:b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Selling major brands like Tally software, Tally shopper, Cloud, Customizations.</w:t>
      </w:r>
    </w:p>
    <w:p w:rsidR="00EB54A7" w:rsidRPr="00251BD6" w:rsidRDefault="00EB54A7" w:rsidP="00251BD6">
      <w:pPr>
        <w:pStyle w:val="ListParagraph"/>
        <w:numPr>
          <w:ilvl w:val="0"/>
          <w:numId w:val="22"/>
        </w:numPr>
        <w:shd w:val="clear" w:color="auto" w:fill="FFFFFF"/>
        <w:spacing w:after="0" w:line="270" w:lineRule="atLeast"/>
        <w:rPr>
          <w:rFonts w:ascii="Times New Roman"/>
          <w:b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Highlighting the benefits of the company’s software products and services.</w:t>
      </w:r>
    </w:p>
    <w:p w:rsidR="00EB54A7" w:rsidRPr="00EB54A7" w:rsidRDefault="00EB54A7" w:rsidP="00EB54A7">
      <w:pPr>
        <w:shd w:val="clear" w:color="auto" w:fill="FFFFFF"/>
        <w:spacing w:after="120" w:line="270" w:lineRule="atLeast"/>
        <w:ind w:left="360"/>
        <w:jc w:val="both"/>
        <w:rPr>
          <w:rFonts w:ascii="Times New Roman"/>
          <w:b/>
          <w:color w:val="000000" w:themeColor="text1"/>
          <w:sz w:val="24"/>
          <w:szCs w:val="24"/>
        </w:rPr>
      </w:pPr>
      <w:r w:rsidRPr="00EB54A7">
        <w:rPr>
          <w:rFonts w:ascii="Times New Roman"/>
          <w:b/>
          <w:color w:val="000000" w:themeColor="text1"/>
          <w:sz w:val="24"/>
          <w:szCs w:val="24"/>
        </w:rPr>
        <w:t xml:space="preserve">Functional </w:t>
      </w:r>
      <w:r>
        <w:rPr>
          <w:rFonts w:ascii="Times New Roman"/>
          <w:b/>
          <w:color w:val="000000" w:themeColor="text1"/>
          <w:sz w:val="24"/>
          <w:szCs w:val="24"/>
        </w:rPr>
        <w:t>Duties</w:t>
      </w:r>
    </w:p>
    <w:p w:rsidR="00C8136C" w:rsidRPr="00251BD6" w:rsidRDefault="00C8136C" w:rsidP="00251BD6">
      <w:pPr>
        <w:pStyle w:val="ListParagraph"/>
        <w:numPr>
          <w:ilvl w:val="0"/>
          <w:numId w:val="23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Extensive knowledge of the company’s products an also of the wider IT marketplace.</w:t>
      </w:r>
    </w:p>
    <w:p w:rsidR="00C8136C" w:rsidRPr="00251BD6" w:rsidRDefault="00C8136C" w:rsidP="00251BD6">
      <w:pPr>
        <w:pStyle w:val="ListParagraph"/>
        <w:numPr>
          <w:ilvl w:val="0"/>
          <w:numId w:val="23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Keeping up to date with the developments of new technologies.</w:t>
      </w:r>
    </w:p>
    <w:p w:rsidR="00F66131" w:rsidRPr="00251BD6" w:rsidRDefault="00F66131" w:rsidP="00251BD6">
      <w:pPr>
        <w:pStyle w:val="ListParagraph"/>
        <w:numPr>
          <w:ilvl w:val="0"/>
          <w:numId w:val="23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Identifying and making contact with new prospective clients.</w:t>
      </w:r>
    </w:p>
    <w:p w:rsidR="00F66131" w:rsidRPr="00251BD6" w:rsidRDefault="00F66131" w:rsidP="00251BD6">
      <w:pPr>
        <w:pStyle w:val="ListParagraph"/>
        <w:numPr>
          <w:ilvl w:val="0"/>
          <w:numId w:val="23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Arranging meetings with prospective clients.</w:t>
      </w:r>
    </w:p>
    <w:p w:rsidR="00C53252" w:rsidRPr="00251BD6" w:rsidRDefault="00C53252" w:rsidP="00251BD6">
      <w:pPr>
        <w:pStyle w:val="ListParagraph"/>
        <w:numPr>
          <w:ilvl w:val="0"/>
          <w:numId w:val="23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Arranging for software demonstrations for customers.</w:t>
      </w:r>
    </w:p>
    <w:p w:rsidR="00C53252" w:rsidRPr="00251BD6" w:rsidRDefault="00C53252" w:rsidP="00251BD6">
      <w:pPr>
        <w:pStyle w:val="ListParagraph"/>
        <w:numPr>
          <w:ilvl w:val="0"/>
          <w:numId w:val="23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Arranging for after / post sale support to clients.</w:t>
      </w:r>
    </w:p>
    <w:p w:rsidR="00F66131" w:rsidRPr="00251BD6" w:rsidRDefault="00F66131" w:rsidP="00251BD6">
      <w:pPr>
        <w:pStyle w:val="ListParagraph"/>
        <w:numPr>
          <w:ilvl w:val="0"/>
          <w:numId w:val="23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Promoting the image of the company as a leader in technology services.</w:t>
      </w:r>
    </w:p>
    <w:p w:rsidR="00F66131" w:rsidRPr="00F66131" w:rsidRDefault="00C53252" w:rsidP="00F66131">
      <w:pPr>
        <w:shd w:val="clear" w:color="auto" w:fill="FFFFFF"/>
        <w:spacing w:after="120" w:line="270" w:lineRule="atLeast"/>
        <w:ind w:left="360"/>
        <w:jc w:val="both"/>
        <w:rPr>
          <w:rFonts w:ascii="Times New Roman"/>
          <w:b/>
          <w:color w:val="000000" w:themeColor="text1"/>
          <w:sz w:val="24"/>
          <w:szCs w:val="24"/>
        </w:rPr>
      </w:pPr>
      <w:r>
        <w:rPr>
          <w:rFonts w:ascii="Times New Roman"/>
          <w:b/>
          <w:color w:val="000000" w:themeColor="text1"/>
          <w:sz w:val="24"/>
          <w:szCs w:val="24"/>
        </w:rPr>
        <w:t>Job Specific</w:t>
      </w:r>
      <w:r w:rsidR="00F66131" w:rsidRPr="00F66131">
        <w:rPr>
          <w:rFonts w:ascii="Times New Roman"/>
          <w:b/>
          <w:color w:val="000000" w:themeColor="text1"/>
          <w:sz w:val="24"/>
          <w:szCs w:val="24"/>
        </w:rPr>
        <w:t xml:space="preserve"> Skills</w:t>
      </w:r>
    </w:p>
    <w:p w:rsidR="00F27701" w:rsidRPr="00251BD6" w:rsidRDefault="00C8136C" w:rsidP="00251BD6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Awareness of emerging markets, technologies and trends.</w:t>
      </w:r>
    </w:p>
    <w:p w:rsidR="00F27701" w:rsidRPr="00251BD6" w:rsidRDefault="00F27701" w:rsidP="00251BD6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lastRenderedPageBreak/>
        <w:t>Meeting clients at their offices, identifying their requirements and then proposing solutions.</w:t>
      </w:r>
    </w:p>
    <w:p w:rsidR="00F27701" w:rsidRPr="00251BD6" w:rsidRDefault="00F27701" w:rsidP="00251BD6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Answering any technical IT questions that clients may have.</w:t>
      </w:r>
    </w:p>
    <w:p w:rsidR="00F27701" w:rsidRPr="00251BD6" w:rsidRDefault="00F27701" w:rsidP="00251BD6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Developing sustainable relationships with decision makers.</w:t>
      </w:r>
    </w:p>
    <w:p w:rsidR="00C53252" w:rsidRPr="00251BD6" w:rsidRDefault="00C53252" w:rsidP="00251BD6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Negotiating commercial and license agreements with clients.</w:t>
      </w:r>
    </w:p>
    <w:p w:rsidR="00C53252" w:rsidRPr="00251BD6" w:rsidRDefault="00C53252" w:rsidP="00251BD6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Once a sale has been made then advising clients on IT implementation and training.</w:t>
      </w:r>
    </w:p>
    <w:p w:rsidR="00C53252" w:rsidRPr="00C53252" w:rsidRDefault="00C53252" w:rsidP="00C53252">
      <w:pPr>
        <w:shd w:val="clear" w:color="auto" w:fill="FFFFFF"/>
        <w:spacing w:after="120" w:line="270" w:lineRule="atLeast"/>
        <w:ind w:left="360"/>
        <w:jc w:val="both"/>
        <w:rPr>
          <w:rFonts w:ascii="Times New Roman"/>
          <w:b/>
          <w:color w:val="000000" w:themeColor="text1"/>
          <w:sz w:val="24"/>
          <w:szCs w:val="24"/>
        </w:rPr>
      </w:pPr>
      <w:r w:rsidRPr="00C53252">
        <w:rPr>
          <w:rFonts w:ascii="Times New Roman"/>
          <w:b/>
          <w:color w:val="000000" w:themeColor="text1"/>
          <w:sz w:val="24"/>
          <w:szCs w:val="24"/>
        </w:rPr>
        <w:t xml:space="preserve">Personal </w:t>
      </w:r>
      <w:r>
        <w:rPr>
          <w:rFonts w:ascii="Times New Roman"/>
          <w:b/>
          <w:color w:val="000000" w:themeColor="text1"/>
          <w:sz w:val="24"/>
          <w:szCs w:val="24"/>
        </w:rPr>
        <w:t xml:space="preserve">Additive </w:t>
      </w:r>
    </w:p>
    <w:p w:rsidR="00F27701" w:rsidRPr="00251BD6" w:rsidRDefault="00F27701" w:rsidP="00251BD6">
      <w:pPr>
        <w:pStyle w:val="ListParagraph"/>
        <w:numPr>
          <w:ilvl w:val="0"/>
          <w:numId w:val="25"/>
        </w:numPr>
        <w:shd w:val="clear" w:color="auto" w:fill="FFFFFF"/>
        <w:spacing w:after="12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Coming up with new strategies to increase sales.</w:t>
      </w:r>
    </w:p>
    <w:p w:rsidR="00F27701" w:rsidRPr="00251BD6" w:rsidRDefault="00F27701" w:rsidP="00251BD6">
      <w:pPr>
        <w:pStyle w:val="ListParagraph"/>
        <w:numPr>
          <w:ilvl w:val="0"/>
          <w:numId w:val="25"/>
        </w:numPr>
        <w:shd w:val="clear" w:color="auto" w:fill="FFFFFF"/>
        <w:spacing w:after="12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Following the sales process from start through to close.</w:t>
      </w:r>
    </w:p>
    <w:p w:rsidR="00F27701" w:rsidRPr="00251BD6" w:rsidRDefault="00F27701" w:rsidP="00251BD6">
      <w:pPr>
        <w:pStyle w:val="ListParagraph"/>
        <w:numPr>
          <w:ilvl w:val="0"/>
          <w:numId w:val="25"/>
        </w:numPr>
        <w:shd w:val="clear" w:color="auto" w:fill="FFFFFF"/>
        <w:spacing w:after="12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Developing sales within both existing and new business accounts.</w:t>
      </w:r>
    </w:p>
    <w:p w:rsidR="00F27701" w:rsidRPr="00251BD6" w:rsidRDefault="00F27701" w:rsidP="00251BD6">
      <w:pPr>
        <w:pStyle w:val="ListParagraph"/>
        <w:numPr>
          <w:ilvl w:val="0"/>
          <w:numId w:val="25"/>
        </w:numPr>
        <w:shd w:val="clear" w:color="auto" w:fill="FFFFFF"/>
        <w:spacing w:after="12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Writing pr</w:t>
      </w:r>
      <w:r w:rsidR="00C8136C" w:rsidRPr="00251BD6">
        <w:rPr>
          <w:rFonts w:ascii="Times New Roman"/>
          <w:color w:val="000000" w:themeColor="text1"/>
          <w:sz w:val="24"/>
          <w:szCs w:val="24"/>
        </w:rPr>
        <w:t>oposals for prospective clients</w:t>
      </w:r>
    </w:p>
    <w:p w:rsidR="00F27701" w:rsidRPr="00251BD6" w:rsidRDefault="00F27701" w:rsidP="00251BD6">
      <w:pPr>
        <w:pStyle w:val="ListParagraph"/>
        <w:numPr>
          <w:ilvl w:val="0"/>
          <w:numId w:val="25"/>
        </w:numPr>
        <w:shd w:val="clear" w:color="auto" w:fill="FFFFFF"/>
        <w:spacing w:after="12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Giving sales presentations to customers.</w:t>
      </w:r>
    </w:p>
    <w:p w:rsidR="00F27701" w:rsidRPr="00251BD6" w:rsidRDefault="00F27701" w:rsidP="00251BD6">
      <w:pPr>
        <w:pStyle w:val="ListParagraph"/>
        <w:numPr>
          <w:ilvl w:val="0"/>
          <w:numId w:val="25"/>
        </w:numPr>
        <w:shd w:val="clear" w:color="auto" w:fill="FFFFFF"/>
        <w:spacing w:after="12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Taking steps to grow the base of referral sources.</w:t>
      </w:r>
    </w:p>
    <w:p w:rsidR="00362B50" w:rsidRPr="00251BD6" w:rsidRDefault="00F27701" w:rsidP="00251BD6">
      <w:pPr>
        <w:pStyle w:val="ListParagraph"/>
        <w:numPr>
          <w:ilvl w:val="0"/>
          <w:numId w:val="25"/>
        </w:numPr>
        <w:shd w:val="clear" w:color="auto" w:fill="FFFFFF"/>
        <w:spacing w:after="12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Helping to write and design sales and marketing literature.</w:t>
      </w:r>
    </w:p>
    <w:p w:rsidR="00F27701" w:rsidRPr="00251BD6" w:rsidRDefault="00F27701" w:rsidP="00251BD6">
      <w:pPr>
        <w:pStyle w:val="ListParagraph"/>
        <w:numPr>
          <w:ilvl w:val="0"/>
          <w:numId w:val="25"/>
        </w:numPr>
        <w:shd w:val="clear" w:color="auto" w:fill="FFFFFF"/>
        <w:spacing w:after="12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Raising brand awareness through client engagement.</w:t>
      </w:r>
    </w:p>
    <w:p w:rsidR="00F27701" w:rsidRPr="00251BD6" w:rsidRDefault="00F27701" w:rsidP="00251BD6">
      <w:pPr>
        <w:pStyle w:val="ListParagraph"/>
        <w:numPr>
          <w:ilvl w:val="0"/>
          <w:numId w:val="25"/>
        </w:numPr>
        <w:shd w:val="clear" w:color="auto" w:fill="FFFFFF"/>
        <w:spacing w:after="12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Planning, developing, and implementing field sales action plans.</w:t>
      </w:r>
    </w:p>
    <w:p w:rsidR="00F27701" w:rsidRPr="00251BD6" w:rsidRDefault="00F27701" w:rsidP="00251BD6">
      <w:pPr>
        <w:pStyle w:val="ListParagraph"/>
        <w:numPr>
          <w:ilvl w:val="0"/>
          <w:numId w:val="25"/>
        </w:numPr>
        <w:shd w:val="clear" w:color="auto" w:fill="FFFFFF"/>
        <w:spacing w:after="12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Gathering marketplace information on the pricing, new products, delivery schedules and merchandising techniques of competitors.</w:t>
      </w:r>
    </w:p>
    <w:p w:rsidR="00F27701" w:rsidRPr="00251BD6" w:rsidRDefault="00F27701" w:rsidP="00251BD6">
      <w:pPr>
        <w:pStyle w:val="ListParagraph"/>
        <w:numPr>
          <w:ilvl w:val="0"/>
          <w:numId w:val="25"/>
        </w:numPr>
        <w:shd w:val="clear" w:color="auto" w:fill="FFFFFF"/>
        <w:spacing w:after="120" w:line="270" w:lineRule="atLeast"/>
        <w:jc w:val="both"/>
        <w:rPr>
          <w:rFonts w:ascii="Times New Roman"/>
          <w:color w:val="000000" w:themeColor="text1"/>
          <w:sz w:val="24"/>
          <w:szCs w:val="24"/>
        </w:rPr>
      </w:pPr>
      <w:r w:rsidRPr="00251BD6">
        <w:rPr>
          <w:rFonts w:ascii="Times New Roman"/>
          <w:color w:val="000000" w:themeColor="text1"/>
          <w:sz w:val="24"/>
          <w:szCs w:val="24"/>
        </w:rPr>
        <w:t>Identifying problem areas to resolve.</w:t>
      </w:r>
    </w:p>
    <w:p w:rsidR="001E1A34" w:rsidRPr="00C8136C" w:rsidRDefault="00737214" w:rsidP="00714500">
      <w:pPr>
        <w:shd w:val="clear" w:color="auto" w:fill="FFFFFF"/>
        <w:spacing w:before="100" w:beforeAutospacing="1" w:after="80" w:line="270" w:lineRule="atLeast"/>
        <w:rPr>
          <w:rFonts w:ascii="Times New Roman"/>
          <w:b/>
          <w:color w:val="000000" w:themeColor="text1"/>
          <w:sz w:val="28"/>
        </w:rPr>
      </w:pPr>
      <w:r w:rsidRPr="00C8136C">
        <w:rPr>
          <w:rFonts w:ascii="Times New Roman"/>
          <w:b/>
          <w:color w:val="000000" w:themeColor="text1"/>
          <w:sz w:val="28"/>
        </w:rPr>
        <w:t>Education/Qualification/Academics</w:t>
      </w:r>
    </w:p>
    <w:tbl>
      <w:tblPr>
        <w:tblStyle w:val="TableGrid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928"/>
        <w:gridCol w:w="1891"/>
        <w:gridCol w:w="2194"/>
        <w:gridCol w:w="2236"/>
        <w:gridCol w:w="874"/>
        <w:gridCol w:w="894"/>
      </w:tblGrid>
      <w:tr w:rsidR="00362B50" w:rsidRPr="00C8136C" w:rsidTr="00362B50">
        <w:trPr>
          <w:trHeight w:val="779"/>
        </w:trPr>
        <w:tc>
          <w:tcPr>
            <w:tcW w:w="928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  <w:sz w:val="26"/>
              </w:rPr>
            </w:pPr>
            <w:r w:rsidRPr="00C8136C">
              <w:rPr>
                <w:rFonts w:ascii="Times New Roman"/>
                <w:b/>
                <w:color w:val="000000" w:themeColor="text1"/>
                <w:sz w:val="26"/>
              </w:rPr>
              <w:t>S. No</w:t>
            </w:r>
          </w:p>
        </w:tc>
        <w:tc>
          <w:tcPr>
            <w:tcW w:w="1891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  <w:sz w:val="26"/>
              </w:rPr>
            </w:pPr>
            <w:r w:rsidRPr="00C8136C">
              <w:rPr>
                <w:rFonts w:ascii="Times New Roman"/>
                <w:b/>
                <w:color w:val="000000" w:themeColor="text1"/>
                <w:sz w:val="26"/>
              </w:rPr>
              <w:t>Standard</w:t>
            </w:r>
          </w:p>
        </w:tc>
        <w:tc>
          <w:tcPr>
            <w:tcW w:w="219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  <w:sz w:val="26"/>
              </w:rPr>
            </w:pPr>
            <w:r w:rsidRPr="00C8136C">
              <w:rPr>
                <w:rFonts w:ascii="Times New Roman"/>
                <w:b/>
                <w:color w:val="000000" w:themeColor="text1"/>
                <w:sz w:val="26"/>
              </w:rPr>
              <w:t>School/College</w:t>
            </w:r>
          </w:p>
        </w:tc>
        <w:tc>
          <w:tcPr>
            <w:tcW w:w="2236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  <w:sz w:val="26"/>
              </w:rPr>
            </w:pPr>
            <w:r w:rsidRPr="00C8136C">
              <w:rPr>
                <w:rFonts w:ascii="Times New Roman"/>
                <w:b/>
                <w:color w:val="000000" w:themeColor="text1"/>
                <w:sz w:val="26"/>
              </w:rPr>
              <w:t>Board/University</w:t>
            </w:r>
          </w:p>
        </w:tc>
        <w:tc>
          <w:tcPr>
            <w:tcW w:w="87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  <w:sz w:val="26"/>
              </w:rPr>
            </w:pPr>
            <w:r w:rsidRPr="00C8136C">
              <w:rPr>
                <w:rFonts w:ascii="Times New Roman"/>
                <w:b/>
                <w:color w:val="000000" w:themeColor="text1"/>
                <w:sz w:val="26"/>
              </w:rPr>
              <w:t>Year</w:t>
            </w:r>
          </w:p>
        </w:tc>
        <w:tc>
          <w:tcPr>
            <w:tcW w:w="89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  <w:sz w:val="26"/>
              </w:rPr>
            </w:pPr>
            <w:r w:rsidRPr="00C8136C">
              <w:rPr>
                <w:rFonts w:ascii="Times New Roman"/>
                <w:b/>
                <w:color w:val="000000" w:themeColor="text1"/>
                <w:sz w:val="26"/>
              </w:rPr>
              <w:t>%age</w:t>
            </w:r>
          </w:p>
        </w:tc>
      </w:tr>
      <w:tr w:rsidR="00362B50" w:rsidRPr="00C8136C" w:rsidTr="00362B50">
        <w:trPr>
          <w:trHeight w:val="779"/>
        </w:trPr>
        <w:tc>
          <w:tcPr>
            <w:tcW w:w="928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  <w:sz w:val="26"/>
              </w:rPr>
            </w:pPr>
            <w:r w:rsidRPr="00C8136C">
              <w:rPr>
                <w:rFonts w:ascii="Times New Roman"/>
                <w:b/>
                <w:color w:val="000000" w:themeColor="text1"/>
                <w:sz w:val="26"/>
              </w:rPr>
              <w:t>1</w:t>
            </w:r>
          </w:p>
        </w:tc>
        <w:tc>
          <w:tcPr>
            <w:tcW w:w="1891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</w:rPr>
              <w:t>B. Tech. (Upto 8</w:t>
            </w:r>
            <w:r w:rsidRPr="00C8136C">
              <w:rPr>
                <w:rFonts w:ascii="Times New Roman"/>
                <w:color w:val="000000" w:themeColor="text1"/>
                <w:vertAlign w:val="superscript"/>
              </w:rPr>
              <w:t>th</w:t>
            </w:r>
            <w:r w:rsidRPr="00C8136C">
              <w:rPr>
                <w:rFonts w:ascii="Times New Roman"/>
                <w:color w:val="000000" w:themeColor="text1"/>
              </w:rPr>
              <w:t>sem)</w:t>
            </w:r>
          </w:p>
        </w:tc>
        <w:tc>
          <w:tcPr>
            <w:tcW w:w="219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</w:rPr>
              <w:t>Poornima institute of Engg. and Tech., Jaipur</w:t>
            </w:r>
          </w:p>
        </w:tc>
        <w:tc>
          <w:tcPr>
            <w:tcW w:w="2236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</w:rPr>
              <w:t>Rajasthan Technical University, Kota</w:t>
            </w:r>
          </w:p>
        </w:tc>
        <w:tc>
          <w:tcPr>
            <w:tcW w:w="87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</w:rPr>
              <w:t>2014</w:t>
            </w:r>
          </w:p>
        </w:tc>
        <w:tc>
          <w:tcPr>
            <w:tcW w:w="89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</w:rPr>
            </w:pPr>
            <w:r w:rsidRPr="00C8136C">
              <w:rPr>
                <w:rFonts w:ascii="Times New Roman"/>
                <w:b/>
                <w:color w:val="000000" w:themeColor="text1"/>
              </w:rPr>
              <w:t>57.4</w:t>
            </w:r>
          </w:p>
        </w:tc>
      </w:tr>
      <w:tr w:rsidR="00362B50" w:rsidRPr="00C8136C" w:rsidTr="00362B50">
        <w:trPr>
          <w:trHeight w:val="779"/>
        </w:trPr>
        <w:tc>
          <w:tcPr>
            <w:tcW w:w="928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  <w:sz w:val="26"/>
              </w:rPr>
            </w:pPr>
            <w:r w:rsidRPr="00C8136C">
              <w:rPr>
                <w:rFonts w:ascii="Times New Roman"/>
                <w:b/>
                <w:color w:val="000000" w:themeColor="text1"/>
                <w:sz w:val="26"/>
              </w:rPr>
              <w:t>2</w:t>
            </w:r>
          </w:p>
        </w:tc>
        <w:tc>
          <w:tcPr>
            <w:tcW w:w="1891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  <w:szCs w:val="21"/>
              </w:rPr>
              <w:t xml:space="preserve">XII science  </w:t>
            </w:r>
          </w:p>
        </w:tc>
        <w:tc>
          <w:tcPr>
            <w:tcW w:w="219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</w:rPr>
              <w:t>B.V.B school, Banswara</w:t>
            </w:r>
          </w:p>
        </w:tc>
        <w:tc>
          <w:tcPr>
            <w:tcW w:w="2236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</w:rPr>
              <w:t>R.B.S.E., Ajmer</w:t>
            </w:r>
          </w:p>
        </w:tc>
        <w:tc>
          <w:tcPr>
            <w:tcW w:w="87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</w:rPr>
              <w:t>2009</w:t>
            </w:r>
          </w:p>
        </w:tc>
        <w:tc>
          <w:tcPr>
            <w:tcW w:w="89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</w:rPr>
            </w:pPr>
            <w:r w:rsidRPr="00C8136C">
              <w:rPr>
                <w:rFonts w:ascii="Times New Roman"/>
                <w:b/>
                <w:color w:val="000000" w:themeColor="text1"/>
              </w:rPr>
              <w:t>60</w:t>
            </w:r>
          </w:p>
        </w:tc>
      </w:tr>
      <w:tr w:rsidR="00362B50" w:rsidRPr="00C8136C" w:rsidTr="00362B50">
        <w:trPr>
          <w:trHeight w:val="779"/>
        </w:trPr>
        <w:tc>
          <w:tcPr>
            <w:tcW w:w="928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  <w:sz w:val="26"/>
              </w:rPr>
            </w:pPr>
            <w:r w:rsidRPr="00C8136C">
              <w:rPr>
                <w:rFonts w:ascii="Times New Roman"/>
                <w:b/>
                <w:color w:val="000000" w:themeColor="text1"/>
                <w:sz w:val="26"/>
              </w:rPr>
              <w:t>3</w:t>
            </w:r>
          </w:p>
        </w:tc>
        <w:tc>
          <w:tcPr>
            <w:tcW w:w="1891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  <w:szCs w:val="21"/>
              </w:rPr>
              <w:t>X</w:t>
            </w:r>
          </w:p>
        </w:tc>
        <w:tc>
          <w:tcPr>
            <w:tcW w:w="219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</w:rPr>
              <w:t>B.V.B school, Banswara</w:t>
            </w:r>
          </w:p>
        </w:tc>
        <w:tc>
          <w:tcPr>
            <w:tcW w:w="2236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</w:rPr>
              <w:t>R.B.S.E., Ajmer</w:t>
            </w:r>
          </w:p>
        </w:tc>
        <w:tc>
          <w:tcPr>
            <w:tcW w:w="87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color w:val="000000" w:themeColor="text1"/>
              </w:rPr>
            </w:pPr>
            <w:r w:rsidRPr="00C8136C">
              <w:rPr>
                <w:rFonts w:ascii="Times New Roman"/>
                <w:color w:val="000000" w:themeColor="text1"/>
              </w:rPr>
              <w:t>2007</w:t>
            </w:r>
          </w:p>
        </w:tc>
        <w:tc>
          <w:tcPr>
            <w:tcW w:w="894" w:type="dxa"/>
          </w:tcPr>
          <w:p w:rsidR="00362B50" w:rsidRPr="00C8136C" w:rsidRDefault="00362B50" w:rsidP="00362B50">
            <w:pPr>
              <w:pStyle w:val="ListParagraph"/>
              <w:ind w:left="0"/>
              <w:jc w:val="both"/>
              <w:rPr>
                <w:rFonts w:ascii="Times New Roman"/>
                <w:b/>
                <w:color w:val="000000" w:themeColor="text1"/>
              </w:rPr>
            </w:pPr>
            <w:r w:rsidRPr="00C8136C">
              <w:rPr>
                <w:rFonts w:ascii="Times New Roman"/>
                <w:b/>
                <w:color w:val="000000" w:themeColor="text1"/>
              </w:rPr>
              <w:t>72</w:t>
            </w:r>
          </w:p>
        </w:tc>
      </w:tr>
    </w:tbl>
    <w:p w:rsidR="00DA2729" w:rsidRPr="00C8136C" w:rsidRDefault="00DA2729" w:rsidP="00714500">
      <w:pPr>
        <w:shd w:val="clear" w:color="auto" w:fill="FFFFFF"/>
        <w:spacing w:before="100" w:beforeAutospacing="1" w:after="80" w:line="270" w:lineRule="atLeast"/>
        <w:rPr>
          <w:rFonts w:ascii="Times New Roman"/>
          <w:b/>
          <w:color w:val="000000" w:themeColor="text1"/>
          <w:sz w:val="28"/>
        </w:rPr>
      </w:pPr>
    </w:p>
    <w:p w:rsidR="001E1A34" w:rsidRPr="00C8136C" w:rsidRDefault="00737214" w:rsidP="001E1A34">
      <w:pPr>
        <w:pStyle w:val="ListParagraph"/>
        <w:ind w:left="0"/>
        <w:jc w:val="both"/>
        <w:rPr>
          <w:rFonts w:ascii="Times New Roman"/>
          <w:color w:val="000000" w:themeColor="text1"/>
          <w:sz w:val="26"/>
        </w:rPr>
      </w:pPr>
      <w:r w:rsidRPr="00C8136C">
        <w:rPr>
          <w:rFonts w:ascii="Times New Roman"/>
          <w:b/>
          <w:color w:val="000000" w:themeColor="text1"/>
          <w:sz w:val="28"/>
        </w:rPr>
        <w:t>Projects</w:t>
      </w:r>
      <w:r w:rsidR="008209C1">
        <w:rPr>
          <w:rFonts w:ascii="Times New Roman"/>
          <w:b/>
          <w:color w:val="000000" w:themeColor="text1"/>
          <w:sz w:val="28"/>
        </w:rPr>
        <w:t xml:space="preserve"> and</w:t>
      </w:r>
      <w:r w:rsidRPr="00C8136C">
        <w:rPr>
          <w:rFonts w:ascii="Times New Roman"/>
          <w:b/>
          <w:color w:val="000000" w:themeColor="text1"/>
          <w:sz w:val="28"/>
        </w:rPr>
        <w:t xml:space="preserve"> </w:t>
      </w:r>
      <w:r w:rsidR="001E1A34" w:rsidRPr="00C8136C">
        <w:rPr>
          <w:rFonts w:ascii="Times New Roman"/>
          <w:b/>
          <w:color w:val="000000" w:themeColor="text1"/>
          <w:sz w:val="28"/>
        </w:rPr>
        <w:t>Seminars</w:t>
      </w:r>
    </w:p>
    <w:p w:rsidR="008209C1" w:rsidRDefault="008209C1" w:rsidP="008209C1">
      <w:pPr>
        <w:spacing w:after="0" w:line="240" w:lineRule="auto"/>
        <w:jc w:val="both"/>
        <w:rPr>
          <w:rFonts w:ascii="Times New Roman"/>
          <w:b/>
          <w:color w:val="000000" w:themeColor="text1"/>
          <w:sz w:val="24"/>
        </w:rPr>
      </w:pPr>
      <w:r>
        <w:rPr>
          <w:rFonts w:ascii="Times New Roman"/>
          <w:b/>
          <w:color w:val="000000" w:themeColor="text1"/>
          <w:sz w:val="24"/>
        </w:rPr>
        <w:t>Projects</w:t>
      </w:r>
    </w:p>
    <w:p w:rsidR="001E1A34" w:rsidRPr="008209C1" w:rsidRDefault="00737214" w:rsidP="008209C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/>
          <w:b/>
          <w:color w:val="000000" w:themeColor="text1"/>
          <w:sz w:val="24"/>
        </w:rPr>
      </w:pPr>
      <w:r w:rsidRPr="008209C1">
        <w:rPr>
          <w:rFonts w:ascii="Times New Roman"/>
          <w:b/>
          <w:color w:val="000000" w:themeColor="text1"/>
          <w:sz w:val="24"/>
        </w:rPr>
        <w:t>Automatic Battery Charger</w:t>
      </w:r>
      <w:r w:rsidR="008209C1" w:rsidRPr="008209C1">
        <w:rPr>
          <w:rFonts w:ascii="Times New Roman"/>
          <w:b/>
          <w:color w:val="000000" w:themeColor="text1"/>
          <w:sz w:val="24"/>
        </w:rPr>
        <w:t xml:space="preserve">: </w:t>
      </w:r>
      <w:r w:rsidRPr="008209C1">
        <w:rPr>
          <w:rFonts w:ascii="Times New Roman"/>
          <w:color w:val="000000" w:themeColor="text1"/>
          <w:sz w:val="24"/>
        </w:rPr>
        <w:t xml:space="preserve">This can recharge the </w:t>
      </w:r>
      <w:r w:rsidR="00362B50" w:rsidRPr="008209C1">
        <w:rPr>
          <w:rFonts w:ascii="Times New Roman"/>
          <w:color w:val="000000" w:themeColor="text1"/>
          <w:sz w:val="24"/>
        </w:rPr>
        <w:t>rechargeable</w:t>
      </w:r>
      <w:r w:rsidRPr="008209C1">
        <w:rPr>
          <w:rFonts w:ascii="Times New Roman"/>
          <w:color w:val="000000" w:themeColor="text1"/>
          <w:sz w:val="24"/>
        </w:rPr>
        <w:t xml:space="preserve"> 4 AA cell batteries and gets automatically turn off when battery is completely charged. </w:t>
      </w:r>
    </w:p>
    <w:p w:rsidR="008209C1" w:rsidRDefault="008209C1" w:rsidP="008209C1">
      <w:pPr>
        <w:spacing w:after="0" w:line="240" w:lineRule="auto"/>
        <w:jc w:val="both"/>
        <w:rPr>
          <w:rFonts w:ascii="Times New Roman"/>
          <w:color w:val="000000" w:themeColor="text1"/>
          <w:sz w:val="24"/>
        </w:rPr>
      </w:pPr>
    </w:p>
    <w:p w:rsidR="008209C1" w:rsidRPr="008209C1" w:rsidRDefault="008209C1" w:rsidP="008209C1">
      <w:pPr>
        <w:spacing w:after="0" w:line="240" w:lineRule="auto"/>
        <w:jc w:val="both"/>
        <w:rPr>
          <w:rFonts w:ascii="Times New Roman"/>
          <w:b/>
          <w:color w:val="000000" w:themeColor="text1"/>
          <w:sz w:val="24"/>
        </w:rPr>
      </w:pPr>
      <w:r w:rsidRPr="008209C1">
        <w:rPr>
          <w:rFonts w:ascii="Times New Roman"/>
          <w:b/>
          <w:color w:val="000000" w:themeColor="text1"/>
          <w:sz w:val="24"/>
        </w:rPr>
        <w:t>Seminars</w:t>
      </w:r>
    </w:p>
    <w:p w:rsidR="008209C1" w:rsidRDefault="008209C1" w:rsidP="008209C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/>
          <w:color w:val="000000" w:themeColor="text1"/>
          <w:sz w:val="24"/>
        </w:rPr>
      </w:pPr>
      <w:r w:rsidRPr="008209C1">
        <w:rPr>
          <w:rFonts w:ascii="Times New Roman"/>
          <w:b/>
          <w:color w:val="000000" w:themeColor="text1"/>
          <w:sz w:val="24"/>
        </w:rPr>
        <w:t>Mobile Radiation</w:t>
      </w:r>
      <w:r>
        <w:rPr>
          <w:rFonts w:ascii="Times New Roman"/>
          <w:b/>
          <w:color w:val="000000" w:themeColor="text1"/>
          <w:sz w:val="24"/>
        </w:rPr>
        <w:t xml:space="preserve">: </w:t>
      </w:r>
      <w:r w:rsidR="00737214" w:rsidRPr="008209C1">
        <w:rPr>
          <w:rFonts w:ascii="Times New Roman"/>
          <w:color w:val="000000" w:themeColor="text1"/>
          <w:sz w:val="24"/>
        </w:rPr>
        <w:t>Presented Seminar on</w:t>
      </w:r>
      <w:r w:rsidRPr="008209C1">
        <w:rPr>
          <w:rFonts w:ascii="Times New Roman"/>
          <w:color w:val="000000" w:themeColor="text1"/>
          <w:sz w:val="24"/>
        </w:rPr>
        <w:t xml:space="preserve"> </w:t>
      </w:r>
      <w:r w:rsidRPr="008209C1">
        <w:rPr>
          <w:rFonts w:ascii="Times New Roman"/>
          <w:b/>
          <w:color w:val="000000" w:themeColor="text1"/>
          <w:sz w:val="24"/>
        </w:rPr>
        <w:t>Mobile Radiation</w:t>
      </w:r>
      <w:r>
        <w:rPr>
          <w:rFonts w:ascii="Times New Roman"/>
          <w:color w:val="000000" w:themeColor="text1"/>
          <w:sz w:val="24"/>
        </w:rPr>
        <w:t xml:space="preserve">. </w:t>
      </w:r>
      <w:r w:rsidR="00737214" w:rsidRPr="008209C1">
        <w:rPr>
          <w:rFonts w:ascii="Times New Roman"/>
          <w:color w:val="000000" w:themeColor="text1"/>
          <w:sz w:val="24"/>
        </w:rPr>
        <w:t>Problems and their solutions of Mobile Radiation and reduction of c</w:t>
      </w:r>
      <w:r>
        <w:rPr>
          <w:rFonts w:ascii="Times New Roman"/>
          <w:color w:val="000000" w:themeColor="text1"/>
          <w:sz w:val="24"/>
        </w:rPr>
        <w:t>ancer diseases due to the same.</w:t>
      </w:r>
    </w:p>
    <w:p w:rsidR="008209C1" w:rsidRDefault="008209C1" w:rsidP="008209C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/>
          <w:color w:val="000000" w:themeColor="text1"/>
          <w:sz w:val="24"/>
        </w:rPr>
      </w:pPr>
      <w:r w:rsidRPr="008209C1">
        <w:rPr>
          <w:rFonts w:ascii="Times New Roman"/>
          <w:b/>
          <w:color w:val="000000" w:themeColor="text1"/>
          <w:sz w:val="24"/>
        </w:rPr>
        <w:t>Personality Development</w:t>
      </w:r>
      <w:r>
        <w:rPr>
          <w:rFonts w:ascii="Times New Roman"/>
          <w:b/>
          <w:color w:val="000000" w:themeColor="text1"/>
          <w:sz w:val="24"/>
        </w:rPr>
        <w:t>:</w:t>
      </w:r>
      <w:r w:rsidRPr="008209C1">
        <w:rPr>
          <w:rFonts w:ascii="Times New Roman"/>
          <w:color w:val="000000" w:themeColor="text1"/>
          <w:sz w:val="24"/>
        </w:rPr>
        <w:t xml:space="preserve"> </w:t>
      </w:r>
      <w:r>
        <w:rPr>
          <w:rFonts w:ascii="Times New Roman"/>
          <w:color w:val="000000" w:themeColor="text1"/>
          <w:sz w:val="24"/>
        </w:rPr>
        <w:t xml:space="preserve">Attended a seminar where I understand the importance to have a professional attitude and ways to enhance vocational skills. </w:t>
      </w:r>
      <w:r w:rsidRPr="008209C1">
        <w:rPr>
          <w:rFonts w:ascii="Times New Roman"/>
          <w:color w:val="000000" w:themeColor="text1"/>
          <w:sz w:val="24"/>
        </w:rPr>
        <w:t xml:space="preserve"> </w:t>
      </w:r>
    </w:p>
    <w:p w:rsidR="00DA2729" w:rsidRPr="008209C1" w:rsidRDefault="008209C1" w:rsidP="008209C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/>
          <w:color w:val="000000" w:themeColor="text1"/>
          <w:sz w:val="24"/>
        </w:rPr>
      </w:pPr>
      <w:r w:rsidRPr="008209C1">
        <w:rPr>
          <w:rFonts w:ascii="Times New Roman"/>
          <w:b/>
          <w:color w:val="000000" w:themeColor="text1"/>
          <w:sz w:val="24"/>
        </w:rPr>
        <w:lastRenderedPageBreak/>
        <w:t>SCADA</w:t>
      </w:r>
      <w:r>
        <w:rPr>
          <w:rFonts w:ascii="Times New Roman"/>
          <w:color w:val="000000" w:themeColor="text1"/>
          <w:sz w:val="24"/>
        </w:rPr>
        <w:t xml:space="preserve">: </w:t>
      </w:r>
      <w:r w:rsidR="00737214" w:rsidRPr="008209C1">
        <w:rPr>
          <w:rFonts w:ascii="Times New Roman"/>
          <w:color w:val="000000" w:themeColor="text1"/>
          <w:sz w:val="24"/>
        </w:rPr>
        <w:t xml:space="preserve">Attended a Seminar on </w:t>
      </w:r>
      <w:r w:rsidR="00737214" w:rsidRPr="008209C1">
        <w:rPr>
          <w:rFonts w:ascii="Times New Roman"/>
          <w:b/>
          <w:color w:val="000000" w:themeColor="text1"/>
          <w:sz w:val="24"/>
        </w:rPr>
        <w:t>SCADA</w:t>
      </w:r>
      <w:r>
        <w:rPr>
          <w:rFonts w:ascii="Times New Roman"/>
          <w:b/>
          <w:color w:val="000000" w:themeColor="text1"/>
          <w:sz w:val="24"/>
        </w:rPr>
        <w:t xml:space="preserve">. </w:t>
      </w:r>
      <w:r w:rsidRPr="008209C1">
        <w:rPr>
          <w:rFonts w:ascii="Times New Roman"/>
          <w:color w:val="000000" w:themeColor="text1"/>
          <w:sz w:val="24"/>
        </w:rPr>
        <w:t xml:space="preserve">This helped me to understand the role of automation </w:t>
      </w:r>
      <w:r>
        <w:rPr>
          <w:rFonts w:ascii="Times New Roman"/>
          <w:color w:val="000000" w:themeColor="text1"/>
          <w:sz w:val="24"/>
        </w:rPr>
        <w:t>and a</w:t>
      </w:r>
      <w:r w:rsidRPr="008209C1">
        <w:rPr>
          <w:rFonts w:ascii="Times New Roman"/>
          <w:color w:val="000000" w:themeColor="text1"/>
          <w:sz w:val="24"/>
        </w:rPr>
        <w:t xml:space="preserve">ccessibility of highly equipped and </w:t>
      </w:r>
      <w:r>
        <w:rPr>
          <w:rFonts w:ascii="Times New Roman"/>
          <w:color w:val="000000" w:themeColor="text1"/>
          <w:sz w:val="24"/>
        </w:rPr>
        <w:t>automated systems in industries and</w:t>
      </w:r>
      <w:r w:rsidRPr="008209C1">
        <w:rPr>
          <w:rFonts w:ascii="Times New Roman"/>
          <w:color w:val="000000" w:themeColor="text1"/>
          <w:sz w:val="24"/>
        </w:rPr>
        <w:t xml:space="preserve"> how </w:t>
      </w:r>
      <w:r w:rsidRPr="008209C1">
        <w:rPr>
          <w:rFonts w:ascii="Times New Roman"/>
          <w:b/>
          <w:color w:val="000000" w:themeColor="text1"/>
          <w:sz w:val="24"/>
        </w:rPr>
        <w:t>IT sector</w:t>
      </w:r>
      <w:r w:rsidRPr="008209C1">
        <w:rPr>
          <w:rFonts w:ascii="Times New Roman"/>
          <w:color w:val="000000" w:themeColor="text1"/>
          <w:sz w:val="24"/>
        </w:rPr>
        <w:t xml:space="preserve"> plays an important role in it.</w:t>
      </w:r>
    </w:p>
    <w:p w:rsidR="001E1A34" w:rsidRPr="008209C1" w:rsidRDefault="001E1A34" w:rsidP="008209C1">
      <w:pPr>
        <w:spacing w:after="0"/>
        <w:jc w:val="both"/>
        <w:rPr>
          <w:rFonts w:ascii="Times New Roman"/>
          <w:color w:val="000000" w:themeColor="text1"/>
          <w:sz w:val="24"/>
        </w:rPr>
      </w:pPr>
    </w:p>
    <w:p w:rsidR="008209C1" w:rsidRDefault="00362B50" w:rsidP="008209C1">
      <w:pPr>
        <w:tabs>
          <w:tab w:val="left" w:pos="3690"/>
        </w:tabs>
        <w:jc w:val="both"/>
        <w:rPr>
          <w:rFonts w:ascii="Times New Roman"/>
          <w:b/>
          <w:color w:val="000000" w:themeColor="text1"/>
          <w:sz w:val="28"/>
          <w:szCs w:val="28"/>
        </w:rPr>
      </w:pPr>
      <w:r w:rsidRPr="00362B50">
        <w:rPr>
          <w:rFonts w:ascii="Times New Roman"/>
          <w:b/>
          <w:color w:val="000000" w:themeColor="text1"/>
          <w:sz w:val="28"/>
          <w:szCs w:val="28"/>
        </w:rPr>
        <w:t>Professional achievements</w:t>
      </w:r>
      <w:r>
        <w:rPr>
          <w:rFonts w:ascii="Times New Roman"/>
          <w:b/>
          <w:color w:val="000000" w:themeColor="text1"/>
          <w:sz w:val="28"/>
          <w:szCs w:val="28"/>
        </w:rPr>
        <w:tab/>
      </w:r>
    </w:p>
    <w:p w:rsidR="008209C1" w:rsidRPr="008209C1" w:rsidRDefault="00362B50" w:rsidP="008209C1">
      <w:pPr>
        <w:pStyle w:val="ListParagraph"/>
        <w:numPr>
          <w:ilvl w:val="0"/>
          <w:numId w:val="19"/>
        </w:numPr>
        <w:tabs>
          <w:tab w:val="left" w:pos="3690"/>
        </w:tabs>
        <w:spacing w:after="0" w:line="240" w:lineRule="auto"/>
        <w:jc w:val="both"/>
        <w:rPr>
          <w:rFonts w:ascii="Times New Roman"/>
          <w:b/>
          <w:color w:val="000000" w:themeColor="text1"/>
          <w:sz w:val="28"/>
          <w:szCs w:val="28"/>
        </w:rPr>
      </w:pPr>
      <w:r w:rsidRPr="008209C1">
        <w:rPr>
          <w:rFonts w:ascii="Times New Roman"/>
          <w:sz w:val="24"/>
          <w:szCs w:val="24"/>
        </w:rPr>
        <w:t>Best Support Associates of the month March 2014.</w:t>
      </w:r>
    </w:p>
    <w:p w:rsidR="008209C1" w:rsidRPr="005D1234" w:rsidRDefault="00362B50" w:rsidP="008209C1">
      <w:pPr>
        <w:pStyle w:val="ListParagraph"/>
        <w:numPr>
          <w:ilvl w:val="0"/>
          <w:numId w:val="19"/>
        </w:numPr>
        <w:tabs>
          <w:tab w:val="left" w:pos="3690"/>
        </w:tabs>
        <w:spacing w:after="0" w:line="240" w:lineRule="auto"/>
        <w:jc w:val="both"/>
        <w:rPr>
          <w:rFonts w:ascii="Times New Roman"/>
          <w:b/>
          <w:color w:val="000000" w:themeColor="text1"/>
          <w:sz w:val="28"/>
          <w:szCs w:val="28"/>
        </w:rPr>
      </w:pPr>
      <w:r w:rsidRPr="008209C1">
        <w:rPr>
          <w:rFonts w:ascii="Times New Roman"/>
          <w:sz w:val="24"/>
          <w:szCs w:val="24"/>
        </w:rPr>
        <w:t>Best sales partner from Tally Solutions.</w:t>
      </w:r>
    </w:p>
    <w:p w:rsidR="005D1234" w:rsidRDefault="005D1234" w:rsidP="005D123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/>
          <w:b/>
          <w:sz w:val="28"/>
          <w:szCs w:val="28"/>
        </w:rPr>
      </w:pPr>
    </w:p>
    <w:p w:rsidR="005D1234" w:rsidRPr="005D1234" w:rsidRDefault="005D1234" w:rsidP="005D123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/>
          <w:b/>
          <w:sz w:val="28"/>
          <w:szCs w:val="28"/>
        </w:rPr>
      </w:pPr>
      <w:r w:rsidRPr="005D1234">
        <w:rPr>
          <w:rFonts w:ascii="Times New Roman"/>
          <w:b/>
          <w:sz w:val="28"/>
          <w:szCs w:val="28"/>
        </w:rPr>
        <w:t>Industrial internship</w:t>
      </w:r>
    </w:p>
    <w:p w:rsidR="005D1234" w:rsidRDefault="005D1234" w:rsidP="005D123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00"/>
        <w:jc w:val="both"/>
        <w:rPr>
          <w:rFonts w:ascii="Times New Roman"/>
          <w:b/>
          <w:sz w:val="28"/>
          <w:szCs w:val="28"/>
        </w:rPr>
      </w:pPr>
    </w:p>
    <w:p w:rsidR="005D1234" w:rsidRPr="005D1234" w:rsidRDefault="005D1234" w:rsidP="005D123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00"/>
        <w:jc w:val="both"/>
        <w:rPr>
          <w:rFonts w:ascii="Times New Roman"/>
          <w:b/>
          <w:sz w:val="28"/>
          <w:szCs w:val="28"/>
        </w:rPr>
      </w:pPr>
      <w:r w:rsidRPr="005D1234">
        <w:rPr>
          <w:rFonts w:ascii="Times New Roman"/>
          <w:color w:val="39352E"/>
          <w:sz w:val="24"/>
          <w:szCs w:val="24"/>
        </w:rPr>
        <w:t>Rajasthan Rajya vidyut Prasaran Nigam Limited is a state load dispatch center situated in Heerapura, Jaipur.</w:t>
      </w:r>
    </w:p>
    <w:p w:rsidR="005D1234" w:rsidRPr="005D1234" w:rsidRDefault="005D1234" w:rsidP="005D1234">
      <w:pPr>
        <w:tabs>
          <w:tab w:val="left" w:pos="3690"/>
        </w:tabs>
        <w:spacing w:after="0" w:line="240" w:lineRule="auto"/>
        <w:jc w:val="both"/>
        <w:rPr>
          <w:rFonts w:ascii="Times New Roman"/>
          <w:b/>
          <w:color w:val="000000" w:themeColor="text1"/>
          <w:sz w:val="28"/>
          <w:szCs w:val="28"/>
        </w:rPr>
      </w:pPr>
    </w:p>
    <w:p w:rsidR="008209C1" w:rsidRPr="008209C1" w:rsidRDefault="008209C1" w:rsidP="008209C1">
      <w:pPr>
        <w:pStyle w:val="ListParagraph"/>
        <w:tabs>
          <w:tab w:val="left" w:pos="3690"/>
        </w:tabs>
        <w:spacing w:after="0" w:line="240" w:lineRule="auto"/>
        <w:jc w:val="both"/>
        <w:rPr>
          <w:rFonts w:ascii="Times New Roman"/>
          <w:b/>
          <w:color w:val="000000" w:themeColor="text1"/>
          <w:sz w:val="28"/>
          <w:szCs w:val="28"/>
        </w:rPr>
      </w:pPr>
    </w:p>
    <w:p w:rsidR="008209C1" w:rsidRPr="00D17983" w:rsidRDefault="00737214" w:rsidP="00D17983">
      <w:pPr>
        <w:pStyle w:val="ListParagraph"/>
        <w:ind w:left="0"/>
        <w:jc w:val="both"/>
        <w:rPr>
          <w:rFonts w:ascii="Times New Roman"/>
          <w:b/>
          <w:color w:val="000000" w:themeColor="text1"/>
          <w:sz w:val="28"/>
        </w:rPr>
      </w:pPr>
      <w:r w:rsidRPr="00C8136C">
        <w:rPr>
          <w:rFonts w:ascii="Times New Roman"/>
          <w:b/>
          <w:color w:val="000000" w:themeColor="text1"/>
          <w:sz w:val="28"/>
        </w:rPr>
        <w:t>Personal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245"/>
      </w:tblGrid>
      <w:tr w:rsidR="008209C1" w:rsidTr="00D17983">
        <w:tc>
          <w:tcPr>
            <w:tcW w:w="1998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Date of Birth</w:t>
            </w:r>
          </w:p>
        </w:tc>
        <w:tc>
          <w:tcPr>
            <w:tcW w:w="7245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23 Oct.1989</w:t>
            </w:r>
          </w:p>
        </w:tc>
      </w:tr>
      <w:tr w:rsidR="008209C1" w:rsidTr="00D17983">
        <w:tc>
          <w:tcPr>
            <w:tcW w:w="1998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Address</w:t>
            </w:r>
          </w:p>
        </w:tc>
        <w:tc>
          <w:tcPr>
            <w:tcW w:w="7245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Dahiya auto electrical, Amba Mata Market, Banswara, Rajasthan</w:t>
            </w:r>
          </w:p>
        </w:tc>
      </w:tr>
      <w:tr w:rsidR="008209C1" w:rsidTr="00D17983">
        <w:tc>
          <w:tcPr>
            <w:tcW w:w="1998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Sex</w:t>
            </w:r>
          </w:p>
        </w:tc>
        <w:tc>
          <w:tcPr>
            <w:tcW w:w="7245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Male</w:t>
            </w:r>
          </w:p>
        </w:tc>
      </w:tr>
      <w:tr w:rsidR="008209C1" w:rsidTr="00D17983">
        <w:tc>
          <w:tcPr>
            <w:tcW w:w="1998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Nationality</w:t>
            </w:r>
          </w:p>
        </w:tc>
        <w:tc>
          <w:tcPr>
            <w:tcW w:w="7245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Indian</w:t>
            </w:r>
          </w:p>
        </w:tc>
      </w:tr>
      <w:tr w:rsidR="008209C1" w:rsidTr="00D17983">
        <w:tc>
          <w:tcPr>
            <w:tcW w:w="1998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 xml:space="preserve">Maternal Status     </w:t>
            </w:r>
          </w:p>
        </w:tc>
        <w:tc>
          <w:tcPr>
            <w:tcW w:w="7245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Unmarried</w:t>
            </w:r>
          </w:p>
        </w:tc>
      </w:tr>
      <w:tr w:rsidR="008209C1" w:rsidTr="00D17983">
        <w:tc>
          <w:tcPr>
            <w:tcW w:w="1998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 xml:space="preserve">Language Known  </w:t>
            </w:r>
          </w:p>
        </w:tc>
        <w:tc>
          <w:tcPr>
            <w:tcW w:w="7245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Hindi (Intermediate) , English (Intermediate)</w:t>
            </w:r>
          </w:p>
        </w:tc>
      </w:tr>
      <w:tr w:rsidR="008209C1" w:rsidTr="00D17983">
        <w:tc>
          <w:tcPr>
            <w:tcW w:w="1998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Hobbies</w:t>
            </w:r>
          </w:p>
        </w:tc>
        <w:tc>
          <w:tcPr>
            <w:tcW w:w="7245" w:type="dxa"/>
          </w:tcPr>
          <w:p w:rsidR="008209C1" w:rsidRDefault="00D17983" w:rsidP="008209C1">
            <w:pPr>
              <w:spacing w:after="0"/>
              <w:jc w:val="both"/>
              <w:rPr>
                <w:rFonts w:ascii="Times New Roman"/>
                <w:color w:val="000000" w:themeColor="text1"/>
                <w:sz w:val="24"/>
              </w:rPr>
            </w:pPr>
            <w:r w:rsidRPr="008209C1">
              <w:rPr>
                <w:rFonts w:ascii="Times New Roman"/>
                <w:color w:val="000000" w:themeColor="text1"/>
                <w:sz w:val="24"/>
              </w:rPr>
              <w:t>Reading newspaper, playing Table Tennis, Watching movies</w:t>
            </w:r>
          </w:p>
        </w:tc>
      </w:tr>
    </w:tbl>
    <w:p w:rsidR="00DA2729" w:rsidRPr="008209C1" w:rsidRDefault="00DA2729" w:rsidP="008209C1">
      <w:pPr>
        <w:spacing w:after="0"/>
        <w:jc w:val="both"/>
        <w:rPr>
          <w:rFonts w:ascii="Times New Roman"/>
          <w:color w:val="000000" w:themeColor="text1"/>
          <w:sz w:val="24"/>
        </w:rPr>
      </w:pPr>
    </w:p>
    <w:p w:rsidR="00DA2729" w:rsidRPr="00C8136C" w:rsidRDefault="00737214">
      <w:pPr>
        <w:pStyle w:val="ListParagraph"/>
        <w:ind w:left="0"/>
        <w:jc w:val="both"/>
        <w:rPr>
          <w:rFonts w:ascii="Times New Roman"/>
          <w:b/>
          <w:color w:val="000000" w:themeColor="text1"/>
          <w:sz w:val="28"/>
        </w:rPr>
      </w:pPr>
      <w:r w:rsidRPr="00C8136C">
        <w:rPr>
          <w:rFonts w:ascii="Times New Roman"/>
          <w:b/>
          <w:color w:val="000000" w:themeColor="text1"/>
          <w:sz w:val="28"/>
        </w:rPr>
        <w:t xml:space="preserve">Declaration </w:t>
      </w:r>
    </w:p>
    <w:p w:rsidR="00DA2729" w:rsidRPr="00C8136C" w:rsidRDefault="00737214">
      <w:pPr>
        <w:pStyle w:val="ListParagraph"/>
        <w:ind w:left="0"/>
        <w:jc w:val="both"/>
        <w:rPr>
          <w:rFonts w:ascii="Times New Roman"/>
          <w:b/>
          <w:color w:val="000000" w:themeColor="text1"/>
          <w:sz w:val="26"/>
        </w:rPr>
      </w:pPr>
      <w:r w:rsidRPr="00C8136C">
        <w:rPr>
          <w:rFonts w:ascii="Times New Roman"/>
          <w:color w:val="000000" w:themeColor="text1"/>
          <w:sz w:val="24"/>
          <w:szCs w:val="21"/>
        </w:rPr>
        <w:t>I hereby declare that the information furnished above is true to the best of my knowledge.</w:t>
      </w:r>
    </w:p>
    <w:p w:rsidR="00D17983" w:rsidRDefault="00D17983">
      <w:pPr>
        <w:pStyle w:val="ListParagraph"/>
        <w:ind w:left="0"/>
        <w:jc w:val="both"/>
        <w:rPr>
          <w:rFonts w:ascii="Times New Roman"/>
          <w:b/>
          <w:color w:val="000000" w:themeColor="text1"/>
          <w:sz w:val="24"/>
        </w:rPr>
      </w:pPr>
    </w:p>
    <w:p w:rsidR="00DA2729" w:rsidRPr="00C8136C" w:rsidRDefault="001E1A34">
      <w:pPr>
        <w:pStyle w:val="ListParagraph"/>
        <w:ind w:left="0"/>
        <w:jc w:val="both"/>
        <w:rPr>
          <w:rFonts w:ascii="Times New Roman"/>
          <w:b/>
          <w:color w:val="000000" w:themeColor="text1"/>
          <w:sz w:val="24"/>
        </w:rPr>
      </w:pPr>
      <w:r w:rsidRPr="00C8136C">
        <w:rPr>
          <w:rFonts w:ascii="Times New Roman"/>
          <w:b/>
          <w:color w:val="000000" w:themeColor="text1"/>
          <w:sz w:val="24"/>
        </w:rPr>
        <w:t>Date:</w:t>
      </w:r>
      <w:r w:rsidRPr="00C8136C">
        <w:rPr>
          <w:rFonts w:ascii="Times New Roman"/>
          <w:b/>
          <w:color w:val="000000" w:themeColor="text1"/>
          <w:sz w:val="24"/>
        </w:rPr>
        <w:tab/>
        <w:t>1</w:t>
      </w:r>
      <w:r w:rsidR="00737214" w:rsidRPr="00C8136C">
        <w:rPr>
          <w:rFonts w:ascii="Times New Roman"/>
          <w:b/>
          <w:color w:val="000000" w:themeColor="text1"/>
          <w:sz w:val="24"/>
        </w:rPr>
        <w:t>-</w:t>
      </w:r>
      <w:r w:rsidRPr="00C8136C">
        <w:rPr>
          <w:rFonts w:ascii="Times New Roman"/>
          <w:b/>
          <w:color w:val="000000" w:themeColor="text1"/>
          <w:sz w:val="24"/>
        </w:rPr>
        <w:t>11-201</w:t>
      </w:r>
      <w:r w:rsidR="00362B50">
        <w:rPr>
          <w:rFonts w:ascii="Times New Roman"/>
          <w:b/>
          <w:color w:val="000000" w:themeColor="text1"/>
          <w:sz w:val="24"/>
        </w:rPr>
        <w:t>5</w:t>
      </w:r>
      <w:r w:rsidRPr="00C8136C">
        <w:rPr>
          <w:rFonts w:ascii="Times New Roman"/>
          <w:b/>
          <w:color w:val="000000" w:themeColor="text1"/>
          <w:sz w:val="24"/>
        </w:rPr>
        <w:tab/>
      </w:r>
      <w:r w:rsidRPr="00C8136C">
        <w:rPr>
          <w:rFonts w:ascii="Times New Roman"/>
          <w:b/>
          <w:color w:val="000000" w:themeColor="text1"/>
          <w:sz w:val="24"/>
        </w:rPr>
        <w:tab/>
      </w:r>
      <w:r w:rsidRPr="00C8136C">
        <w:rPr>
          <w:rFonts w:ascii="Times New Roman"/>
          <w:b/>
          <w:color w:val="000000" w:themeColor="text1"/>
          <w:sz w:val="24"/>
        </w:rPr>
        <w:tab/>
      </w:r>
      <w:r w:rsidRPr="00C8136C">
        <w:rPr>
          <w:rFonts w:ascii="Times New Roman"/>
          <w:b/>
          <w:color w:val="000000" w:themeColor="text1"/>
          <w:sz w:val="24"/>
        </w:rPr>
        <w:tab/>
      </w:r>
      <w:r w:rsidRPr="00C8136C">
        <w:rPr>
          <w:rFonts w:ascii="Times New Roman"/>
          <w:b/>
          <w:color w:val="000000" w:themeColor="text1"/>
          <w:sz w:val="24"/>
        </w:rPr>
        <w:tab/>
      </w:r>
      <w:r w:rsidRPr="00C8136C">
        <w:rPr>
          <w:rFonts w:ascii="Times New Roman"/>
          <w:b/>
          <w:color w:val="000000" w:themeColor="text1"/>
          <w:sz w:val="24"/>
        </w:rPr>
        <w:tab/>
      </w:r>
      <w:r w:rsidRPr="00C8136C">
        <w:rPr>
          <w:rFonts w:ascii="Times New Roman"/>
          <w:b/>
          <w:color w:val="000000" w:themeColor="text1"/>
          <w:sz w:val="24"/>
        </w:rPr>
        <w:tab/>
        <w:t>Govind Singh Dahiya</w:t>
      </w:r>
    </w:p>
    <w:p w:rsidR="00DA2729" w:rsidRPr="00C8136C" w:rsidRDefault="00DA2729">
      <w:pPr>
        <w:pStyle w:val="ListParagraph"/>
        <w:ind w:left="0"/>
        <w:jc w:val="both"/>
        <w:rPr>
          <w:rFonts w:ascii="Times New Roman"/>
          <w:b/>
          <w:color w:val="000000" w:themeColor="text1"/>
        </w:rPr>
      </w:pPr>
    </w:p>
    <w:sectPr w:rsidR="00DA2729" w:rsidRPr="00C8136C" w:rsidSect="00A81191">
      <w:type w:val="continuous"/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776E"/>
    <w:multiLevelType w:val="hybridMultilevel"/>
    <w:tmpl w:val="232CB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32734"/>
    <w:multiLevelType w:val="hybridMultilevel"/>
    <w:tmpl w:val="EF6A53FC"/>
    <w:lvl w:ilvl="0" w:tplc="70F28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07AFF"/>
    <w:multiLevelType w:val="hybridMultilevel"/>
    <w:tmpl w:val="A9B2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74F8F"/>
    <w:multiLevelType w:val="hybridMultilevel"/>
    <w:tmpl w:val="C2DA9A1E"/>
    <w:lvl w:ilvl="0" w:tplc="F89405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CE680FE2">
      <w:start w:val="1"/>
      <w:numFmt w:val="lowerLetter"/>
      <w:lvlText w:val="%2."/>
      <w:lvlJc w:val="left"/>
      <w:pPr>
        <w:ind w:left="1440" w:hanging="360"/>
      </w:pPr>
    </w:lvl>
    <w:lvl w:ilvl="2" w:tplc="94DE8BF0">
      <w:start w:val="1"/>
      <w:numFmt w:val="lowerRoman"/>
      <w:lvlText w:val="%3."/>
      <w:lvlJc w:val="right"/>
      <w:pPr>
        <w:ind w:left="2160" w:hanging="180"/>
      </w:pPr>
    </w:lvl>
    <w:lvl w:ilvl="3" w:tplc="1E4236F4">
      <w:start w:val="1"/>
      <w:numFmt w:val="decimal"/>
      <w:lvlText w:val="%4."/>
      <w:lvlJc w:val="left"/>
      <w:pPr>
        <w:ind w:left="2880" w:hanging="360"/>
      </w:pPr>
    </w:lvl>
    <w:lvl w:ilvl="4" w:tplc="99305FA6">
      <w:start w:val="1"/>
      <w:numFmt w:val="lowerLetter"/>
      <w:lvlText w:val="%5."/>
      <w:lvlJc w:val="left"/>
      <w:pPr>
        <w:ind w:left="3600" w:hanging="360"/>
      </w:pPr>
    </w:lvl>
    <w:lvl w:ilvl="5" w:tplc="CB66B21E">
      <w:start w:val="1"/>
      <w:numFmt w:val="lowerRoman"/>
      <w:lvlText w:val="%6."/>
      <w:lvlJc w:val="right"/>
      <w:pPr>
        <w:ind w:left="4320" w:hanging="180"/>
      </w:pPr>
    </w:lvl>
    <w:lvl w:ilvl="6" w:tplc="AA945CA8">
      <w:start w:val="1"/>
      <w:numFmt w:val="decimal"/>
      <w:lvlText w:val="%7."/>
      <w:lvlJc w:val="left"/>
      <w:pPr>
        <w:ind w:left="5040" w:hanging="360"/>
      </w:pPr>
    </w:lvl>
    <w:lvl w:ilvl="7" w:tplc="F3B06DAC">
      <w:start w:val="1"/>
      <w:numFmt w:val="lowerLetter"/>
      <w:lvlText w:val="%8."/>
      <w:lvlJc w:val="left"/>
      <w:pPr>
        <w:ind w:left="5760" w:hanging="360"/>
      </w:pPr>
    </w:lvl>
    <w:lvl w:ilvl="8" w:tplc="BFF007E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363ED"/>
    <w:multiLevelType w:val="hybridMultilevel"/>
    <w:tmpl w:val="A6FE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615D7"/>
    <w:multiLevelType w:val="hybridMultilevel"/>
    <w:tmpl w:val="1EEEE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A53DB"/>
    <w:multiLevelType w:val="hybridMultilevel"/>
    <w:tmpl w:val="A4E8D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C3643D"/>
    <w:multiLevelType w:val="hybridMultilevel"/>
    <w:tmpl w:val="86FE3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ED3C15"/>
    <w:multiLevelType w:val="hybridMultilevel"/>
    <w:tmpl w:val="41107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82624C"/>
    <w:multiLevelType w:val="hybridMultilevel"/>
    <w:tmpl w:val="B816D4A6"/>
    <w:lvl w:ilvl="0" w:tplc="6BDA00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</w:rPr>
    </w:lvl>
    <w:lvl w:ilvl="1" w:tplc="FCEEBEF8">
      <w:start w:val="1"/>
      <w:numFmt w:val="lowerLetter"/>
      <w:lvlText w:val="%2."/>
      <w:lvlJc w:val="left"/>
      <w:pPr>
        <w:ind w:left="1080" w:hanging="360"/>
      </w:pPr>
    </w:lvl>
    <w:lvl w:ilvl="2" w:tplc="C2FCC210">
      <w:start w:val="1"/>
      <w:numFmt w:val="lowerRoman"/>
      <w:lvlText w:val="%3."/>
      <w:lvlJc w:val="right"/>
      <w:pPr>
        <w:ind w:left="1800" w:hanging="180"/>
      </w:pPr>
    </w:lvl>
    <w:lvl w:ilvl="3" w:tplc="9884819C">
      <w:start w:val="1"/>
      <w:numFmt w:val="decimal"/>
      <w:lvlText w:val="%4."/>
      <w:lvlJc w:val="left"/>
      <w:pPr>
        <w:ind w:left="2520" w:hanging="360"/>
      </w:pPr>
    </w:lvl>
    <w:lvl w:ilvl="4" w:tplc="A96E7196">
      <w:start w:val="1"/>
      <w:numFmt w:val="lowerLetter"/>
      <w:lvlText w:val="%5."/>
      <w:lvlJc w:val="left"/>
      <w:pPr>
        <w:ind w:left="3240" w:hanging="360"/>
      </w:pPr>
    </w:lvl>
    <w:lvl w:ilvl="5" w:tplc="2C1C95AC">
      <w:start w:val="1"/>
      <w:numFmt w:val="lowerRoman"/>
      <w:lvlText w:val="%6."/>
      <w:lvlJc w:val="right"/>
      <w:pPr>
        <w:ind w:left="3960" w:hanging="180"/>
      </w:pPr>
    </w:lvl>
    <w:lvl w:ilvl="6" w:tplc="82FC92A6">
      <w:start w:val="1"/>
      <w:numFmt w:val="decimal"/>
      <w:lvlText w:val="%7."/>
      <w:lvlJc w:val="left"/>
      <w:pPr>
        <w:ind w:left="4680" w:hanging="360"/>
      </w:pPr>
    </w:lvl>
    <w:lvl w:ilvl="7" w:tplc="82CA228A">
      <w:start w:val="1"/>
      <w:numFmt w:val="lowerLetter"/>
      <w:lvlText w:val="%8."/>
      <w:lvlJc w:val="left"/>
      <w:pPr>
        <w:ind w:left="5400" w:hanging="360"/>
      </w:pPr>
    </w:lvl>
    <w:lvl w:ilvl="8" w:tplc="872873B4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4E5450"/>
    <w:multiLevelType w:val="hybridMultilevel"/>
    <w:tmpl w:val="9358450C"/>
    <w:lvl w:ilvl="0" w:tplc="57025F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D18675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4C2029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B467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D8756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87EC47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4017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BC0A6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7B073C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5D59E3"/>
    <w:multiLevelType w:val="hybridMultilevel"/>
    <w:tmpl w:val="69B2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47061"/>
    <w:multiLevelType w:val="multilevel"/>
    <w:tmpl w:val="2042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A6152C"/>
    <w:multiLevelType w:val="hybridMultilevel"/>
    <w:tmpl w:val="E5EE58D0"/>
    <w:lvl w:ilvl="0" w:tplc="AC7204CE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B60676E8">
      <w:start w:val="1"/>
      <w:numFmt w:val="bullet"/>
      <w:lvlText w:val="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3A94CDB4">
      <w:start w:val="1"/>
      <w:numFmt w:val="bullet"/>
      <w:lvlText w:val="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CF6372C">
      <w:start w:val="1"/>
      <w:numFmt w:val="bullet"/>
      <w:lvlText w:val="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4" w:tplc="F880CC3A">
      <w:start w:val="1"/>
      <w:numFmt w:val="bullet"/>
      <w:lvlText w:val="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5" w:tplc="6D1E7EC2">
      <w:start w:val="1"/>
      <w:numFmt w:val="bullet"/>
      <w:lvlText w:val="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8463A90">
      <w:start w:val="1"/>
      <w:numFmt w:val="bullet"/>
      <w:lvlText w:val="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7" w:tplc="22D4618C">
      <w:start w:val="1"/>
      <w:numFmt w:val="bullet"/>
      <w:lvlText w:val="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  <w:lvl w:ilvl="8" w:tplc="A2B2F5C2">
      <w:start w:val="1"/>
      <w:numFmt w:val="bullet"/>
      <w:lvlText w:val="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7B76E8"/>
    <w:multiLevelType w:val="multilevel"/>
    <w:tmpl w:val="EDF0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204381"/>
    <w:multiLevelType w:val="hybridMultilevel"/>
    <w:tmpl w:val="F216FCDA"/>
    <w:lvl w:ilvl="0" w:tplc="C62AF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BCEA02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589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6D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6B7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86A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81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618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082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81544"/>
    <w:multiLevelType w:val="hybridMultilevel"/>
    <w:tmpl w:val="DBBC4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81D6B"/>
    <w:multiLevelType w:val="hybridMultilevel"/>
    <w:tmpl w:val="746CF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6B7836"/>
    <w:multiLevelType w:val="hybridMultilevel"/>
    <w:tmpl w:val="FE7EB802"/>
    <w:lvl w:ilvl="0" w:tplc="B602D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65D656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CE6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45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EC5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20E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E2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62B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180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851C17"/>
    <w:multiLevelType w:val="hybridMultilevel"/>
    <w:tmpl w:val="CE38C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0B4608"/>
    <w:multiLevelType w:val="hybridMultilevel"/>
    <w:tmpl w:val="C99ABA58"/>
    <w:lvl w:ilvl="0" w:tplc="704A2A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BEBF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7050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46C1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7FA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1348C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B06A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503D0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6820B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32E2633"/>
    <w:multiLevelType w:val="multilevel"/>
    <w:tmpl w:val="3E8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1F7813"/>
    <w:multiLevelType w:val="hybridMultilevel"/>
    <w:tmpl w:val="A05463C0"/>
    <w:lvl w:ilvl="0" w:tplc="5AA4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825A52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AE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A4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286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BA0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A1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0BF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4E0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D734A7"/>
    <w:multiLevelType w:val="hybridMultilevel"/>
    <w:tmpl w:val="4F3ADE04"/>
    <w:lvl w:ilvl="0" w:tplc="CBE0E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9819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746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E7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67E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389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C5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8CA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5C8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F0332"/>
    <w:multiLevelType w:val="hybridMultilevel"/>
    <w:tmpl w:val="A8FC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15"/>
  </w:num>
  <w:num w:numId="5">
    <w:abstractNumId w:val="9"/>
  </w:num>
  <w:num w:numId="6">
    <w:abstractNumId w:val="13"/>
  </w:num>
  <w:num w:numId="7">
    <w:abstractNumId w:val="20"/>
  </w:num>
  <w:num w:numId="8">
    <w:abstractNumId w:val="22"/>
  </w:num>
  <w:num w:numId="9">
    <w:abstractNumId w:val="23"/>
  </w:num>
  <w:num w:numId="10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0"/>
  </w:num>
  <w:num w:numId="12">
    <w:abstractNumId w:val="12"/>
    <w:lvlOverride w:ilvl="0">
      <w:lvl w:ilvl="0"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</w:num>
  <w:num w:numId="13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8"/>
  </w:num>
  <w:num w:numId="15">
    <w:abstractNumId w:val="4"/>
  </w:num>
  <w:num w:numId="16">
    <w:abstractNumId w:val="7"/>
  </w:num>
  <w:num w:numId="17">
    <w:abstractNumId w:val="2"/>
  </w:num>
  <w:num w:numId="18">
    <w:abstractNumId w:val="24"/>
  </w:num>
  <w:num w:numId="19">
    <w:abstractNumId w:val="1"/>
  </w:num>
  <w:num w:numId="20">
    <w:abstractNumId w:val="11"/>
  </w:num>
  <w:num w:numId="21">
    <w:abstractNumId w:val="16"/>
  </w:num>
  <w:num w:numId="22">
    <w:abstractNumId w:val="5"/>
  </w:num>
  <w:num w:numId="23">
    <w:abstractNumId w:val="17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A2729"/>
    <w:rsid w:val="00105D63"/>
    <w:rsid w:val="001E1A34"/>
    <w:rsid w:val="00251BD6"/>
    <w:rsid w:val="003057C6"/>
    <w:rsid w:val="00362B50"/>
    <w:rsid w:val="005D1234"/>
    <w:rsid w:val="00640808"/>
    <w:rsid w:val="00714500"/>
    <w:rsid w:val="00737214"/>
    <w:rsid w:val="008209C1"/>
    <w:rsid w:val="00A81191"/>
    <w:rsid w:val="00BC3CE5"/>
    <w:rsid w:val="00C53252"/>
    <w:rsid w:val="00C8136C"/>
    <w:rsid w:val="00D17983"/>
    <w:rsid w:val="00DA2729"/>
    <w:rsid w:val="00E8711F"/>
    <w:rsid w:val="00EB54A7"/>
    <w:rsid w:val="00ED1C7D"/>
    <w:rsid w:val="00F10FF8"/>
    <w:rsid w:val="00F27701"/>
    <w:rsid w:val="00F66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7"/>
        <o:r id="V:Rule2" type="connector" idref="#_x0000_m1027"/>
      </o:rules>
    </o:shapelayout>
  </w:shapeDefaults>
  <w:decimalSymbol w:val="."/>
  <w:listSeparator w:val=","/>
  <w15:docId w15:val="{21FA301F-0257-49DA-AC13-9043FE41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CE5"/>
  </w:style>
  <w:style w:type="paragraph" w:styleId="Heading1">
    <w:name w:val="heading 1"/>
    <w:basedOn w:val="Normal"/>
    <w:next w:val="Normal"/>
    <w:link w:val="Heading1Char"/>
    <w:uiPriority w:val="9"/>
    <w:qFormat/>
    <w:rsid w:val="00E87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E5"/>
    <w:pPr>
      <w:ind w:left="720"/>
      <w:contextualSpacing/>
    </w:pPr>
  </w:style>
  <w:style w:type="table" w:styleId="TableGrid">
    <w:name w:val="Table Grid"/>
    <w:basedOn w:val="TableNormal"/>
    <w:uiPriority w:val="59"/>
    <w:rsid w:val="00BC3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styleId="Strong">
    <w:name w:val="Strong"/>
    <w:basedOn w:val="DefaultParagraphFont"/>
    <w:uiPriority w:val="22"/>
    <w:qFormat/>
    <w:rsid w:val="00E87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71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7701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4F024-895D-468D-A132-AF9BB7C2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Preety</cp:lastModifiedBy>
  <cp:revision>5</cp:revision>
  <dcterms:created xsi:type="dcterms:W3CDTF">2015-11-22T10:04:00Z</dcterms:created>
  <dcterms:modified xsi:type="dcterms:W3CDTF">2015-11-30T14:21:00Z</dcterms:modified>
</cp:coreProperties>
</file>