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190B" w:rsidRDefault="00B4190B" w:rsidP="004802FD">
      <w:pPr>
        <w:spacing w:after="0"/>
        <w:jc w:val="center"/>
        <w:rPr>
          <w:rFonts w:cs="Arial"/>
          <w:i/>
          <w:noProof/>
          <w:color w:val="E36C0A" w:themeColor="accent6" w:themeShade="BF"/>
          <w:sz w:val="40"/>
          <w:szCs w:val="40"/>
          <w:u w:val="single"/>
        </w:rPr>
      </w:pPr>
      <w:bookmarkStart w:id="0" w:name="_GoBack"/>
      <w:bookmarkEnd w:id="0"/>
      <w:r w:rsidRPr="00605EB7">
        <w:rPr>
          <w:rFonts w:cs="Arial"/>
          <w:i/>
          <w:noProof/>
          <w:color w:val="E36C0A" w:themeColor="accent6" w:themeShade="BF"/>
          <w:sz w:val="40"/>
          <w:szCs w:val="40"/>
          <w:u w:val="single"/>
        </w:rPr>
        <w:t>Swagger</w:t>
      </w:r>
    </w:p>
    <w:p w:rsidR="00B4190B" w:rsidRPr="009E2118" w:rsidRDefault="00B4190B" w:rsidP="00AF6BB8">
      <w:pPr>
        <w:spacing w:after="0"/>
        <w:rPr>
          <w:rFonts w:cs="Arial"/>
          <w:noProof/>
          <w:sz w:val="20"/>
          <w:szCs w:val="20"/>
        </w:rPr>
      </w:pPr>
    </w:p>
    <w:tbl>
      <w:tblPr>
        <w:tblStyle w:val="TableGrid"/>
        <w:tblW w:w="0" w:type="auto"/>
        <w:tblLook w:val="04A0" w:firstRow="1" w:lastRow="0" w:firstColumn="1" w:lastColumn="0" w:noHBand="0" w:noVBand="1"/>
      </w:tblPr>
      <w:tblGrid>
        <w:gridCol w:w="1188"/>
        <w:gridCol w:w="5196"/>
        <w:gridCol w:w="3192"/>
      </w:tblGrid>
      <w:tr w:rsidR="00B4190B" w:rsidRPr="009E2118" w:rsidTr="00643DEF">
        <w:tc>
          <w:tcPr>
            <w:tcW w:w="1188" w:type="dxa"/>
          </w:tcPr>
          <w:p w:rsidR="00B4190B" w:rsidRPr="009E2118" w:rsidRDefault="00B4190B" w:rsidP="004802FD">
            <w:pPr>
              <w:jc w:val="center"/>
              <w:rPr>
                <w:rFonts w:cs="Arial"/>
                <w:noProof/>
                <w:color w:val="E36C0A" w:themeColor="accent6" w:themeShade="BF"/>
                <w:sz w:val="20"/>
                <w:szCs w:val="20"/>
              </w:rPr>
            </w:pPr>
            <w:r w:rsidRPr="009E2118">
              <w:rPr>
                <w:rFonts w:cs="Arial"/>
                <w:noProof/>
                <w:color w:val="E36C0A" w:themeColor="accent6" w:themeShade="BF"/>
                <w:sz w:val="20"/>
                <w:szCs w:val="20"/>
              </w:rPr>
              <w:t>S.No</w:t>
            </w:r>
          </w:p>
        </w:tc>
        <w:tc>
          <w:tcPr>
            <w:tcW w:w="5196" w:type="dxa"/>
          </w:tcPr>
          <w:p w:rsidR="00B4190B" w:rsidRPr="009E2118" w:rsidRDefault="00B4190B" w:rsidP="004802FD">
            <w:pPr>
              <w:jc w:val="center"/>
              <w:rPr>
                <w:rFonts w:cs="Arial"/>
                <w:noProof/>
                <w:color w:val="E36C0A" w:themeColor="accent6" w:themeShade="BF"/>
                <w:sz w:val="20"/>
                <w:szCs w:val="20"/>
              </w:rPr>
            </w:pPr>
            <w:r w:rsidRPr="009E2118">
              <w:rPr>
                <w:rFonts w:cs="Arial"/>
                <w:noProof/>
                <w:color w:val="E36C0A" w:themeColor="accent6" w:themeShade="BF"/>
                <w:sz w:val="20"/>
                <w:szCs w:val="20"/>
              </w:rPr>
              <w:t>Contents</w:t>
            </w:r>
          </w:p>
        </w:tc>
        <w:tc>
          <w:tcPr>
            <w:tcW w:w="3192" w:type="dxa"/>
          </w:tcPr>
          <w:p w:rsidR="00B4190B" w:rsidRPr="009E2118" w:rsidRDefault="00B4190B" w:rsidP="004802FD">
            <w:pPr>
              <w:jc w:val="center"/>
              <w:rPr>
                <w:rFonts w:cs="Arial"/>
                <w:noProof/>
                <w:color w:val="E36C0A" w:themeColor="accent6" w:themeShade="BF"/>
                <w:sz w:val="20"/>
                <w:szCs w:val="20"/>
              </w:rPr>
            </w:pPr>
            <w:r w:rsidRPr="009E2118">
              <w:rPr>
                <w:rFonts w:cs="Arial"/>
                <w:noProof/>
                <w:color w:val="E36C0A" w:themeColor="accent6" w:themeShade="BF"/>
                <w:sz w:val="20"/>
                <w:szCs w:val="20"/>
              </w:rPr>
              <w:t>Page No</w:t>
            </w:r>
          </w:p>
        </w:tc>
      </w:tr>
      <w:tr w:rsidR="00B4190B" w:rsidRPr="009E2118" w:rsidTr="00643DEF">
        <w:trPr>
          <w:trHeight w:val="251"/>
        </w:trPr>
        <w:tc>
          <w:tcPr>
            <w:tcW w:w="1188" w:type="dxa"/>
          </w:tcPr>
          <w:p w:rsidR="00B4190B" w:rsidRPr="009E2118" w:rsidRDefault="00B4190B" w:rsidP="004802FD">
            <w:pPr>
              <w:jc w:val="center"/>
              <w:rPr>
                <w:rFonts w:cs="Arial"/>
                <w:noProof/>
                <w:sz w:val="20"/>
                <w:szCs w:val="20"/>
              </w:rPr>
            </w:pPr>
            <w:r w:rsidRPr="009E2118">
              <w:rPr>
                <w:rFonts w:cs="Arial"/>
                <w:noProof/>
                <w:sz w:val="20"/>
                <w:szCs w:val="20"/>
              </w:rPr>
              <w:t>1</w:t>
            </w:r>
          </w:p>
        </w:tc>
        <w:tc>
          <w:tcPr>
            <w:tcW w:w="5196" w:type="dxa"/>
          </w:tcPr>
          <w:p w:rsidR="00B4190B" w:rsidRPr="009E2118" w:rsidRDefault="00B4190B" w:rsidP="004802FD">
            <w:pPr>
              <w:rPr>
                <w:rFonts w:cs="Arial"/>
                <w:noProof/>
                <w:sz w:val="20"/>
                <w:szCs w:val="20"/>
              </w:rPr>
            </w:pPr>
            <w:r w:rsidRPr="009E2118">
              <w:rPr>
                <w:rFonts w:cs="Arial"/>
                <w:sz w:val="20"/>
                <w:szCs w:val="20"/>
              </w:rPr>
              <w:t>Open API Specification Introduction</w:t>
            </w:r>
          </w:p>
        </w:tc>
        <w:tc>
          <w:tcPr>
            <w:tcW w:w="3192" w:type="dxa"/>
          </w:tcPr>
          <w:p w:rsidR="00B4190B" w:rsidRPr="009E2118" w:rsidRDefault="00B4190B" w:rsidP="004802FD">
            <w:pPr>
              <w:jc w:val="center"/>
              <w:rPr>
                <w:rFonts w:cs="Arial"/>
                <w:noProof/>
                <w:sz w:val="20"/>
                <w:szCs w:val="20"/>
              </w:rPr>
            </w:pPr>
            <w:r w:rsidRPr="009E2118">
              <w:rPr>
                <w:rFonts w:cs="Arial"/>
                <w:noProof/>
                <w:sz w:val="20"/>
                <w:szCs w:val="20"/>
              </w:rPr>
              <w:t>2</w:t>
            </w:r>
          </w:p>
        </w:tc>
      </w:tr>
      <w:tr w:rsidR="00B4190B" w:rsidRPr="009E2118" w:rsidTr="00643DEF">
        <w:tc>
          <w:tcPr>
            <w:tcW w:w="1188" w:type="dxa"/>
          </w:tcPr>
          <w:p w:rsidR="00B4190B" w:rsidRPr="009E2118" w:rsidRDefault="00B4190B" w:rsidP="004802FD">
            <w:pPr>
              <w:jc w:val="center"/>
              <w:rPr>
                <w:rFonts w:cs="Arial"/>
                <w:noProof/>
                <w:sz w:val="20"/>
                <w:szCs w:val="20"/>
              </w:rPr>
            </w:pPr>
            <w:r w:rsidRPr="009E2118">
              <w:rPr>
                <w:rFonts w:cs="Arial"/>
                <w:noProof/>
                <w:sz w:val="20"/>
                <w:szCs w:val="20"/>
              </w:rPr>
              <w:t>2</w:t>
            </w:r>
          </w:p>
        </w:tc>
        <w:tc>
          <w:tcPr>
            <w:tcW w:w="5196" w:type="dxa"/>
          </w:tcPr>
          <w:p w:rsidR="00B4190B" w:rsidRPr="009E2118" w:rsidRDefault="00EC40CF" w:rsidP="004802FD">
            <w:pPr>
              <w:rPr>
                <w:rFonts w:cs="Arial"/>
                <w:noProof/>
                <w:sz w:val="20"/>
                <w:szCs w:val="20"/>
              </w:rPr>
            </w:pPr>
            <w:r w:rsidRPr="009E2118">
              <w:rPr>
                <w:rFonts w:cs="Arial"/>
                <w:noProof/>
                <w:sz w:val="20"/>
                <w:szCs w:val="20"/>
              </w:rPr>
              <w:t xml:space="preserve">Getting started with </w:t>
            </w:r>
            <w:r w:rsidR="00B4190B" w:rsidRPr="009E2118">
              <w:rPr>
                <w:rFonts w:cs="Arial"/>
                <w:noProof/>
                <w:sz w:val="20"/>
                <w:szCs w:val="20"/>
              </w:rPr>
              <w:t xml:space="preserve">Swagger </w:t>
            </w:r>
          </w:p>
        </w:tc>
        <w:tc>
          <w:tcPr>
            <w:tcW w:w="3192" w:type="dxa"/>
          </w:tcPr>
          <w:p w:rsidR="00B4190B" w:rsidRPr="009E2118" w:rsidRDefault="00C6716B" w:rsidP="004802FD">
            <w:pPr>
              <w:jc w:val="center"/>
              <w:rPr>
                <w:rFonts w:cs="Arial"/>
                <w:noProof/>
                <w:sz w:val="20"/>
                <w:szCs w:val="20"/>
              </w:rPr>
            </w:pPr>
            <w:r w:rsidRPr="009E2118">
              <w:rPr>
                <w:rFonts w:cs="Arial"/>
                <w:noProof/>
                <w:sz w:val="20"/>
                <w:szCs w:val="20"/>
              </w:rPr>
              <w:t>3</w:t>
            </w:r>
          </w:p>
        </w:tc>
      </w:tr>
      <w:tr w:rsidR="00B4190B" w:rsidRPr="009E2118" w:rsidTr="00643DEF">
        <w:tc>
          <w:tcPr>
            <w:tcW w:w="1188" w:type="dxa"/>
          </w:tcPr>
          <w:p w:rsidR="00B4190B" w:rsidRPr="009E2118" w:rsidRDefault="00B4190B" w:rsidP="004802FD">
            <w:pPr>
              <w:jc w:val="center"/>
              <w:rPr>
                <w:rFonts w:cs="Arial"/>
                <w:noProof/>
                <w:sz w:val="20"/>
                <w:szCs w:val="20"/>
              </w:rPr>
            </w:pPr>
            <w:r w:rsidRPr="009E2118">
              <w:rPr>
                <w:rFonts w:cs="Arial"/>
                <w:noProof/>
                <w:sz w:val="20"/>
                <w:szCs w:val="20"/>
              </w:rPr>
              <w:t>3</w:t>
            </w:r>
          </w:p>
        </w:tc>
        <w:tc>
          <w:tcPr>
            <w:tcW w:w="5196" w:type="dxa"/>
          </w:tcPr>
          <w:p w:rsidR="00B4190B" w:rsidRPr="009E2118" w:rsidRDefault="00B4190B" w:rsidP="004802FD">
            <w:pPr>
              <w:rPr>
                <w:rFonts w:cs="Arial"/>
                <w:noProof/>
                <w:sz w:val="20"/>
                <w:szCs w:val="20"/>
              </w:rPr>
            </w:pPr>
            <w:r w:rsidRPr="009E2118">
              <w:rPr>
                <w:rFonts w:cs="Arial"/>
                <w:noProof/>
                <w:color w:val="000000" w:themeColor="text1"/>
                <w:sz w:val="20"/>
                <w:szCs w:val="20"/>
              </w:rPr>
              <w:t xml:space="preserve">Swagger </w:t>
            </w:r>
            <w:r w:rsidR="009155F1" w:rsidRPr="009E2118">
              <w:rPr>
                <w:rFonts w:cs="Arial"/>
                <w:noProof/>
                <w:color w:val="000000" w:themeColor="text1"/>
                <w:sz w:val="20"/>
                <w:szCs w:val="20"/>
              </w:rPr>
              <w:t xml:space="preserve">Core </w:t>
            </w:r>
            <w:r w:rsidRPr="009E2118">
              <w:rPr>
                <w:rFonts w:cs="Arial"/>
                <w:noProof/>
                <w:color w:val="000000" w:themeColor="text1"/>
                <w:sz w:val="20"/>
                <w:szCs w:val="20"/>
              </w:rPr>
              <w:t>Components</w:t>
            </w:r>
          </w:p>
        </w:tc>
        <w:tc>
          <w:tcPr>
            <w:tcW w:w="3192" w:type="dxa"/>
          </w:tcPr>
          <w:p w:rsidR="00B4190B" w:rsidRPr="009E2118" w:rsidRDefault="003003A7" w:rsidP="004802FD">
            <w:pPr>
              <w:jc w:val="center"/>
              <w:rPr>
                <w:rFonts w:cs="Arial"/>
                <w:noProof/>
                <w:sz w:val="20"/>
                <w:szCs w:val="20"/>
              </w:rPr>
            </w:pPr>
            <w:r w:rsidRPr="009E2118">
              <w:rPr>
                <w:rFonts w:cs="Arial"/>
                <w:noProof/>
                <w:sz w:val="20"/>
                <w:szCs w:val="20"/>
              </w:rPr>
              <w:t>4</w:t>
            </w:r>
          </w:p>
        </w:tc>
      </w:tr>
      <w:tr w:rsidR="00B4190B" w:rsidRPr="009E2118" w:rsidTr="00643DEF">
        <w:tc>
          <w:tcPr>
            <w:tcW w:w="1188" w:type="dxa"/>
          </w:tcPr>
          <w:p w:rsidR="00B4190B" w:rsidRPr="009E2118" w:rsidRDefault="00B4190B" w:rsidP="004802FD">
            <w:pPr>
              <w:jc w:val="center"/>
              <w:rPr>
                <w:rFonts w:cs="Arial"/>
                <w:noProof/>
                <w:sz w:val="20"/>
                <w:szCs w:val="20"/>
              </w:rPr>
            </w:pPr>
            <w:r w:rsidRPr="009E2118">
              <w:rPr>
                <w:rFonts w:cs="Arial"/>
                <w:noProof/>
                <w:sz w:val="20"/>
                <w:szCs w:val="20"/>
              </w:rPr>
              <w:t>4</w:t>
            </w:r>
          </w:p>
        </w:tc>
        <w:tc>
          <w:tcPr>
            <w:tcW w:w="5196" w:type="dxa"/>
          </w:tcPr>
          <w:p w:rsidR="00B4190B" w:rsidRPr="009E2118" w:rsidRDefault="003003A7" w:rsidP="004802FD">
            <w:pPr>
              <w:rPr>
                <w:rFonts w:cs="Arial"/>
                <w:noProof/>
                <w:sz w:val="20"/>
                <w:szCs w:val="20"/>
              </w:rPr>
            </w:pPr>
            <w:r w:rsidRPr="009E2118">
              <w:rPr>
                <w:rFonts w:cs="Arial"/>
                <w:noProof/>
                <w:sz w:val="20"/>
                <w:szCs w:val="20"/>
              </w:rPr>
              <w:t>Swagger Editor</w:t>
            </w:r>
          </w:p>
        </w:tc>
        <w:tc>
          <w:tcPr>
            <w:tcW w:w="3192" w:type="dxa"/>
          </w:tcPr>
          <w:p w:rsidR="00B4190B" w:rsidRPr="009E2118" w:rsidRDefault="003003A7" w:rsidP="004802FD">
            <w:pPr>
              <w:rPr>
                <w:rFonts w:cs="Arial"/>
                <w:noProof/>
                <w:sz w:val="20"/>
                <w:szCs w:val="20"/>
              </w:rPr>
            </w:pPr>
            <w:r w:rsidRPr="009E2118">
              <w:rPr>
                <w:rFonts w:cs="Arial"/>
                <w:noProof/>
                <w:sz w:val="20"/>
                <w:szCs w:val="20"/>
              </w:rPr>
              <w:t xml:space="preserve">                          </w:t>
            </w:r>
            <w:r w:rsidR="00093BEE">
              <w:rPr>
                <w:rFonts w:cs="Arial"/>
                <w:noProof/>
                <w:sz w:val="20"/>
                <w:szCs w:val="20"/>
              </w:rPr>
              <w:t xml:space="preserve">      </w:t>
            </w:r>
            <w:r w:rsidRPr="009E2118">
              <w:rPr>
                <w:rFonts w:cs="Arial"/>
                <w:noProof/>
                <w:sz w:val="20"/>
                <w:szCs w:val="20"/>
              </w:rPr>
              <w:t>5</w:t>
            </w:r>
          </w:p>
        </w:tc>
      </w:tr>
      <w:tr w:rsidR="00B4190B" w:rsidRPr="009E2118" w:rsidTr="00643DEF">
        <w:tc>
          <w:tcPr>
            <w:tcW w:w="1188" w:type="dxa"/>
          </w:tcPr>
          <w:p w:rsidR="00B4190B" w:rsidRPr="009E2118" w:rsidRDefault="00B4190B" w:rsidP="004802FD">
            <w:pPr>
              <w:jc w:val="center"/>
              <w:rPr>
                <w:rFonts w:cs="Arial"/>
                <w:noProof/>
                <w:sz w:val="20"/>
                <w:szCs w:val="20"/>
              </w:rPr>
            </w:pPr>
            <w:r w:rsidRPr="009E2118">
              <w:rPr>
                <w:rFonts w:cs="Arial"/>
                <w:noProof/>
                <w:sz w:val="20"/>
                <w:szCs w:val="20"/>
              </w:rPr>
              <w:t>5</w:t>
            </w:r>
          </w:p>
        </w:tc>
        <w:tc>
          <w:tcPr>
            <w:tcW w:w="5196" w:type="dxa"/>
          </w:tcPr>
          <w:p w:rsidR="00B4190B" w:rsidRPr="009E2118" w:rsidRDefault="003003A7" w:rsidP="004802FD">
            <w:pPr>
              <w:rPr>
                <w:rFonts w:cs="Arial"/>
                <w:noProof/>
                <w:sz w:val="20"/>
                <w:szCs w:val="20"/>
              </w:rPr>
            </w:pPr>
            <w:r w:rsidRPr="009E2118">
              <w:rPr>
                <w:rFonts w:cs="Arial"/>
                <w:noProof/>
                <w:sz w:val="20"/>
                <w:szCs w:val="20"/>
              </w:rPr>
              <w:t>Swagger UI</w:t>
            </w:r>
          </w:p>
        </w:tc>
        <w:tc>
          <w:tcPr>
            <w:tcW w:w="3192" w:type="dxa"/>
          </w:tcPr>
          <w:p w:rsidR="00B4190B" w:rsidRPr="009E2118" w:rsidRDefault="003003A7" w:rsidP="004802FD">
            <w:pPr>
              <w:jc w:val="center"/>
              <w:rPr>
                <w:rFonts w:cs="Arial"/>
                <w:noProof/>
                <w:sz w:val="20"/>
                <w:szCs w:val="20"/>
              </w:rPr>
            </w:pPr>
            <w:r w:rsidRPr="009E2118">
              <w:rPr>
                <w:rFonts w:cs="Arial"/>
                <w:noProof/>
                <w:sz w:val="20"/>
                <w:szCs w:val="20"/>
              </w:rPr>
              <w:t>6</w:t>
            </w:r>
          </w:p>
        </w:tc>
      </w:tr>
      <w:tr w:rsidR="00B4190B" w:rsidRPr="009E2118" w:rsidTr="00643DEF">
        <w:tc>
          <w:tcPr>
            <w:tcW w:w="1188" w:type="dxa"/>
          </w:tcPr>
          <w:p w:rsidR="00B4190B" w:rsidRPr="009E2118" w:rsidRDefault="00B4190B" w:rsidP="004802FD">
            <w:pPr>
              <w:jc w:val="center"/>
              <w:rPr>
                <w:rFonts w:cs="Arial"/>
                <w:noProof/>
                <w:sz w:val="20"/>
                <w:szCs w:val="20"/>
              </w:rPr>
            </w:pPr>
            <w:r w:rsidRPr="009E2118">
              <w:rPr>
                <w:rFonts w:cs="Arial"/>
                <w:noProof/>
                <w:sz w:val="20"/>
                <w:szCs w:val="20"/>
              </w:rPr>
              <w:t>6</w:t>
            </w:r>
          </w:p>
        </w:tc>
        <w:tc>
          <w:tcPr>
            <w:tcW w:w="5196" w:type="dxa"/>
          </w:tcPr>
          <w:p w:rsidR="00B4190B" w:rsidRPr="009E2118" w:rsidRDefault="00B4190B" w:rsidP="004802FD">
            <w:pPr>
              <w:rPr>
                <w:rFonts w:cs="Arial"/>
                <w:noProof/>
                <w:sz w:val="20"/>
                <w:szCs w:val="20"/>
              </w:rPr>
            </w:pPr>
            <w:r w:rsidRPr="009E2118">
              <w:rPr>
                <w:rFonts w:cs="Arial"/>
                <w:noProof/>
                <w:sz w:val="20"/>
                <w:szCs w:val="20"/>
              </w:rPr>
              <w:t xml:space="preserve"> Swagger code Gen</w:t>
            </w:r>
          </w:p>
        </w:tc>
        <w:tc>
          <w:tcPr>
            <w:tcW w:w="3192" w:type="dxa"/>
          </w:tcPr>
          <w:p w:rsidR="00B4190B" w:rsidRPr="009E2118" w:rsidRDefault="003003A7" w:rsidP="004802FD">
            <w:pPr>
              <w:jc w:val="center"/>
              <w:rPr>
                <w:rFonts w:cs="Arial"/>
                <w:noProof/>
                <w:sz w:val="20"/>
                <w:szCs w:val="20"/>
              </w:rPr>
            </w:pPr>
            <w:r w:rsidRPr="009E2118">
              <w:rPr>
                <w:rFonts w:cs="Arial"/>
                <w:noProof/>
                <w:sz w:val="20"/>
                <w:szCs w:val="20"/>
              </w:rPr>
              <w:t>7</w:t>
            </w:r>
          </w:p>
        </w:tc>
      </w:tr>
      <w:tr w:rsidR="000C1F0E" w:rsidRPr="009E2118" w:rsidTr="00643DEF">
        <w:tc>
          <w:tcPr>
            <w:tcW w:w="1188" w:type="dxa"/>
          </w:tcPr>
          <w:p w:rsidR="000C1F0E" w:rsidRPr="009E2118" w:rsidRDefault="000C1F0E" w:rsidP="004802FD">
            <w:pPr>
              <w:jc w:val="center"/>
              <w:rPr>
                <w:rFonts w:cs="Arial"/>
                <w:noProof/>
                <w:sz w:val="20"/>
                <w:szCs w:val="20"/>
              </w:rPr>
            </w:pPr>
            <w:r w:rsidRPr="009E2118">
              <w:rPr>
                <w:rFonts w:cs="Arial"/>
                <w:noProof/>
                <w:sz w:val="20"/>
                <w:szCs w:val="20"/>
              </w:rPr>
              <w:t>7</w:t>
            </w:r>
          </w:p>
        </w:tc>
        <w:tc>
          <w:tcPr>
            <w:tcW w:w="5196" w:type="dxa"/>
          </w:tcPr>
          <w:p w:rsidR="000C1F0E" w:rsidRPr="009E2118" w:rsidRDefault="000C1F0E" w:rsidP="004802FD">
            <w:pPr>
              <w:rPr>
                <w:rFonts w:cs="Segoe UI"/>
                <w:color w:val="E36C0A" w:themeColor="accent6" w:themeShade="BF"/>
                <w:sz w:val="20"/>
                <w:szCs w:val="20"/>
              </w:rPr>
            </w:pPr>
            <w:r w:rsidRPr="009E2118">
              <w:rPr>
                <w:rFonts w:cs="Segoe UI"/>
                <w:sz w:val="20"/>
                <w:szCs w:val="20"/>
              </w:rPr>
              <w:t>Application Execution</w:t>
            </w:r>
          </w:p>
        </w:tc>
        <w:tc>
          <w:tcPr>
            <w:tcW w:w="3192" w:type="dxa"/>
          </w:tcPr>
          <w:p w:rsidR="000C1F0E" w:rsidRPr="009E2118" w:rsidRDefault="000C1F0E" w:rsidP="004802FD">
            <w:pPr>
              <w:jc w:val="center"/>
              <w:rPr>
                <w:rFonts w:cs="Arial"/>
                <w:noProof/>
                <w:sz w:val="20"/>
                <w:szCs w:val="20"/>
              </w:rPr>
            </w:pPr>
            <w:r w:rsidRPr="009E2118">
              <w:rPr>
                <w:rFonts w:cs="Arial"/>
                <w:noProof/>
                <w:sz w:val="20"/>
                <w:szCs w:val="20"/>
              </w:rPr>
              <w:t>9</w:t>
            </w:r>
          </w:p>
        </w:tc>
      </w:tr>
    </w:tbl>
    <w:p w:rsidR="00B4190B" w:rsidRPr="009E2118" w:rsidRDefault="00B4190B" w:rsidP="004802FD">
      <w:pPr>
        <w:spacing w:after="0"/>
        <w:rPr>
          <w:rFonts w:cs="Arial"/>
          <w:noProof/>
          <w:sz w:val="20"/>
          <w:szCs w:val="20"/>
        </w:rPr>
      </w:pPr>
    </w:p>
    <w:p w:rsidR="00B4190B" w:rsidRPr="009E2118" w:rsidRDefault="00B4190B" w:rsidP="004802FD">
      <w:pPr>
        <w:spacing w:after="0"/>
        <w:rPr>
          <w:rFonts w:cs="Arial"/>
          <w:noProof/>
          <w:sz w:val="20"/>
          <w:szCs w:val="20"/>
        </w:rPr>
      </w:pPr>
    </w:p>
    <w:p w:rsidR="00B4190B" w:rsidRDefault="00B4190B" w:rsidP="004802FD">
      <w:pPr>
        <w:spacing w:after="0"/>
        <w:rPr>
          <w:rFonts w:cs="Arial"/>
          <w:noProof/>
          <w:sz w:val="20"/>
          <w:szCs w:val="20"/>
        </w:rPr>
      </w:pPr>
    </w:p>
    <w:p w:rsidR="00165548" w:rsidRDefault="00165548" w:rsidP="004802FD">
      <w:pPr>
        <w:spacing w:after="0"/>
        <w:rPr>
          <w:rFonts w:cs="Arial"/>
          <w:noProof/>
          <w:sz w:val="20"/>
          <w:szCs w:val="20"/>
        </w:rPr>
      </w:pPr>
    </w:p>
    <w:p w:rsidR="00165548" w:rsidRDefault="00165548" w:rsidP="004802FD">
      <w:pPr>
        <w:spacing w:after="0"/>
        <w:rPr>
          <w:rFonts w:cs="Arial"/>
          <w:noProof/>
          <w:sz w:val="20"/>
          <w:szCs w:val="20"/>
        </w:rPr>
      </w:pPr>
    </w:p>
    <w:p w:rsidR="00165548" w:rsidRDefault="00165548" w:rsidP="004802FD">
      <w:pPr>
        <w:spacing w:after="0"/>
        <w:rPr>
          <w:rFonts w:cs="Arial"/>
          <w:noProof/>
          <w:sz w:val="20"/>
          <w:szCs w:val="20"/>
        </w:rPr>
      </w:pPr>
    </w:p>
    <w:p w:rsidR="00165548" w:rsidRDefault="00165548" w:rsidP="004802FD">
      <w:pPr>
        <w:spacing w:after="0"/>
        <w:rPr>
          <w:rFonts w:cs="Arial"/>
          <w:noProof/>
          <w:sz w:val="20"/>
          <w:szCs w:val="20"/>
        </w:rPr>
      </w:pPr>
    </w:p>
    <w:p w:rsidR="00165548" w:rsidRDefault="00165548" w:rsidP="004802FD">
      <w:pPr>
        <w:spacing w:after="0"/>
        <w:rPr>
          <w:rFonts w:cs="Arial"/>
          <w:noProof/>
          <w:sz w:val="20"/>
          <w:szCs w:val="20"/>
        </w:rPr>
      </w:pPr>
    </w:p>
    <w:p w:rsidR="00165548" w:rsidRDefault="00165548" w:rsidP="004802FD">
      <w:pPr>
        <w:spacing w:after="0"/>
        <w:rPr>
          <w:rFonts w:cs="Arial"/>
          <w:noProof/>
          <w:sz w:val="20"/>
          <w:szCs w:val="20"/>
        </w:rPr>
      </w:pPr>
    </w:p>
    <w:p w:rsidR="00165548" w:rsidRDefault="00165548" w:rsidP="004802FD">
      <w:pPr>
        <w:spacing w:after="0"/>
        <w:rPr>
          <w:rFonts w:cs="Arial"/>
          <w:noProof/>
          <w:sz w:val="20"/>
          <w:szCs w:val="20"/>
        </w:rPr>
      </w:pPr>
    </w:p>
    <w:p w:rsidR="00165548" w:rsidRDefault="00165548" w:rsidP="004802FD">
      <w:pPr>
        <w:spacing w:after="0"/>
        <w:rPr>
          <w:rFonts w:cs="Arial"/>
          <w:noProof/>
          <w:sz w:val="20"/>
          <w:szCs w:val="20"/>
        </w:rPr>
      </w:pPr>
    </w:p>
    <w:p w:rsidR="00165548" w:rsidRDefault="00165548" w:rsidP="004802FD">
      <w:pPr>
        <w:spacing w:after="0"/>
        <w:rPr>
          <w:rFonts w:cs="Arial"/>
          <w:noProof/>
          <w:sz w:val="20"/>
          <w:szCs w:val="20"/>
        </w:rPr>
      </w:pPr>
    </w:p>
    <w:p w:rsidR="00165548" w:rsidRDefault="00165548" w:rsidP="004802FD">
      <w:pPr>
        <w:spacing w:after="0"/>
        <w:rPr>
          <w:rFonts w:cs="Arial"/>
          <w:noProof/>
          <w:sz w:val="20"/>
          <w:szCs w:val="20"/>
        </w:rPr>
      </w:pPr>
    </w:p>
    <w:p w:rsidR="00165548" w:rsidRDefault="00165548" w:rsidP="004802FD">
      <w:pPr>
        <w:spacing w:after="0"/>
        <w:rPr>
          <w:rFonts w:cs="Arial"/>
          <w:noProof/>
          <w:sz w:val="20"/>
          <w:szCs w:val="20"/>
        </w:rPr>
      </w:pPr>
    </w:p>
    <w:p w:rsidR="00165548" w:rsidRDefault="00165548" w:rsidP="004802FD">
      <w:pPr>
        <w:spacing w:after="0"/>
        <w:rPr>
          <w:rFonts w:cs="Arial"/>
          <w:noProof/>
          <w:sz w:val="20"/>
          <w:szCs w:val="20"/>
        </w:rPr>
      </w:pPr>
    </w:p>
    <w:p w:rsidR="00165548" w:rsidRDefault="00165548" w:rsidP="004802FD">
      <w:pPr>
        <w:spacing w:after="0"/>
        <w:rPr>
          <w:rFonts w:cs="Arial"/>
          <w:noProof/>
          <w:sz w:val="20"/>
          <w:szCs w:val="20"/>
        </w:rPr>
      </w:pPr>
    </w:p>
    <w:p w:rsidR="00165548" w:rsidRDefault="00165548" w:rsidP="004802FD">
      <w:pPr>
        <w:spacing w:after="0"/>
        <w:rPr>
          <w:rFonts w:cs="Arial"/>
          <w:noProof/>
          <w:sz w:val="20"/>
          <w:szCs w:val="20"/>
        </w:rPr>
      </w:pPr>
    </w:p>
    <w:p w:rsidR="00165548" w:rsidRDefault="00165548" w:rsidP="004802FD">
      <w:pPr>
        <w:spacing w:after="0"/>
        <w:rPr>
          <w:rFonts w:cs="Arial"/>
          <w:noProof/>
          <w:sz w:val="20"/>
          <w:szCs w:val="20"/>
        </w:rPr>
      </w:pPr>
    </w:p>
    <w:p w:rsidR="00165548" w:rsidRDefault="00165548" w:rsidP="004802FD">
      <w:pPr>
        <w:spacing w:after="0"/>
        <w:rPr>
          <w:rFonts w:cs="Arial"/>
          <w:noProof/>
          <w:sz w:val="20"/>
          <w:szCs w:val="20"/>
        </w:rPr>
      </w:pPr>
    </w:p>
    <w:p w:rsidR="00165548" w:rsidRDefault="00165548" w:rsidP="004802FD">
      <w:pPr>
        <w:spacing w:after="0"/>
        <w:rPr>
          <w:rFonts w:cs="Arial"/>
          <w:noProof/>
          <w:sz w:val="20"/>
          <w:szCs w:val="20"/>
        </w:rPr>
      </w:pPr>
    </w:p>
    <w:p w:rsidR="00165548" w:rsidRDefault="00165548" w:rsidP="004802FD">
      <w:pPr>
        <w:spacing w:after="0"/>
        <w:rPr>
          <w:rFonts w:cs="Arial"/>
          <w:noProof/>
          <w:sz w:val="20"/>
          <w:szCs w:val="20"/>
        </w:rPr>
      </w:pPr>
    </w:p>
    <w:p w:rsidR="00165548" w:rsidRDefault="00165548" w:rsidP="004802FD">
      <w:pPr>
        <w:spacing w:after="0"/>
        <w:rPr>
          <w:rFonts w:cs="Arial"/>
          <w:noProof/>
          <w:sz w:val="20"/>
          <w:szCs w:val="20"/>
        </w:rPr>
      </w:pPr>
    </w:p>
    <w:p w:rsidR="00165548" w:rsidRDefault="00165548" w:rsidP="004802FD">
      <w:pPr>
        <w:spacing w:after="0"/>
        <w:rPr>
          <w:rFonts w:cs="Arial"/>
          <w:noProof/>
          <w:sz w:val="20"/>
          <w:szCs w:val="20"/>
        </w:rPr>
      </w:pPr>
    </w:p>
    <w:p w:rsidR="00165548" w:rsidRDefault="00165548" w:rsidP="004802FD">
      <w:pPr>
        <w:spacing w:after="0"/>
        <w:rPr>
          <w:rFonts w:cs="Arial"/>
          <w:noProof/>
          <w:sz w:val="20"/>
          <w:szCs w:val="20"/>
        </w:rPr>
      </w:pPr>
    </w:p>
    <w:p w:rsidR="00165548" w:rsidRDefault="00165548" w:rsidP="004802FD">
      <w:pPr>
        <w:spacing w:after="0"/>
        <w:rPr>
          <w:rFonts w:cs="Arial"/>
          <w:noProof/>
          <w:sz w:val="20"/>
          <w:szCs w:val="20"/>
        </w:rPr>
      </w:pPr>
    </w:p>
    <w:p w:rsidR="00165548" w:rsidRDefault="00165548" w:rsidP="004802FD">
      <w:pPr>
        <w:spacing w:after="0"/>
        <w:rPr>
          <w:rFonts w:cs="Arial"/>
          <w:noProof/>
          <w:sz w:val="20"/>
          <w:szCs w:val="20"/>
        </w:rPr>
      </w:pPr>
    </w:p>
    <w:p w:rsidR="00165548" w:rsidRDefault="00165548" w:rsidP="004802FD">
      <w:pPr>
        <w:spacing w:after="0"/>
        <w:rPr>
          <w:rFonts w:cs="Arial"/>
          <w:noProof/>
          <w:sz w:val="20"/>
          <w:szCs w:val="20"/>
        </w:rPr>
      </w:pPr>
    </w:p>
    <w:p w:rsidR="00165548" w:rsidRDefault="00165548" w:rsidP="004802FD">
      <w:pPr>
        <w:spacing w:after="0"/>
        <w:rPr>
          <w:rFonts w:cs="Arial"/>
          <w:noProof/>
          <w:sz w:val="20"/>
          <w:szCs w:val="20"/>
        </w:rPr>
      </w:pPr>
    </w:p>
    <w:p w:rsidR="00165548" w:rsidRDefault="00165548" w:rsidP="004802FD">
      <w:pPr>
        <w:spacing w:after="0"/>
        <w:rPr>
          <w:rFonts w:cs="Arial"/>
          <w:noProof/>
          <w:sz w:val="20"/>
          <w:szCs w:val="20"/>
        </w:rPr>
      </w:pPr>
    </w:p>
    <w:p w:rsidR="00165548" w:rsidRDefault="00165548" w:rsidP="004802FD">
      <w:pPr>
        <w:spacing w:after="0"/>
        <w:rPr>
          <w:rFonts w:cs="Arial"/>
          <w:noProof/>
          <w:sz w:val="20"/>
          <w:szCs w:val="20"/>
        </w:rPr>
      </w:pPr>
    </w:p>
    <w:p w:rsidR="00165548" w:rsidRPr="009E2118" w:rsidRDefault="00165548" w:rsidP="004802FD">
      <w:pPr>
        <w:spacing w:after="0"/>
        <w:rPr>
          <w:rFonts w:cs="Arial"/>
          <w:noProof/>
          <w:sz w:val="20"/>
          <w:szCs w:val="20"/>
        </w:rPr>
      </w:pPr>
    </w:p>
    <w:p w:rsidR="00B4190B" w:rsidRPr="009E2118" w:rsidRDefault="00B4190B" w:rsidP="004802FD">
      <w:pPr>
        <w:spacing w:after="0"/>
        <w:rPr>
          <w:rFonts w:cs="Arial"/>
          <w:noProof/>
          <w:sz w:val="20"/>
          <w:szCs w:val="20"/>
        </w:rPr>
      </w:pPr>
    </w:p>
    <w:p w:rsidR="00B4190B" w:rsidRPr="009E2118" w:rsidRDefault="00B4190B" w:rsidP="004802FD">
      <w:pPr>
        <w:spacing w:after="0"/>
        <w:rPr>
          <w:rFonts w:cs="Arial"/>
          <w:noProof/>
          <w:sz w:val="20"/>
          <w:szCs w:val="20"/>
        </w:rPr>
      </w:pPr>
    </w:p>
    <w:p w:rsidR="00B4190B" w:rsidRPr="009E2118" w:rsidRDefault="00B4190B" w:rsidP="004802FD">
      <w:pPr>
        <w:spacing w:after="0"/>
        <w:rPr>
          <w:rFonts w:cs="Arial"/>
          <w:noProof/>
          <w:sz w:val="20"/>
          <w:szCs w:val="20"/>
        </w:rPr>
      </w:pPr>
    </w:p>
    <w:p w:rsidR="00B4190B" w:rsidRPr="009E2118" w:rsidRDefault="00B4190B" w:rsidP="004802FD">
      <w:pPr>
        <w:spacing w:after="0"/>
        <w:rPr>
          <w:rFonts w:cs="Arial"/>
          <w:noProof/>
          <w:sz w:val="20"/>
          <w:szCs w:val="20"/>
        </w:rPr>
      </w:pPr>
    </w:p>
    <w:p w:rsidR="009130DD" w:rsidRDefault="00B4190B" w:rsidP="004802FD">
      <w:pPr>
        <w:pStyle w:val="NormalWeb"/>
        <w:shd w:val="clear" w:color="auto" w:fill="FFFFFF"/>
        <w:spacing w:before="0" w:beforeAutospacing="0" w:after="0" w:afterAutospacing="0"/>
        <w:jc w:val="center"/>
        <w:rPr>
          <w:rFonts w:asciiTheme="minorHAnsi" w:hAnsiTheme="minorHAnsi" w:cs="Segoe UI"/>
          <w:b/>
          <w:color w:val="E36C0A" w:themeColor="accent6" w:themeShade="BF"/>
          <w:sz w:val="28"/>
          <w:szCs w:val="28"/>
          <w:u w:val="single"/>
        </w:rPr>
      </w:pPr>
      <w:r w:rsidRPr="00165548">
        <w:rPr>
          <w:rFonts w:asciiTheme="minorHAnsi" w:hAnsiTheme="minorHAnsi" w:cs="Segoe UI"/>
          <w:b/>
          <w:color w:val="E36C0A" w:themeColor="accent6" w:themeShade="BF"/>
          <w:sz w:val="28"/>
          <w:szCs w:val="28"/>
          <w:u w:val="single"/>
        </w:rPr>
        <w:lastRenderedPageBreak/>
        <w:t>Open API Specification</w:t>
      </w:r>
    </w:p>
    <w:p w:rsidR="00165548" w:rsidRPr="00165548" w:rsidRDefault="00165548" w:rsidP="00B90864">
      <w:pPr>
        <w:pStyle w:val="NormalWeb"/>
        <w:shd w:val="clear" w:color="auto" w:fill="FFFFFF"/>
        <w:spacing w:before="0" w:beforeAutospacing="0" w:after="0" w:afterAutospacing="0"/>
        <w:rPr>
          <w:rFonts w:asciiTheme="minorHAnsi" w:hAnsiTheme="minorHAnsi" w:cs="Segoe UI"/>
          <w:b/>
          <w:color w:val="E36C0A" w:themeColor="accent6" w:themeShade="BF"/>
          <w:sz w:val="28"/>
          <w:szCs w:val="28"/>
          <w:u w:val="single"/>
        </w:rPr>
      </w:pPr>
    </w:p>
    <w:p w:rsidR="009130DD" w:rsidRPr="009E2118" w:rsidRDefault="009130DD" w:rsidP="004802FD">
      <w:pPr>
        <w:pStyle w:val="NormalWeb"/>
        <w:spacing w:before="0" w:beforeAutospacing="0" w:after="0" w:afterAutospacing="0"/>
        <w:rPr>
          <w:rFonts w:asciiTheme="minorHAnsi" w:hAnsiTheme="minorHAnsi" w:cs="Segoe UI"/>
          <w:color w:val="333333"/>
          <w:sz w:val="20"/>
          <w:szCs w:val="20"/>
        </w:rPr>
      </w:pPr>
      <w:r w:rsidRPr="009E2118">
        <w:rPr>
          <w:rFonts w:asciiTheme="minorHAnsi" w:hAnsiTheme="minorHAnsi" w:cs="Segoe UI"/>
          <w:color w:val="333333"/>
          <w:sz w:val="20"/>
          <w:szCs w:val="20"/>
        </w:rPr>
        <w:t xml:space="preserve">          </w:t>
      </w:r>
      <w:r w:rsidR="00B90864">
        <w:rPr>
          <w:rFonts w:asciiTheme="minorHAnsi" w:hAnsiTheme="minorHAnsi" w:cs="Segoe UI"/>
          <w:color w:val="333333"/>
          <w:sz w:val="20"/>
          <w:szCs w:val="20"/>
        </w:rPr>
        <w:t xml:space="preserve">    </w:t>
      </w:r>
      <w:r w:rsidRPr="009E2118">
        <w:rPr>
          <w:rFonts w:asciiTheme="minorHAnsi" w:hAnsiTheme="minorHAnsi" w:cs="Segoe UI"/>
          <w:color w:val="333333"/>
          <w:sz w:val="20"/>
          <w:szCs w:val="20"/>
        </w:rPr>
        <w:t>The goal of The OpenAPI Specification is to define a standard, language-agnostic interface to REST APIs which allows both humans and computers to discover and understand the capabilities of the service without access to source code, documentation, or through network traffic inspection. When properly defined via OpenAPI, a consumer can understand and interact with the remote service with a minimal amount of implementation logic. Similar to what interfaces have done for lower-level programming, OpenAPI removes the guesswork in calling the service.</w:t>
      </w:r>
    </w:p>
    <w:p w:rsidR="009130DD" w:rsidRDefault="009130DD" w:rsidP="00B90864">
      <w:pPr>
        <w:pStyle w:val="NormalWeb"/>
        <w:spacing w:before="0" w:beforeAutospacing="0" w:after="0" w:afterAutospacing="0"/>
        <w:ind w:firstLine="720"/>
        <w:rPr>
          <w:rFonts w:asciiTheme="minorHAnsi" w:hAnsiTheme="minorHAnsi" w:cs="Segoe UI"/>
          <w:color w:val="333333"/>
          <w:sz w:val="20"/>
          <w:szCs w:val="20"/>
        </w:rPr>
      </w:pPr>
      <w:r w:rsidRPr="009E2118">
        <w:rPr>
          <w:rFonts w:asciiTheme="minorHAnsi" w:hAnsiTheme="minorHAnsi" w:cs="Segoe UI"/>
          <w:color w:val="333333"/>
          <w:sz w:val="20"/>
          <w:szCs w:val="20"/>
        </w:rPr>
        <w:t>Use cases for machine-readable API interfaces include interactive documentation, code generation for documentation, client, and server, as well as automated test cases. OpenAPI-enabled APIs expose JSON files that correctly adhere to the OpenAPI Specification, documented in this repository. These files can either be produced and served statically, or be generated dynamically from your application.</w:t>
      </w:r>
    </w:p>
    <w:p w:rsidR="00B90864" w:rsidRPr="009E2118" w:rsidRDefault="00B90864" w:rsidP="00B90864">
      <w:pPr>
        <w:pStyle w:val="NormalWeb"/>
        <w:spacing w:before="0" w:beforeAutospacing="0" w:after="0" w:afterAutospacing="0"/>
        <w:ind w:firstLine="720"/>
        <w:rPr>
          <w:rFonts w:asciiTheme="minorHAnsi" w:hAnsiTheme="minorHAnsi" w:cs="Segoe UI"/>
          <w:color w:val="333333"/>
          <w:sz w:val="20"/>
          <w:szCs w:val="20"/>
        </w:rPr>
      </w:pPr>
    </w:p>
    <w:p w:rsidR="009130DD" w:rsidRDefault="009130DD" w:rsidP="00B90864">
      <w:pPr>
        <w:pStyle w:val="NormalWeb"/>
        <w:spacing w:before="0" w:beforeAutospacing="0" w:after="0" w:afterAutospacing="0"/>
        <w:ind w:firstLine="720"/>
        <w:rPr>
          <w:rFonts w:asciiTheme="minorHAnsi" w:hAnsiTheme="minorHAnsi" w:cs="Segoe UI"/>
          <w:color w:val="333333"/>
          <w:sz w:val="20"/>
          <w:szCs w:val="20"/>
        </w:rPr>
      </w:pPr>
      <w:r w:rsidRPr="009E2118">
        <w:rPr>
          <w:rFonts w:asciiTheme="minorHAnsi" w:hAnsiTheme="minorHAnsi" w:cs="Segoe UI"/>
          <w:color w:val="333333"/>
          <w:sz w:val="20"/>
          <w:szCs w:val="20"/>
        </w:rPr>
        <w:t>Without going into a long history of interfaces to Web Services, this is not the first attempt to do so. We can learn from CORBA, WSDL and WADL. These specifications had good intentions but were limited by proprietary vendor-specific implementations, being bound to a specific programming language, and goals which were too open-ended. In the end, they failed to gain traction.</w:t>
      </w:r>
    </w:p>
    <w:p w:rsidR="00B90864" w:rsidRPr="009E2118" w:rsidRDefault="00B90864" w:rsidP="00B90864">
      <w:pPr>
        <w:pStyle w:val="NormalWeb"/>
        <w:spacing w:before="0" w:beforeAutospacing="0" w:after="0" w:afterAutospacing="0"/>
        <w:ind w:firstLine="720"/>
        <w:rPr>
          <w:rFonts w:asciiTheme="minorHAnsi" w:hAnsiTheme="minorHAnsi" w:cs="Segoe UI"/>
          <w:color w:val="333333"/>
          <w:sz w:val="20"/>
          <w:szCs w:val="20"/>
        </w:rPr>
      </w:pPr>
    </w:p>
    <w:p w:rsidR="009130DD" w:rsidRDefault="009130DD" w:rsidP="00B90864">
      <w:pPr>
        <w:pStyle w:val="NormalWeb"/>
        <w:spacing w:before="0" w:beforeAutospacing="0" w:after="0" w:afterAutospacing="0"/>
        <w:ind w:firstLine="720"/>
        <w:rPr>
          <w:rFonts w:asciiTheme="minorHAnsi" w:hAnsiTheme="minorHAnsi" w:cs="Segoe UI"/>
          <w:color w:val="333333"/>
          <w:sz w:val="20"/>
          <w:szCs w:val="20"/>
        </w:rPr>
      </w:pPr>
      <w:r w:rsidRPr="009E2118">
        <w:rPr>
          <w:rFonts w:asciiTheme="minorHAnsi" w:hAnsiTheme="minorHAnsi" w:cs="Segoe UI"/>
          <w:color w:val="333333"/>
          <w:sz w:val="20"/>
          <w:szCs w:val="20"/>
        </w:rPr>
        <w:t>OpenAPI does not require you to rewrite your existing API. It does not require binding any software to a service--the service being described may not even be yours. It does, however, require the capabilities of the service be described in the structure of the OpenAPI Specification. Not all services can be described by OpenAPI--this specification is not intended to cover every possible use-case of a REST-ful API. OpenAPI does not define a specific development process such as design-first or code-first. It does facilitate either technique by establishing clear interactions with a REST API.</w:t>
      </w:r>
    </w:p>
    <w:p w:rsidR="00B90864" w:rsidRPr="009E2118" w:rsidRDefault="00B90864" w:rsidP="00B90864">
      <w:pPr>
        <w:pStyle w:val="NormalWeb"/>
        <w:spacing w:before="0" w:beforeAutospacing="0" w:after="0" w:afterAutospacing="0"/>
        <w:ind w:firstLine="720"/>
        <w:rPr>
          <w:rFonts w:asciiTheme="minorHAnsi" w:hAnsiTheme="minorHAnsi" w:cs="Segoe UI"/>
          <w:color w:val="333333"/>
          <w:sz w:val="20"/>
          <w:szCs w:val="20"/>
        </w:rPr>
      </w:pPr>
    </w:p>
    <w:p w:rsidR="00C02441" w:rsidRPr="009E2118" w:rsidRDefault="009130DD" w:rsidP="004802FD">
      <w:pPr>
        <w:pStyle w:val="NormalWeb"/>
        <w:shd w:val="clear" w:color="auto" w:fill="FFFFFF"/>
        <w:spacing w:before="0" w:beforeAutospacing="0" w:after="0" w:afterAutospacing="0"/>
        <w:rPr>
          <w:rFonts w:asciiTheme="minorHAnsi" w:hAnsiTheme="minorHAnsi" w:cs="Segoe UI"/>
          <w:color w:val="000000"/>
          <w:sz w:val="20"/>
          <w:szCs w:val="20"/>
        </w:rPr>
      </w:pPr>
      <w:r w:rsidRPr="009E2118">
        <w:rPr>
          <w:rFonts w:asciiTheme="minorHAnsi" w:hAnsiTheme="minorHAnsi" w:cs="Segoe UI"/>
          <w:color w:val="000000"/>
          <w:sz w:val="20"/>
          <w:szCs w:val="20"/>
        </w:rPr>
        <w:t xml:space="preserve">Currently in market Swagger is the popular in </w:t>
      </w:r>
      <w:r w:rsidR="000E71EE" w:rsidRPr="009E2118">
        <w:rPr>
          <w:rFonts w:asciiTheme="minorHAnsi" w:hAnsiTheme="minorHAnsi" w:cs="Segoe UI"/>
          <w:color w:val="000000"/>
          <w:sz w:val="20"/>
          <w:szCs w:val="20"/>
        </w:rPr>
        <w:t xml:space="preserve">all </w:t>
      </w:r>
      <w:r w:rsidRPr="009E2118">
        <w:rPr>
          <w:rFonts w:asciiTheme="minorHAnsi" w:hAnsiTheme="minorHAnsi" w:cs="Segoe UI"/>
          <w:color w:val="000000"/>
          <w:sz w:val="20"/>
          <w:szCs w:val="20"/>
        </w:rPr>
        <w:t>Open</w:t>
      </w:r>
      <w:r w:rsidR="007F1017" w:rsidRPr="009E2118">
        <w:rPr>
          <w:rFonts w:asciiTheme="minorHAnsi" w:hAnsiTheme="minorHAnsi" w:cs="Segoe UI"/>
          <w:color w:val="000000"/>
          <w:sz w:val="20"/>
          <w:szCs w:val="20"/>
        </w:rPr>
        <w:t xml:space="preserve"> API Specification Technologies</w:t>
      </w:r>
      <w:r w:rsidR="00C02441" w:rsidRPr="009E2118">
        <w:rPr>
          <w:rFonts w:asciiTheme="minorHAnsi" w:hAnsiTheme="minorHAnsi" w:cs="Segoe UI"/>
          <w:color w:val="000000"/>
          <w:sz w:val="20"/>
          <w:szCs w:val="20"/>
        </w:rPr>
        <w:t>.</w:t>
      </w:r>
    </w:p>
    <w:p w:rsidR="00C02441" w:rsidRPr="009E2118" w:rsidRDefault="00C02441" w:rsidP="004802FD">
      <w:pPr>
        <w:pStyle w:val="NormalWeb"/>
        <w:shd w:val="clear" w:color="auto" w:fill="FFFFFF"/>
        <w:spacing w:before="0" w:beforeAutospacing="0" w:after="0" w:afterAutospacing="0"/>
        <w:rPr>
          <w:rFonts w:asciiTheme="minorHAnsi" w:hAnsiTheme="minorHAnsi" w:cs="Segoe UI"/>
          <w:color w:val="000000"/>
          <w:sz w:val="20"/>
          <w:szCs w:val="20"/>
        </w:rPr>
      </w:pPr>
    </w:p>
    <w:p w:rsidR="00B90864" w:rsidRDefault="00B90864" w:rsidP="004802FD">
      <w:pPr>
        <w:pStyle w:val="NormalWeb"/>
        <w:shd w:val="clear" w:color="auto" w:fill="FFFFFF"/>
        <w:spacing w:before="0" w:beforeAutospacing="0" w:after="0" w:afterAutospacing="0"/>
        <w:rPr>
          <w:rFonts w:asciiTheme="minorHAnsi" w:hAnsiTheme="minorHAnsi" w:cs="Segoe UI"/>
          <w:color w:val="000000"/>
          <w:sz w:val="20"/>
          <w:szCs w:val="20"/>
          <w:u w:val="single"/>
        </w:rPr>
      </w:pPr>
    </w:p>
    <w:p w:rsidR="00B90864" w:rsidRDefault="00B90864" w:rsidP="004802FD">
      <w:pPr>
        <w:pStyle w:val="NormalWeb"/>
        <w:shd w:val="clear" w:color="auto" w:fill="FFFFFF"/>
        <w:spacing w:before="0" w:beforeAutospacing="0" w:after="0" w:afterAutospacing="0"/>
        <w:rPr>
          <w:rFonts w:asciiTheme="minorHAnsi" w:hAnsiTheme="minorHAnsi" w:cs="Segoe UI"/>
          <w:color w:val="000000"/>
          <w:sz w:val="20"/>
          <w:szCs w:val="20"/>
          <w:u w:val="single"/>
        </w:rPr>
      </w:pPr>
    </w:p>
    <w:p w:rsidR="00B90864" w:rsidRDefault="00B90864" w:rsidP="004802FD">
      <w:pPr>
        <w:pStyle w:val="NormalWeb"/>
        <w:shd w:val="clear" w:color="auto" w:fill="FFFFFF"/>
        <w:spacing w:before="0" w:beforeAutospacing="0" w:after="0" w:afterAutospacing="0"/>
        <w:rPr>
          <w:rFonts w:asciiTheme="minorHAnsi" w:hAnsiTheme="minorHAnsi" w:cs="Segoe UI"/>
          <w:color w:val="000000"/>
          <w:sz w:val="20"/>
          <w:szCs w:val="20"/>
          <w:u w:val="single"/>
        </w:rPr>
      </w:pPr>
    </w:p>
    <w:p w:rsidR="00B90864" w:rsidRDefault="00B90864" w:rsidP="004802FD">
      <w:pPr>
        <w:pStyle w:val="NormalWeb"/>
        <w:shd w:val="clear" w:color="auto" w:fill="FFFFFF"/>
        <w:spacing w:before="0" w:beforeAutospacing="0" w:after="0" w:afterAutospacing="0"/>
        <w:rPr>
          <w:rFonts w:asciiTheme="minorHAnsi" w:hAnsiTheme="minorHAnsi" w:cs="Segoe UI"/>
          <w:color w:val="000000"/>
          <w:sz w:val="20"/>
          <w:szCs w:val="20"/>
          <w:u w:val="single"/>
        </w:rPr>
      </w:pPr>
    </w:p>
    <w:p w:rsidR="00B90864" w:rsidRDefault="00B90864" w:rsidP="004802FD">
      <w:pPr>
        <w:pStyle w:val="NormalWeb"/>
        <w:shd w:val="clear" w:color="auto" w:fill="FFFFFF"/>
        <w:spacing w:before="0" w:beforeAutospacing="0" w:after="0" w:afterAutospacing="0"/>
        <w:rPr>
          <w:rFonts w:asciiTheme="minorHAnsi" w:hAnsiTheme="minorHAnsi" w:cs="Segoe UI"/>
          <w:color w:val="000000"/>
          <w:sz w:val="20"/>
          <w:szCs w:val="20"/>
          <w:u w:val="single"/>
        </w:rPr>
      </w:pPr>
    </w:p>
    <w:p w:rsidR="00B90864" w:rsidRDefault="00B90864" w:rsidP="004802FD">
      <w:pPr>
        <w:pStyle w:val="NormalWeb"/>
        <w:shd w:val="clear" w:color="auto" w:fill="FFFFFF"/>
        <w:spacing w:before="0" w:beforeAutospacing="0" w:after="0" w:afterAutospacing="0"/>
        <w:rPr>
          <w:rFonts w:asciiTheme="minorHAnsi" w:hAnsiTheme="minorHAnsi" w:cs="Segoe UI"/>
          <w:color w:val="000000"/>
          <w:sz w:val="20"/>
          <w:szCs w:val="20"/>
          <w:u w:val="single"/>
        </w:rPr>
      </w:pPr>
    </w:p>
    <w:p w:rsidR="00B90864" w:rsidRDefault="00B90864" w:rsidP="004802FD">
      <w:pPr>
        <w:pStyle w:val="NormalWeb"/>
        <w:shd w:val="clear" w:color="auto" w:fill="FFFFFF"/>
        <w:spacing w:before="0" w:beforeAutospacing="0" w:after="0" w:afterAutospacing="0"/>
        <w:rPr>
          <w:rFonts w:asciiTheme="minorHAnsi" w:hAnsiTheme="minorHAnsi" w:cs="Segoe UI"/>
          <w:color w:val="000000"/>
          <w:sz w:val="20"/>
          <w:szCs w:val="20"/>
          <w:u w:val="single"/>
        </w:rPr>
      </w:pPr>
    </w:p>
    <w:p w:rsidR="00B90864" w:rsidRDefault="00B90864" w:rsidP="004802FD">
      <w:pPr>
        <w:pStyle w:val="NormalWeb"/>
        <w:shd w:val="clear" w:color="auto" w:fill="FFFFFF"/>
        <w:spacing w:before="0" w:beforeAutospacing="0" w:after="0" w:afterAutospacing="0"/>
        <w:rPr>
          <w:rFonts w:asciiTheme="minorHAnsi" w:hAnsiTheme="minorHAnsi" w:cs="Segoe UI"/>
          <w:color w:val="000000"/>
          <w:sz w:val="20"/>
          <w:szCs w:val="20"/>
          <w:u w:val="single"/>
        </w:rPr>
      </w:pPr>
    </w:p>
    <w:p w:rsidR="00B90864" w:rsidRDefault="00B90864" w:rsidP="004802FD">
      <w:pPr>
        <w:pStyle w:val="NormalWeb"/>
        <w:shd w:val="clear" w:color="auto" w:fill="FFFFFF"/>
        <w:spacing w:before="0" w:beforeAutospacing="0" w:after="0" w:afterAutospacing="0"/>
        <w:rPr>
          <w:rFonts w:asciiTheme="minorHAnsi" w:hAnsiTheme="minorHAnsi" w:cs="Segoe UI"/>
          <w:color w:val="000000"/>
          <w:sz w:val="20"/>
          <w:szCs w:val="20"/>
          <w:u w:val="single"/>
        </w:rPr>
      </w:pPr>
    </w:p>
    <w:p w:rsidR="00B90864" w:rsidRDefault="00B90864" w:rsidP="004802FD">
      <w:pPr>
        <w:pStyle w:val="NormalWeb"/>
        <w:shd w:val="clear" w:color="auto" w:fill="FFFFFF"/>
        <w:spacing w:before="0" w:beforeAutospacing="0" w:after="0" w:afterAutospacing="0"/>
        <w:rPr>
          <w:rFonts w:asciiTheme="minorHAnsi" w:hAnsiTheme="minorHAnsi" w:cs="Segoe UI"/>
          <w:color w:val="000000"/>
          <w:sz w:val="20"/>
          <w:szCs w:val="20"/>
          <w:u w:val="single"/>
        </w:rPr>
      </w:pPr>
    </w:p>
    <w:p w:rsidR="00B90864" w:rsidRDefault="00B90864" w:rsidP="004802FD">
      <w:pPr>
        <w:pStyle w:val="NormalWeb"/>
        <w:shd w:val="clear" w:color="auto" w:fill="FFFFFF"/>
        <w:spacing w:before="0" w:beforeAutospacing="0" w:after="0" w:afterAutospacing="0"/>
        <w:rPr>
          <w:rFonts w:asciiTheme="minorHAnsi" w:hAnsiTheme="minorHAnsi" w:cs="Segoe UI"/>
          <w:color w:val="000000"/>
          <w:sz w:val="20"/>
          <w:szCs w:val="20"/>
          <w:u w:val="single"/>
        </w:rPr>
      </w:pPr>
    </w:p>
    <w:p w:rsidR="00B90864" w:rsidRDefault="00B90864" w:rsidP="004802FD">
      <w:pPr>
        <w:pStyle w:val="NormalWeb"/>
        <w:shd w:val="clear" w:color="auto" w:fill="FFFFFF"/>
        <w:spacing w:before="0" w:beforeAutospacing="0" w:after="0" w:afterAutospacing="0"/>
        <w:rPr>
          <w:rFonts w:asciiTheme="minorHAnsi" w:hAnsiTheme="minorHAnsi" w:cs="Segoe UI"/>
          <w:color w:val="000000"/>
          <w:sz w:val="20"/>
          <w:szCs w:val="20"/>
          <w:u w:val="single"/>
        </w:rPr>
      </w:pPr>
    </w:p>
    <w:p w:rsidR="00B90864" w:rsidRDefault="00B90864" w:rsidP="004802FD">
      <w:pPr>
        <w:pStyle w:val="NormalWeb"/>
        <w:shd w:val="clear" w:color="auto" w:fill="FFFFFF"/>
        <w:spacing w:before="0" w:beforeAutospacing="0" w:after="0" w:afterAutospacing="0"/>
        <w:rPr>
          <w:rFonts w:asciiTheme="minorHAnsi" w:hAnsiTheme="minorHAnsi" w:cs="Segoe UI"/>
          <w:color w:val="000000"/>
          <w:sz w:val="20"/>
          <w:szCs w:val="20"/>
          <w:u w:val="single"/>
        </w:rPr>
      </w:pPr>
    </w:p>
    <w:p w:rsidR="00B90864" w:rsidRDefault="00B90864" w:rsidP="004802FD">
      <w:pPr>
        <w:pStyle w:val="NormalWeb"/>
        <w:shd w:val="clear" w:color="auto" w:fill="FFFFFF"/>
        <w:spacing w:before="0" w:beforeAutospacing="0" w:after="0" w:afterAutospacing="0"/>
        <w:rPr>
          <w:rFonts w:asciiTheme="minorHAnsi" w:hAnsiTheme="minorHAnsi" w:cs="Segoe UI"/>
          <w:color w:val="000000"/>
          <w:sz w:val="20"/>
          <w:szCs w:val="20"/>
          <w:u w:val="single"/>
        </w:rPr>
      </w:pPr>
    </w:p>
    <w:p w:rsidR="00B90864" w:rsidRDefault="00B90864" w:rsidP="004802FD">
      <w:pPr>
        <w:pStyle w:val="NormalWeb"/>
        <w:shd w:val="clear" w:color="auto" w:fill="FFFFFF"/>
        <w:spacing w:before="0" w:beforeAutospacing="0" w:after="0" w:afterAutospacing="0"/>
        <w:rPr>
          <w:rFonts w:asciiTheme="minorHAnsi" w:hAnsiTheme="minorHAnsi" w:cs="Segoe UI"/>
          <w:color w:val="000000"/>
          <w:sz w:val="20"/>
          <w:szCs w:val="20"/>
          <w:u w:val="single"/>
        </w:rPr>
      </w:pPr>
    </w:p>
    <w:p w:rsidR="00B90864" w:rsidRDefault="00B90864" w:rsidP="004802FD">
      <w:pPr>
        <w:pStyle w:val="NormalWeb"/>
        <w:shd w:val="clear" w:color="auto" w:fill="FFFFFF"/>
        <w:spacing w:before="0" w:beforeAutospacing="0" w:after="0" w:afterAutospacing="0"/>
        <w:rPr>
          <w:rFonts w:asciiTheme="minorHAnsi" w:hAnsiTheme="minorHAnsi" w:cs="Segoe UI"/>
          <w:color w:val="000000"/>
          <w:sz w:val="20"/>
          <w:szCs w:val="20"/>
          <w:u w:val="single"/>
        </w:rPr>
      </w:pPr>
    </w:p>
    <w:p w:rsidR="00B90864" w:rsidRDefault="00B90864" w:rsidP="004802FD">
      <w:pPr>
        <w:pStyle w:val="NormalWeb"/>
        <w:shd w:val="clear" w:color="auto" w:fill="FFFFFF"/>
        <w:spacing w:before="0" w:beforeAutospacing="0" w:after="0" w:afterAutospacing="0"/>
        <w:rPr>
          <w:rFonts w:asciiTheme="minorHAnsi" w:hAnsiTheme="minorHAnsi" w:cs="Segoe UI"/>
          <w:color w:val="000000"/>
          <w:sz w:val="20"/>
          <w:szCs w:val="20"/>
          <w:u w:val="single"/>
        </w:rPr>
      </w:pPr>
    </w:p>
    <w:p w:rsidR="00B90864" w:rsidRDefault="00B90864" w:rsidP="004802FD">
      <w:pPr>
        <w:pStyle w:val="NormalWeb"/>
        <w:shd w:val="clear" w:color="auto" w:fill="FFFFFF"/>
        <w:spacing w:before="0" w:beforeAutospacing="0" w:after="0" w:afterAutospacing="0"/>
        <w:rPr>
          <w:rFonts w:asciiTheme="minorHAnsi" w:hAnsiTheme="minorHAnsi" w:cs="Segoe UI"/>
          <w:color w:val="000000"/>
          <w:sz w:val="20"/>
          <w:szCs w:val="20"/>
          <w:u w:val="single"/>
        </w:rPr>
      </w:pPr>
    </w:p>
    <w:p w:rsidR="00B90864" w:rsidRDefault="00B90864" w:rsidP="004802FD">
      <w:pPr>
        <w:pStyle w:val="NormalWeb"/>
        <w:shd w:val="clear" w:color="auto" w:fill="FFFFFF"/>
        <w:spacing w:before="0" w:beforeAutospacing="0" w:after="0" w:afterAutospacing="0"/>
        <w:rPr>
          <w:rFonts w:asciiTheme="minorHAnsi" w:hAnsiTheme="minorHAnsi" w:cs="Segoe UI"/>
          <w:color w:val="000000"/>
          <w:sz w:val="20"/>
          <w:szCs w:val="20"/>
          <w:u w:val="single"/>
        </w:rPr>
      </w:pPr>
    </w:p>
    <w:p w:rsidR="00B90864" w:rsidRDefault="00B90864" w:rsidP="004802FD">
      <w:pPr>
        <w:pStyle w:val="NormalWeb"/>
        <w:shd w:val="clear" w:color="auto" w:fill="FFFFFF"/>
        <w:spacing w:before="0" w:beforeAutospacing="0" w:after="0" w:afterAutospacing="0"/>
        <w:rPr>
          <w:rFonts w:asciiTheme="minorHAnsi" w:hAnsiTheme="minorHAnsi" w:cs="Segoe UI"/>
          <w:color w:val="000000"/>
          <w:sz w:val="20"/>
          <w:szCs w:val="20"/>
          <w:u w:val="single"/>
        </w:rPr>
      </w:pPr>
    </w:p>
    <w:p w:rsidR="00B90864" w:rsidRDefault="00B90864" w:rsidP="004802FD">
      <w:pPr>
        <w:pStyle w:val="NormalWeb"/>
        <w:shd w:val="clear" w:color="auto" w:fill="FFFFFF"/>
        <w:spacing w:before="0" w:beforeAutospacing="0" w:after="0" w:afterAutospacing="0"/>
        <w:rPr>
          <w:rFonts w:asciiTheme="minorHAnsi" w:hAnsiTheme="minorHAnsi" w:cs="Segoe UI"/>
          <w:color w:val="000000"/>
          <w:sz w:val="20"/>
          <w:szCs w:val="20"/>
          <w:u w:val="single"/>
        </w:rPr>
      </w:pPr>
    </w:p>
    <w:p w:rsidR="00B90864" w:rsidRDefault="00B90864" w:rsidP="004802FD">
      <w:pPr>
        <w:pStyle w:val="NormalWeb"/>
        <w:shd w:val="clear" w:color="auto" w:fill="FFFFFF"/>
        <w:spacing w:before="0" w:beforeAutospacing="0" w:after="0" w:afterAutospacing="0"/>
        <w:rPr>
          <w:rFonts w:asciiTheme="minorHAnsi" w:hAnsiTheme="minorHAnsi" w:cs="Segoe UI"/>
          <w:color w:val="000000"/>
          <w:sz w:val="20"/>
          <w:szCs w:val="20"/>
          <w:u w:val="single"/>
        </w:rPr>
      </w:pPr>
    </w:p>
    <w:p w:rsidR="00C02441" w:rsidRPr="009E2118" w:rsidRDefault="000E71EE" w:rsidP="004802FD">
      <w:pPr>
        <w:pStyle w:val="NormalWeb"/>
        <w:shd w:val="clear" w:color="auto" w:fill="FFFFFF"/>
        <w:spacing w:before="0" w:beforeAutospacing="0" w:after="0" w:afterAutospacing="0"/>
        <w:rPr>
          <w:rFonts w:asciiTheme="minorHAnsi" w:hAnsiTheme="minorHAnsi" w:cs="Segoe UI"/>
          <w:color w:val="000000"/>
          <w:sz w:val="20"/>
          <w:szCs w:val="20"/>
          <w:u w:val="single"/>
        </w:rPr>
      </w:pPr>
      <w:r w:rsidRPr="009E2118">
        <w:rPr>
          <w:rFonts w:asciiTheme="minorHAnsi" w:hAnsiTheme="minorHAnsi" w:cs="Segoe UI"/>
          <w:color w:val="000000"/>
          <w:sz w:val="20"/>
          <w:szCs w:val="20"/>
          <w:u w:val="single"/>
        </w:rPr>
        <w:t xml:space="preserve">   </w:t>
      </w:r>
    </w:p>
    <w:p w:rsidR="00A76FA2" w:rsidRPr="009E2118" w:rsidRDefault="00A76FA2" w:rsidP="004802FD">
      <w:pPr>
        <w:pStyle w:val="NormalWeb"/>
        <w:shd w:val="clear" w:color="auto" w:fill="FFFFFF"/>
        <w:spacing w:before="0" w:beforeAutospacing="0" w:after="0" w:afterAutospacing="0"/>
        <w:rPr>
          <w:rFonts w:asciiTheme="minorHAnsi" w:hAnsiTheme="minorHAnsi" w:cs="Segoe UI"/>
          <w:color w:val="000000"/>
          <w:sz w:val="20"/>
          <w:szCs w:val="20"/>
          <w:u w:val="single"/>
        </w:rPr>
      </w:pPr>
    </w:p>
    <w:p w:rsidR="000E71EE" w:rsidRPr="009E2118" w:rsidRDefault="000E71EE" w:rsidP="004802FD">
      <w:pPr>
        <w:pStyle w:val="NormalWeb"/>
        <w:shd w:val="clear" w:color="auto" w:fill="FFFFFF"/>
        <w:spacing w:before="0" w:beforeAutospacing="0" w:after="0" w:afterAutospacing="0"/>
        <w:rPr>
          <w:rFonts w:asciiTheme="minorHAnsi" w:hAnsiTheme="minorHAnsi" w:cs="Segoe UI"/>
          <w:color w:val="000000"/>
          <w:sz w:val="20"/>
          <w:szCs w:val="20"/>
        </w:rPr>
      </w:pPr>
      <w:r w:rsidRPr="009E2118">
        <w:rPr>
          <w:rFonts w:asciiTheme="minorHAnsi" w:hAnsiTheme="minorHAnsi" w:cs="Segoe UI"/>
          <w:color w:val="000000"/>
          <w:sz w:val="20"/>
          <w:szCs w:val="20"/>
          <w:u w:val="single"/>
        </w:rPr>
        <w:t xml:space="preserve"> </w:t>
      </w:r>
    </w:p>
    <w:p w:rsidR="00C02441" w:rsidRPr="00B90864" w:rsidRDefault="007720C0" w:rsidP="004802FD">
      <w:pPr>
        <w:shd w:val="clear" w:color="auto" w:fill="FFFFFF"/>
        <w:spacing w:after="0" w:line="240" w:lineRule="auto"/>
        <w:jc w:val="center"/>
        <w:outlineLvl w:val="1"/>
        <w:rPr>
          <w:rFonts w:eastAsia="Times New Roman" w:cs="Segoe UI"/>
          <w:b/>
          <w:color w:val="E36C0A" w:themeColor="accent6" w:themeShade="BF"/>
          <w:sz w:val="32"/>
          <w:szCs w:val="32"/>
          <w:u w:val="single"/>
        </w:rPr>
      </w:pPr>
      <w:r w:rsidRPr="00B90864">
        <w:rPr>
          <w:rFonts w:eastAsia="Times New Roman" w:cs="Segoe UI"/>
          <w:b/>
          <w:color w:val="E36C0A" w:themeColor="accent6" w:themeShade="BF"/>
          <w:sz w:val="32"/>
          <w:szCs w:val="32"/>
          <w:u w:val="single"/>
        </w:rPr>
        <w:lastRenderedPageBreak/>
        <w:t xml:space="preserve">Getting Started with </w:t>
      </w:r>
      <w:r w:rsidR="00C02441" w:rsidRPr="00B90864">
        <w:rPr>
          <w:rFonts w:eastAsia="Times New Roman" w:cs="Segoe UI"/>
          <w:b/>
          <w:color w:val="E36C0A" w:themeColor="accent6" w:themeShade="BF"/>
          <w:sz w:val="32"/>
          <w:szCs w:val="32"/>
          <w:u w:val="single"/>
        </w:rPr>
        <w:t>Swagger</w:t>
      </w:r>
    </w:p>
    <w:p w:rsidR="00B90864" w:rsidRDefault="00B90864" w:rsidP="004802FD">
      <w:pPr>
        <w:shd w:val="clear" w:color="auto" w:fill="FFFFFF"/>
        <w:spacing w:after="0" w:line="240" w:lineRule="auto"/>
        <w:jc w:val="center"/>
        <w:outlineLvl w:val="1"/>
        <w:rPr>
          <w:rFonts w:eastAsia="Times New Roman" w:cs="Segoe UI"/>
          <w:color w:val="E36C0A" w:themeColor="accent6" w:themeShade="BF"/>
          <w:sz w:val="20"/>
          <w:szCs w:val="20"/>
          <w:u w:val="single"/>
        </w:rPr>
      </w:pPr>
    </w:p>
    <w:p w:rsidR="00B90864" w:rsidRPr="009E2118" w:rsidRDefault="00B90864" w:rsidP="004802FD">
      <w:pPr>
        <w:shd w:val="clear" w:color="auto" w:fill="FFFFFF"/>
        <w:spacing w:after="0" w:line="240" w:lineRule="auto"/>
        <w:jc w:val="center"/>
        <w:outlineLvl w:val="1"/>
        <w:rPr>
          <w:rFonts w:eastAsia="Times New Roman" w:cs="Segoe UI"/>
          <w:color w:val="E36C0A" w:themeColor="accent6" w:themeShade="BF"/>
          <w:sz w:val="20"/>
          <w:szCs w:val="20"/>
          <w:u w:val="single"/>
        </w:rPr>
      </w:pPr>
    </w:p>
    <w:p w:rsidR="00B90864" w:rsidRDefault="00B90864" w:rsidP="004802FD">
      <w:pPr>
        <w:pStyle w:val="rtejustify"/>
        <w:shd w:val="clear" w:color="auto" w:fill="FFFFFF"/>
        <w:spacing w:before="0" w:beforeAutospacing="0" w:after="0" w:afterAutospacing="0"/>
        <w:rPr>
          <w:rFonts w:asciiTheme="minorHAnsi" w:hAnsiTheme="minorHAnsi" w:cs="Arial"/>
          <w:spacing w:val="8"/>
          <w:sz w:val="20"/>
          <w:szCs w:val="20"/>
        </w:rPr>
      </w:pPr>
      <w:r>
        <w:rPr>
          <w:rFonts w:asciiTheme="minorHAnsi" w:hAnsiTheme="minorHAnsi" w:cs="Arial"/>
          <w:spacing w:val="8"/>
          <w:sz w:val="20"/>
          <w:szCs w:val="20"/>
        </w:rPr>
        <w:t xml:space="preserve">                    </w:t>
      </w:r>
      <w:r w:rsidR="009B09C4" w:rsidRPr="009E2118">
        <w:rPr>
          <w:rFonts w:asciiTheme="minorHAnsi" w:hAnsiTheme="minorHAnsi" w:cs="Arial"/>
          <w:spacing w:val="8"/>
          <w:sz w:val="20"/>
          <w:szCs w:val="20"/>
        </w:rPr>
        <w:t>With the advancement of web technologies and different ways to implement them, there have been many different schools of thought about how to make it easy for end users and to address different challenges into the space of web. With this the inception of web-services proliferated majority into two prime categories REST and SOAP.</w:t>
      </w:r>
      <w:r>
        <w:rPr>
          <w:rFonts w:asciiTheme="minorHAnsi" w:hAnsiTheme="minorHAnsi" w:cs="Arial"/>
          <w:spacing w:val="8"/>
          <w:sz w:val="20"/>
          <w:szCs w:val="20"/>
        </w:rPr>
        <w:t xml:space="preserve"> </w:t>
      </w:r>
      <w:r w:rsidR="009B09C4" w:rsidRPr="009E2118">
        <w:rPr>
          <w:rFonts w:asciiTheme="minorHAnsi" w:hAnsiTheme="minorHAnsi" w:cs="Arial"/>
          <w:spacing w:val="8"/>
          <w:sz w:val="20"/>
          <w:szCs w:val="20"/>
        </w:rPr>
        <w:t>Both of them are common way to expose web services, where SOAP has the significant contractual obligation between service consumer and service producer. It standardizes the request response structure through mutual understanding and adheres the contracts. But with Restful services the story is different. Describing to users how to use and interact with a REST API is a daunting task.</w:t>
      </w:r>
    </w:p>
    <w:p w:rsidR="009B09C4" w:rsidRPr="009E2118" w:rsidRDefault="00B90864" w:rsidP="004802FD">
      <w:pPr>
        <w:pStyle w:val="rtejustify"/>
        <w:shd w:val="clear" w:color="auto" w:fill="FFFFFF"/>
        <w:spacing w:before="0" w:beforeAutospacing="0" w:after="0" w:afterAutospacing="0"/>
        <w:rPr>
          <w:rFonts w:asciiTheme="minorHAnsi" w:hAnsiTheme="minorHAnsi" w:cs="Arial"/>
          <w:spacing w:val="8"/>
          <w:sz w:val="20"/>
          <w:szCs w:val="20"/>
        </w:rPr>
      </w:pPr>
      <w:r>
        <w:rPr>
          <w:rFonts w:asciiTheme="minorHAnsi" w:hAnsiTheme="minorHAnsi" w:cs="Arial"/>
          <w:spacing w:val="8"/>
          <w:sz w:val="20"/>
          <w:szCs w:val="20"/>
        </w:rPr>
        <w:t xml:space="preserve">                    </w:t>
      </w:r>
      <w:r w:rsidR="009B09C4" w:rsidRPr="009E2118">
        <w:rPr>
          <w:rFonts w:asciiTheme="minorHAnsi" w:hAnsiTheme="minorHAnsi" w:cs="Arial"/>
          <w:spacing w:val="8"/>
          <w:sz w:val="20"/>
          <w:szCs w:val="20"/>
        </w:rPr>
        <w:t xml:space="preserve"> There are no set standards to expose a REST contract other than HTTP method attributes governance. Many APIs resort to manually edited human-readable documentation, which is hard to maintain from a synchronization standpoint with the API. Hence, defining the standards for your REST services, and keeping the documentation updated in real time is a big challenge.</w:t>
      </w:r>
    </w:p>
    <w:p w:rsidR="009B09C4" w:rsidRPr="009E2118" w:rsidRDefault="009B09C4" w:rsidP="004802FD">
      <w:pPr>
        <w:shd w:val="clear" w:color="auto" w:fill="FFFFFF"/>
        <w:spacing w:after="0" w:line="390" w:lineRule="atLeast"/>
        <w:rPr>
          <w:rFonts w:eastAsia="Times New Roman" w:cs="Arial"/>
          <w:sz w:val="20"/>
          <w:szCs w:val="20"/>
        </w:rPr>
      </w:pPr>
      <w:r w:rsidRPr="009E2118">
        <w:rPr>
          <w:rFonts w:eastAsia="Times New Roman" w:cs="Arial"/>
          <w:sz w:val="20"/>
          <w:szCs w:val="20"/>
        </w:rPr>
        <w:t>Swagger is one of the most popular specifications for REST APIs for a number of reasons:</w:t>
      </w:r>
    </w:p>
    <w:p w:rsidR="009B09C4" w:rsidRPr="009E2118" w:rsidRDefault="009B09C4" w:rsidP="004802FD">
      <w:pPr>
        <w:numPr>
          <w:ilvl w:val="0"/>
          <w:numId w:val="7"/>
        </w:numPr>
        <w:shd w:val="clear" w:color="auto" w:fill="FFFFFF"/>
        <w:spacing w:after="0" w:line="420" w:lineRule="atLeast"/>
        <w:rPr>
          <w:rFonts w:eastAsia="Times New Roman" w:cs="Arial"/>
          <w:sz w:val="20"/>
          <w:szCs w:val="20"/>
        </w:rPr>
      </w:pPr>
      <w:r w:rsidRPr="009E2118">
        <w:rPr>
          <w:rFonts w:eastAsia="Times New Roman" w:cs="Arial"/>
          <w:sz w:val="20"/>
          <w:szCs w:val="20"/>
        </w:rPr>
        <w:t>Swagger generates an interactive API console for people to quickly learn about and try the API.</w:t>
      </w:r>
    </w:p>
    <w:p w:rsidR="009B09C4" w:rsidRPr="009E2118" w:rsidRDefault="009B09C4" w:rsidP="004802FD">
      <w:pPr>
        <w:numPr>
          <w:ilvl w:val="0"/>
          <w:numId w:val="7"/>
        </w:numPr>
        <w:shd w:val="clear" w:color="auto" w:fill="FFFFFF"/>
        <w:spacing w:after="0" w:line="420" w:lineRule="atLeast"/>
        <w:rPr>
          <w:rFonts w:eastAsia="Times New Roman" w:cs="Arial"/>
          <w:sz w:val="20"/>
          <w:szCs w:val="20"/>
        </w:rPr>
      </w:pPr>
      <w:r w:rsidRPr="009E2118">
        <w:rPr>
          <w:rFonts w:eastAsia="Times New Roman" w:cs="Arial"/>
          <w:sz w:val="20"/>
          <w:szCs w:val="20"/>
        </w:rPr>
        <w:t>Swagger generates the client SDK code needed for implementations on various platforms.</w:t>
      </w:r>
    </w:p>
    <w:p w:rsidR="009B09C4" w:rsidRPr="009E2118" w:rsidRDefault="009B09C4" w:rsidP="004802FD">
      <w:pPr>
        <w:numPr>
          <w:ilvl w:val="0"/>
          <w:numId w:val="7"/>
        </w:numPr>
        <w:shd w:val="clear" w:color="auto" w:fill="FFFFFF"/>
        <w:spacing w:after="0" w:line="420" w:lineRule="atLeast"/>
        <w:rPr>
          <w:rFonts w:eastAsia="Times New Roman" w:cs="Arial"/>
          <w:sz w:val="20"/>
          <w:szCs w:val="20"/>
        </w:rPr>
      </w:pPr>
      <w:r w:rsidRPr="009E2118">
        <w:rPr>
          <w:rFonts w:eastAsia="Times New Roman" w:cs="Arial"/>
          <w:sz w:val="20"/>
          <w:szCs w:val="20"/>
        </w:rPr>
        <w:t>The Swagger file can be auto-generated from code annotations on a lot of different platforms.</w:t>
      </w:r>
    </w:p>
    <w:p w:rsidR="009B09C4" w:rsidRPr="009E2118" w:rsidRDefault="009B09C4" w:rsidP="004802FD">
      <w:pPr>
        <w:numPr>
          <w:ilvl w:val="0"/>
          <w:numId w:val="7"/>
        </w:numPr>
        <w:shd w:val="clear" w:color="auto" w:fill="FFFFFF"/>
        <w:spacing w:after="0" w:line="420" w:lineRule="atLeast"/>
        <w:rPr>
          <w:rFonts w:eastAsia="Times New Roman" w:cs="Arial"/>
          <w:sz w:val="20"/>
          <w:szCs w:val="20"/>
        </w:rPr>
      </w:pPr>
      <w:r w:rsidRPr="009E2118">
        <w:rPr>
          <w:rFonts w:eastAsia="Times New Roman" w:cs="Arial"/>
          <w:sz w:val="20"/>
          <w:szCs w:val="20"/>
        </w:rPr>
        <w:t>Swagger has a strong community with helpful contributors.</w:t>
      </w:r>
    </w:p>
    <w:p w:rsidR="009B09C4" w:rsidRPr="009E2118" w:rsidRDefault="009B09C4" w:rsidP="004802FD">
      <w:pPr>
        <w:shd w:val="clear" w:color="auto" w:fill="FFFFFF"/>
        <w:spacing w:after="0" w:line="390" w:lineRule="atLeast"/>
        <w:rPr>
          <w:rFonts w:eastAsia="Times New Roman" w:cs="Arial"/>
          <w:sz w:val="20"/>
          <w:szCs w:val="20"/>
        </w:rPr>
      </w:pPr>
      <w:r w:rsidRPr="009E2118">
        <w:rPr>
          <w:rFonts w:eastAsia="Times New Roman" w:cs="Arial"/>
          <w:sz w:val="20"/>
          <w:szCs w:val="20"/>
        </w:rPr>
        <w:t>The Swagger spec provides a way to describe your API using a specific JSON or YAML schema that outlines the names, order, and other details of the API.</w:t>
      </w:r>
    </w:p>
    <w:p w:rsidR="009B09C4" w:rsidRPr="009E2118" w:rsidRDefault="009B09C4" w:rsidP="004802FD">
      <w:pPr>
        <w:shd w:val="clear" w:color="auto" w:fill="FFFFFF"/>
        <w:spacing w:after="0" w:line="390" w:lineRule="atLeast"/>
        <w:rPr>
          <w:rFonts w:eastAsia="Times New Roman" w:cs="Arial"/>
          <w:sz w:val="20"/>
          <w:szCs w:val="20"/>
        </w:rPr>
      </w:pPr>
      <w:r w:rsidRPr="009E2118">
        <w:rPr>
          <w:rFonts w:eastAsia="Times New Roman" w:cs="Arial"/>
          <w:sz w:val="20"/>
          <w:szCs w:val="20"/>
        </w:rPr>
        <w:t>You can code this Swagger file by hand in a text editor, or you can auto-generate it from annotations in your source code. Different tools can consume the Swagger file to generate the interactive API documentation.</w:t>
      </w:r>
    </w:p>
    <w:p w:rsidR="009B09C4" w:rsidRPr="009E2118" w:rsidRDefault="009B09C4" w:rsidP="004802FD">
      <w:pPr>
        <w:shd w:val="clear" w:color="auto" w:fill="FFFFFF"/>
        <w:spacing w:after="0" w:line="240" w:lineRule="auto"/>
        <w:outlineLvl w:val="1"/>
        <w:rPr>
          <w:rFonts w:eastAsia="Times New Roman" w:cs="Segoe UI"/>
          <w:color w:val="E36C0A" w:themeColor="accent6" w:themeShade="BF"/>
          <w:sz w:val="20"/>
          <w:szCs w:val="20"/>
          <w:u w:val="single"/>
        </w:rPr>
      </w:pPr>
    </w:p>
    <w:p w:rsidR="00B90864" w:rsidRPr="00B90864" w:rsidRDefault="000E71EE" w:rsidP="004802FD">
      <w:pPr>
        <w:shd w:val="clear" w:color="auto" w:fill="FFFFFF"/>
        <w:spacing w:after="0" w:line="240" w:lineRule="auto"/>
        <w:outlineLvl w:val="1"/>
        <w:rPr>
          <w:rFonts w:eastAsia="Times New Roman" w:cs="Segoe UI"/>
          <w:b/>
          <w:color w:val="E36C0A" w:themeColor="accent6" w:themeShade="BF"/>
          <w:sz w:val="24"/>
          <w:szCs w:val="24"/>
          <w:u w:val="single"/>
        </w:rPr>
      </w:pPr>
      <w:r w:rsidRPr="00B90864">
        <w:rPr>
          <w:rFonts w:eastAsia="Times New Roman" w:cs="Segoe UI"/>
          <w:b/>
          <w:color w:val="E36C0A" w:themeColor="accent6" w:themeShade="BF"/>
          <w:sz w:val="24"/>
          <w:szCs w:val="24"/>
          <w:u w:val="single"/>
        </w:rPr>
        <w:t>What is Swagger?</w:t>
      </w:r>
      <w:r w:rsidR="00A76FA2" w:rsidRPr="00B90864">
        <w:rPr>
          <w:rFonts w:eastAsia="Times New Roman" w:cs="Segoe UI"/>
          <w:b/>
          <w:color w:val="E36C0A" w:themeColor="accent6" w:themeShade="BF"/>
          <w:sz w:val="24"/>
          <w:szCs w:val="24"/>
          <w:u w:val="single"/>
        </w:rPr>
        <w:t xml:space="preserve"> </w:t>
      </w:r>
      <w:r w:rsidR="00D2525A" w:rsidRPr="00B90864">
        <w:rPr>
          <w:rFonts w:eastAsia="Times New Roman" w:cs="Segoe UI"/>
          <w:b/>
          <w:color w:val="E36C0A" w:themeColor="accent6" w:themeShade="BF"/>
          <w:sz w:val="24"/>
          <w:szCs w:val="24"/>
          <w:u w:val="single"/>
        </w:rPr>
        <w:t xml:space="preserve"> </w:t>
      </w:r>
      <w:r w:rsidR="009B09C4" w:rsidRPr="00B90864">
        <w:rPr>
          <w:rFonts w:eastAsia="Times New Roman" w:cs="Segoe UI"/>
          <w:b/>
          <w:color w:val="E36C0A" w:themeColor="accent6" w:themeShade="BF"/>
          <w:sz w:val="24"/>
          <w:szCs w:val="24"/>
          <w:u w:val="single"/>
        </w:rPr>
        <w:t xml:space="preserve">   </w:t>
      </w:r>
    </w:p>
    <w:p w:rsidR="000E71EE" w:rsidRPr="009E2118" w:rsidRDefault="009B09C4" w:rsidP="004802FD">
      <w:pPr>
        <w:shd w:val="clear" w:color="auto" w:fill="FFFFFF"/>
        <w:spacing w:after="0" w:line="240" w:lineRule="auto"/>
        <w:outlineLvl w:val="1"/>
        <w:rPr>
          <w:rFonts w:eastAsia="Times New Roman" w:cs="Segoe UI"/>
          <w:b/>
          <w:color w:val="000000"/>
          <w:sz w:val="20"/>
          <w:szCs w:val="20"/>
        </w:rPr>
      </w:pPr>
      <w:r w:rsidRPr="009E2118">
        <w:rPr>
          <w:rFonts w:eastAsia="Times New Roman" w:cs="Segoe UI"/>
          <w:b/>
          <w:color w:val="E36C0A" w:themeColor="accent6" w:themeShade="BF"/>
          <w:sz w:val="20"/>
          <w:szCs w:val="20"/>
        </w:rPr>
        <w:t xml:space="preserve">    </w:t>
      </w:r>
      <w:r w:rsidR="00A76FA2" w:rsidRPr="009E2118">
        <w:rPr>
          <w:rFonts w:eastAsia="Times New Roman" w:cs="Segoe UI"/>
          <w:b/>
          <w:color w:val="E36C0A" w:themeColor="accent6" w:themeShade="BF"/>
          <w:sz w:val="20"/>
          <w:szCs w:val="20"/>
        </w:rPr>
        <w:t xml:space="preserve"> </w:t>
      </w:r>
      <w:r w:rsidR="007F1017" w:rsidRPr="009E2118">
        <w:rPr>
          <w:rFonts w:eastAsia="Times New Roman" w:cs="Segoe UI"/>
          <w:b/>
          <w:color w:val="000000"/>
          <w:sz w:val="20"/>
          <w:szCs w:val="20"/>
        </w:rPr>
        <w:tab/>
      </w:r>
      <w:r w:rsidR="007F1017" w:rsidRPr="009E2118">
        <w:rPr>
          <w:rFonts w:eastAsia="Times New Roman" w:cs="Segoe UI"/>
          <w:b/>
          <w:color w:val="000000"/>
          <w:sz w:val="20"/>
          <w:szCs w:val="20"/>
        </w:rPr>
        <w:tab/>
        <w:t xml:space="preserve">   </w:t>
      </w:r>
    </w:p>
    <w:p w:rsidR="000E71EE" w:rsidRPr="009E2118" w:rsidRDefault="00B90864" w:rsidP="00B90864">
      <w:pPr>
        <w:shd w:val="clear" w:color="auto" w:fill="FFFFFF"/>
        <w:spacing w:after="0" w:line="240" w:lineRule="auto"/>
        <w:ind w:firstLine="720"/>
        <w:rPr>
          <w:rFonts w:eastAsia="Times New Roman" w:cs="Segoe UI"/>
          <w:color w:val="000000"/>
          <w:sz w:val="20"/>
          <w:szCs w:val="20"/>
        </w:rPr>
      </w:pPr>
      <w:r>
        <w:rPr>
          <w:rFonts w:eastAsia="Times New Roman" w:cs="Segoe UI"/>
          <w:color w:val="000000"/>
          <w:sz w:val="20"/>
          <w:szCs w:val="20"/>
        </w:rPr>
        <w:t xml:space="preserve">          </w:t>
      </w:r>
      <w:r w:rsidR="000E71EE" w:rsidRPr="009E2118">
        <w:rPr>
          <w:rFonts w:eastAsia="Times New Roman" w:cs="Segoe UI"/>
          <w:color w:val="000000"/>
          <w:sz w:val="20"/>
          <w:szCs w:val="20"/>
        </w:rPr>
        <w:t>The goal of Swagger™ is to define a standard, language-agnostic interface to REST APIs which allows both humans and computers to discover and understand the capabilities of the service without access to source code, documentation, or through network traffic inspection. When properly defined via Swagger, a consumer can understand and interact with the remote service with a minimal amount of implementation logic. Similar to what interfaces have done for lower-level programming, Swagger removes the guesswork in calling the service.</w:t>
      </w:r>
    </w:p>
    <w:p w:rsidR="000E71EE" w:rsidRPr="009E2118" w:rsidRDefault="000E71EE" w:rsidP="004802FD">
      <w:pPr>
        <w:shd w:val="clear" w:color="auto" w:fill="FFFFFF"/>
        <w:spacing w:after="0" w:line="240" w:lineRule="auto"/>
        <w:rPr>
          <w:rFonts w:cs="Segoe UI"/>
          <w:noProof/>
          <w:color w:val="000000"/>
          <w:sz w:val="20"/>
          <w:szCs w:val="20"/>
        </w:rPr>
      </w:pPr>
      <w:r w:rsidRPr="009E2118">
        <w:rPr>
          <w:rFonts w:eastAsia="Times New Roman" w:cs="Segoe UI"/>
          <w:color w:val="000000"/>
          <w:sz w:val="20"/>
          <w:szCs w:val="20"/>
        </w:rPr>
        <w:t>Technically speaking - Swagger is a </w:t>
      </w:r>
      <w:hyperlink r:id="rId8" w:history="1">
        <w:r w:rsidRPr="009E2118">
          <w:rPr>
            <w:rFonts w:eastAsia="Times New Roman" w:cs="Segoe UI"/>
            <w:color w:val="7CB749"/>
            <w:sz w:val="20"/>
            <w:szCs w:val="20"/>
          </w:rPr>
          <w:t>formal specification</w:t>
        </w:r>
      </w:hyperlink>
      <w:r w:rsidRPr="009E2118">
        <w:rPr>
          <w:rFonts w:eastAsia="Times New Roman" w:cs="Segoe UI"/>
          <w:color w:val="000000"/>
          <w:sz w:val="20"/>
          <w:szCs w:val="20"/>
        </w:rPr>
        <w:t> surrounded by a large ecosystem of </w:t>
      </w:r>
      <w:hyperlink r:id="rId9" w:history="1">
        <w:r w:rsidRPr="009E2118">
          <w:rPr>
            <w:rFonts w:eastAsia="Times New Roman" w:cs="Segoe UI"/>
            <w:color w:val="7CB749"/>
            <w:sz w:val="20"/>
            <w:szCs w:val="20"/>
          </w:rPr>
          <w:t>tools</w:t>
        </w:r>
      </w:hyperlink>
      <w:r w:rsidRPr="009E2118">
        <w:rPr>
          <w:rFonts w:eastAsia="Times New Roman" w:cs="Segoe UI"/>
          <w:color w:val="000000"/>
          <w:sz w:val="20"/>
          <w:szCs w:val="20"/>
        </w:rPr>
        <w:t>, which includes everything from front-end user interfaces, low-level code libraries and commercial API management solutions.</w:t>
      </w:r>
      <w:r w:rsidR="00D67172" w:rsidRPr="009E2118">
        <w:rPr>
          <w:rFonts w:cs="Segoe UI"/>
          <w:noProof/>
          <w:color w:val="000000"/>
          <w:sz w:val="20"/>
          <w:szCs w:val="20"/>
        </w:rPr>
        <w:t xml:space="preserve"> </w:t>
      </w:r>
    </w:p>
    <w:p w:rsidR="00780191" w:rsidRPr="009E2118" w:rsidRDefault="00780191" w:rsidP="004802FD">
      <w:pPr>
        <w:shd w:val="clear" w:color="auto" w:fill="FFFFFF"/>
        <w:spacing w:after="0" w:line="240" w:lineRule="auto"/>
        <w:rPr>
          <w:rFonts w:eastAsia="Times New Roman" w:cs="Arial"/>
          <w:b/>
          <w:bCs/>
          <w:i/>
          <w:spacing w:val="8"/>
          <w:sz w:val="20"/>
          <w:szCs w:val="20"/>
          <w:u w:val="single"/>
        </w:rPr>
      </w:pPr>
    </w:p>
    <w:p w:rsidR="00780191" w:rsidRPr="00B90864" w:rsidRDefault="00780191" w:rsidP="004802FD">
      <w:pPr>
        <w:shd w:val="clear" w:color="auto" w:fill="FFFFFF"/>
        <w:spacing w:after="0" w:line="240" w:lineRule="auto"/>
        <w:rPr>
          <w:rFonts w:eastAsia="Times New Roman" w:cs="Arial"/>
          <w:b/>
          <w:bCs/>
          <w:i/>
          <w:color w:val="E36C0A" w:themeColor="accent6" w:themeShade="BF"/>
          <w:spacing w:val="8"/>
          <w:sz w:val="24"/>
          <w:szCs w:val="24"/>
          <w:u w:val="single"/>
        </w:rPr>
      </w:pPr>
      <w:r w:rsidRPr="00B90864">
        <w:rPr>
          <w:rFonts w:eastAsia="Times New Roman" w:cs="Arial"/>
          <w:b/>
          <w:bCs/>
          <w:i/>
          <w:color w:val="E36C0A" w:themeColor="accent6" w:themeShade="BF"/>
          <w:spacing w:val="8"/>
          <w:sz w:val="24"/>
          <w:szCs w:val="24"/>
          <w:u w:val="single"/>
        </w:rPr>
        <w:t>Advantages</w:t>
      </w:r>
    </w:p>
    <w:p w:rsidR="00B90864" w:rsidRPr="009E2118" w:rsidRDefault="00B90864" w:rsidP="004802FD">
      <w:pPr>
        <w:shd w:val="clear" w:color="auto" w:fill="FFFFFF"/>
        <w:spacing w:after="0" w:line="240" w:lineRule="auto"/>
        <w:rPr>
          <w:rFonts w:eastAsia="Times New Roman" w:cs="Arial"/>
          <w:i/>
          <w:color w:val="E36C0A" w:themeColor="accent6" w:themeShade="BF"/>
          <w:spacing w:val="8"/>
          <w:sz w:val="20"/>
          <w:szCs w:val="20"/>
        </w:rPr>
      </w:pPr>
    </w:p>
    <w:p w:rsidR="00780191" w:rsidRPr="009E2118" w:rsidRDefault="00780191" w:rsidP="004802FD">
      <w:pPr>
        <w:pStyle w:val="ListParagraph"/>
        <w:numPr>
          <w:ilvl w:val="0"/>
          <w:numId w:val="8"/>
        </w:numPr>
        <w:shd w:val="clear" w:color="auto" w:fill="FFFFFF"/>
        <w:spacing w:after="0" w:line="240" w:lineRule="auto"/>
        <w:rPr>
          <w:rFonts w:eastAsia="Times New Roman" w:cs="Arial"/>
          <w:spacing w:val="8"/>
          <w:sz w:val="20"/>
          <w:szCs w:val="20"/>
        </w:rPr>
      </w:pPr>
      <w:r w:rsidRPr="009E2118">
        <w:rPr>
          <w:rFonts w:eastAsia="Times New Roman" w:cs="Arial"/>
          <w:spacing w:val="8"/>
          <w:sz w:val="20"/>
          <w:szCs w:val="20"/>
        </w:rPr>
        <w:t>With the Swagger framework, the server, client and documentation team can be in synchronization simultaneously.</w:t>
      </w:r>
    </w:p>
    <w:p w:rsidR="00780191" w:rsidRPr="009E2118" w:rsidRDefault="00780191" w:rsidP="004802FD">
      <w:pPr>
        <w:pStyle w:val="ListParagraph"/>
        <w:numPr>
          <w:ilvl w:val="0"/>
          <w:numId w:val="8"/>
        </w:numPr>
        <w:shd w:val="clear" w:color="auto" w:fill="FFFFFF"/>
        <w:spacing w:after="0" w:line="240" w:lineRule="auto"/>
        <w:rPr>
          <w:rFonts w:eastAsia="Times New Roman" w:cs="Arial"/>
          <w:spacing w:val="8"/>
          <w:sz w:val="20"/>
          <w:szCs w:val="20"/>
        </w:rPr>
      </w:pPr>
      <w:r w:rsidRPr="009E2118">
        <w:rPr>
          <w:rFonts w:eastAsia="Times New Roman" w:cs="Arial"/>
          <w:spacing w:val="8"/>
          <w:sz w:val="20"/>
          <w:szCs w:val="20"/>
        </w:rPr>
        <w:t>As Swagger is a language-agnostic specification, with its declarative resource specification, clients can easily understand and consume services without any prior knowledge of server implementation or access to the server code.</w:t>
      </w:r>
    </w:p>
    <w:p w:rsidR="00780191" w:rsidRPr="009E2118" w:rsidRDefault="00780191" w:rsidP="004802FD">
      <w:pPr>
        <w:pStyle w:val="ListParagraph"/>
        <w:numPr>
          <w:ilvl w:val="0"/>
          <w:numId w:val="8"/>
        </w:numPr>
        <w:shd w:val="clear" w:color="auto" w:fill="FFFFFF"/>
        <w:spacing w:after="0" w:line="240" w:lineRule="auto"/>
        <w:rPr>
          <w:rFonts w:eastAsia="Times New Roman" w:cs="Arial"/>
          <w:spacing w:val="8"/>
          <w:sz w:val="20"/>
          <w:szCs w:val="20"/>
        </w:rPr>
      </w:pPr>
      <w:r w:rsidRPr="009E2118">
        <w:rPr>
          <w:rFonts w:eastAsia="Times New Roman" w:cs="Arial"/>
          <w:spacing w:val="8"/>
          <w:sz w:val="20"/>
          <w:szCs w:val="20"/>
        </w:rPr>
        <w:t>The Swagger UI framework allows both implementers and users to interact with the API. It gives clear insight into how the API responds to parameters and options.</w:t>
      </w:r>
    </w:p>
    <w:p w:rsidR="00780191" w:rsidRPr="009E2118" w:rsidRDefault="00780191" w:rsidP="004802FD">
      <w:pPr>
        <w:pStyle w:val="ListParagraph"/>
        <w:numPr>
          <w:ilvl w:val="0"/>
          <w:numId w:val="8"/>
        </w:numPr>
        <w:shd w:val="clear" w:color="auto" w:fill="FFFFFF"/>
        <w:spacing w:after="0" w:line="240" w:lineRule="auto"/>
        <w:rPr>
          <w:rFonts w:eastAsia="Times New Roman" w:cs="Arial"/>
          <w:spacing w:val="8"/>
          <w:sz w:val="20"/>
          <w:szCs w:val="20"/>
        </w:rPr>
      </w:pPr>
      <w:r w:rsidRPr="009E2118">
        <w:rPr>
          <w:rFonts w:eastAsia="Times New Roman" w:cs="Arial"/>
          <w:spacing w:val="8"/>
          <w:sz w:val="20"/>
          <w:szCs w:val="20"/>
        </w:rPr>
        <w:t>Swagger responses are in JSON and XML, with additional formats in progress.</w:t>
      </w:r>
    </w:p>
    <w:p w:rsidR="00780191" w:rsidRPr="009E2118" w:rsidRDefault="00780191" w:rsidP="004802FD">
      <w:pPr>
        <w:pStyle w:val="ListParagraph"/>
        <w:numPr>
          <w:ilvl w:val="0"/>
          <w:numId w:val="8"/>
        </w:numPr>
        <w:shd w:val="clear" w:color="auto" w:fill="FFFFFF"/>
        <w:spacing w:after="0" w:line="240" w:lineRule="auto"/>
        <w:rPr>
          <w:rFonts w:eastAsia="Times New Roman" w:cs="Arial"/>
          <w:spacing w:val="8"/>
          <w:sz w:val="20"/>
          <w:szCs w:val="20"/>
        </w:rPr>
      </w:pPr>
      <w:r w:rsidRPr="009E2118">
        <w:rPr>
          <w:rFonts w:eastAsia="Times New Roman" w:cs="Arial"/>
          <w:spacing w:val="8"/>
          <w:sz w:val="20"/>
          <w:szCs w:val="20"/>
        </w:rPr>
        <w:t>Swagger implementations are available for various technologies like Scala, Java, and HTML5.</w:t>
      </w:r>
    </w:p>
    <w:p w:rsidR="00780191" w:rsidRPr="009E2118" w:rsidRDefault="00780191" w:rsidP="004802FD">
      <w:pPr>
        <w:pStyle w:val="ListParagraph"/>
        <w:numPr>
          <w:ilvl w:val="0"/>
          <w:numId w:val="8"/>
        </w:numPr>
        <w:shd w:val="clear" w:color="auto" w:fill="FFFFFF"/>
        <w:spacing w:after="0" w:line="240" w:lineRule="auto"/>
        <w:rPr>
          <w:rFonts w:eastAsia="Times New Roman" w:cs="Arial"/>
          <w:spacing w:val="8"/>
          <w:sz w:val="20"/>
          <w:szCs w:val="20"/>
        </w:rPr>
      </w:pPr>
      <w:r w:rsidRPr="009E2118">
        <w:rPr>
          <w:rFonts w:eastAsia="Times New Roman" w:cs="Arial"/>
          <w:spacing w:val="8"/>
          <w:sz w:val="20"/>
          <w:szCs w:val="20"/>
        </w:rPr>
        <w:lastRenderedPageBreak/>
        <w:t>Client generators are currently available for Scala, Java, JavaScript, Ruby, PHP, and ActionScript 3, with more client support underway.</w:t>
      </w:r>
    </w:p>
    <w:p w:rsidR="00194D6F" w:rsidRPr="00B97DEC" w:rsidRDefault="00194D6F" w:rsidP="004802FD">
      <w:pPr>
        <w:shd w:val="clear" w:color="auto" w:fill="FFFFFF"/>
        <w:spacing w:before="100" w:beforeAutospacing="1" w:after="0" w:line="240" w:lineRule="auto"/>
        <w:rPr>
          <w:rFonts w:cs="Arial"/>
          <w:b/>
          <w:i/>
          <w:color w:val="E36C0A" w:themeColor="accent6" w:themeShade="BF"/>
          <w:sz w:val="24"/>
          <w:szCs w:val="24"/>
          <w:u w:val="single"/>
        </w:rPr>
      </w:pPr>
      <w:r w:rsidRPr="00B97DEC">
        <w:rPr>
          <w:rFonts w:cs="Arial"/>
          <w:b/>
          <w:i/>
          <w:color w:val="E36C0A" w:themeColor="accent6" w:themeShade="BF"/>
          <w:sz w:val="24"/>
          <w:szCs w:val="24"/>
          <w:u w:val="single"/>
        </w:rPr>
        <w:t>Swagger Approaches:</w:t>
      </w:r>
    </w:p>
    <w:p w:rsidR="00194D6F" w:rsidRPr="009E2118" w:rsidRDefault="00194D6F" w:rsidP="004802FD">
      <w:pPr>
        <w:shd w:val="clear" w:color="auto" w:fill="FFFFFF"/>
        <w:spacing w:before="100" w:beforeAutospacing="1" w:after="0" w:line="240" w:lineRule="auto"/>
        <w:rPr>
          <w:rFonts w:cs="Arial"/>
          <w:sz w:val="20"/>
          <w:szCs w:val="20"/>
        </w:rPr>
      </w:pPr>
      <w:r w:rsidRPr="009E2118">
        <w:rPr>
          <w:rFonts w:cs="Arial"/>
          <w:b/>
          <w:i/>
          <w:sz w:val="20"/>
          <w:szCs w:val="20"/>
        </w:rPr>
        <w:t xml:space="preserve">A top-down approach </w:t>
      </w:r>
      <w:r w:rsidRPr="009E2118">
        <w:rPr>
          <w:rFonts w:cs="Arial"/>
          <w:sz w:val="20"/>
          <w:szCs w:val="20"/>
        </w:rPr>
        <w:t>where you would use the</w:t>
      </w:r>
      <w:r w:rsidRPr="009E2118">
        <w:rPr>
          <w:rStyle w:val="apple-converted-space"/>
          <w:rFonts w:cs="Arial"/>
          <w:sz w:val="20"/>
          <w:szCs w:val="20"/>
        </w:rPr>
        <w:t> </w:t>
      </w:r>
      <w:hyperlink r:id="rId10" w:history="1">
        <w:r w:rsidRPr="009E2118">
          <w:rPr>
            <w:rStyle w:val="Hyperlink"/>
            <w:rFonts w:cs="Arial"/>
            <w:color w:val="auto"/>
            <w:sz w:val="20"/>
            <w:szCs w:val="20"/>
            <w:u w:val="none"/>
          </w:rPr>
          <w:t>Swagger Editor</w:t>
        </w:r>
      </w:hyperlink>
      <w:r w:rsidRPr="009E2118">
        <w:rPr>
          <w:rStyle w:val="apple-converted-space"/>
          <w:rFonts w:cs="Arial"/>
          <w:sz w:val="20"/>
          <w:szCs w:val="20"/>
        </w:rPr>
        <w:t> </w:t>
      </w:r>
      <w:r w:rsidRPr="009E2118">
        <w:rPr>
          <w:rFonts w:cs="Arial"/>
          <w:sz w:val="20"/>
          <w:szCs w:val="20"/>
        </w:rPr>
        <w:t>to create your Swagger definition and then use the integrated</w:t>
      </w:r>
      <w:r w:rsidRPr="009E2118">
        <w:rPr>
          <w:rStyle w:val="apple-converted-space"/>
          <w:rFonts w:cs="Arial"/>
          <w:sz w:val="20"/>
          <w:szCs w:val="20"/>
        </w:rPr>
        <w:t> </w:t>
      </w:r>
      <w:hyperlink r:id="rId11" w:history="1">
        <w:r w:rsidRPr="009E2118">
          <w:rPr>
            <w:rStyle w:val="Hyperlink"/>
            <w:rFonts w:cs="Arial"/>
            <w:color w:val="auto"/>
            <w:sz w:val="20"/>
            <w:szCs w:val="20"/>
            <w:u w:val="none"/>
          </w:rPr>
          <w:t>Swagger Codegen</w:t>
        </w:r>
      </w:hyperlink>
      <w:r w:rsidRPr="009E2118">
        <w:rPr>
          <w:rStyle w:val="apple-converted-space"/>
          <w:rFonts w:cs="Arial"/>
          <w:sz w:val="20"/>
          <w:szCs w:val="20"/>
        </w:rPr>
        <w:t> </w:t>
      </w:r>
      <w:r w:rsidRPr="009E2118">
        <w:rPr>
          <w:rFonts w:cs="Arial"/>
          <w:sz w:val="20"/>
          <w:szCs w:val="20"/>
        </w:rPr>
        <w:t>tools to generate server implementation.</w:t>
      </w:r>
    </w:p>
    <w:p w:rsidR="00CF51DA" w:rsidRPr="009E2118" w:rsidRDefault="00194D6F" w:rsidP="004802FD">
      <w:pPr>
        <w:shd w:val="clear" w:color="auto" w:fill="FFFFFF"/>
        <w:spacing w:after="0" w:line="240" w:lineRule="auto"/>
        <w:rPr>
          <w:rFonts w:cs="Segoe UI"/>
          <w:noProof/>
          <w:color w:val="000000"/>
          <w:sz w:val="20"/>
          <w:szCs w:val="20"/>
        </w:rPr>
      </w:pPr>
      <w:r w:rsidRPr="009E2118">
        <w:rPr>
          <w:rFonts w:cs="Arial"/>
          <w:b/>
          <w:i/>
          <w:sz w:val="20"/>
          <w:szCs w:val="20"/>
        </w:rPr>
        <w:t>A bottom-up approach</w:t>
      </w:r>
      <w:r w:rsidRPr="009E2118">
        <w:rPr>
          <w:rFonts w:cs="Arial"/>
          <w:sz w:val="20"/>
          <w:szCs w:val="20"/>
        </w:rPr>
        <w:t xml:space="preserve"> where you have an existing REST API for which you want to create a Swagger definition. Either you create the definition manually (using the same Swagger Editor mentioned above),</w:t>
      </w:r>
    </w:p>
    <w:p w:rsidR="00CF51DA" w:rsidRDefault="00CF51DA" w:rsidP="004802FD">
      <w:pPr>
        <w:shd w:val="clear" w:color="auto" w:fill="FFFFFF"/>
        <w:spacing w:after="0" w:line="240" w:lineRule="auto"/>
        <w:rPr>
          <w:rFonts w:cs="Segoe UI"/>
          <w:noProof/>
          <w:color w:val="000000"/>
          <w:sz w:val="20"/>
          <w:szCs w:val="20"/>
        </w:rPr>
      </w:pPr>
    </w:p>
    <w:p w:rsidR="00B97DEC" w:rsidRDefault="00B97DEC" w:rsidP="004802FD">
      <w:pPr>
        <w:shd w:val="clear" w:color="auto" w:fill="FFFFFF"/>
        <w:spacing w:after="0" w:line="240" w:lineRule="auto"/>
        <w:rPr>
          <w:rFonts w:cs="Segoe UI"/>
          <w:noProof/>
          <w:color w:val="000000"/>
          <w:sz w:val="20"/>
          <w:szCs w:val="20"/>
        </w:rPr>
      </w:pPr>
    </w:p>
    <w:p w:rsidR="00B97DEC" w:rsidRDefault="00B97DEC" w:rsidP="004802FD">
      <w:pPr>
        <w:shd w:val="clear" w:color="auto" w:fill="FFFFFF"/>
        <w:spacing w:after="0" w:line="240" w:lineRule="auto"/>
        <w:rPr>
          <w:rFonts w:cs="Segoe UI"/>
          <w:noProof/>
          <w:color w:val="000000"/>
          <w:sz w:val="20"/>
          <w:szCs w:val="20"/>
        </w:rPr>
      </w:pPr>
    </w:p>
    <w:p w:rsidR="00B97DEC" w:rsidRDefault="00B97DEC" w:rsidP="004802FD">
      <w:pPr>
        <w:shd w:val="clear" w:color="auto" w:fill="FFFFFF"/>
        <w:spacing w:after="0" w:line="240" w:lineRule="auto"/>
        <w:rPr>
          <w:rFonts w:cs="Segoe UI"/>
          <w:noProof/>
          <w:color w:val="000000"/>
          <w:sz w:val="20"/>
          <w:szCs w:val="20"/>
        </w:rPr>
      </w:pPr>
    </w:p>
    <w:p w:rsidR="00B97DEC" w:rsidRDefault="00B97DEC" w:rsidP="004802FD">
      <w:pPr>
        <w:shd w:val="clear" w:color="auto" w:fill="FFFFFF"/>
        <w:spacing w:after="0" w:line="240" w:lineRule="auto"/>
        <w:rPr>
          <w:rFonts w:cs="Segoe UI"/>
          <w:noProof/>
          <w:color w:val="000000"/>
          <w:sz w:val="20"/>
          <w:szCs w:val="20"/>
        </w:rPr>
      </w:pPr>
    </w:p>
    <w:p w:rsidR="00B97DEC" w:rsidRDefault="00B97DEC" w:rsidP="004802FD">
      <w:pPr>
        <w:shd w:val="clear" w:color="auto" w:fill="FFFFFF"/>
        <w:spacing w:after="0" w:line="240" w:lineRule="auto"/>
        <w:rPr>
          <w:rFonts w:cs="Segoe UI"/>
          <w:noProof/>
          <w:color w:val="000000"/>
          <w:sz w:val="20"/>
          <w:szCs w:val="20"/>
        </w:rPr>
      </w:pPr>
    </w:p>
    <w:p w:rsidR="00B97DEC" w:rsidRPr="009E2118" w:rsidRDefault="00B97DEC" w:rsidP="004802FD">
      <w:pPr>
        <w:shd w:val="clear" w:color="auto" w:fill="FFFFFF"/>
        <w:spacing w:after="0" w:line="240" w:lineRule="auto"/>
        <w:rPr>
          <w:rFonts w:cs="Segoe UI"/>
          <w:noProof/>
          <w:color w:val="000000"/>
          <w:sz w:val="20"/>
          <w:szCs w:val="20"/>
        </w:rPr>
      </w:pPr>
    </w:p>
    <w:p w:rsidR="00D67172" w:rsidRPr="00B97DEC" w:rsidRDefault="00D67172" w:rsidP="004802FD">
      <w:pPr>
        <w:pStyle w:val="NormalWeb"/>
        <w:shd w:val="clear" w:color="auto" w:fill="FFFFFF"/>
        <w:spacing w:before="0" w:beforeAutospacing="0" w:after="0" w:afterAutospacing="0"/>
        <w:jc w:val="center"/>
        <w:rPr>
          <w:rFonts w:asciiTheme="minorHAnsi" w:hAnsiTheme="minorHAnsi" w:cs="Segoe UI"/>
          <w:b/>
          <w:noProof/>
          <w:color w:val="E36C0A" w:themeColor="accent6" w:themeShade="BF"/>
          <w:sz w:val="32"/>
          <w:szCs w:val="32"/>
          <w:u w:val="single"/>
        </w:rPr>
      </w:pPr>
      <w:r w:rsidRPr="00B97DEC">
        <w:rPr>
          <w:rFonts w:asciiTheme="minorHAnsi" w:hAnsiTheme="minorHAnsi" w:cs="Segoe UI"/>
          <w:b/>
          <w:noProof/>
          <w:color w:val="E36C0A" w:themeColor="accent6" w:themeShade="BF"/>
          <w:sz w:val="32"/>
          <w:szCs w:val="32"/>
          <w:u w:val="single"/>
        </w:rPr>
        <w:t>Swagger Core Components</w:t>
      </w:r>
    </w:p>
    <w:p w:rsidR="00B97DEC" w:rsidRDefault="00B97DEC" w:rsidP="00B97DEC">
      <w:pPr>
        <w:pStyle w:val="NormalWeb"/>
        <w:shd w:val="clear" w:color="auto" w:fill="FFFFFF"/>
        <w:spacing w:before="0" w:beforeAutospacing="0" w:after="0" w:afterAutospacing="0"/>
        <w:rPr>
          <w:rFonts w:asciiTheme="minorHAnsi" w:hAnsiTheme="minorHAnsi" w:cs="Segoe UI"/>
          <w:noProof/>
          <w:color w:val="E36C0A" w:themeColor="accent6" w:themeShade="BF"/>
          <w:sz w:val="32"/>
          <w:szCs w:val="32"/>
          <w:u w:val="single"/>
        </w:rPr>
      </w:pPr>
    </w:p>
    <w:p w:rsidR="00B97DEC" w:rsidRPr="00B97DEC" w:rsidRDefault="00B97DEC" w:rsidP="004802FD">
      <w:pPr>
        <w:pStyle w:val="NormalWeb"/>
        <w:shd w:val="clear" w:color="auto" w:fill="FFFFFF"/>
        <w:spacing w:before="0" w:beforeAutospacing="0" w:after="0" w:afterAutospacing="0"/>
        <w:jc w:val="center"/>
        <w:rPr>
          <w:rFonts w:asciiTheme="minorHAnsi" w:hAnsiTheme="minorHAnsi" w:cs="Segoe UI"/>
          <w:noProof/>
          <w:color w:val="E36C0A" w:themeColor="accent6" w:themeShade="BF"/>
          <w:sz w:val="32"/>
          <w:szCs w:val="32"/>
          <w:u w:val="single"/>
        </w:rPr>
      </w:pPr>
    </w:p>
    <w:p w:rsidR="00993D5C" w:rsidRDefault="00A33AD3" w:rsidP="004802FD">
      <w:pPr>
        <w:pStyle w:val="NormalWeb"/>
        <w:shd w:val="clear" w:color="auto" w:fill="FFFFFF"/>
        <w:spacing w:before="0" w:beforeAutospacing="0" w:after="0" w:afterAutospacing="0"/>
        <w:rPr>
          <w:rFonts w:asciiTheme="minorHAnsi" w:hAnsiTheme="minorHAnsi" w:cs="Segoe UI"/>
          <w:color w:val="000000"/>
          <w:sz w:val="20"/>
          <w:szCs w:val="20"/>
        </w:rPr>
      </w:pPr>
      <w:r>
        <w:rPr>
          <w:rFonts w:asciiTheme="minorHAnsi" w:hAnsiTheme="minorHAnsi" w:cs="Segoe UI"/>
          <w:color w:val="000000"/>
          <w:sz w:val="20"/>
          <w:szCs w:val="20"/>
        </w:rPr>
        <w:t xml:space="preserve">                   </w:t>
      </w:r>
      <w:r w:rsidR="000E71EE" w:rsidRPr="009E2118">
        <w:rPr>
          <w:rFonts w:asciiTheme="minorHAnsi" w:hAnsiTheme="minorHAnsi" w:cs="Segoe UI"/>
          <w:color w:val="000000"/>
          <w:sz w:val="20"/>
          <w:szCs w:val="20"/>
        </w:rPr>
        <w:t xml:space="preserve">The Swagger framework is supported by a set of core tools for designing, building, and documenting </w:t>
      </w:r>
      <w:r w:rsidR="00E5307F" w:rsidRPr="009E2118">
        <w:rPr>
          <w:rFonts w:asciiTheme="minorHAnsi" w:hAnsiTheme="minorHAnsi" w:cs="Segoe UI"/>
          <w:color w:val="000000"/>
          <w:sz w:val="20"/>
          <w:szCs w:val="20"/>
        </w:rPr>
        <w:t>Restful</w:t>
      </w:r>
      <w:r w:rsidR="000E71EE" w:rsidRPr="009E2118">
        <w:rPr>
          <w:rFonts w:asciiTheme="minorHAnsi" w:hAnsiTheme="minorHAnsi" w:cs="Segoe UI"/>
          <w:color w:val="000000"/>
          <w:sz w:val="20"/>
          <w:szCs w:val="20"/>
        </w:rPr>
        <w:t xml:space="preserve"> APIs. All of these tools are free and open source projects available on GitHub</w:t>
      </w:r>
      <w:r w:rsidR="0051577D" w:rsidRPr="009E2118">
        <w:rPr>
          <w:rFonts w:asciiTheme="minorHAnsi" w:hAnsiTheme="minorHAnsi" w:cs="Segoe UI"/>
          <w:color w:val="000000"/>
          <w:sz w:val="20"/>
          <w:szCs w:val="20"/>
        </w:rPr>
        <w:t>.</w:t>
      </w:r>
    </w:p>
    <w:p w:rsidR="00A33AD3" w:rsidRPr="009E2118" w:rsidRDefault="00A33AD3" w:rsidP="004802FD">
      <w:pPr>
        <w:pStyle w:val="NormalWeb"/>
        <w:shd w:val="clear" w:color="auto" w:fill="FFFFFF"/>
        <w:spacing w:before="0" w:beforeAutospacing="0" w:after="0" w:afterAutospacing="0"/>
        <w:rPr>
          <w:rFonts w:asciiTheme="minorHAnsi" w:hAnsiTheme="minorHAnsi" w:cs="Segoe UI"/>
          <w:color w:val="000000"/>
          <w:sz w:val="20"/>
          <w:szCs w:val="20"/>
        </w:rPr>
      </w:pPr>
    </w:p>
    <w:p w:rsidR="0051577D" w:rsidRPr="009E2118" w:rsidRDefault="005369AC" w:rsidP="004802FD">
      <w:pPr>
        <w:pStyle w:val="NormalWeb"/>
        <w:shd w:val="clear" w:color="auto" w:fill="FFFFFF"/>
        <w:spacing w:before="0" w:beforeAutospacing="0" w:after="0" w:afterAutospacing="0"/>
        <w:rPr>
          <w:rFonts w:asciiTheme="minorHAnsi" w:hAnsiTheme="minorHAnsi" w:cs="Segoe UI"/>
          <w:color w:val="000000"/>
          <w:sz w:val="20"/>
          <w:szCs w:val="20"/>
        </w:rPr>
      </w:pPr>
      <w:r w:rsidRPr="009E2118">
        <w:rPr>
          <w:rFonts w:asciiTheme="minorHAnsi" w:hAnsiTheme="minorHAnsi" w:cs="Segoe UI"/>
          <w:color w:val="000000"/>
          <w:sz w:val="20"/>
          <w:szCs w:val="20"/>
        </w:rPr>
        <w:t>1. Swagger</w:t>
      </w:r>
      <w:r w:rsidR="0051577D" w:rsidRPr="009E2118">
        <w:rPr>
          <w:rFonts w:asciiTheme="minorHAnsi" w:hAnsiTheme="minorHAnsi" w:cs="Segoe UI"/>
          <w:color w:val="000000"/>
          <w:sz w:val="20"/>
          <w:szCs w:val="20"/>
        </w:rPr>
        <w:t xml:space="preserve"> Editor.</w:t>
      </w:r>
    </w:p>
    <w:p w:rsidR="00CF51DA" w:rsidRPr="009E2118" w:rsidRDefault="005369AC" w:rsidP="004802FD">
      <w:pPr>
        <w:pStyle w:val="NormalWeb"/>
        <w:shd w:val="clear" w:color="auto" w:fill="FFFFFF"/>
        <w:spacing w:before="0" w:beforeAutospacing="0" w:after="0" w:afterAutospacing="0"/>
        <w:rPr>
          <w:rFonts w:asciiTheme="minorHAnsi" w:hAnsiTheme="minorHAnsi" w:cs="Segoe UI"/>
          <w:color w:val="000000"/>
          <w:sz w:val="20"/>
          <w:szCs w:val="20"/>
        </w:rPr>
      </w:pPr>
      <w:r w:rsidRPr="009E2118">
        <w:rPr>
          <w:rFonts w:asciiTheme="minorHAnsi" w:hAnsiTheme="minorHAnsi" w:cs="Segoe UI"/>
          <w:color w:val="000000"/>
          <w:sz w:val="20"/>
          <w:szCs w:val="20"/>
        </w:rPr>
        <w:t>2. Swagger</w:t>
      </w:r>
      <w:r w:rsidR="00CF51DA" w:rsidRPr="009E2118">
        <w:rPr>
          <w:rFonts w:asciiTheme="minorHAnsi" w:hAnsiTheme="minorHAnsi" w:cs="Segoe UI"/>
          <w:color w:val="000000"/>
          <w:sz w:val="20"/>
          <w:szCs w:val="20"/>
        </w:rPr>
        <w:t xml:space="preserve"> Codegen.</w:t>
      </w:r>
    </w:p>
    <w:p w:rsidR="00CF51DA" w:rsidRPr="009E2118" w:rsidRDefault="00CF51DA" w:rsidP="004802FD">
      <w:pPr>
        <w:pStyle w:val="NormalWeb"/>
        <w:shd w:val="clear" w:color="auto" w:fill="FFFFFF"/>
        <w:spacing w:before="0" w:beforeAutospacing="0" w:after="0" w:afterAutospacing="0"/>
        <w:rPr>
          <w:rFonts w:asciiTheme="minorHAnsi" w:hAnsiTheme="minorHAnsi" w:cs="Segoe UI"/>
          <w:color w:val="000000"/>
          <w:sz w:val="20"/>
          <w:szCs w:val="20"/>
        </w:rPr>
      </w:pPr>
      <w:r w:rsidRPr="009E2118">
        <w:rPr>
          <w:rFonts w:asciiTheme="minorHAnsi" w:hAnsiTheme="minorHAnsi" w:cs="Segoe UI"/>
          <w:color w:val="000000"/>
          <w:sz w:val="20"/>
          <w:szCs w:val="20"/>
        </w:rPr>
        <w:t>3</w:t>
      </w:r>
      <w:r w:rsidR="005369AC" w:rsidRPr="009E2118">
        <w:rPr>
          <w:rFonts w:asciiTheme="minorHAnsi" w:hAnsiTheme="minorHAnsi" w:cs="Segoe UI"/>
          <w:color w:val="000000"/>
          <w:sz w:val="20"/>
          <w:szCs w:val="20"/>
        </w:rPr>
        <w:t>.</w:t>
      </w:r>
      <w:r w:rsidRPr="009E2118">
        <w:rPr>
          <w:rFonts w:asciiTheme="minorHAnsi" w:hAnsiTheme="minorHAnsi" w:cs="Segoe UI"/>
          <w:color w:val="000000"/>
          <w:sz w:val="20"/>
          <w:szCs w:val="20"/>
        </w:rPr>
        <w:t>Swagger UI</w:t>
      </w:r>
    </w:p>
    <w:p w:rsidR="00CF51DA" w:rsidRPr="009E2118" w:rsidRDefault="00CF51DA" w:rsidP="004802FD">
      <w:pPr>
        <w:pStyle w:val="NormalWeb"/>
        <w:shd w:val="clear" w:color="auto" w:fill="FFFFFF"/>
        <w:spacing w:before="0" w:beforeAutospacing="0" w:after="0" w:afterAutospacing="0"/>
        <w:rPr>
          <w:rFonts w:asciiTheme="minorHAnsi" w:hAnsiTheme="minorHAnsi" w:cs="Segoe UI"/>
          <w:color w:val="000000"/>
          <w:sz w:val="20"/>
          <w:szCs w:val="20"/>
        </w:rPr>
      </w:pPr>
    </w:p>
    <w:p w:rsidR="0023009B" w:rsidRPr="009E2118" w:rsidRDefault="0023009B" w:rsidP="004802FD">
      <w:pPr>
        <w:pStyle w:val="NormalWeb"/>
        <w:shd w:val="clear" w:color="auto" w:fill="FFFFFF"/>
        <w:spacing w:before="0" w:beforeAutospacing="0" w:after="0" w:afterAutospacing="0"/>
        <w:rPr>
          <w:rFonts w:asciiTheme="minorHAnsi" w:hAnsiTheme="minorHAnsi" w:cs="Segoe UI"/>
          <w:color w:val="000000"/>
          <w:sz w:val="20"/>
          <w:szCs w:val="20"/>
        </w:rPr>
      </w:pPr>
    </w:p>
    <w:p w:rsidR="0023009B" w:rsidRPr="009E2118" w:rsidRDefault="0023009B" w:rsidP="004802FD">
      <w:pPr>
        <w:pStyle w:val="NormalWeb"/>
        <w:shd w:val="clear" w:color="auto" w:fill="FFFFFF"/>
        <w:spacing w:before="0" w:beforeAutospacing="0" w:after="0" w:afterAutospacing="0"/>
        <w:rPr>
          <w:rFonts w:asciiTheme="minorHAnsi" w:hAnsiTheme="minorHAnsi" w:cs="Segoe UI"/>
          <w:color w:val="000000"/>
          <w:sz w:val="20"/>
          <w:szCs w:val="20"/>
        </w:rPr>
      </w:pPr>
    </w:p>
    <w:p w:rsidR="0023009B" w:rsidRPr="009E2118" w:rsidRDefault="0023009B" w:rsidP="004802FD">
      <w:pPr>
        <w:pStyle w:val="Heading1"/>
        <w:pBdr>
          <w:bottom w:val="single" w:sz="6" w:space="4" w:color="EEEEEE"/>
        </w:pBdr>
        <w:rPr>
          <w:rFonts w:asciiTheme="minorHAnsi" w:hAnsiTheme="minorHAnsi" w:cs="Segoe UI"/>
          <w:b w:val="0"/>
          <w:color w:val="333333"/>
          <w:sz w:val="20"/>
          <w:szCs w:val="20"/>
        </w:rPr>
      </w:pPr>
    </w:p>
    <w:p w:rsidR="0023009B" w:rsidRPr="009E2118" w:rsidRDefault="0023009B" w:rsidP="004802FD">
      <w:pPr>
        <w:pStyle w:val="Heading1"/>
        <w:pBdr>
          <w:bottom w:val="single" w:sz="6" w:space="4" w:color="EEEEEE"/>
        </w:pBdr>
        <w:rPr>
          <w:rFonts w:asciiTheme="minorHAnsi" w:hAnsiTheme="minorHAnsi" w:cs="Segoe UI"/>
          <w:b w:val="0"/>
          <w:color w:val="333333"/>
          <w:sz w:val="20"/>
          <w:szCs w:val="20"/>
        </w:rPr>
      </w:pPr>
    </w:p>
    <w:p w:rsidR="0023009B" w:rsidRPr="009E2118" w:rsidRDefault="0023009B" w:rsidP="004802FD">
      <w:pPr>
        <w:pStyle w:val="Heading1"/>
        <w:pBdr>
          <w:bottom w:val="single" w:sz="6" w:space="4" w:color="EEEEEE"/>
        </w:pBdr>
        <w:rPr>
          <w:rFonts w:asciiTheme="minorHAnsi" w:hAnsiTheme="minorHAnsi" w:cs="Segoe UI"/>
          <w:b w:val="0"/>
          <w:color w:val="333333"/>
          <w:sz w:val="20"/>
          <w:szCs w:val="20"/>
        </w:rPr>
      </w:pPr>
    </w:p>
    <w:p w:rsidR="0023009B" w:rsidRPr="009E2118" w:rsidRDefault="0023009B" w:rsidP="004802FD">
      <w:pPr>
        <w:spacing w:after="0"/>
        <w:rPr>
          <w:sz w:val="20"/>
          <w:szCs w:val="20"/>
        </w:rPr>
      </w:pPr>
    </w:p>
    <w:p w:rsidR="0023009B" w:rsidRPr="009E2118" w:rsidRDefault="0023009B" w:rsidP="004802FD">
      <w:pPr>
        <w:spacing w:after="0"/>
        <w:rPr>
          <w:sz w:val="20"/>
          <w:szCs w:val="20"/>
        </w:rPr>
      </w:pPr>
    </w:p>
    <w:p w:rsidR="00CF51DA" w:rsidRPr="009E2118" w:rsidRDefault="00CF51DA" w:rsidP="004802FD">
      <w:pPr>
        <w:spacing w:after="0"/>
        <w:rPr>
          <w:sz w:val="20"/>
          <w:szCs w:val="20"/>
        </w:rPr>
      </w:pPr>
    </w:p>
    <w:p w:rsidR="00CF51DA" w:rsidRPr="009E2118" w:rsidRDefault="00CF51DA" w:rsidP="004802FD">
      <w:pPr>
        <w:spacing w:after="0"/>
        <w:rPr>
          <w:sz w:val="20"/>
          <w:szCs w:val="20"/>
        </w:rPr>
      </w:pPr>
    </w:p>
    <w:p w:rsidR="00CF51DA" w:rsidRPr="009E2118" w:rsidRDefault="00CF51DA" w:rsidP="004802FD">
      <w:pPr>
        <w:spacing w:after="0"/>
        <w:rPr>
          <w:sz w:val="20"/>
          <w:szCs w:val="20"/>
        </w:rPr>
      </w:pPr>
    </w:p>
    <w:p w:rsidR="00CF51DA" w:rsidRPr="009E2118" w:rsidRDefault="00CF51DA" w:rsidP="004802FD">
      <w:pPr>
        <w:spacing w:after="0"/>
        <w:rPr>
          <w:sz w:val="20"/>
          <w:szCs w:val="20"/>
        </w:rPr>
      </w:pPr>
    </w:p>
    <w:p w:rsidR="00CF51DA" w:rsidRPr="009E2118" w:rsidRDefault="00CF51DA" w:rsidP="004802FD">
      <w:pPr>
        <w:spacing w:after="0"/>
        <w:rPr>
          <w:sz w:val="20"/>
          <w:szCs w:val="20"/>
        </w:rPr>
      </w:pPr>
    </w:p>
    <w:p w:rsidR="00CF51DA" w:rsidRPr="009E2118" w:rsidRDefault="00CF51DA" w:rsidP="004802FD">
      <w:pPr>
        <w:spacing w:after="0"/>
        <w:rPr>
          <w:sz w:val="20"/>
          <w:szCs w:val="20"/>
        </w:rPr>
      </w:pPr>
    </w:p>
    <w:p w:rsidR="00CF51DA" w:rsidRPr="009E2118" w:rsidRDefault="00CF51DA" w:rsidP="004802FD">
      <w:pPr>
        <w:spacing w:after="0"/>
        <w:rPr>
          <w:sz w:val="20"/>
          <w:szCs w:val="20"/>
        </w:rPr>
      </w:pPr>
    </w:p>
    <w:p w:rsidR="00CF51DA" w:rsidRPr="009E2118" w:rsidRDefault="00CF51DA" w:rsidP="004802FD">
      <w:pPr>
        <w:spacing w:after="0"/>
        <w:rPr>
          <w:sz w:val="20"/>
          <w:szCs w:val="20"/>
        </w:rPr>
      </w:pPr>
    </w:p>
    <w:p w:rsidR="00CF51DA" w:rsidRPr="009E2118" w:rsidRDefault="00CF51DA" w:rsidP="004802FD">
      <w:pPr>
        <w:spacing w:after="0"/>
        <w:rPr>
          <w:sz w:val="20"/>
          <w:szCs w:val="20"/>
        </w:rPr>
      </w:pPr>
    </w:p>
    <w:p w:rsidR="00367097" w:rsidRPr="00A33AD3" w:rsidRDefault="00367097" w:rsidP="004802FD">
      <w:pPr>
        <w:pStyle w:val="Heading1"/>
        <w:pBdr>
          <w:bottom w:val="single" w:sz="6" w:space="4" w:color="EEEEEE"/>
        </w:pBdr>
        <w:jc w:val="center"/>
        <w:rPr>
          <w:rFonts w:asciiTheme="minorHAnsi" w:hAnsiTheme="minorHAnsi" w:cs="Segoe UI"/>
          <w:color w:val="E36C0A" w:themeColor="accent6" w:themeShade="BF"/>
          <w:sz w:val="32"/>
          <w:szCs w:val="32"/>
          <w:u w:val="single"/>
        </w:rPr>
      </w:pPr>
      <w:r w:rsidRPr="00A33AD3">
        <w:rPr>
          <w:rFonts w:asciiTheme="minorHAnsi" w:hAnsiTheme="minorHAnsi" w:cs="Segoe UI"/>
          <w:color w:val="E36C0A" w:themeColor="accent6" w:themeShade="BF"/>
          <w:sz w:val="32"/>
          <w:szCs w:val="32"/>
          <w:u w:val="single"/>
        </w:rPr>
        <w:lastRenderedPageBreak/>
        <w:t>Swagger Editor</w:t>
      </w:r>
    </w:p>
    <w:p w:rsidR="00367097" w:rsidRPr="009E2118" w:rsidRDefault="00367097" w:rsidP="004802FD">
      <w:pPr>
        <w:spacing w:after="0"/>
        <w:rPr>
          <w:rFonts w:cs="Segoe UI"/>
          <w:sz w:val="20"/>
          <w:szCs w:val="20"/>
          <w:shd w:val="clear" w:color="auto" w:fill="FFFFFF"/>
        </w:rPr>
      </w:pPr>
      <w:r w:rsidRPr="009E2118">
        <w:rPr>
          <w:rFonts w:cs="Segoe UI"/>
          <w:sz w:val="20"/>
          <w:szCs w:val="20"/>
          <w:shd w:val="clear" w:color="auto" w:fill="FFFFFF"/>
        </w:rPr>
        <w:t>Swagger Editor lets you edit</w:t>
      </w:r>
      <w:r w:rsidRPr="009E2118">
        <w:rPr>
          <w:rStyle w:val="apple-converted-space"/>
          <w:rFonts w:cs="Segoe UI"/>
          <w:sz w:val="20"/>
          <w:szCs w:val="20"/>
          <w:shd w:val="clear" w:color="auto" w:fill="FFFFFF"/>
        </w:rPr>
        <w:t> </w:t>
      </w:r>
      <w:hyperlink r:id="rId12" w:history="1">
        <w:r w:rsidRPr="009E2118">
          <w:rPr>
            <w:rStyle w:val="Hyperlink"/>
            <w:rFonts w:cs="Segoe UI"/>
            <w:color w:val="auto"/>
            <w:sz w:val="20"/>
            <w:szCs w:val="20"/>
            <w:shd w:val="clear" w:color="auto" w:fill="FFFFFF"/>
          </w:rPr>
          <w:t>Swagger API specifications</w:t>
        </w:r>
      </w:hyperlink>
      <w:r w:rsidRPr="009E2118">
        <w:rPr>
          <w:rStyle w:val="apple-converted-space"/>
          <w:rFonts w:cs="Segoe UI"/>
          <w:sz w:val="20"/>
          <w:szCs w:val="20"/>
          <w:shd w:val="clear" w:color="auto" w:fill="FFFFFF"/>
        </w:rPr>
        <w:t> </w:t>
      </w:r>
      <w:r w:rsidRPr="009E2118">
        <w:rPr>
          <w:rFonts w:cs="Segoe UI"/>
          <w:sz w:val="20"/>
          <w:szCs w:val="20"/>
          <w:shd w:val="clear" w:color="auto" w:fill="FFFFFF"/>
        </w:rPr>
        <w:t>in YAML inside your browser and to preview documentations in real time. Valid Swagger JSON descriptions can then be generated and used with the full Swagger tooling (code generation, documentation, etc).</w:t>
      </w:r>
    </w:p>
    <w:p w:rsidR="00233DEB" w:rsidRPr="009E2118" w:rsidRDefault="00233DEB" w:rsidP="004802FD">
      <w:pPr>
        <w:spacing w:after="0"/>
        <w:rPr>
          <w:rFonts w:cs="Segoe UI"/>
          <w:sz w:val="20"/>
          <w:szCs w:val="20"/>
          <w:shd w:val="clear" w:color="auto" w:fill="FFFFFF"/>
        </w:rPr>
      </w:pPr>
      <w:r w:rsidRPr="009E2118">
        <w:rPr>
          <w:rFonts w:cs="Segoe UI"/>
          <w:noProof/>
          <w:sz w:val="20"/>
          <w:szCs w:val="20"/>
          <w:shd w:val="clear" w:color="auto" w:fill="FFFFFF"/>
        </w:rPr>
        <w:drawing>
          <wp:inline distT="0" distB="0" distL="0" distR="0" wp14:anchorId="35D8A325" wp14:editId="52F780B2">
            <wp:extent cx="5943600" cy="3238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38500"/>
                    </a:xfrm>
                    <a:prstGeom prst="rect">
                      <a:avLst/>
                    </a:prstGeom>
                    <a:noFill/>
                    <a:ln>
                      <a:noFill/>
                    </a:ln>
                  </pic:spPr>
                </pic:pic>
              </a:graphicData>
            </a:graphic>
          </wp:inline>
        </w:drawing>
      </w:r>
    </w:p>
    <w:p w:rsidR="00233DEB" w:rsidRPr="009E2118" w:rsidRDefault="00233DEB" w:rsidP="004802FD">
      <w:pPr>
        <w:pStyle w:val="NormalWeb"/>
        <w:spacing w:before="0" w:beforeAutospacing="0" w:after="0" w:afterAutospacing="0"/>
        <w:rPr>
          <w:rFonts w:asciiTheme="minorHAnsi" w:hAnsiTheme="minorHAnsi" w:cs="Segoe UI"/>
          <w:color w:val="333333"/>
          <w:sz w:val="20"/>
          <w:szCs w:val="20"/>
        </w:rPr>
      </w:pPr>
      <w:r w:rsidRPr="009E2118">
        <w:rPr>
          <w:rFonts w:asciiTheme="minorHAnsi" w:hAnsiTheme="minorHAnsi" w:cs="Segoe UI"/>
          <w:color w:val="333333"/>
          <w:sz w:val="20"/>
          <w:szCs w:val="20"/>
        </w:rPr>
        <w:t>Local installation:</w:t>
      </w:r>
    </w:p>
    <w:p w:rsidR="00233DEB" w:rsidRPr="009E2118" w:rsidRDefault="00233DEB" w:rsidP="004802FD">
      <w:pPr>
        <w:pStyle w:val="NormalWeb"/>
        <w:spacing w:before="0" w:beforeAutospacing="0" w:after="0" w:afterAutospacing="0"/>
        <w:rPr>
          <w:rFonts w:asciiTheme="minorHAnsi" w:hAnsiTheme="minorHAnsi" w:cs="Segoe UI"/>
          <w:color w:val="333333"/>
          <w:sz w:val="20"/>
          <w:szCs w:val="20"/>
        </w:rPr>
      </w:pPr>
      <w:r w:rsidRPr="009E2118">
        <w:rPr>
          <w:rFonts w:asciiTheme="minorHAnsi" w:hAnsiTheme="minorHAnsi" w:cs="Segoe UI"/>
          <w:color w:val="333333"/>
          <w:sz w:val="20"/>
          <w:szCs w:val="20"/>
        </w:rPr>
        <w:t>Make sure you have</w:t>
      </w:r>
      <w:r w:rsidRPr="009E2118">
        <w:rPr>
          <w:rStyle w:val="apple-converted-space"/>
          <w:rFonts w:asciiTheme="minorHAnsi" w:hAnsiTheme="minorHAnsi" w:cs="Segoe UI"/>
          <w:color w:val="333333"/>
          <w:sz w:val="20"/>
          <w:szCs w:val="20"/>
        </w:rPr>
        <w:t> </w:t>
      </w:r>
      <w:hyperlink r:id="rId14" w:history="1">
        <w:r w:rsidRPr="009E2118">
          <w:rPr>
            <w:rStyle w:val="Hyperlink"/>
            <w:rFonts w:asciiTheme="minorHAnsi" w:hAnsiTheme="minorHAnsi" w:cs="Segoe UI"/>
            <w:color w:val="4078C0"/>
            <w:sz w:val="20"/>
            <w:szCs w:val="20"/>
          </w:rPr>
          <w:t>Node.js</w:t>
        </w:r>
      </w:hyperlink>
      <w:r w:rsidRPr="009E2118">
        <w:rPr>
          <w:rStyle w:val="apple-converted-space"/>
          <w:rFonts w:asciiTheme="minorHAnsi" w:hAnsiTheme="minorHAnsi" w:cs="Segoe UI"/>
          <w:color w:val="333333"/>
          <w:sz w:val="20"/>
          <w:szCs w:val="20"/>
        </w:rPr>
        <w:t> </w:t>
      </w:r>
      <w:r w:rsidRPr="009E2118">
        <w:rPr>
          <w:rFonts w:asciiTheme="minorHAnsi" w:hAnsiTheme="minorHAnsi" w:cs="Segoe UI"/>
          <w:color w:val="333333"/>
          <w:sz w:val="20"/>
          <w:szCs w:val="20"/>
        </w:rPr>
        <w:t>installed.</w:t>
      </w:r>
    </w:p>
    <w:p w:rsidR="00233DEB" w:rsidRPr="009E2118" w:rsidRDefault="00233DEB" w:rsidP="004802FD">
      <w:pPr>
        <w:pStyle w:val="HTMLPreformatted"/>
        <w:shd w:val="clear" w:color="auto" w:fill="F7F7F7"/>
        <w:rPr>
          <w:rFonts w:asciiTheme="minorHAnsi" w:hAnsiTheme="minorHAnsi" w:cs="Segoe UI"/>
          <w:color w:val="333333"/>
        </w:rPr>
      </w:pPr>
      <w:r w:rsidRPr="009E2118">
        <w:rPr>
          <w:rFonts w:asciiTheme="minorHAnsi" w:hAnsiTheme="minorHAnsi" w:cs="Segoe UI"/>
          <w:color w:val="333333"/>
        </w:rPr>
        <w:t>git clone https://github.com/swagger-api/swagger-editor.git</w:t>
      </w:r>
    </w:p>
    <w:p w:rsidR="00233DEB" w:rsidRPr="009E2118" w:rsidRDefault="00233DEB" w:rsidP="004802FD">
      <w:pPr>
        <w:pStyle w:val="HTMLPreformatted"/>
        <w:shd w:val="clear" w:color="auto" w:fill="F7F7F7"/>
        <w:rPr>
          <w:rFonts w:asciiTheme="minorHAnsi" w:hAnsiTheme="minorHAnsi" w:cs="Segoe UI"/>
          <w:color w:val="333333"/>
        </w:rPr>
      </w:pPr>
      <w:r w:rsidRPr="009E2118">
        <w:rPr>
          <w:rStyle w:val="pl-c1"/>
          <w:rFonts w:asciiTheme="minorHAnsi" w:eastAsiaTheme="majorEastAsia" w:hAnsiTheme="minorHAnsi" w:cs="Segoe UI"/>
          <w:color w:val="0086B3"/>
        </w:rPr>
        <w:t>cd</w:t>
      </w:r>
      <w:r w:rsidRPr="009E2118">
        <w:rPr>
          <w:rFonts w:asciiTheme="minorHAnsi" w:hAnsiTheme="minorHAnsi" w:cs="Segoe UI"/>
          <w:color w:val="333333"/>
        </w:rPr>
        <w:t xml:space="preserve"> swagger-editor</w:t>
      </w:r>
    </w:p>
    <w:p w:rsidR="00233DEB" w:rsidRPr="009E2118" w:rsidRDefault="00233DEB" w:rsidP="004802FD">
      <w:pPr>
        <w:pStyle w:val="HTMLPreformatted"/>
        <w:shd w:val="clear" w:color="auto" w:fill="F7F7F7"/>
        <w:rPr>
          <w:rFonts w:asciiTheme="minorHAnsi" w:hAnsiTheme="minorHAnsi" w:cs="Segoe UI"/>
          <w:color w:val="333333"/>
        </w:rPr>
      </w:pPr>
      <w:r w:rsidRPr="009E2118">
        <w:rPr>
          <w:rFonts w:asciiTheme="minorHAnsi" w:hAnsiTheme="minorHAnsi" w:cs="Segoe UI"/>
          <w:color w:val="333333"/>
        </w:rPr>
        <w:t>npm install</w:t>
      </w:r>
    </w:p>
    <w:p w:rsidR="00233DEB" w:rsidRPr="009E2118" w:rsidRDefault="00233DEB" w:rsidP="004802FD">
      <w:pPr>
        <w:pStyle w:val="HTMLPreformatted"/>
        <w:shd w:val="clear" w:color="auto" w:fill="F7F7F7"/>
        <w:rPr>
          <w:rFonts w:asciiTheme="minorHAnsi" w:hAnsiTheme="minorHAnsi" w:cs="Segoe UI"/>
          <w:color w:val="333333"/>
        </w:rPr>
      </w:pPr>
      <w:r w:rsidRPr="009E2118">
        <w:rPr>
          <w:rFonts w:asciiTheme="minorHAnsi" w:hAnsiTheme="minorHAnsi" w:cs="Segoe UI"/>
          <w:color w:val="333333"/>
        </w:rPr>
        <w:t>npm start</w:t>
      </w:r>
    </w:p>
    <w:p w:rsidR="00CC2901" w:rsidRPr="009E2118" w:rsidRDefault="00CC2901" w:rsidP="004802FD">
      <w:pPr>
        <w:spacing w:after="0"/>
        <w:rPr>
          <w:rFonts w:cs="Segoe UI"/>
          <w:sz w:val="20"/>
          <w:szCs w:val="20"/>
          <w:shd w:val="clear" w:color="auto" w:fill="FFFFFF"/>
        </w:rPr>
      </w:pPr>
      <w:r w:rsidRPr="009E2118">
        <w:rPr>
          <w:rFonts w:cs="Segoe UI"/>
          <w:sz w:val="20"/>
          <w:szCs w:val="20"/>
          <w:shd w:val="clear" w:color="auto" w:fill="FFFFFF"/>
        </w:rPr>
        <w:t xml:space="preserve"> </w:t>
      </w:r>
    </w:p>
    <w:p w:rsidR="00CC2901" w:rsidRPr="009E2118" w:rsidRDefault="00CC2901" w:rsidP="004802FD">
      <w:pPr>
        <w:spacing w:after="0"/>
        <w:rPr>
          <w:rFonts w:cs="Segoe UI"/>
          <w:sz w:val="20"/>
          <w:szCs w:val="20"/>
          <w:shd w:val="clear" w:color="auto" w:fill="FFFFFF"/>
        </w:rPr>
      </w:pPr>
      <w:r w:rsidRPr="009E2118">
        <w:rPr>
          <w:rFonts w:cs="Segoe UI"/>
          <w:sz w:val="20"/>
          <w:szCs w:val="20"/>
          <w:shd w:val="clear" w:color="auto" w:fill="FFFFFF"/>
        </w:rPr>
        <w:t xml:space="preserve">Online access:   </w:t>
      </w:r>
      <w:hyperlink r:id="rId15" w:anchor="!/" w:history="1">
        <w:r w:rsidRPr="009E2118">
          <w:rPr>
            <w:rStyle w:val="Hyperlink"/>
            <w:rFonts w:cs="Segoe UI"/>
            <w:sz w:val="20"/>
            <w:szCs w:val="20"/>
            <w:shd w:val="clear" w:color="auto" w:fill="FFFFFF"/>
          </w:rPr>
          <w:t>http://editor.swagger.io/#!/</w:t>
        </w:r>
      </w:hyperlink>
    </w:p>
    <w:p w:rsidR="00CC2901" w:rsidRPr="009E2118" w:rsidRDefault="00CC2901" w:rsidP="004802FD">
      <w:pPr>
        <w:spacing w:after="0"/>
        <w:rPr>
          <w:rFonts w:cs="Segoe UI"/>
          <w:sz w:val="20"/>
          <w:szCs w:val="20"/>
          <w:u w:val="single"/>
          <w:shd w:val="clear" w:color="auto" w:fill="FFFFFF"/>
        </w:rPr>
      </w:pPr>
      <w:r w:rsidRPr="009E2118">
        <w:rPr>
          <w:rFonts w:cs="Segoe UI"/>
          <w:sz w:val="20"/>
          <w:szCs w:val="20"/>
          <w:u w:val="single"/>
          <w:shd w:val="clear" w:color="auto" w:fill="FFFFFF"/>
        </w:rPr>
        <w:t>Features:</w:t>
      </w:r>
    </w:p>
    <w:p w:rsidR="00CC2901" w:rsidRPr="009E2118" w:rsidRDefault="00CC2901" w:rsidP="004802FD">
      <w:pPr>
        <w:pStyle w:val="ListParagraph"/>
        <w:numPr>
          <w:ilvl w:val="0"/>
          <w:numId w:val="1"/>
        </w:numPr>
        <w:spacing w:after="0"/>
        <w:rPr>
          <w:rFonts w:cs="Segoe UI"/>
          <w:color w:val="000000"/>
          <w:sz w:val="20"/>
          <w:szCs w:val="20"/>
          <w:shd w:val="clear" w:color="auto" w:fill="FFFFFF"/>
        </w:rPr>
      </w:pPr>
      <w:r w:rsidRPr="009E2118">
        <w:rPr>
          <w:rFonts w:cs="Segoe UI"/>
          <w:color w:val="000000"/>
          <w:sz w:val="20"/>
          <w:szCs w:val="20"/>
          <w:shd w:val="clear" w:color="auto" w:fill="FFFFFF"/>
        </w:rPr>
        <w:t>The Editor works in any development environment, be it locally or in the web</w:t>
      </w:r>
    </w:p>
    <w:p w:rsidR="00CC2901" w:rsidRPr="009E2118" w:rsidRDefault="00CC2901" w:rsidP="004802FD">
      <w:pPr>
        <w:pStyle w:val="ListParagraph"/>
        <w:numPr>
          <w:ilvl w:val="0"/>
          <w:numId w:val="1"/>
        </w:numPr>
        <w:spacing w:after="0"/>
        <w:rPr>
          <w:rFonts w:cs="Segoe UI"/>
          <w:color w:val="000000"/>
          <w:sz w:val="20"/>
          <w:szCs w:val="20"/>
          <w:shd w:val="clear" w:color="auto" w:fill="FFFFFF"/>
        </w:rPr>
      </w:pPr>
      <w:r w:rsidRPr="009E2118">
        <w:rPr>
          <w:rFonts w:cs="Segoe UI"/>
          <w:color w:val="000000"/>
          <w:sz w:val="20"/>
          <w:szCs w:val="20"/>
          <w:shd w:val="clear" w:color="auto" w:fill="FFFFFF"/>
        </w:rPr>
        <w:t>Easy to configure and customize anything, from line-spacing to themes.</w:t>
      </w:r>
    </w:p>
    <w:p w:rsidR="00CC2901" w:rsidRPr="009E2118" w:rsidRDefault="00CC2901" w:rsidP="004802FD">
      <w:pPr>
        <w:pStyle w:val="ListParagraph"/>
        <w:numPr>
          <w:ilvl w:val="0"/>
          <w:numId w:val="1"/>
        </w:numPr>
        <w:spacing w:after="0"/>
        <w:rPr>
          <w:rFonts w:cs="Segoe UI"/>
          <w:color w:val="000000"/>
          <w:sz w:val="20"/>
          <w:szCs w:val="20"/>
          <w:shd w:val="clear" w:color="auto" w:fill="FFFFFF"/>
        </w:rPr>
      </w:pPr>
      <w:r w:rsidRPr="009E2118">
        <w:rPr>
          <w:rFonts w:cs="Segoe UI"/>
          <w:color w:val="000000"/>
          <w:sz w:val="20"/>
          <w:szCs w:val="20"/>
          <w:shd w:val="clear" w:color="auto" w:fill="FFFFFF"/>
        </w:rPr>
        <w:t>Render your API specification visually and interact with your API while still defining it</w:t>
      </w:r>
    </w:p>
    <w:p w:rsidR="00CC2901" w:rsidRPr="009E2118" w:rsidRDefault="00CC2901" w:rsidP="004802FD">
      <w:pPr>
        <w:pStyle w:val="ListParagraph"/>
        <w:numPr>
          <w:ilvl w:val="0"/>
          <w:numId w:val="1"/>
        </w:numPr>
        <w:spacing w:after="0"/>
        <w:rPr>
          <w:rFonts w:cs="Segoe UI"/>
          <w:color w:val="000000"/>
          <w:sz w:val="20"/>
          <w:szCs w:val="20"/>
          <w:shd w:val="clear" w:color="auto" w:fill="FFFFFF"/>
        </w:rPr>
      </w:pPr>
      <w:r w:rsidRPr="009E2118">
        <w:rPr>
          <w:rFonts w:cs="Segoe UI"/>
          <w:color w:val="000000"/>
          <w:sz w:val="20"/>
          <w:szCs w:val="20"/>
          <w:shd w:val="clear" w:color="auto" w:fill="FFFFFF"/>
        </w:rPr>
        <w:t>Generate server stubs and client libraries for your API in every popular language.</w:t>
      </w:r>
    </w:p>
    <w:p w:rsidR="00CC2901" w:rsidRPr="009E2118" w:rsidRDefault="00CC2901" w:rsidP="004802FD">
      <w:pPr>
        <w:pStyle w:val="ListParagraph"/>
        <w:numPr>
          <w:ilvl w:val="0"/>
          <w:numId w:val="1"/>
        </w:numPr>
        <w:spacing w:after="0"/>
        <w:rPr>
          <w:rFonts w:cs="Segoe UI"/>
          <w:color w:val="000000"/>
          <w:sz w:val="20"/>
          <w:szCs w:val="20"/>
          <w:shd w:val="clear" w:color="auto" w:fill="FFFFFF"/>
        </w:rPr>
      </w:pPr>
      <w:r w:rsidRPr="009E2118">
        <w:rPr>
          <w:rFonts w:cs="Segoe UI"/>
          <w:color w:val="000000"/>
          <w:sz w:val="20"/>
          <w:szCs w:val="20"/>
          <w:shd w:val="clear" w:color="auto" w:fill="FFFFFF"/>
        </w:rPr>
        <w:t>Write syntax faster with a smart and intelligent auto-completion.</w:t>
      </w:r>
    </w:p>
    <w:p w:rsidR="00CC2901" w:rsidRDefault="00CC2901" w:rsidP="004802FD">
      <w:pPr>
        <w:pStyle w:val="ListParagraph"/>
        <w:spacing w:after="0"/>
        <w:rPr>
          <w:rFonts w:cs="Segoe UI"/>
          <w:color w:val="000000"/>
          <w:sz w:val="20"/>
          <w:szCs w:val="20"/>
          <w:shd w:val="clear" w:color="auto" w:fill="FFFFFF"/>
        </w:rPr>
      </w:pPr>
    </w:p>
    <w:p w:rsidR="00AD09A8" w:rsidRDefault="00AD09A8" w:rsidP="004802FD">
      <w:pPr>
        <w:pStyle w:val="ListParagraph"/>
        <w:spacing w:after="0"/>
        <w:rPr>
          <w:rFonts w:cs="Segoe UI"/>
          <w:color w:val="000000"/>
          <w:sz w:val="20"/>
          <w:szCs w:val="20"/>
          <w:shd w:val="clear" w:color="auto" w:fill="FFFFFF"/>
        </w:rPr>
      </w:pPr>
    </w:p>
    <w:p w:rsidR="00AD09A8" w:rsidRDefault="00AD09A8" w:rsidP="004802FD">
      <w:pPr>
        <w:pStyle w:val="ListParagraph"/>
        <w:spacing w:after="0"/>
        <w:rPr>
          <w:rFonts w:cs="Segoe UI"/>
          <w:color w:val="000000"/>
          <w:sz w:val="20"/>
          <w:szCs w:val="20"/>
          <w:shd w:val="clear" w:color="auto" w:fill="FFFFFF"/>
        </w:rPr>
      </w:pPr>
    </w:p>
    <w:p w:rsidR="00AD09A8" w:rsidRDefault="00AD09A8" w:rsidP="004802FD">
      <w:pPr>
        <w:pStyle w:val="ListParagraph"/>
        <w:spacing w:after="0"/>
        <w:rPr>
          <w:rFonts w:cs="Segoe UI"/>
          <w:color w:val="000000"/>
          <w:sz w:val="20"/>
          <w:szCs w:val="20"/>
          <w:shd w:val="clear" w:color="auto" w:fill="FFFFFF"/>
        </w:rPr>
      </w:pPr>
    </w:p>
    <w:p w:rsidR="00AD09A8" w:rsidRPr="009E2118" w:rsidRDefault="00AD09A8" w:rsidP="004802FD">
      <w:pPr>
        <w:pStyle w:val="ListParagraph"/>
        <w:spacing w:after="0"/>
        <w:rPr>
          <w:rFonts w:cs="Segoe UI"/>
          <w:color w:val="000000"/>
          <w:sz w:val="20"/>
          <w:szCs w:val="20"/>
          <w:shd w:val="clear" w:color="auto" w:fill="FFFFFF"/>
        </w:rPr>
      </w:pPr>
    </w:p>
    <w:p w:rsidR="00ED5866" w:rsidRPr="00AD09A8" w:rsidRDefault="00ED5866" w:rsidP="004802FD">
      <w:pPr>
        <w:pStyle w:val="Heading1"/>
        <w:pBdr>
          <w:bottom w:val="single" w:sz="6" w:space="4" w:color="EEEEEE"/>
        </w:pBdr>
        <w:jc w:val="center"/>
        <w:rPr>
          <w:rFonts w:asciiTheme="minorHAnsi" w:hAnsiTheme="minorHAnsi" w:cs="Segoe UI"/>
          <w:color w:val="E36C0A" w:themeColor="accent6" w:themeShade="BF"/>
          <w:sz w:val="32"/>
          <w:szCs w:val="32"/>
          <w:u w:val="single"/>
        </w:rPr>
      </w:pPr>
      <w:r w:rsidRPr="00AD09A8">
        <w:rPr>
          <w:rFonts w:asciiTheme="minorHAnsi" w:hAnsiTheme="minorHAnsi" w:cs="Segoe UI"/>
          <w:color w:val="E36C0A" w:themeColor="accent6" w:themeShade="BF"/>
          <w:sz w:val="32"/>
          <w:szCs w:val="32"/>
          <w:u w:val="single"/>
        </w:rPr>
        <w:lastRenderedPageBreak/>
        <w:t>Swagger UI</w:t>
      </w:r>
    </w:p>
    <w:p w:rsidR="00CC2901" w:rsidRPr="009E2118" w:rsidRDefault="00ED5866" w:rsidP="004802FD">
      <w:pPr>
        <w:spacing w:after="0"/>
        <w:ind w:firstLine="720"/>
        <w:rPr>
          <w:rFonts w:cs="Segoe UI"/>
          <w:sz w:val="20"/>
          <w:szCs w:val="20"/>
          <w:shd w:val="clear" w:color="auto" w:fill="FFFFFF"/>
        </w:rPr>
      </w:pPr>
      <w:r w:rsidRPr="009E2118">
        <w:rPr>
          <w:rFonts w:cs="Segoe UI"/>
          <w:sz w:val="20"/>
          <w:szCs w:val="20"/>
          <w:shd w:val="clear" w:color="auto" w:fill="FFFFFF"/>
        </w:rPr>
        <w:t>Swagger UI allows anyone — be it your development team or your end consumers — to visualize and interact with the API’s resources without having any of the implementation logic in place. It’s automatically generated from your Swagger specification, with the visual documentation making it easy for back end implementation and client side consumption.</w:t>
      </w:r>
    </w:p>
    <w:p w:rsidR="00DE4528" w:rsidRPr="009E2118" w:rsidRDefault="00DE4528" w:rsidP="004802FD">
      <w:pPr>
        <w:spacing w:after="0"/>
        <w:rPr>
          <w:rFonts w:cs="Segoe UI"/>
          <w:sz w:val="20"/>
          <w:szCs w:val="20"/>
          <w:u w:val="single"/>
          <w:shd w:val="clear" w:color="auto" w:fill="FFFFFF"/>
        </w:rPr>
      </w:pPr>
      <w:r w:rsidRPr="009E2118">
        <w:rPr>
          <w:rFonts w:cs="Segoe UI"/>
          <w:sz w:val="20"/>
          <w:szCs w:val="20"/>
          <w:u w:val="single"/>
          <w:shd w:val="clear" w:color="auto" w:fill="FFFFFF"/>
        </w:rPr>
        <w:t>Features:</w:t>
      </w:r>
    </w:p>
    <w:p w:rsidR="00DE4528" w:rsidRPr="009E2118" w:rsidRDefault="00DE4528" w:rsidP="004802FD">
      <w:pPr>
        <w:pStyle w:val="ListParagraph"/>
        <w:numPr>
          <w:ilvl w:val="0"/>
          <w:numId w:val="2"/>
        </w:numPr>
        <w:spacing w:after="0"/>
        <w:rPr>
          <w:rFonts w:cs="Segoe UI"/>
          <w:color w:val="000000"/>
          <w:sz w:val="20"/>
          <w:szCs w:val="20"/>
          <w:shd w:val="clear" w:color="auto" w:fill="FFFFFF"/>
        </w:rPr>
      </w:pPr>
      <w:r w:rsidRPr="009E2118">
        <w:rPr>
          <w:rFonts w:cs="Segoe UI"/>
          <w:color w:val="000000"/>
          <w:sz w:val="20"/>
          <w:szCs w:val="20"/>
          <w:shd w:val="clear" w:color="auto" w:fill="FFFFFF"/>
        </w:rPr>
        <w:t>Host your Swagger UI in any environment.</w:t>
      </w:r>
    </w:p>
    <w:p w:rsidR="00DE4528" w:rsidRPr="009E2118" w:rsidRDefault="00DE4528" w:rsidP="004802FD">
      <w:pPr>
        <w:pStyle w:val="ListParagraph"/>
        <w:numPr>
          <w:ilvl w:val="0"/>
          <w:numId w:val="2"/>
        </w:numPr>
        <w:spacing w:after="0"/>
        <w:rPr>
          <w:rFonts w:cs="Segoe UI"/>
          <w:color w:val="000000"/>
          <w:sz w:val="20"/>
          <w:szCs w:val="20"/>
          <w:shd w:val="clear" w:color="auto" w:fill="FFFFFF"/>
        </w:rPr>
      </w:pPr>
      <w:r w:rsidRPr="009E2118">
        <w:rPr>
          <w:rFonts w:cs="Segoe UI"/>
          <w:color w:val="000000"/>
          <w:sz w:val="20"/>
          <w:szCs w:val="20"/>
          <w:shd w:val="clear" w:color="auto" w:fill="FFFFFF"/>
        </w:rPr>
        <w:t>Allow end developers to effortlessly interact and try out every single operation your API exposes for easy consumption.</w:t>
      </w:r>
    </w:p>
    <w:p w:rsidR="00DE4528" w:rsidRPr="009E2118" w:rsidRDefault="00DE4528" w:rsidP="004802FD">
      <w:pPr>
        <w:pStyle w:val="ListParagraph"/>
        <w:numPr>
          <w:ilvl w:val="0"/>
          <w:numId w:val="2"/>
        </w:numPr>
        <w:spacing w:after="0"/>
        <w:rPr>
          <w:rFonts w:cs="Segoe UI"/>
          <w:color w:val="000000"/>
          <w:sz w:val="20"/>
          <w:szCs w:val="20"/>
          <w:shd w:val="clear" w:color="auto" w:fill="FFFFFF"/>
        </w:rPr>
      </w:pPr>
      <w:r w:rsidRPr="009E2118">
        <w:rPr>
          <w:rFonts w:cs="Segoe UI"/>
          <w:color w:val="000000"/>
          <w:sz w:val="20"/>
          <w:szCs w:val="20"/>
        </w:rPr>
        <w:t>Quickly find and work with resources and endpoints with neatly categorized documentation.</w:t>
      </w:r>
    </w:p>
    <w:p w:rsidR="00DE4528" w:rsidRPr="009E2118" w:rsidRDefault="00DE4528" w:rsidP="004802FD">
      <w:pPr>
        <w:pStyle w:val="ListParagraph"/>
        <w:numPr>
          <w:ilvl w:val="0"/>
          <w:numId w:val="2"/>
        </w:numPr>
        <w:spacing w:after="0"/>
        <w:rPr>
          <w:rFonts w:cs="Segoe UI"/>
          <w:color w:val="000000"/>
          <w:sz w:val="20"/>
          <w:szCs w:val="20"/>
          <w:shd w:val="clear" w:color="auto" w:fill="FFFFFF"/>
        </w:rPr>
      </w:pPr>
      <w:r w:rsidRPr="009E2118">
        <w:rPr>
          <w:rFonts w:cs="Segoe UI"/>
          <w:color w:val="000000"/>
          <w:sz w:val="20"/>
          <w:szCs w:val="20"/>
          <w:shd w:val="clear" w:color="auto" w:fill="FFFFFF"/>
        </w:rPr>
        <w:t>Cater to every possible scenario with Swagger UI working in all major browsers.</w:t>
      </w:r>
    </w:p>
    <w:p w:rsidR="00DE4528" w:rsidRPr="009E2118" w:rsidRDefault="00DE4528" w:rsidP="004802FD">
      <w:pPr>
        <w:pStyle w:val="ListParagraph"/>
        <w:numPr>
          <w:ilvl w:val="0"/>
          <w:numId w:val="2"/>
        </w:numPr>
        <w:spacing w:after="0"/>
        <w:rPr>
          <w:rFonts w:cs="Segoe UI"/>
          <w:color w:val="000000"/>
          <w:sz w:val="20"/>
          <w:szCs w:val="20"/>
          <w:shd w:val="clear" w:color="auto" w:fill="FFFFFF"/>
        </w:rPr>
      </w:pPr>
      <w:r w:rsidRPr="009E2118">
        <w:rPr>
          <w:rFonts w:cs="Segoe UI"/>
          <w:color w:val="000000"/>
          <w:sz w:val="20"/>
          <w:szCs w:val="20"/>
          <w:shd w:val="clear" w:color="auto" w:fill="FFFFFF"/>
        </w:rPr>
        <w:t>Style and tweak your Swagger UI the way you want with full source code access.</w:t>
      </w:r>
    </w:p>
    <w:p w:rsidR="00DE4528" w:rsidRPr="009E2118" w:rsidRDefault="00DE4528" w:rsidP="004802FD">
      <w:pPr>
        <w:spacing w:after="0"/>
        <w:ind w:firstLine="720"/>
        <w:rPr>
          <w:rFonts w:cs="Segoe UI"/>
          <w:sz w:val="20"/>
          <w:szCs w:val="20"/>
          <w:shd w:val="clear" w:color="auto" w:fill="FFFFFF"/>
        </w:rPr>
      </w:pPr>
      <w:r w:rsidRPr="009E2118">
        <w:rPr>
          <w:rFonts w:cs="Segoe UI"/>
          <w:noProof/>
          <w:sz w:val="20"/>
          <w:szCs w:val="20"/>
          <w:shd w:val="clear" w:color="auto" w:fill="FFFFFF"/>
        </w:rPr>
        <w:drawing>
          <wp:inline distT="0" distB="0" distL="0" distR="0" wp14:anchorId="05A55F97" wp14:editId="3450E7BE">
            <wp:extent cx="4804913" cy="19835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15957" cy="1988064"/>
                    </a:xfrm>
                    <a:prstGeom prst="rect">
                      <a:avLst/>
                    </a:prstGeom>
                    <a:noFill/>
                    <a:ln>
                      <a:noFill/>
                    </a:ln>
                  </pic:spPr>
                </pic:pic>
              </a:graphicData>
            </a:graphic>
          </wp:inline>
        </w:drawing>
      </w:r>
    </w:p>
    <w:p w:rsidR="005921ED" w:rsidRPr="009E2118" w:rsidRDefault="002D7BA3" w:rsidP="004802FD">
      <w:pPr>
        <w:spacing w:after="0"/>
        <w:ind w:firstLine="720"/>
        <w:rPr>
          <w:rFonts w:cs="Segoe UI"/>
          <w:sz w:val="20"/>
          <w:szCs w:val="20"/>
          <w:shd w:val="clear" w:color="auto" w:fill="FFFFFF"/>
        </w:rPr>
      </w:pPr>
      <w:r w:rsidRPr="009E2118">
        <w:rPr>
          <w:rFonts w:cs="Segoe UI"/>
          <w:sz w:val="20"/>
          <w:szCs w:val="20"/>
          <w:shd w:val="clear" w:color="auto" w:fill="FFFFFF"/>
        </w:rPr>
        <w:t>Fig:</w:t>
      </w:r>
      <w:r w:rsidR="005921ED" w:rsidRPr="009E2118">
        <w:rPr>
          <w:rFonts w:cs="Segoe UI"/>
          <w:sz w:val="20"/>
          <w:szCs w:val="20"/>
          <w:shd w:val="clear" w:color="auto" w:fill="FFFFFF"/>
        </w:rPr>
        <w:t xml:space="preserve"> Sample Pet Store API documentation.</w:t>
      </w:r>
    </w:p>
    <w:p w:rsidR="00DE4528" w:rsidRPr="009E2118" w:rsidRDefault="00DE4528" w:rsidP="004802FD">
      <w:pPr>
        <w:spacing w:after="0"/>
        <w:rPr>
          <w:rFonts w:cs="Segoe UI"/>
          <w:sz w:val="20"/>
          <w:szCs w:val="20"/>
          <w:shd w:val="clear" w:color="auto" w:fill="FFFFFF"/>
        </w:rPr>
      </w:pPr>
    </w:p>
    <w:p w:rsidR="005F354B" w:rsidRPr="009E2118" w:rsidRDefault="005F354B" w:rsidP="004802FD">
      <w:pPr>
        <w:spacing w:after="0"/>
        <w:rPr>
          <w:rFonts w:cs="Segoe UI"/>
          <w:sz w:val="20"/>
          <w:szCs w:val="20"/>
          <w:shd w:val="clear" w:color="auto" w:fill="FFFFFF"/>
        </w:rPr>
      </w:pPr>
    </w:p>
    <w:p w:rsidR="005F354B" w:rsidRPr="009E2118" w:rsidRDefault="005F354B" w:rsidP="004802FD">
      <w:pPr>
        <w:spacing w:after="0"/>
        <w:rPr>
          <w:rFonts w:cs="Segoe UI"/>
          <w:sz w:val="20"/>
          <w:szCs w:val="20"/>
          <w:shd w:val="clear" w:color="auto" w:fill="FFFFFF"/>
        </w:rPr>
      </w:pPr>
    </w:p>
    <w:p w:rsidR="005F354B" w:rsidRDefault="005F354B" w:rsidP="004802FD">
      <w:pPr>
        <w:spacing w:after="0"/>
        <w:rPr>
          <w:rFonts w:cs="Segoe UI"/>
          <w:sz w:val="20"/>
          <w:szCs w:val="20"/>
          <w:shd w:val="clear" w:color="auto" w:fill="FFFFFF"/>
        </w:rPr>
      </w:pPr>
    </w:p>
    <w:p w:rsidR="00A35644" w:rsidRDefault="00A35644" w:rsidP="004802FD">
      <w:pPr>
        <w:spacing w:after="0"/>
        <w:rPr>
          <w:rFonts w:cs="Segoe UI"/>
          <w:sz w:val="20"/>
          <w:szCs w:val="20"/>
          <w:shd w:val="clear" w:color="auto" w:fill="FFFFFF"/>
        </w:rPr>
      </w:pPr>
    </w:p>
    <w:p w:rsidR="00A35644" w:rsidRDefault="00A35644" w:rsidP="004802FD">
      <w:pPr>
        <w:spacing w:after="0"/>
        <w:rPr>
          <w:rFonts w:cs="Segoe UI"/>
          <w:sz w:val="20"/>
          <w:szCs w:val="20"/>
          <w:shd w:val="clear" w:color="auto" w:fill="FFFFFF"/>
        </w:rPr>
      </w:pPr>
    </w:p>
    <w:p w:rsidR="00A35644" w:rsidRDefault="00A35644" w:rsidP="004802FD">
      <w:pPr>
        <w:spacing w:after="0"/>
        <w:rPr>
          <w:rFonts w:cs="Segoe UI"/>
          <w:sz w:val="20"/>
          <w:szCs w:val="20"/>
          <w:shd w:val="clear" w:color="auto" w:fill="FFFFFF"/>
        </w:rPr>
      </w:pPr>
    </w:p>
    <w:p w:rsidR="00A35644" w:rsidRDefault="00A35644" w:rsidP="004802FD">
      <w:pPr>
        <w:spacing w:after="0"/>
        <w:rPr>
          <w:rFonts w:cs="Segoe UI"/>
          <w:sz w:val="20"/>
          <w:szCs w:val="20"/>
          <w:shd w:val="clear" w:color="auto" w:fill="FFFFFF"/>
        </w:rPr>
      </w:pPr>
    </w:p>
    <w:p w:rsidR="00A35644" w:rsidRDefault="00A35644" w:rsidP="004802FD">
      <w:pPr>
        <w:spacing w:after="0"/>
        <w:rPr>
          <w:rFonts w:cs="Segoe UI"/>
          <w:sz w:val="20"/>
          <w:szCs w:val="20"/>
          <w:shd w:val="clear" w:color="auto" w:fill="FFFFFF"/>
        </w:rPr>
      </w:pPr>
    </w:p>
    <w:p w:rsidR="00A35644" w:rsidRDefault="00A35644" w:rsidP="004802FD">
      <w:pPr>
        <w:spacing w:after="0"/>
        <w:rPr>
          <w:rFonts w:cs="Segoe UI"/>
          <w:sz w:val="20"/>
          <w:szCs w:val="20"/>
          <w:shd w:val="clear" w:color="auto" w:fill="FFFFFF"/>
        </w:rPr>
      </w:pPr>
    </w:p>
    <w:p w:rsidR="00A35644" w:rsidRDefault="00A35644" w:rsidP="004802FD">
      <w:pPr>
        <w:spacing w:after="0"/>
        <w:rPr>
          <w:rFonts w:cs="Segoe UI"/>
          <w:sz w:val="20"/>
          <w:szCs w:val="20"/>
          <w:shd w:val="clear" w:color="auto" w:fill="FFFFFF"/>
        </w:rPr>
      </w:pPr>
    </w:p>
    <w:p w:rsidR="00A35644" w:rsidRDefault="00A35644" w:rsidP="004802FD">
      <w:pPr>
        <w:spacing w:after="0"/>
        <w:rPr>
          <w:rFonts w:cs="Segoe UI"/>
          <w:sz w:val="20"/>
          <w:szCs w:val="20"/>
          <w:shd w:val="clear" w:color="auto" w:fill="FFFFFF"/>
        </w:rPr>
      </w:pPr>
    </w:p>
    <w:p w:rsidR="00A35644" w:rsidRDefault="00A35644" w:rsidP="004802FD">
      <w:pPr>
        <w:spacing w:after="0"/>
        <w:rPr>
          <w:rFonts w:cs="Segoe UI"/>
          <w:sz w:val="20"/>
          <w:szCs w:val="20"/>
          <w:shd w:val="clear" w:color="auto" w:fill="FFFFFF"/>
        </w:rPr>
      </w:pPr>
    </w:p>
    <w:p w:rsidR="00A35644" w:rsidRDefault="00A35644" w:rsidP="004802FD">
      <w:pPr>
        <w:spacing w:after="0"/>
        <w:rPr>
          <w:rFonts w:cs="Segoe UI"/>
          <w:sz w:val="20"/>
          <w:szCs w:val="20"/>
          <w:shd w:val="clear" w:color="auto" w:fill="FFFFFF"/>
        </w:rPr>
      </w:pPr>
    </w:p>
    <w:p w:rsidR="00A35644" w:rsidRDefault="00A35644" w:rsidP="004802FD">
      <w:pPr>
        <w:spacing w:after="0"/>
        <w:rPr>
          <w:rFonts w:cs="Segoe UI"/>
          <w:sz w:val="20"/>
          <w:szCs w:val="20"/>
          <w:shd w:val="clear" w:color="auto" w:fill="FFFFFF"/>
        </w:rPr>
      </w:pPr>
    </w:p>
    <w:p w:rsidR="00A35644" w:rsidRDefault="00A35644" w:rsidP="004802FD">
      <w:pPr>
        <w:spacing w:after="0"/>
        <w:rPr>
          <w:rFonts w:cs="Segoe UI"/>
          <w:sz w:val="20"/>
          <w:szCs w:val="20"/>
          <w:shd w:val="clear" w:color="auto" w:fill="FFFFFF"/>
        </w:rPr>
      </w:pPr>
    </w:p>
    <w:p w:rsidR="00A35644" w:rsidRPr="009E2118" w:rsidRDefault="00A35644" w:rsidP="004802FD">
      <w:pPr>
        <w:spacing w:after="0"/>
        <w:rPr>
          <w:rFonts w:cs="Segoe UI"/>
          <w:sz w:val="20"/>
          <w:szCs w:val="20"/>
          <w:shd w:val="clear" w:color="auto" w:fill="FFFFFF"/>
        </w:rPr>
      </w:pPr>
    </w:p>
    <w:p w:rsidR="00DE4528" w:rsidRDefault="00DE4528" w:rsidP="004802FD">
      <w:pPr>
        <w:pStyle w:val="Heading1"/>
        <w:pBdr>
          <w:bottom w:val="single" w:sz="6" w:space="4" w:color="EEEEEE"/>
        </w:pBdr>
        <w:jc w:val="center"/>
        <w:rPr>
          <w:rFonts w:asciiTheme="minorHAnsi" w:hAnsiTheme="minorHAnsi" w:cs="Segoe UI"/>
          <w:color w:val="E36C0A" w:themeColor="accent6" w:themeShade="BF"/>
          <w:sz w:val="32"/>
          <w:szCs w:val="32"/>
          <w:u w:val="single"/>
        </w:rPr>
      </w:pPr>
      <w:r w:rsidRPr="00A35644">
        <w:rPr>
          <w:rFonts w:asciiTheme="minorHAnsi" w:hAnsiTheme="minorHAnsi" w:cs="Segoe UI"/>
          <w:color w:val="E36C0A" w:themeColor="accent6" w:themeShade="BF"/>
          <w:sz w:val="32"/>
          <w:szCs w:val="32"/>
          <w:u w:val="single"/>
        </w:rPr>
        <w:lastRenderedPageBreak/>
        <w:t>Swagger Codegen</w:t>
      </w:r>
    </w:p>
    <w:p w:rsidR="00A35644" w:rsidRPr="00A35644" w:rsidRDefault="00A35644" w:rsidP="00A35644"/>
    <w:p w:rsidR="00F00E9F" w:rsidRPr="009E2118" w:rsidRDefault="00F00E9F" w:rsidP="004802FD">
      <w:pPr>
        <w:spacing w:after="0"/>
        <w:ind w:firstLine="720"/>
        <w:rPr>
          <w:rFonts w:cs="Segoe UI"/>
          <w:sz w:val="20"/>
          <w:szCs w:val="20"/>
        </w:rPr>
      </w:pPr>
      <w:r w:rsidRPr="009E2118">
        <w:rPr>
          <w:rFonts w:cs="Segoe UI"/>
          <w:sz w:val="20"/>
          <w:szCs w:val="20"/>
        </w:rPr>
        <w:t>Build APIs quicker and improve consumption of your Swagger-defined APIs in every popular language with Swagger Codegen. Swagger Codegen can simplify your build process by generating server stubs and client SDKs from your Swagger specification, so your team can focus better on your API’s implementation and adoption.</w:t>
      </w:r>
    </w:p>
    <w:p w:rsidR="00367097" w:rsidRPr="009E2118" w:rsidRDefault="00F00E9F" w:rsidP="004802FD">
      <w:pPr>
        <w:spacing w:after="0"/>
        <w:rPr>
          <w:rFonts w:cs="Segoe UI"/>
          <w:sz w:val="20"/>
          <w:szCs w:val="20"/>
          <w:u w:val="single"/>
        </w:rPr>
      </w:pPr>
      <w:r w:rsidRPr="009E2118">
        <w:rPr>
          <w:rFonts w:cs="Segoe UI"/>
          <w:sz w:val="20"/>
          <w:szCs w:val="20"/>
          <w:u w:val="single"/>
        </w:rPr>
        <w:t>Features:</w:t>
      </w:r>
    </w:p>
    <w:p w:rsidR="00F00E9F" w:rsidRPr="009E2118" w:rsidRDefault="00F00E9F" w:rsidP="004802FD">
      <w:pPr>
        <w:pStyle w:val="ListParagraph"/>
        <w:numPr>
          <w:ilvl w:val="0"/>
          <w:numId w:val="3"/>
        </w:numPr>
        <w:spacing w:after="0"/>
        <w:rPr>
          <w:rFonts w:cs="Segoe UI"/>
          <w:sz w:val="20"/>
          <w:szCs w:val="20"/>
        </w:rPr>
      </w:pPr>
      <w:r w:rsidRPr="009E2118">
        <w:rPr>
          <w:rFonts w:cs="Segoe UI"/>
          <w:color w:val="000000"/>
          <w:sz w:val="20"/>
          <w:szCs w:val="20"/>
          <w:shd w:val="clear" w:color="auto" w:fill="FFFFFF"/>
        </w:rPr>
        <w:t>Remove tedious plumbing and configuration by generating boilerplate server code in over 20 different languages.</w:t>
      </w:r>
    </w:p>
    <w:p w:rsidR="00F00E9F" w:rsidRPr="009E2118" w:rsidRDefault="00F00E9F" w:rsidP="004802FD">
      <w:pPr>
        <w:pStyle w:val="ListParagraph"/>
        <w:numPr>
          <w:ilvl w:val="0"/>
          <w:numId w:val="3"/>
        </w:numPr>
        <w:spacing w:after="0"/>
        <w:rPr>
          <w:rFonts w:cs="Segoe UI"/>
          <w:sz w:val="20"/>
          <w:szCs w:val="20"/>
        </w:rPr>
      </w:pPr>
      <w:r w:rsidRPr="009E2118">
        <w:rPr>
          <w:rFonts w:cs="Segoe UI"/>
          <w:color w:val="000000"/>
          <w:sz w:val="20"/>
          <w:szCs w:val="20"/>
          <w:shd w:val="clear" w:color="auto" w:fill="FFFFFF"/>
        </w:rPr>
        <w:t>Generate client SDKs in over 40 different languages for end developers to easily integrate with your API.</w:t>
      </w:r>
    </w:p>
    <w:p w:rsidR="00F52523" w:rsidRPr="009E2118" w:rsidRDefault="00F00E9F" w:rsidP="004802FD">
      <w:pPr>
        <w:pStyle w:val="ListParagraph"/>
        <w:numPr>
          <w:ilvl w:val="0"/>
          <w:numId w:val="3"/>
        </w:numPr>
        <w:spacing w:after="0"/>
        <w:rPr>
          <w:rFonts w:cs="Segoe UI"/>
          <w:sz w:val="20"/>
          <w:szCs w:val="20"/>
        </w:rPr>
      </w:pPr>
      <w:r w:rsidRPr="009E2118">
        <w:rPr>
          <w:rFonts w:cs="Segoe UI"/>
          <w:color w:val="000000"/>
          <w:sz w:val="20"/>
          <w:szCs w:val="20"/>
          <w:shd w:val="clear" w:color="auto" w:fill="FFFFFF"/>
        </w:rPr>
        <w:t>Swagger Codegen is always updated with the latest and greatest changes in the programming world.</w:t>
      </w:r>
      <w:r w:rsidRPr="009E2118">
        <w:rPr>
          <w:rFonts w:cs="Segoe UI"/>
          <w:noProof/>
          <w:sz w:val="20"/>
          <w:szCs w:val="20"/>
        </w:rPr>
        <w:t xml:space="preserve"> </w:t>
      </w:r>
    </w:p>
    <w:p w:rsidR="00F52523" w:rsidRPr="009E2118" w:rsidRDefault="00F52523" w:rsidP="004802FD">
      <w:pPr>
        <w:pStyle w:val="ListParagraph"/>
        <w:spacing w:after="0"/>
        <w:rPr>
          <w:rFonts w:cs="Segoe UI"/>
          <w:sz w:val="20"/>
          <w:szCs w:val="20"/>
        </w:rPr>
      </w:pPr>
    </w:p>
    <w:p w:rsidR="00F00E9F" w:rsidRPr="009E2118" w:rsidRDefault="00F00E9F" w:rsidP="004802FD">
      <w:pPr>
        <w:pStyle w:val="ListParagraph"/>
        <w:spacing w:after="0"/>
        <w:rPr>
          <w:rFonts w:cs="Segoe UI"/>
          <w:sz w:val="20"/>
          <w:szCs w:val="20"/>
        </w:rPr>
      </w:pPr>
      <w:r w:rsidRPr="009E2118">
        <w:rPr>
          <w:rFonts w:cs="Segoe UI"/>
          <w:noProof/>
          <w:sz w:val="20"/>
          <w:szCs w:val="20"/>
        </w:rPr>
        <w:drawing>
          <wp:inline distT="0" distB="0" distL="0" distR="0" wp14:anchorId="16F7B9D6" wp14:editId="38A0F533">
            <wp:extent cx="4804913" cy="16473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5946" cy="1647711"/>
                    </a:xfrm>
                    <a:prstGeom prst="rect">
                      <a:avLst/>
                    </a:prstGeom>
                    <a:noFill/>
                    <a:ln>
                      <a:noFill/>
                    </a:ln>
                  </pic:spPr>
                </pic:pic>
              </a:graphicData>
            </a:graphic>
          </wp:inline>
        </w:drawing>
      </w:r>
    </w:p>
    <w:p w:rsidR="00F52523" w:rsidRPr="009E2118" w:rsidRDefault="00F52523" w:rsidP="004802FD">
      <w:pPr>
        <w:pStyle w:val="ListParagraph"/>
        <w:spacing w:after="0"/>
        <w:rPr>
          <w:rFonts w:cs="Segoe UI"/>
          <w:sz w:val="20"/>
          <w:szCs w:val="20"/>
        </w:rPr>
      </w:pPr>
    </w:p>
    <w:p w:rsidR="00F52523" w:rsidRDefault="005921ED" w:rsidP="004802FD">
      <w:pPr>
        <w:pStyle w:val="ListParagraph"/>
        <w:spacing w:after="0"/>
        <w:rPr>
          <w:rFonts w:cs="Segoe UI"/>
          <w:sz w:val="20"/>
          <w:szCs w:val="20"/>
        </w:rPr>
      </w:pPr>
      <w:r w:rsidRPr="009E2118">
        <w:rPr>
          <w:rFonts w:cs="Segoe UI"/>
          <w:sz w:val="20"/>
          <w:szCs w:val="20"/>
        </w:rPr>
        <w:t>Fig: List of available technologies in which Swagger codegen supports.</w:t>
      </w:r>
    </w:p>
    <w:p w:rsidR="00A35644" w:rsidRDefault="00A35644" w:rsidP="004802FD">
      <w:pPr>
        <w:pStyle w:val="ListParagraph"/>
        <w:spacing w:after="0"/>
        <w:rPr>
          <w:rFonts w:cs="Segoe UI"/>
          <w:sz w:val="20"/>
          <w:szCs w:val="20"/>
        </w:rPr>
      </w:pPr>
    </w:p>
    <w:p w:rsidR="00A35644" w:rsidRDefault="00A35644" w:rsidP="004802FD">
      <w:pPr>
        <w:pStyle w:val="ListParagraph"/>
        <w:spacing w:after="0"/>
        <w:rPr>
          <w:rFonts w:cs="Segoe UI"/>
          <w:sz w:val="20"/>
          <w:szCs w:val="20"/>
        </w:rPr>
      </w:pPr>
    </w:p>
    <w:p w:rsidR="00A35644" w:rsidRDefault="00A35644" w:rsidP="004802FD">
      <w:pPr>
        <w:pStyle w:val="ListParagraph"/>
        <w:spacing w:after="0"/>
        <w:rPr>
          <w:rFonts w:cs="Segoe UI"/>
          <w:sz w:val="20"/>
          <w:szCs w:val="20"/>
        </w:rPr>
      </w:pPr>
    </w:p>
    <w:p w:rsidR="00A35644" w:rsidRPr="009E2118" w:rsidRDefault="00A35644" w:rsidP="004802FD">
      <w:pPr>
        <w:pStyle w:val="ListParagraph"/>
        <w:spacing w:after="0"/>
        <w:rPr>
          <w:rFonts w:cs="Segoe UI"/>
          <w:sz w:val="20"/>
          <w:szCs w:val="20"/>
        </w:rPr>
      </w:pPr>
    </w:p>
    <w:p w:rsidR="00553E6B" w:rsidRDefault="00A707B7" w:rsidP="004802FD">
      <w:pPr>
        <w:spacing w:after="0"/>
        <w:rPr>
          <w:rFonts w:cs="Segoe UI"/>
          <w:i/>
          <w:sz w:val="20"/>
          <w:szCs w:val="20"/>
          <w:u w:val="single"/>
        </w:rPr>
      </w:pPr>
      <w:r w:rsidRPr="009E2118">
        <w:rPr>
          <w:rFonts w:cs="Segoe UI"/>
          <w:i/>
          <w:sz w:val="20"/>
          <w:szCs w:val="20"/>
          <w:u w:val="single"/>
        </w:rPr>
        <w:t>Steps to Follow</w:t>
      </w:r>
      <w:r w:rsidR="00553E6B" w:rsidRPr="009E2118">
        <w:rPr>
          <w:rFonts w:cs="Segoe UI"/>
          <w:i/>
          <w:sz w:val="20"/>
          <w:szCs w:val="20"/>
          <w:u w:val="single"/>
        </w:rPr>
        <w:t>:</w:t>
      </w:r>
    </w:p>
    <w:p w:rsidR="00A35644" w:rsidRPr="009E2118" w:rsidRDefault="00A35644" w:rsidP="004802FD">
      <w:pPr>
        <w:spacing w:after="0"/>
        <w:rPr>
          <w:rFonts w:cs="Segoe UI"/>
          <w:i/>
          <w:sz w:val="20"/>
          <w:szCs w:val="20"/>
          <w:u w:val="single"/>
        </w:rPr>
      </w:pPr>
    </w:p>
    <w:p w:rsidR="00553E6B" w:rsidRPr="009E2118" w:rsidRDefault="00553E6B" w:rsidP="004802FD">
      <w:pPr>
        <w:pStyle w:val="ListParagraph"/>
        <w:numPr>
          <w:ilvl w:val="0"/>
          <w:numId w:val="4"/>
        </w:numPr>
        <w:spacing w:after="0"/>
        <w:rPr>
          <w:rFonts w:cs="Segoe UI"/>
          <w:sz w:val="20"/>
          <w:szCs w:val="20"/>
        </w:rPr>
      </w:pPr>
      <w:r w:rsidRPr="009E2118">
        <w:rPr>
          <w:rFonts w:cs="Segoe UI"/>
          <w:sz w:val="20"/>
          <w:szCs w:val="20"/>
        </w:rPr>
        <w:t>Opened Swagger Editor.</w:t>
      </w:r>
    </w:p>
    <w:p w:rsidR="00553E6B" w:rsidRPr="009E2118" w:rsidRDefault="007A7CA6" w:rsidP="004802FD">
      <w:pPr>
        <w:pStyle w:val="ListParagraph"/>
        <w:numPr>
          <w:ilvl w:val="0"/>
          <w:numId w:val="4"/>
        </w:numPr>
        <w:spacing w:after="0"/>
        <w:rPr>
          <w:rFonts w:cs="Segoe UI"/>
          <w:sz w:val="20"/>
          <w:szCs w:val="20"/>
        </w:rPr>
      </w:pPr>
      <w:r w:rsidRPr="009E2118">
        <w:rPr>
          <w:rFonts w:cs="Segoe UI"/>
          <w:sz w:val="20"/>
          <w:szCs w:val="20"/>
        </w:rPr>
        <w:t xml:space="preserve">Open </w:t>
      </w:r>
      <w:r w:rsidR="000746B9" w:rsidRPr="009E2118">
        <w:rPr>
          <w:rFonts w:cs="Segoe UI"/>
          <w:sz w:val="20"/>
          <w:szCs w:val="20"/>
        </w:rPr>
        <w:t>Existing Pet</w:t>
      </w:r>
      <w:r w:rsidR="00553E6B" w:rsidRPr="009E2118">
        <w:rPr>
          <w:rFonts w:cs="Segoe UI"/>
          <w:sz w:val="20"/>
          <w:szCs w:val="20"/>
        </w:rPr>
        <w:t xml:space="preserve"> Store API in y</w:t>
      </w:r>
      <w:r w:rsidRPr="009E2118">
        <w:rPr>
          <w:rFonts w:cs="Segoe UI"/>
          <w:sz w:val="20"/>
          <w:szCs w:val="20"/>
        </w:rPr>
        <w:t>aml language.</w:t>
      </w:r>
    </w:p>
    <w:p w:rsidR="00553E6B" w:rsidRPr="009E2118" w:rsidRDefault="00553E6B" w:rsidP="004802FD">
      <w:pPr>
        <w:pStyle w:val="ListParagraph"/>
        <w:numPr>
          <w:ilvl w:val="0"/>
          <w:numId w:val="4"/>
        </w:numPr>
        <w:spacing w:after="0"/>
        <w:rPr>
          <w:rFonts w:cs="Segoe UI"/>
          <w:sz w:val="20"/>
          <w:szCs w:val="20"/>
        </w:rPr>
      </w:pPr>
      <w:r w:rsidRPr="009E2118">
        <w:rPr>
          <w:rFonts w:cs="Segoe UI"/>
          <w:sz w:val="20"/>
          <w:szCs w:val="20"/>
        </w:rPr>
        <w:t>Generate server stub in spring and downloaded the same.</w:t>
      </w:r>
    </w:p>
    <w:p w:rsidR="00553E6B" w:rsidRPr="009E2118" w:rsidRDefault="00553E6B" w:rsidP="004802FD">
      <w:pPr>
        <w:pStyle w:val="ListParagraph"/>
        <w:numPr>
          <w:ilvl w:val="0"/>
          <w:numId w:val="4"/>
        </w:numPr>
        <w:spacing w:after="0"/>
        <w:rPr>
          <w:rFonts w:cs="Segoe UI"/>
          <w:sz w:val="20"/>
          <w:szCs w:val="20"/>
        </w:rPr>
      </w:pPr>
      <w:r w:rsidRPr="009E2118">
        <w:rPr>
          <w:rFonts w:cs="Segoe UI"/>
          <w:sz w:val="20"/>
          <w:szCs w:val="20"/>
        </w:rPr>
        <w:t>Import the downloaded maven project in to eclipse.</w:t>
      </w:r>
    </w:p>
    <w:p w:rsidR="003F1871" w:rsidRPr="009E2118" w:rsidRDefault="003F1871" w:rsidP="004802FD">
      <w:pPr>
        <w:pStyle w:val="ListParagraph"/>
        <w:spacing w:after="0"/>
        <w:rPr>
          <w:rFonts w:cs="Segoe UI"/>
          <w:sz w:val="20"/>
          <w:szCs w:val="20"/>
        </w:rPr>
      </w:pPr>
    </w:p>
    <w:p w:rsidR="003F1871" w:rsidRPr="009E2118" w:rsidRDefault="003F1871" w:rsidP="004802FD">
      <w:pPr>
        <w:pStyle w:val="ListParagraph"/>
        <w:spacing w:after="0"/>
        <w:rPr>
          <w:rFonts w:cs="Segoe UI"/>
          <w:sz w:val="20"/>
          <w:szCs w:val="20"/>
        </w:rPr>
      </w:pPr>
    </w:p>
    <w:p w:rsidR="00553E6B" w:rsidRPr="009E2118" w:rsidRDefault="00553E6B" w:rsidP="004802FD">
      <w:pPr>
        <w:pStyle w:val="ListParagraph"/>
        <w:spacing w:after="0"/>
        <w:rPr>
          <w:rFonts w:cs="Segoe UI"/>
          <w:sz w:val="20"/>
          <w:szCs w:val="20"/>
        </w:rPr>
      </w:pPr>
      <w:r w:rsidRPr="009E2118">
        <w:rPr>
          <w:rFonts w:cs="Segoe UI"/>
          <w:sz w:val="20"/>
          <w:szCs w:val="20"/>
        </w:rPr>
        <w:lastRenderedPageBreak/>
        <w:t xml:space="preserve"> </w:t>
      </w:r>
      <w:r w:rsidR="003F1871" w:rsidRPr="009E2118">
        <w:rPr>
          <w:rFonts w:cs="Segoe UI"/>
          <w:noProof/>
          <w:sz w:val="20"/>
          <w:szCs w:val="20"/>
        </w:rPr>
        <w:drawing>
          <wp:inline distT="0" distB="0" distL="0" distR="0" wp14:anchorId="0EA09D31" wp14:editId="42BB13C1">
            <wp:extent cx="4556616" cy="3511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18">
                      <a:extLst>
                        <a:ext uri="{28A0092B-C50C-407E-A947-70E740481C1C}">
                          <a14:useLocalDpi xmlns:a14="http://schemas.microsoft.com/office/drawing/2010/main" val="0"/>
                        </a:ext>
                      </a:extLst>
                    </a:blip>
                    <a:stretch>
                      <a:fillRect/>
                    </a:stretch>
                  </pic:blipFill>
                  <pic:spPr>
                    <a:xfrm>
                      <a:off x="0" y="0"/>
                      <a:ext cx="4562475" cy="3516065"/>
                    </a:xfrm>
                    <a:prstGeom prst="rect">
                      <a:avLst/>
                    </a:prstGeom>
                  </pic:spPr>
                </pic:pic>
              </a:graphicData>
            </a:graphic>
          </wp:inline>
        </w:drawing>
      </w:r>
    </w:p>
    <w:p w:rsidR="00F52523" w:rsidRPr="009E2118" w:rsidRDefault="00F52523" w:rsidP="004802FD">
      <w:pPr>
        <w:pStyle w:val="ListParagraph"/>
        <w:spacing w:after="0"/>
        <w:rPr>
          <w:rFonts w:cs="Segoe UI"/>
          <w:sz w:val="20"/>
          <w:szCs w:val="20"/>
        </w:rPr>
      </w:pPr>
    </w:p>
    <w:p w:rsidR="00F00E9F" w:rsidRPr="009E2118" w:rsidRDefault="003F1871" w:rsidP="004802FD">
      <w:pPr>
        <w:spacing w:after="0"/>
        <w:ind w:left="360"/>
        <w:rPr>
          <w:rFonts w:cs="Segoe UI"/>
          <w:i/>
          <w:sz w:val="20"/>
          <w:szCs w:val="20"/>
        </w:rPr>
      </w:pPr>
      <w:r w:rsidRPr="009E2118">
        <w:rPr>
          <w:rFonts w:cs="Segoe UI"/>
          <w:i/>
          <w:sz w:val="20"/>
          <w:szCs w:val="20"/>
        </w:rPr>
        <w:t>Fig:  Pet Store API Project Structure generated by swagger Codegen module.</w:t>
      </w:r>
    </w:p>
    <w:p w:rsidR="00202AE1" w:rsidRPr="009E2118" w:rsidRDefault="00202AE1" w:rsidP="004802FD">
      <w:pPr>
        <w:spacing w:after="0"/>
        <w:ind w:left="360"/>
        <w:rPr>
          <w:rFonts w:cs="Segoe UI"/>
          <w:sz w:val="20"/>
          <w:szCs w:val="20"/>
        </w:rPr>
      </w:pPr>
    </w:p>
    <w:p w:rsidR="00202AE1" w:rsidRPr="009E2118" w:rsidRDefault="00202AE1" w:rsidP="004802FD">
      <w:pPr>
        <w:spacing w:after="0"/>
        <w:ind w:left="360"/>
        <w:rPr>
          <w:rFonts w:cs="Segoe UI"/>
          <w:sz w:val="20"/>
          <w:szCs w:val="20"/>
        </w:rPr>
      </w:pPr>
      <w:r w:rsidRPr="009E2118">
        <w:rPr>
          <w:rFonts w:cs="Segoe UI"/>
          <w:sz w:val="20"/>
          <w:szCs w:val="20"/>
        </w:rPr>
        <w:t xml:space="preserve">In the Above project Structure, the highlighted packages are swagger generated and the rest of two </w:t>
      </w:r>
      <w:r w:rsidR="005F466C" w:rsidRPr="009E2118">
        <w:rPr>
          <w:rFonts w:cs="Segoe UI"/>
          <w:sz w:val="20"/>
          <w:szCs w:val="20"/>
        </w:rPr>
        <w:t>packages.</w:t>
      </w:r>
    </w:p>
    <w:p w:rsidR="00202AE1" w:rsidRPr="009E2118" w:rsidRDefault="00202AE1" w:rsidP="004802FD">
      <w:pPr>
        <w:pStyle w:val="ListParagraph"/>
        <w:numPr>
          <w:ilvl w:val="0"/>
          <w:numId w:val="5"/>
        </w:numPr>
        <w:spacing w:after="0"/>
        <w:rPr>
          <w:rFonts w:cs="Segoe UI"/>
          <w:sz w:val="20"/>
          <w:szCs w:val="20"/>
        </w:rPr>
      </w:pPr>
      <w:r w:rsidRPr="009E2118">
        <w:rPr>
          <w:rFonts w:cs="Segoe UI"/>
          <w:sz w:val="20"/>
          <w:szCs w:val="20"/>
        </w:rPr>
        <w:t>Io.swagger.dao</w:t>
      </w:r>
      <w:r w:rsidR="005F466C" w:rsidRPr="009E2118">
        <w:rPr>
          <w:rFonts w:cs="Segoe UI"/>
          <w:sz w:val="20"/>
          <w:szCs w:val="20"/>
        </w:rPr>
        <w:t xml:space="preserve">     - Dao logic</w:t>
      </w:r>
    </w:p>
    <w:p w:rsidR="00202AE1" w:rsidRPr="009E2118" w:rsidRDefault="00202AE1" w:rsidP="004802FD">
      <w:pPr>
        <w:pStyle w:val="ListParagraph"/>
        <w:numPr>
          <w:ilvl w:val="0"/>
          <w:numId w:val="5"/>
        </w:numPr>
        <w:spacing w:after="0"/>
        <w:rPr>
          <w:rFonts w:cs="Segoe UI"/>
          <w:sz w:val="20"/>
          <w:szCs w:val="20"/>
        </w:rPr>
      </w:pPr>
      <w:r w:rsidRPr="009E2118">
        <w:rPr>
          <w:rFonts w:cs="Segoe UI"/>
          <w:sz w:val="20"/>
          <w:szCs w:val="20"/>
        </w:rPr>
        <w:t xml:space="preserve">Io.swagger.service    </w:t>
      </w:r>
      <w:r w:rsidR="005F466C" w:rsidRPr="009E2118">
        <w:rPr>
          <w:rFonts w:cs="Segoe UI"/>
          <w:sz w:val="20"/>
          <w:szCs w:val="20"/>
        </w:rPr>
        <w:t xml:space="preserve"> - Service logic</w:t>
      </w:r>
      <w:r w:rsidR="006372A7" w:rsidRPr="009E2118">
        <w:rPr>
          <w:rFonts w:cs="Segoe UI"/>
          <w:sz w:val="20"/>
          <w:szCs w:val="20"/>
        </w:rPr>
        <w:t xml:space="preserve">       </w:t>
      </w:r>
      <w:r w:rsidR="005F466C" w:rsidRPr="009E2118">
        <w:rPr>
          <w:rFonts w:cs="Segoe UI"/>
          <w:sz w:val="20"/>
          <w:szCs w:val="20"/>
        </w:rPr>
        <w:t>are Custom written files by developer.</w:t>
      </w:r>
    </w:p>
    <w:p w:rsidR="006372A7" w:rsidRPr="009E2118" w:rsidRDefault="006372A7" w:rsidP="004802FD">
      <w:pPr>
        <w:spacing w:after="0"/>
        <w:ind w:left="360"/>
        <w:rPr>
          <w:rFonts w:cs="Segoe UI"/>
          <w:sz w:val="20"/>
          <w:szCs w:val="20"/>
        </w:rPr>
      </w:pPr>
      <w:r w:rsidRPr="009E2118">
        <w:rPr>
          <w:rFonts w:cs="Segoe UI"/>
          <w:sz w:val="20"/>
          <w:szCs w:val="20"/>
        </w:rPr>
        <w:t>If we are trying to use hibernate as ORM tool ,Supposed to include hibernate related properties in side hibernate. Properties file.</w:t>
      </w:r>
    </w:p>
    <w:p w:rsidR="005F466C" w:rsidRPr="009E2118" w:rsidRDefault="005F466C" w:rsidP="004802FD">
      <w:pPr>
        <w:spacing w:after="0"/>
        <w:rPr>
          <w:rFonts w:cs="Segoe UI"/>
          <w:sz w:val="20"/>
          <w:szCs w:val="20"/>
        </w:rPr>
      </w:pPr>
    </w:p>
    <w:p w:rsidR="005F466C" w:rsidRPr="009E2118" w:rsidRDefault="005F466C" w:rsidP="004802FD">
      <w:pPr>
        <w:spacing w:after="0"/>
        <w:rPr>
          <w:rFonts w:cs="Segoe UI"/>
          <w:sz w:val="20"/>
          <w:szCs w:val="20"/>
        </w:rPr>
      </w:pPr>
      <w:r w:rsidRPr="009E2118">
        <w:rPr>
          <w:rFonts w:cs="Segoe UI"/>
          <w:sz w:val="20"/>
          <w:szCs w:val="20"/>
        </w:rPr>
        <w:t xml:space="preserve">     Modify the POM.xml with below dependencies for data base operations.</w:t>
      </w:r>
    </w:p>
    <w:p w:rsidR="005F466C" w:rsidRPr="009E2118" w:rsidRDefault="005F466C" w:rsidP="004802FD">
      <w:pPr>
        <w:autoSpaceDE w:val="0"/>
        <w:autoSpaceDN w:val="0"/>
        <w:adjustRightInd w:val="0"/>
        <w:spacing w:after="0" w:line="240" w:lineRule="auto"/>
        <w:rPr>
          <w:rFonts w:cs="Segoe UI"/>
          <w:sz w:val="20"/>
          <w:szCs w:val="20"/>
        </w:rPr>
      </w:pPr>
      <w:r w:rsidRPr="009E2118">
        <w:rPr>
          <w:rFonts w:cs="Segoe UI"/>
          <w:sz w:val="20"/>
          <w:szCs w:val="20"/>
        </w:rPr>
        <w:tab/>
      </w:r>
      <w:r w:rsidRPr="009E2118">
        <w:rPr>
          <w:rFonts w:cs="Segoe UI"/>
          <w:color w:val="008080"/>
          <w:sz w:val="20"/>
          <w:szCs w:val="20"/>
        </w:rPr>
        <w:t>&lt;</w:t>
      </w:r>
      <w:r w:rsidRPr="009E2118">
        <w:rPr>
          <w:rFonts w:cs="Segoe UI"/>
          <w:color w:val="3F7F7F"/>
          <w:sz w:val="20"/>
          <w:szCs w:val="20"/>
        </w:rPr>
        <w:t>dependency</w:t>
      </w:r>
      <w:r w:rsidRPr="009E2118">
        <w:rPr>
          <w:rFonts w:cs="Segoe UI"/>
          <w:color w:val="008080"/>
          <w:sz w:val="20"/>
          <w:szCs w:val="20"/>
        </w:rPr>
        <w:t>&gt;</w:t>
      </w:r>
    </w:p>
    <w:p w:rsidR="005F466C" w:rsidRPr="009E2118" w:rsidRDefault="005F466C" w:rsidP="004802FD">
      <w:pPr>
        <w:autoSpaceDE w:val="0"/>
        <w:autoSpaceDN w:val="0"/>
        <w:adjustRightInd w:val="0"/>
        <w:spacing w:after="0" w:line="240" w:lineRule="auto"/>
        <w:rPr>
          <w:rFonts w:cs="Segoe UI"/>
          <w:sz w:val="20"/>
          <w:szCs w:val="20"/>
        </w:rPr>
      </w:pPr>
      <w:r w:rsidRPr="009E2118">
        <w:rPr>
          <w:rFonts w:cs="Segoe UI"/>
          <w:color w:val="000000"/>
          <w:sz w:val="20"/>
          <w:szCs w:val="20"/>
        </w:rPr>
        <w:tab/>
        <w:t xml:space="preserve">    </w:t>
      </w:r>
      <w:r w:rsidRPr="009E2118">
        <w:rPr>
          <w:rFonts w:cs="Segoe UI"/>
          <w:color w:val="008080"/>
          <w:sz w:val="20"/>
          <w:szCs w:val="20"/>
        </w:rPr>
        <w:t>&lt;</w:t>
      </w:r>
      <w:r w:rsidRPr="009E2118">
        <w:rPr>
          <w:rFonts w:cs="Segoe UI"/>
          <w:color w:val="3F7F7F"/>
          <w:sz w:val="20"/>
          <w:szCs w:val="20"/>
        </w:rPr>
        <w:t>groupId</w:t>
      </w:r>
      <w:r w:rsidRPr="009E2118">
        <w:rPr>
          <w:rFonts w:cs="Segoe UI"/>
          <w:color w:val="008080"/>
          <w:sz w:val="20"/>
          <w:szCs w:val="20"/>
        </w:rPr>
        <w:t>&gt;</w:t>
      </w:r>
      <w:r w:rsidRPr="009E2118">
        <w:rPr>
          <w:rFonts w:cs="Segoe UI"/>
          <w:color w:val="000000"/>
          <w:sz w:val="20"/>
          <w:szCs w:val="20"/>
        </w:rPr>
        <w:t>org.springframework.boot</w:t>
      </w:r>
      <w:r w:rsidRPr="009E2118">
        <w:rPr>
          <w:rFonts w:cs="Segoe UI"/>
          <w:color w:val="008080"/>
          <w:sz w:val="20"/>
          <w:szCs w:val="20"/>
        </w:rPr>
        <w:t>&lt;/</w:t>
      </w:r>
      <w:r w:rsidRPr="009E2118">
        <w:rPr>
          <w:rFonts w:cs="Segoe UI"/>
          <w:color w:val="3F7F7F"/>
          <w:sz w:val="20"/>
          <w:szCs w:val="20"/>
        </w:rPr>
        <w:t>groupId</w:t>
      </w:r>
      <w:r w:rsidRPr="009E2118">
        <w:rPr>
          <w:rFonts w:cs="Segoe UI"/>
          <w:color w:val="008080"/>
          <w:sz w:val="20"/>
          <w:szCs w:val="20"/>
        </w:rPr>
        <w:t>&gt;</w:t>
      </w:r>
    </w:p>
    <w:p w:rsidR="005F466C" w:rsidRPr="009E2118" w:rsidRDefault="005F466C" w:rsidP="004802FD">
      <w:pPr>
        <w:autoSpaceDE w:val="0"/>
        <w:autoSpaceDN w:val="0"/>
        <w:adjustRightInd w:val="0"/>
        <w:spacing w:after="0" w:line="240" w:lineRule="auto"/>
        <w:rPr>
          <w:rFonts w:cs="Segoe UI"/>
          <w:sz w:val="20"/>
          <w:szCs w:val="20"/>
        </w:rPr>
      </w:pPr>
      <w:r w:rsidRPr="009E2118">
        <w:rPr>
          <w:rFonts w:cs="Segoe UI"/>
          <w:color w:val="000000"/>
          <w:sz w:val="20"/>
          <w:szCs w:val="20"/>
        </w:rPr>
        <w:tab/>
        <w:t xml:space="preserve">    </w:t>
      </w:r>
      <w:r w:rsidRPr="009E2118">
        <w:rPr>
          <w:rFonts w:cs="Segoe UI"/>
          <w:color w:val="008080"/>
          <w:sz w:val="20"/>
          <w:szCs w:val="20"/>
        </w:rPr>
        <w:t>&lt;</w:t>
      </w:r>
      <w:r w:rsidRPr="009E2118">
        <w:rPr>
          <w:rFonts w:cs="Segoe UI"/>
          <w:color w:val="3F7F7F"/>
          <w:sz w:val="20"/>
          <w:szCs w:val="20"/>
        </w:rPr>
        <w:t>artifactId</w:t>
      </w:r>
      <w:r w:rsidRPr="009E2118">
        <w:rPr>
          <w:rFonts w:cs="Segoe UI"/>
          <w:color w:val="008080"/>
          <w:sz w:val="20"/>
          <w:szCs w:val="20"/>
        </w:rPr>
        <w:t>&gt;</w:t>
      </w:r>
      <w:r w:rsidRPr="009E2118">
        <w:rPr>
          <w:rFonts w:cs="Segoe UI"/>
          <w:color w:val="000000"/>
          <w:sz w:val="20"/>
          <w:szCs w:val="20"/>
        </w:rPr>
        <w:t>spring-boot-starter-data-</w:t>
      </w:r>
      <w:r w:rsidRPr="009E2118">
        <w:rPr>
          <w:rFonts w:cs="Segoe UI"/>
          <w:color w:val="000000"/>
          <w:sz w:val="20"/>
          <w:szCs w:val="20"/>
          <w:u w:val="single"/>
        </w:rPr>
        <w:t>jpa</w:t>
      </w:r>
      <w:r w:rsidRPr="009E2118">
        <w:rPr>
          <w:rFonts w:cs="Segoe UI"/>
          <w:color w:val="008080"/>
          <w:sz w:val="20"/>
          <w:szCs w:val="20"/>
        </w:rPr>
        <w:t>&lt;/</w:t>
      </w:r>
      <w:r w:rsidRPr="009E2118">
        <w:rPr>
          <w:rFonts w:cs="Segoe UI"/>
          <w:color w:val="3F7F7F"/>
          <w:sz w:val="20"/>
          <w:szCs w:val="20"/>
        </w:rPr>
        <w:t>artifactId</w:t>
      </w:r>
      <w:r w:rsidRPr="009E2118">
        <w:rPr>
          <w:rFonts w:cs="Segoe UI"/>
          <w:color w:val="008080"/>
          <w:sz w:val="20"/>
          <w:szCs w:val="20"/>
        </w:rPr>
        <w:t>&gt;</w:t>
      </w:r>
    </w:p>
    <w:p w:rsidR="005F466C" w:rsidRPr="009E2118" w:rsidRDefault="005F466C" w:rsidP="004802FD">
      <w:pPr>
        <w:autoSpaceDE w:val="0"/>
        <w:autoSpaceDN w:val="0"/>
        <w:adjustRightInd w:val="0"/>
        <w:spacing w:after="0" w:line="240" w:lineRule="auto"/>
        <w:rPr>
          <w:rFonts w:cs="Segoe UI"/>
          <w:sz w:val="20"/>
          <w:szCs w:val="20"/>
        </w:rPr>
      </w:pPr>
      <w:r w:rsidRPr="009E2118">
        <w:rPr>
          <w:rFonts w:cs="Segoe UI"/>
          <w:color w:val="000000"/>
          <w:sz w:val="20"/>
          <w:szCs w:val="20"/>
        </w:rPr>
        <w:tab/>
      </w:r>
      <w:r w:rsidRPr="009E2118">
        <w:rPr>
          <w:rFonts w:cs="Segoe UI"/>
          <w:color w:val="008080"/>
          <w:sz w:val="20"/>
          <w:szCs w:val="20"/>
        </w:rPr>
        <w:t>&lt;/</w:t>
      </w:r>
      <w:r w:rsidRPr="009E2118">
        <w:rPr>
          <w:rFonts w:cs="Segoe UI"/>
          <w:color w:val="3F7F7F"/>
          <w:sz w:val="20"/>
          <w:szCs w:val="20"/>
        </w:rPr>
        <w:t>dependency</w:t>
      </w:r>
      <w:r w:rsidRPr="009E2118">
        <w:rPr>
          <w:rFonts w:cs="Segoe UI"/>
          <w:color w:val="008080"/>
          <w:sz w:val="20"/>
          <w:szCs w:val="20"/>
        </w:rPr>
        <w:t>&gt;</w:t>
      </w:r>
    </w:p>
    <w:p w:rsidR="005F466C" w:rsidRPr="009E2118" w:rsidRDefault="005F466C" w:rsidP="004802FD">
      <w:pPr>
        <w:autoSpaceDE w:val="0"/>
        <w:autoSpaceDN w:val="0"/>
        <w:adjustRightInd w:val="0"/>
        <w:spacing w:after="0" w:line="240" w:lineRule="auto"/>
        <w:rPr>
          <w:rFonts w:cs="Segoe UI"/>
          <w:sz w:val="20"/>
          <w:szCs w:val="20"/>
        </w:rPr>
      </w:pPr>
    </w:p>
    <w:p w:rsidR="005F466C" w:rsidRPr="009E2118" w:rsidRDefault="005F466C" w:rsidP="004802FD">
      <w:pPr>
        <w:autoSpaceDE w:val="0"/>
        <w:autoSpaceDN w:val="0"/>
        <w:adjustRightInd w:val="0"/>
        <w:spacing w:after="0" w:line="240" w:lineRule="auto"/>
        <w:rPr>
          <w:rFonts w:cs="Segoe UI"/>
          <w:sz w:val="20"/>
          <w:szCs w:val="20"/>
        </w:rPr>
      </w:pPr>
      <w:r w:rsidRPr="009E2118">
        <w:rPr>
          <w:rFonts w:cs="Segoe UI"/>
          <w:color w:val="000000"/>
          <w:sz w:val="20"/>
          <w:szCs w:val="20"/>
        </w:rPr>
        <w:tab/>
      </w:r>
      <w:r w:rsidRPr="009E2118">
        <w:rPr>
          <w:rFonts w:cs="Segoe UI"/>
          <w:color w:val="008080"/>
          <w:sz w:val="20"/>
          <w:szCs w:val="20"/>
        </w:rPr>
        <w:t>&lt;</w:t>
      </w:r>
      <w:r w:rsidRPr="009E2118">
        <w:rPr>
          <w:rFonts w:cs="Segoe UI"/>
          <w:color w:val="3F7F7F"/>
          <w:sz w:val="20"/>
          <w:szCs w:val="20"/>
        </w:rPr>
        <w:t>dependency</w:t>
      </w:r>
      <w:r w:rsidRPr="009E2118">
        <w:rPr>
          <w:rFonts w:cs="Segoe UI"/>
          <w:color w:val="008080"/>
          <w:sz w:val="20"/>
          <w:szCs w:val="20"/>
        </w:rPr>
        <w:t>&gt;</w:t>
      </w:r>
    </w:p>
    <w:p w:rsidR="005F466C" w:rsidRPr="009E2118" w:rsidRDefault="005F466C" w:rsidP="004802FD">
      <w:pPr>
        <w:autoSpaceDE w:val="0"/>
        <w:autoSpaceDN w:val="0"/>
        <w:adjustRightInd w:val="0"/>
        <w:spacing w:after="0" w:line="240" w:lineRule="auto"/>
        <w:rPr>
          <w:rFonts w:cs="Segoe UI"/>
          <w:sz w:val="20"/>
          <w:szCs w:val="20"/>
        </w:rPr>
      </w:pPr>
      <w:r w:rsidRPr="009E2118">
        <w:rPr>
          <w:rFonts w:cs="Segoe UI"/>
          <w:color w:val="000000"/>
          <w:sz w:val="20"/>
          <w:szCs w:val="20"/>
        </w:rPr>
        <w:tab/>
        <w:t xml:space="preserve">    &lt;</w:t>
      </w:r>
      <w:r w:rsidRPr="009E2118">
        <w:rPr>
          <w:rFonts w:cs="Segoe UI"/>
          <w:color w:val="3F7F7F"/>
          <w:sz w:val="20"/>
          <w:szCs w:val="20"/>
        </w:rPr>
        <w:t>groupId</w:t>
      </w:r>
      <w:r w:rsidRPr="009E2118">
        <w:rPr>
          <w:rFonts w:cs="Segoe UI"/>
          <w:color w:val="008080"/>
          <w:sz w:val="20"/>
          <w:szCs w:val="20"/>
        </w:rPr>
        <w:t>&gt;</w:t>
      </w:r>
      <w:r w:rsidRPr="009E2118">
        <w:rPr>
          <w:rFonts w:cs="Segoe UI"/>
          <w:color w:val="000000"/>
          <w:sz w:val="20"/>
          <w:szCs w:val="20"/>
        </w:rPr>
        <w:t>com.h2database</w:t>
      </w:r>
      <w:r w:rsidRPr="009E2118">
        <w:rPr>
          <w:rFonts w:cs="Segoe UI"/>
          <w:color w:val="008080"/>
          <w:sz w:val="20"/>
          <w:szCs w:val="20"/>
        </w:rPr>
        <w:t>&lt;/</w:t>
      </w:r>
      <w:r w:rsidRPr="009E2118">
        <w:rPr>
          <w:rFonts w:cs="Segoe UI"/>
          <w:color w:val="3F7F7F"/>
          <w:sz w:val="20"/>
          <w:szCs w:val="20"/>
        </w:rPr>
        <w:t>groupId</w:t>
      </w:r>
      <w:r w:rsidRPr="009E2118">
        <w:rPr>
          <w:rFonts w:cs="Segoe UI"/>
          <w:color w:val="008080"/>
          <w:sz w:val="20"/>
          <w:szCs w:val="20"/>
        </w:rPr>
        <w:t>&gt;</w:t>
      </w:r>
    </w:p>
    <w:p w:rsidR="005F466C" w:rsidRPr="009E2118" w:rsidRDefault="005F466C" w:rsidP="004802FD">
      <w:pPr>
        <w:autoSpaceDE w:val="0"/>
        <w:autoSpaceDN w:val="0"/>
        <w:adjustRightInd w:val="0"/>
        <w:spacing w:after="0" w:line="240" w:lineRule="auto"/>
        <w:rPr>
          <w:rFonts w:cs="Segoe UI"/>
          <w:sz w:val="20"/>
          <w:szCs w:val="20"/>
        </w:rPr>
      </w:pPr>
      <w:r w:rsidRPr="009E2118">
        <w:rPr>
          <w:rFonts w:cs="Segoe UI"/>
          <w:color w:val="000000"/>
          <w:sz w:val="20"/>
          <w:szCs w:val="20"/>
        </w:rPr>
        <w:tab/>
        <w:t xml:space="preserve">    </w:t>
      </w:r>
      <w:r w:rsidRPr="009E2118">
        <w:rPr>
          <w:rFonts w:cs="Segoe UI"/>
          <w:color w:val="008080"/>
          <w:sz w:val="20"/>
          <w:szCs w:val="20"/>
        </w:rPr>
        <w:t>&lt;</w:t>
      </w:r>
      <w:r w:rsidRPr="009E2118">
        <w:rPr>
          <w:rFonts w:cs="Segoe UI"/>
          <w:color w:val="3F7F7F"/>
          <w:sz w:val="20"/>
          <w:szCs w:val="20"/>
        </w:rPr>
        <w:t>artifactId</w:t>
      </w:r>
      <w:r w:rsidRPr="009E2118">
        <w:rPr>
          <w:rFonts w:cs="Segoe UI"/>
          <w:color w:val="008080"/>
          <w:sz w:val="20"/>
          <w:szCs w:val="20"/>
        </w:rPr>
        <w:t>&gt;</w:t>
      </w:r>
      <w:r w:rsidRPr="009E2118">
        <w:rPr>
          <w:rFonts w:cs="Segoe UI"/>
          <w:color w:val="000000"/>
          <w:sz w:val="20"/>
          <w:szCs w:val="20"/>
        </w:rPr>
        <w:t>h2</w:t>
      </w:r>
      <w:r w:rsidRPr="009E2118">
        <w:rPr>
          <w:rFonts w:cs="Segoe UI"/>
          <w:color w:val="008080"/>
          <w:sz w:val="20"/>
          <w:szCs w:val="20"/>
        </w:rPr>
        <w:t>&lt;/</w:t>
      </w:r>
      <w:r w:rsidRPr="009E2118">
        <w:rPr>
          <w:rFonts w:cs="Segoe UI"/>
          <w:color w:val="3F7F7F"/>
          <w:sz w:val="20"/>
          <w:szCs w:val="20"/>
        </w:rPr>
        <w:t>artifactId</w:t>
      </w:r>
      <w:r w:rsidRPr="009E2118">
        <w:rPr>
          <w:rFonts w:cs="Segoe UI"/>
          <w:color w:val="008080"/>
          <w:sz w:val="20"/>
          <w:szCs w:val="20"/>
        </w:rPr>
        <w:t>&gt;</w:t>
      </w:r>
    </w:p>
    <w:p w:rsidR="005F466C" w:rsidRPr="009E2118" w:rsidRDefault="005F466C" w:rsidP="004802FD">
      <w:pPr>
        <w:autoSpaceDE w:val="0"/>
        <w:autoSpaceDN w:val="0"/>
        <w:adjustRightInd w:val="0"/>
        <w:spacing w:after="0" w:line="240" w:lineRule="auto"/>
        <w:rPr>
          <w:rFonts w:cs="Segoe UI"/>
          <w:sz w:val="20"/>
          <w:szCs w:val="20"/>
        </w:rPr>
      </w:pPr>
      <w:r w:rsidRPr="009E2118">
        <w:rPr>
          <w:rFonts w:cs="Segoe UI"/>
          <w:color w:val="000000"/>
          <w:sz w:val="20"/>
          <w:szCs w:val="20"/>
        </w:rPr>
        <w:tab/>
        <w:t xml:space="preserve">    </w:t>
      </w:r>
      <w:r w:rsidRPr="009E2118">
        <w:rPr>
          <w:rFonts w:cs="Segoe UI"/>
          <w:color w:val="008080"/>
          <w:sz w:val="20"/>
          <w:szCs w:val="20"/>
        </w:rPr>
        <w:t>&lt;</w:t>
      </w:r>
      <w:r w:rsidRPr="009E2118">
        <w:rPr>
          <w:rFonts w:cs="Segoe UI"/>
          <w:color w:val="3F7F7F"/>
          <w:sz w:val="20"/>
          <w:szCs w:val="20"/>
        </w:rPr>
        <w:t>scope</w:t>
      </w:r>
      <w:r w:rsidRPr="009E2118">
        <w:rPr>
          <w:rFonts w:cs="Segoe UI"/>
          <w:color w:val="008080"/>
          <w:sz w:val="20"/>
          <w:szCs w:val="20"/>
        </w:rPr>
        <w:t>&gt;</w:t>
      </w:r>
      <w:r w:rsidRPr="009E2118">
        <w:rPr>
          <w:rFonts w:cs="Segoe UI"/>
          <w:color w:val="000000"/>
          <w:sz w:val="20"/>
          <w:szCs w:val="20"/>
        </w:rPr>
        <w:t>runtime</w:t>
      </w:r>
      <w:r w:rsidRPr="009E2118">
        <w:rPr>
          <w:rFonts w:cs="Segoe UI"/>
          <w:color w:val="008080"/>
          <w:sz w:val="20"/>
          <w:szCs w:val="20"/>
        </w:rPr>
        <w:t>&lt;/</w:t>
      </w:r>
      <w:r w:rsidRPr="009E2118">
        <w:rPr>
          <w:rFonts w:cs="Segoe UI"/>
          <w:color w:val="3F7F7F"/>
          <w:sz w:val="20"/>
          <w:szCs w:val="20"/>
        </w:rPr>
        <w:t>scope</w:t>
      </w:r>
      <w:r w:rsidRPr="009E2118">
        <w:rPr>
          <w:rFonts w:cs="Segoe UI"/>
          <w:color w:val="008080"/>
          <w:sz w:val="20"/>
          <w:szCs w:val="20"/>
        </w:rPr>
        <w:t>&gt;</w:t>
      </w:r>
    </w:p>
    <w:p w:rsidR="005F466C" w:rsidRPr="009E2118" w:rsidRDefault="005F466C" w:rsidP="004802FD">
      <w:pPr>
        <w:spacing w:after="0"/>
        <w:rPr>
          <w:rFonts w:cs="Segoe UI"/>
          <w:sz w:val="20"/>
          <w:szCs w:val="20"/>
        </w:rPr>
      </w:pPr>
      <w:r w:rsidRPr="009E2118">
        <w:rPr>
          <w:rFonts w:cs="Segoe UI"/>
          <w:color w:val="000000"/>
          <w:sz w:val="20"/>
          <w:szCs w:val="20"/>
        </w:rPr>
        <w:tab/>
      </w:r>
      <w:r w:rsidRPr="009E2118">
        <w:rPr>
          <w:rFonts w:cs="Segoe UI"/>
          <w:color w:val="008080"/>
          <w:sz w:val="20"/>
          <w:szCs w:val="20"/>
        </w:rPr>
        <w:t>&lt;/</w:t>
      </w:r>
      <w:r w:rsidRPr="009E2118">
        <w:rPr>
          <w:rFonts w:cs="Segoe UI"/>
          <w:color w:val="3F7F7F"/>
          <w:sz w:val="20"/>
          <w:szCs w:val="20"/>
        </w:rPr>
        <w:t>dependency</w:t>
      </w:r>
      <w:r w:rsidRPr="009E2118">
        <w:rPr>
          <w:rFonts w:cs="Segoe UI"/>
          <w:color w:val="008080"/>
          <w:sz w:val="20"/>
          <w:szCs w:val="20"/>
        </w:rPr>
        <w:t>&gt;</w:t>
      </w:r>
    </w:p>
    <w:p w:rsidR="005F466C" w:rsidRDefault="005F466C" w:rsidP="004802FD">
      <w:pPr>
        <w:pStyle w:val="ListParagraph"/>
        <w:spacing w:after="0"/>
        <w:rPr>
          <w:rFonts w:cs="Segoe UI"/>
          <w:sz w:val="20"/>
          <w:szCs w:val="20"/>
        </w:rPr>
      </w:pPr>
    </w:p>
    <w:p w:rsidR="00055E2C" w:rsidRDefault="00055E2C" w:rsidP="004802FD">
      <w:pPr>
        <w:pStyle w:val="ListParagraph"/>
        <w:spacing w:after="0"/>
        <w:rPr>
          <w:rFonts w:cs="Segoe UI"/>
          <w:sz w:val="20"/>
          <w:szCs w:val="20"/>
        </w:rPr>
      </w:pPr>
    </w:p>
    <w:p w:rsidR="00055E2C" w:rsidRDefault="00055E2C" w:rsidP="004802FD">
      <w:pPr>
        <w:pStyle w:val="ListParagraph"/>
        <w:spacing w:after="0"/>
        <w:rPr>
          <w:rFonts w:cs="Segoe UI"/>
          <w:sz w:val="20"/>
          <w:szCs w:val="20"/>
        </w:rPr>
      </w:pPr>
    </w:p>
    <w:p w:rsidR="00055E2C" w:rsidRDefault="00055E2C" w:rsidP="004802FD">
      <w:pPr>
        <w:pStyle w:val="ListParagraph"/>
        <w:spacing w:after="0"/>
        <w:rPr>
          <w:rFonts w:cs="Segoe UI"/>
          <w:sz w:val="20"/>
          <w:szCs w:val="20"/>
        </w:rPr>
      </w:pPr>
    </w:p>
    <w:p w:rsidR="00055E2C" w:rsidRDefault="00055E2C" w:rsidP="004802FD">
      <w:pPr>
        <w:pStyle w:val="ListParagraph"/>
        <w:spacing w:after="0"/>
        <w:rPr>
          <w:rFonts w:cs="Segoe UI"/>
          <w:sz w:val="20"/>
          <w:szCs w:val="20"/>
        </w:rPr>
      </w:pPr>
    </w:p>
    <w:p w:rsidR="00055E2C" w:rsidRDefault="00055E2C" w:rsidP="004802FD">
      <w:pPr>
        <w:pStyle w:val="ListParagraph"/>
        <w:spacing w:after="0"/>
        <w:rPr>
          <w:rFonts w:cs="Segoe UI"/>
          <w:sz w:val="20"/>
          <w:szCs w:val="20"/>
        </w:rPr>
      </w:pPr>
    </w:p>
    <w:p w:rsidR="00055E2C" w:rsidRPr="009E2118" w:rsidRDefault="00055E2C" w:rsidP="004802FD">
      <w:pPr>
        <w:pStyle w:val="ListParagraph"/>
        <w:spacing w:after="0"/>
        <w:rPr>
          <w:rFonts w:cs="Segoe UI"/>
          <w:sz w:val="20"/>
          <w:szCs w:val="20"/>
        </w:rPr>
      </w:pPr>
    </w:p>
    <w:p w:rsidR="005F466C" w:rsidRDefault="005F466C" w:rsidP="004802FD">
      <w:pPr>
        <w:spacing w:after="0"/>
        <w:jc w:val="center"/>
        <w:rPr>
          <w:rFonts w:cs="Segoe UI"/>
          <w:b/>
          <w:color w:val="E36C0A" w:themeColor="accent6" w:themeShade="BF"/>
          <w:sz w:val="32"/>
          <w:szCs w:val="32"/>
          <w:u w:val="single"/>
        </w:rPr>
      </w:pPr>
      <w:r w:rsidRPr="00055E2C">
        <w:rPr>
          <w:rFonts w:cs="Segoe UI"/>
          <w:b/>
          <w:color w:val="E36C0A" w:themeColor="accent6" w:themeShade="BF"/>
          <w:sz w:val="32"/>
          <w:szCs w:val="32"/>
          <w:u w:val="single"/>
        </w:rPr>
        <w:lastRenderedPageBreak/>
        <w:t>Application</w:t>
      </w:r>
      <w:r w:rsidR="002C0346" w:rsidRPr="00055E2C">
        <w:rPr>
          <w:rFonts w:cs="Segoe UI"/>
          <w:b/>
          <w:color w:val="E36C0A" w:themeColor="accent6" w:themeShade="BF"/>
          <w:sz w:val="32"/>
          <w:szCs w:val="32"/>
          <w:u w:val="single"/>
        </w:rPr>
        <w:t xml:space="preserve"> Execution</w:t>
      </w:r>
    </w:p>
    <w:p w:rsidR="006D121C" w:rsidRPr="00055E2C" w:rsidRDefault="006D121C" w:rsidP="004802FD">
      <w:pPr>
        <w:spacing w:after="0"/>
        <w:jc w:val="center"/>
        <w:rPr>
          <w:rFonts w:cs="Segoe UI"/>
          <w:b/>
          <w:color w:val="E36C0A" w:themeColor="accent6" w:themeShade="BF"/>
          <w:sz w:val="32"/>
          <w:szCs w:val="32"/>
          <w:u w:val="single"/>
        </w:rPr>
      </w:pPr>
    </w:p>
    <w:p w:rsidR="002C0040" w:rsidRPr="009E2118" w:rsidRDefault="002C0040" w:rsidP="004802FD">
      <w:pPr>
        <w:spacing w:after="0"/>
        <w:rPr>
          <w:rFonts w:cs="Segoe UI"/>
          <w:sz w:val="20"/>
          <w:szCs w:val="20"/>
        </w:rPr>
      </w:pPr>
      <w:r w:rsidRPr="009E2118">
        <w:rPr>
          <w:rFonts w:cs="Segoe UI"/>
          <w:sz w:val="20"/>
          <w:szCs w:val="20"/>
        </w:rPr>
        <w:t xml:space="preserve">This project has been built on top of the </w:t>
      </w:r>
      <w:r w:rsidR="00441F58" w:rsidRPr="009E2118">
        <w:rPr>
          <w:rFonts w:cs="Segoe UI"/>
          <w:sz w:val="20"/>
          <w:szCs w:val="20"/>
        </w:rPr>
        <w:t>spring</w:t>
      </w:r>
      <w:r w:rsidRPr="009E2118">
        <w:rPr>
          <w:rFonts w:cs="Segoe UI"/>
          <w:sz w:val="20"/>
          <w:szCs w:val="20"/>
        </w:rPr>
        <w:t xml:space="preserve"> boot technology, so it has in build embedded Application server (Apache/jetty).</w:t>
      </w:r>
    </w:p>
    <w:p w:rsidR="002C0040" w:rsidRPr="009E2118" w:rsidRDefault="002C0040" w:rsidP="004802FD">
      <w:pPr>
        <w:spacing w:after="0"/>
        <w:rPr>
          <w:rFonts w:cs="Segoe UI"/>
          <w:i/>
          <w:sz w:val="20"/>
          <w:szCs w:val="20"/>
          <w:u w:val="single"/>
        </w:rPr>
      </w:pPr>
      <w:r w:rsidRPr="009E2118">
        <w:rPr>
          <w:rFonts w:cs="Segoe UI"/>
          <w:i/>
          <w:sz w:val="20"/>
          <w:szCs w:val="20"/>
          <w:u w:val="single"/>
        </w:rPr>
        <w:t>Step</w:t>
      </w:r>
      <w:r w:rsidR="00C93A93" w:rsidRPr="009E2118">
        <w:rPr>
          <w:rFonts w:cs="Segoe UI"/>
          <w:i/>
          <w:sz w:val="20"/>
          <w:szCs w:val="20"/>
          <w:u w:val="single"/>
        </w:rPr>
        <w:t>s involved</w:t>
      </w:r>
      <w:r w:rsidRPr="009E2118">
        <w:rPr>
          <w:rFonts w:cs="Segoe UI"/>
          <w:i/>
          <w:sz w:val="20"/>
          <w:szCs w:val="20"/>
          <w:u w:val="single"/>
        </w:rPr>
        <w:t>:</w:t>
      </w:r>
    </w:p>
    <w:p w:rsidR="002C0040" w:rsidRPr="009E2118" w:rsidRDefault="002C0040" w:rsidP="004802FD">
      <w:pPr>
        <w:pStyle w:val="ListParagraph"/>
        <w:numPr>
          <w:ilvl w:val="0"/>
          <w:numId w:val="6"/>
        </w:numPr>
        <w:spacing w:after="0"/>
        <w:rPr>
          <w:rFonts w:cs="Segoe UI"/>
          <w:sz w:val="20"/>
          <w:szCs w:val="20"/>
        </w:rPr>
      </w:pPr>
      <w:r w:rsidRPr="009E2118">
        <w:rPr>
          <w:rFonts w:cs="Segoe UI"/>
          <w:sz w:val="20"/>
          <w:szCs w:val="20"/>
        </w:rPr>
        <w:t xml:space="preserve">Execute   </w:t>
      </w:r>
      <w:r w:rsidRPr="009E2118">
        <w:rPr>
          <w:rFonts w:cs="Segoe UI"/>
          <w:sz w:val="20"/>
          <w:szCs w:val="20"/>
          <w:highlight w:val="lightGray"/>
        </w:rPr>
        <w:t>io.swagger. Swagger2SpringBoot.java</w:t>
      </w:r>
      <w:r w:rsidRPr="009E2118">
        <w:rPr>
          <w:rFonts w:cs="Segoe UI"/>
          <w:color w:val="000000"/>
          <w:sz w:val="20"/>
          <w:szCs w:val="20"/>
        </w:rPr>
        <w:t xml:space="preserve"> file , Spring boot Application will start now.</w:t>
      </w:r>
    </w:p>
    <w:p w:rsidR="002C0040" w:rsidRPr="009E2118" w:rsidRDefault="002C0040" w:rsidP="004802FD">
      <w:pPr>
        <w:pStyle w:val="ListParagraph"/>
        <w:numPr>
          <w:ilvl w:val="0"/>
          <w:numId w:val="6"/>
        </w:numPr>
        <w:spacing w:after="0"/>
        <w:rPr>
          <w:rFonts w:cs="Segoe UI"/>
          <w:sz w:val="20"/>
          <w:szCs w:val="20"/>
        </w:rPr>
      </w:pPr>
      <w:r w:rsidRPr="009E2118">
        <w:rPr>
          <w:rFonts w:cs="Segoe UI"/>
          <w:color w:val="000000"/>
          <w:sz w:val="20"/>
          <w:szCs w:val="20"/>
        </w:rPr>
        <w:t xml:space="preserve">Open application.properties  check  the value for key  </w:t>
      </w:r>
      <w:r w:rsidRPr="009E2118">
        <w:rPr>
          <w:rFonts w:cs="Segoe UI"/>
          <w:color w:val="000000"/>
          <w:sz w:val="20"/>
          <w:szCs w:val="20"/>
          <w:highlight w:val="lightGray"/>
        </w:rPr>
        <w:t>server.contextPath</w:t>
      </w:r>
      <w:r w:rsidRPr="009E2118">
        <w:rPr>
          <w:rFonts w:cs="Segoe UI"/>
          <w:color w:val="000000"/>
          <w:sz w:val="20"/>
          <w:szCs w:val="20"/>
        </w:rPr>
        <w:t xml:space="preserve"> .</w:t>
      </w:r>
    </w:p>
    <w:p w:rsidR="002C0040" w:rsidRPr="009E2118" w:rsidRDefault="00565B35" w:rsidP="004802FD">
      <w:pPr>
        <w:pStyle w:val="ListParagraph"/>
        <w:spacing w:after="0"/>
        <w:rPr>
          <w:rFonts w:cs="Segoe UI"/>
          <w:color w:val="000000"/>
          <w:sz w:val="20"/>
          <w:szCs w:val="20"/>
        </w:rPr>
      </w:pPr>
      <w:r w:rsidRPr="009E2118">
        <w:rPr>
          <w:rFonts w:cs="Segoe UI"/>
          <w:color w:val="000000"/>
          <w:sz w:val="20"/>
          <w:szCs w:val="20"/>
        </w:rPr>
        <w:t>This is the base path for the application defined in the yaml file.  our case its (/api)</w:t>
      </w:r>
    </w:p>
    <w:p w:rsidR="00565B35" w:rsidRPr="009E2118" w:rsidRDefault="00565B35" w:rsidP="004802FD">
      <w:pPr>
        <w:pStyle w:val="ListParagraph"/>
        <w:numPr>
          <w:ilvl w:val="0"/>
          <w:numId w:val="6"/>
        </w:numPr>
        <w:spacing w:after="0"/>
        <w:rPr>
          <w:rFonts w:cs="Segoe UI"/>
          <w:sz w:val="20"/>
          <w:szCs w:val="20"/>
        </w:rPr>
      </w:pPr>
      <w:r w:rsidRPr="009E2118">
        <w:rPr>
          <w:rFonts w:cs="Segoe UI"/>
          <w:sz w:val="20"/>
          <w:szCs w:val="20"/>
        </w:rPr>
        <w:t xml:space="preserve">Open browser    </w:t>
      </w:r>
      <w:hyperlink r:id="rId19" w:history="1">
        <w:r w:rsidRPr="009E2118">
          <w:rPr>
            <w:rStyle w:val="Hyperlink"/>
            <w:rFonts w:cs="Segoe UI"/>
            <w:sz w:val="20"/>
            <w:szCs w:val="20"/>
          </w:rPr>
          <w:t>http://localhost:8080/api</w:t>
        </w:r>
      </w:hyperlink>
    </w:p>
    <w:p w:rsidR="00565B35" w:rsidRPr="009E2118" w:rsidRDefault="00565B35" w:rsidP="004802FD">
      <w:pPr>
        <w:pStyle w:val="ListParagraph"/>
        <w:numPr>
          <w:ilvl w:val="0"/>
          <w:numId w:val="6"/>
        </w:numPr>
        <w:spacing w:after="0"/>
        <w:rPr>
          <w:rFonts w:cs="Segoe UI"/>
          <w:sz w:val="20"/>
          <w:szCs w:val="20"/>
        </w:rPr>
      </w:pPr>
      <w:r w:rsidRPr="009E2118">
        <w:rPr>
          <w:rFonts w:cs="Segoe UI"/>
          <w:sz w:val="20"/>
          <w:szCs w:val="20"/>
        </w:rPr>
        <w:t xml:space="preserve">Browser will navigate to  </w:t>
      </w:r>
      <w:hyperlink r:id="rId20" w:anchor="/" w:history="1">
        <w:r w:rsidRPr="009E2118">
          <w:rPr>
            <w:rStyle w:val="Hyperlink"/>
            <w:rFonts w:cs="Segoe UI"/>
            <w:sz w:val="20"/>
            <w:szCs w:val="20"/>
          </w:rPr>
          <w:t>http://localhost:8080/api/swagger-ui.html#/</w:t>
        </w:r>
      </w:hyperlink>
      <w:r w:rsidRPr="009E2118">
        <w:rPr>
          <w:rFonts w:cs="Segoe UI"/>
          <w:sz w:val="20"/>
          <w:szCs w:val="20"/>
        </w:rPr>
        <w:t xml:space="preserve">  and Swagger Application will launc</w:t>
      </w:r>
      <w:r w:rsidR="006A47C4" w:rsidRPr="009E2118">
        <w:rPr>
          <w:rFonts w:cs="Segoe UI"/>
          <w:sz w:val="20"/>
          <w:szCs w:val="20"/>
        </w:rPr>
        <w:t>h  with REST API Documentation  with End points.</w:t>
      </w:r>
    </w:p>
    <w:p w:rsidR="00C93A93" w:rsidRPr="009E2118" w:rsidRDefault="00C93A93" w:rsidP="004802FD">
      <w:pPr>
        <w:pStyle w:val="ListParagraph"/>
        <w:spacing w:after="0"/>
        <w:rPr>
          <w:rFonts w:cs="Segoe UI"/>
          <w:sz w:val="20"/>
          <w:szCs w:val="20"/>
        </w:rPr>
      </w:pPr>
    </w:p>
    <w:p w:rsidR="00565B35" w:rsidRPr="009E2118" w:rsidRDefault="007F2883" w:rsidP="004802FD">
      <w:pPr>
        <w:pStyle w:val="ListParagraph"/>
        <w:spacing w:after="0"/>
        <w:rPr>
          <w:rFonts w:cs="Segoe UI"/>
          <w:sz w:val="20"/>
          <w:szCs w:val="20"/>
        </w:rPr>
      </w:pPr>
      <w:r w:rsidRPr="009E2118">
        <w:rPr>
          <w:rFonts w:cs="Segoe UI"/>
          <w:noProof/>
          <w:sz w:val="20"/>
          <w:szCs w:val="20"/>
          <w:shd w:val="clear" w:color="auto" w:fill="FFFFFF"/>
        </w:rPr>
        <w:drawing>
          <wp:inline distT="0" distB="0" distL="0" distR="0" wp14:anchorId="39EA031C" wp14:editId="6186185F">
            <wp:extent cx="4804913" cy="19835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15957" cy="1988064"/>
                    </a:xfrm>
                    <a:prstGeom prst="rect">
                      <a:avLst/>
                    </a:prstGeom>
                    <a:noFill/>
                    <a:ln>
                      <a:noFill/>
                    </a:ln>
                  </pic:spPr>
                </pic:pic>
              </a:graphicData>
            </a:graphic>
          </wp:inline>
        </w:drawing>
      </w:r>
    </w:p>
    <w:p w:rsidR="007F2883" w:rsidRPr="009E2118" w:rsidRDefault="007F2883" w:rsidP="004802FD">
      <w:pPr>
        <w:pStyle w:val="ListParagraph"/>
        <w:spacing w:after="0"/>
        <w:rPr>
          <w:rFonts w:cs="Segoe UI"/>
          <w:sz w:val="20"/>
          <w:szCs w:val="20"/>
        </w:rPr>
      </w:pPr>
    </w:p>
    <w:p w:rsidR="007F2883" w:rsidRPr="009E2118" w:rsidRDefault="007F2883" w:rsidP="004802FD">
      <w:pPr>
        <w:pStyle w:val="ListParagraph"/>
        <w:numPr>
          <w:ilvl w:val="0"/>
          <w:numId w:val="6"/>
        </w:numPr>
        <w:spacing w:after="0"/>
        <w:rPr>
          <w:rFonts w:cs="Segoe UI"/>
          <w:sz w:val="20"/>
          <w:szCs w:val="20"/>
        </w:rPr>
      </w:pPr>
      <w:r w:rsidRPr="009E2118">
        <w:rPr>
          <w:rFonts w:cs="Segoe UI"/>
          <w:sz w:val="20"/>
          <w:szCs w:val="20"/>
        </w:rPr>
        <w:t xml:space="preserve">Select any </w:t>
      </w:r>
      <w:r w:rsidR="001D6FDB" w:rsidRPr="009E2118">
        <w:rPr>
          <w:rFonts w:cs="Segoe UI"/>
          <w:sz w:val="20"/>
          <w:szCs w:val="20"/>
        </w:rPr>
        <w:t>end point</w:t>
      </w:r>
      <w:r w:rsidRPr="009E2118">
        <w:rPr>
          <w:rFonts w:cs="Segoe UI"/>
          <w:sz w:val="20"/>
          <w:szCs w:val="20"/>
        </w:rPr>
        <w:t xml:space="preserve"> and check the REST Service documentation for the corresponding Http method , by default Swagger gives  Response code 200 for every service.</w:t>
      </w:r>
    </w:p>
    <w:p w:rsidR="007F2883" w:rsidRPr="009E2118" w:rsidRDefault="007F2883" w:rsidP="004802FD">
      <w:pPr>
        <w:pStyle w:val="ListParagraph"/>
        <w:numPr>
          <w:ilvl w:val="0"/>
          <w:numId w:val="6"/>
        </w:numPr>
        <w:spacing w:after="0"/>
        <w:rPr>
          <w:rFonts w:cs="Segoe UI"/>
          <w:sz w:val="20"/>
          <w:szCs w:val="20"/>
        </w:rPr>
      </w:pPr>
      <w:r w:rsidRPr="009E2118">
        <w:rPr>
          <w:rFonts w:cs="Segoe UI"/>
          <w:sz w:val="20"/>
          <w:szCs w:val="20"/>
        </w:rPr>
        <w:t xml:space="preserve">We are supposed to customize </w:t>
      </w:r>
      <w:r w:rsidR="001D6FDB" w:rsidRPr="009E2118">
        <w:rPr>
          <w:rFonts w:cs="Segoe UI"/>
          <w:sz w:val="20"/>
          <w:szCs w:val="20"/>
        </w:rPr>
        <w:t xml:space="preserve">that </w:t>
      </w:r>
      <w:r w:rsidRPr="009E2118">
        <w:rPr>
          <w:rFonts w:cs="Segoe UI"/>
          <w:sz w:val="20"/>
          <w:szCs w:val="20"/>
        </w:rPr>
        <w:t>code based on our purpose in this below file.</w:t>
      </w:r>
    </w:p>
    <w:p w:rsidR="007F2883" w:rsidRPr="009E2118" w:rsidRDefault="007F2883" w:rsidP="004802FD">
      <w:pPr>
        <w:pStyle w:val="ListParagraph"/>
        <w:spacing w:after="0"/>
        <w:rPr>
          <w:rFonts w:cs="Segoe UI"/>
          <w:sz w:val="20"/>
          <w:szCs w:val="20"/>
        </w:rPr>
      </w:pPr>
      <w:r w:rsidRPr="009E2118">
        <w:rPr>
          <w:rFonts w:cs="Segoe UI"/>
          <w:sz w:val="20"/>
          <w:szCs w:val="20"/>
        </w:rPr>
        <w:t xml:space="preserve">   </w:t>
      </w:r>
      <w:r w:rsidRPr="009E2118">
        <w:rPr>
          <w:rFonts w:cs="Segoe UI"/>
          <w:sz w:val="20"/>
          <w:szCs w:val="20"/>
          <w:highlight w:val="darkGray"/>
        </w:rPr>
        <w:t>Io.swagger.api.PetsAPiController.java</w:t>
      </w:r>
    </w:p>
    <w:p w:rsidR="00C93A93" w:rsidRPr="009E2118" w:rsidRDefault="00C93A93" w:rsidP="004802FD">
      <w:pPr>
        <w:pStyle w:val="ListParagraph"/>
        <w:spacing w:after="0"/>
        <w:rPr>
          <w:rFonts w:cs="Segoe UI"/>
          <w:sz w:val="20"/>
          <w:szCs w:val="20"/>
        </w:rPr>
      </w:pPr>
      <w:r w:rsidRPr="009E2118">
        <w:rPr>
          <w:rFonts w:cs="Segoe UI"/>
          <w:noProof/>
          <w:sz w:val="20"/>
          <w:szCs w:val="20"/>
        </w:rPr>
        <w:drawing>
          <wp:inline distT="0" distB="0" distL="0" distR="0" wp14:anchorId="6EFE07B2" wp14:editId="227A3638">
            <wp:extent cx="5932805" cy="2933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2805" cy="2933700"/>
                    </a:xfrm>
                    <a:prstGeom prst="rect">
                      <a:avLst/>
                    </a:prstGeom>
                    <a:noFill/>
                    <a:ln>
                      <a:noFill/>
                    </a:ln>
                  </pic:spPr>
                </pic:pic>
              </a:graphicData>
            </a:graphic>
          </wp:inline>
        </w:drawing>
      </w:r>
    </w:p>
    <w:p w:rsidR="00C93A93" w:rsidRPr="009E2118" w:rsidRDefault="00C93A93" w:rsidP="004802FD">
      <w:pPr>
        <w:pStyle w:val="ListParagraph"/>
        <w:spacing w:after="0"/>
        <w:rPr>
          <w:rFonts w:cs="Segoe UI"/>
          <w:sz w:val="20"/>
          <w:szCs w:val="20"/>
        </w:rPr>
      </w:pPr>
      <w:r w:rsidRPr="009E2118">
        <w:rPr>
          <w:rFonts w:cs="Segoe UI"/>
          <w:noProof/>
          <w:sz w:val="20"/>
          <w:szCs w:val="20"/>
        </w:rPr>
        <w:lastRenderedPageBreak/>
        <w:drawing>
          <wp:inline distT="0" distB="0" distL="0" distR="0" wp14:anchorId="2DA11675" wp14:editId="17E7485E">
            <wp:extent cx="5939790" cy="2662555"/>
            <wp:effectExtent l="0" t="0" r="381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9790" cy="2662555"/>
                    </a:xfrm>
                    <a:prstGeom prst="rect">
                      <a:avLst/>
                    </a:prstGeom>
                    <a:noFill/>
                    <a:ln>
                      <a:noFill/>
                    </a:ln>
                  </pic:spPr>
                </pic:pic>
              </a:graphicData>
            </a:graphic>
          </wp:inline>
        </w:drawing>
      </w:r>
    </w:p>
    <w:p w:rsidR="00C31A7C" w:rsidRPr="009E2118" w:rsidRDefault="00C31A7C" w:rsidP="004802FD">
      <w:pPr>
        <w:pStyle w:val="ListParagraph"/>
        <w:spacing w:after="0"/>
        <w:rPr>
          <w:rFonts w:cs="Segoe UI"/>
          <w:sz w:val="20"/>
          <w:szCs w:val="20"/>
        </w:rPr>
      </w:pPr>
    </w:p>
    <w:p w:rsidR="00C31A7C" w:rsidRPr="009E2118" w:rsidRDefault="00C31A7C" w:rsidP="004802FD">
      <w:pPr>
        <w:pStyle w:val="ListParagraph"/>
        <w:spacing w:after="0"/>
        <w:rPr>
          <w:rFonts w:cs="Segoe UI"/>
          <w:i/>
          <w:sz w:val="20"/>
          <w:szCs w:val="20"/>
        </w:rPr>
      </w:pPr>
      <w:r w:rsidRPr="009E2118">
        <w:rPr>
          <w:rFonts w:cs="Segoe UI"/>
          <w:i/>
          <w:sz w:val="20"/>
          <w:szCs w:val="20"/>
        </w:rPr>
        <w:t xml:space="preserve">Figure: Sample Dash board For single Rest End point. </w:t>
      </w:r>
    </w:p>
    <w:p w:rsidR="00A73E0C" w:rsidRPr="009E2118" w:rsidRDefault="00A73E0C" w:rsidP="004802FD">
      <w:pPr>
        <w:pStyle w:val="ListParagraph"/>
        <w:spacing w:after="0"/>
        <w:rPr>
          <w:rFonts w:cs="Segoe UI"/>
          <w:i/>
          <w:sz w:val="20"/>
          <w:szCs w:val="20"/>
        </w:rPr>
      </w:pPr>
    </w:p>
    <w:p w:rsidR="00493D04" w:rsidRPr="009E2118" w:rsidRDefault="00493D04" w:rsidP="004802FD">
      <w:pPr>
        <w:pStyle w:val="ListParagraph"/>
        <w:spacing w:after="0"/>
        <w:rPr>
          <w:rFonts w:cs="Segoe UI"/>
          <w:sz w:val="20"/>
          <w:szCs w:val="20"/>
        </w:rPr>
      </w:pPr>
    </w:p>
    <w:p w:rsidR="00A73E0C" w:rsidRPr="009E2118" w:rsidRDefault="00A73E0C" w:rsidP="004802FD">
      <w:pPr>
        <w:pStyle w:val="ListParagraph"/>
        <w:spacing w:after="0"/>
        <w:rPr>
          <w:rFonts w:cs="Segoe UI"/>
          <w:sz w:val="20"/>
          <w:szCs w:val="20"/>
        </w:rPr>
      </w:pPr>
      <w:r w:rsidRPr="009E2118">
        <w:rPr>
          <w:rFonts w:cs="Segoe UI"/>
          <w:sz w:val="20"/>
          <w:szCs w:val="20"/>
        </w:rPr>
        <w:t>Try it Out Button gives the sample response including (Response body, Response code ,Request URL, Request Headers,Response Headers)for the corresponding end point.</w:t>
      </w:r>
    </w:p>
    <w:p w:rsidR="00A73E0C" w:rsidRPr="009E2118" w:rsidRDefault="00A73E0C" w:rsidP="004802FD">
      <w:pPr>
        <w:pStyle w:val="ListParagraph"/>
        <w:spacing w:after="0"/>
        <w:rPr>
          <w:rFonts w:cs="Segoe UI"/>
          <w:sz w:val="20"/>
          <w:szCs w:val="20"/>
        </w:rPr>
      </w:pPr>
    </w:p>
    <w:p w:rsidR="00A40B1A" w:rsidRPr="009E2118" w:rsidRDefault="00A40B1A" w:rsidP="004802FD">
      <w:pPr>
        <w:pStyle w:val="ListParagraph"/>
        <w:spacing w:after="0"/>
        <w:rPr>
          <w:rFonts w:cs="Segoe UI"/>
          <w:sz w:val="20"/>
          <w:szCs w:val="20"/>
        </w:rPr>
      </w:pPr>
    </w:p>
    <w:p w:rsidR="00A40B1A" w:rsidRPr="009E2118" w:rsidRDefault="00A40B1A" w:rsidP="004802FD">
      <w:pPr>
        <w:pStyle w:val="ListParagraph"/>
        <w:spacing w:after="0"/>
        <w:rPr>
          <w:rFonts w:cs="Segoe UI"/>
          <w:sz w:val="20"/>
          <w:szCs w:val="20"/>
        </w:rPr>
      </w:pPr>
      <w:r w:rsidRPr="009E2118">
        <w:rPr>
          <w:rFonts w:cs="Segoe UI"/>
          <w:noProof/>
          <w:sz w:val="20"/>
          <w:szCs w:val="20"/>
        </w:rPr>
        <w:drawing>
          <wp:inline distT="0" distB="0" distL="0" distR="0" wp14:anchorId="6CF5DEE1" wp14:editId="2F7457DF">
            <wp:extent cx="4842662" cy="318495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42913" cy="3185119"/>
                    </a:xfrm>
                    <a:prstGeom prst="rect">
                      <a:avLst/>
                    </a:prstGeom>
                    <a:noFill/>
                    <a:ln>
                      <a:noFill/>
                    </a:ln>
                  </pic:spPr>
                </pic:pic>
              </a:graphicData>
            </a:graphic>
          </wp:inline>
        </w:drawing>
      </w:r>
    </w:p>
    <w:p w:rsidR="00493D04" w:rsidRPr="009E2118" w:rsidRDefault="00493D04" w:rsidP="004802FD">
      <w:pPr>
        <w:pStyle w:val="ListParagraph"/>
        <w:spacing w:after="0"/>
        <w:rPr>
          <w:rFonts w:cs="Segoe UI"/>
          <w:sz w:val="20"/>
          <w:szCs w:val="20"/>
        </w:rPr>
      </w:pPr>
    </w:p>
    <w:p w:rsidR="00493D04" w:rsidRPr="009E2118" w:rsidRDefault="00493D04" w:rsidP="004802FD">
      <w:pPr>
        <w:pStyle w:val="ListParagraph"/>
        <w:spacing w:after="0"/>
        <w:rPr>
          <w:rFonts w:cs="Segoe UI"/>
          <w:sz w:val="20"/>
          <w:szCs w:val="20"/>
        </w:rPr>
      </w:pPr>
      <w:r w:rsidRPr="009E2118">
        <w:rPr>
          <w:rFonts w:cs="Segoe UI"/>
          <w:sz w:val="20"/>
          <w:szCs w:val="20"/>
        </w:rPr>
        <w:t xml:space="preserve">  Fig :</w:t>
      </w:r>
      <w:r w:rsidR="00D97B2C" w:rsidRPr="009E2118">
        <w:rPr>
          <w:rFonts w:cs="Segoe UI"/>
          <w:sz w:val="20"/>
          <w:szCs w:val="20"/>
        </w:rPr>
        <w:t xml:space="preserve"> </w:t>
      </w:r>
      <w:r w:rsidRPr="009E2118">
        <w:rPr>
          <w:rFonts w:cs="Segoe UI"/>
          <w:sz w:val="20"/>
          <w:szCs w:val="20"/>
        </w:rPr>
        <w:t>Sample response when click on Try it Out Button.</w:t>
      </w:r>
    </w:p>
    <w:p w:rsidR="002C0040" w:rsidRPr="009E2118" w:rsidRDefault="002C0040" w:rsidP="004802FD">
      <w:pPr>
        <w:spacing w:after="0"/>
        <w:rPr>
          <w:rFonts w:cs="Segoe UI"/>
          <w:sz w:val="20"/>
          <w:szCs w:val="20"/>
        </w:rPr>
      </w:pPr>
    </w:p>
    <w:p w:rsidR="005F466C" w:rsidRPr="009E2118" w:rsidRDefault="005F466C" w:rsidP="004802FD">
      <w:pPr>
        <w:pStyle w:val="ListParagraph"/>
        <w:spacing w:after="0"/>
        <w:rPr>
          <w:rFonts w:cs="Segoe UI"/>
          <w:sz w:val="20"/>
          <w:szCs w:val="20"/>
        </w:rPr>
      </w:pPr>
    </w:p>
    <w:p w:rsidR="005F466C" w:rsidRPr="009E2118" w:rsidRDefault="005F466C" w:rsidP="004802FD">
      <w:pPr>
        <w:pStyle w:val="ListParagraph"/>
        <w:spacing w:after="0"/>
        <w:rPr>
          <w:rFonts w:cs="Segoe UI"/>
          <w:sz w:val="20"/>
          <w:szCs w:val="20"/>
        </w:rPr>
      </w:pPr>
    </w:p>
    <w:p w:rsidR="00F52523" w:rsidRPr="009E2118" w:rsidRDefault="00202AE1" w:rsidP="004802FD">
      <w:pPr>
        <w:spacing w:after="0"/>
        <w:ind w:left="360"/>
        <w:rPr>
          <w:rFonts w:cs="Segoe UI"/>
          <w:sz w:val="20"/>
          <w:szCs w:val="20"/>
        </w:rPr>
      </w:pPr>
      <w:r w:rsidRPr="009E2118">
        <w:rPr>
          <w:rFonts w:cs="Segoe UI"/>
          <w:sz w:val="20"/>
          <w:szCs w:val="20"/>
        </w:rPr>
        <w:lastRenderedPageBreak/>
        <w:t xml:space="preserve"> </w:t>
      </w:r>
    </w:p>
    <w:p w:rsidR="00F00E9F" w:rsidRPr="009E2118" w:rsidRDefault="00F00E9F" w:rsidP="004802FD">
      <w:pPr>
        <w:spacing w:after="0"/>
        <w:rPr>
          <w:rFonts w:cs="Segoe UI"/>
          <w:sz w:val="20"/>
          <w:szCs w:val="20"/>
        </w:rPr>
      </w:pPr>
    </w:p>
    <w:p w:rsidR="00367097" w:rsidRPr="009E2118" w:rsidRDefault="00367097" w:rsidP="004802FD">
      <w:pPr>
        <w:pStyle w:val="NormalWeb"/>
        <w:shd w:val="clear" w:color="auto" w:fill="FFFFFF"/>
        <w:spacing w:before="0" w:beforeAutospacing="0" w:after="0" w:afterAutospacing="0"/>
        <w:rPr>
          <w:rFonts w:asciiTheme="minorHAnsi" w:hAnsiTheme="minorHAnsi" w:cs="Segoe UI"/>
          <w:color w:val="000000"/>
          <w:sz w:val="20"/>
          <w:szCs w:val="20"/>
        </w:rPr>
      </w:pPr>
    </w:p>
    <w:p w:rsidR="00367097" w:rsidRPr="009E2118" w:rsidRDefault="00367097" w:rsidP="004802FD">
      <w:pPr>
        <w:pStyle w:val="NormalWeb"/>
        <w:shd w:val="clear" w:color="auto" w:fill="FFFFFF"/>
        <w:spacing w:before="0" w:beforeAutospacing="0" w:after="0" w:afterAutospacing="0"/>
        <w:rPr>
          <w:rFonts w:asciiTheme="minorHAnsi" w:hAnsiTheme="minorHAnsi" w:cs="Segoe UI"/>
          <w:color w:val="000000"/>
          <w:sz w:val="20"/>
          <w:szCs w:val="20"/>
        </w:rPr>
      </w:pPr>
    </w:p>
    <w:p w:rsidR="00367097" w:rsidRPr="009E2118" w:rsidRDefault="00367097" w:rsidP="004802FD">
      <w:pPr>
        <w:pStyle w:val="NormalWeb"/>
        <w:shd w:val="clear" w:color="auto" w:fill="FFFFFF"/>
        <w:spacing w:before="0" w:beforeAutospacing="0" w:after="0" w:afterAutospacing="0"/>
        <w:rPr>
          <w:rFonts w:asciiTheme="minorHAnsi" w:hAnsiTheme="minorHAnsi" w:cs="Segoe UI"/>
          <w:color w:val="000000"/>
          <w:sz w:val="20"/>
          <w:szCs w:val="20"/>
        </w:rPr>
      </w:pPr>
    </w:p>
    <w:p w:rsidR="009B6228" w:rsidRPr="009E2118" w:rsidRDefault="009B6228" w:rsidP="004802FD">
      <w:pPr>
        <w:pStyle w:val="NormalWeb"/>
        <w:shd w:val="clear" w:color="auto" w:fill="FFFFFF"/>
        <w:spacing w:before="0" w:beforeAutospacing="0" w:after="0" w:afterAutospacing="0"/>
        <w:rPr>
          <w:rFonts w:asciiTheme="minorHAnsi" w:hAnsiTheme="minorHAnsi" w:cs="Segoe UI"/>
          <w:color w:val="000000"/>
          <w:sz w:val="20"/>
          <w:szCs w:val="20"/>
        </w:rPr>
      </w:pPr>
    </w:p>
    <w:p w:rsidR="00AE725F" w:rsidRPr="009E2118" w:rsidRDefault="00AE725F" w:rsidP="004802FD">
      <w:pPr>
        <w:spacing w:after="0"/>
        <w:rPr>
          <w:rFonts w:cs="Segoe UI"/>
          <w:sz w:val="20"/>
          <w:szCs w:val="20"/>
        </w:rPr>
      </w:pPr>
    </w:p>
    <w:sectPr w:rsidR="00AE725F" w:rsidRPr="009E2118">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0567" w:rsidRDefault="001E0567" w:rsidP="0040186E">
      <w:pPr>
        <w:spacing w:after="0" w:line="240" w:lineRule="auto"/>
      </w:pPr>
      <w:r>
        <w:separator/>
      </w:r>
    </w:p>
  </w:endnote>
  <w:endnote w:type="continuationSeparator" w:id="0">
    <w:p w:rsidR="001E0567" w:rsidRDefault="001E0567" w:rsidP="004018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6705535"/>
      <w:docPartObj>
        <w:docPartGallery w:val="Page Numbers (Bottom of Page)"/>
        <w:docPartUnique/>
      </w:docPartObj>
    </w:sdtPr>
    <w:sdtEndPr>
      <w:rPr>
        <w:color w:val="808080" w:themeColor="background1" w:themeShade="80"/>
        <w:spacing w:val="60"/>
      </w:rPr>
    </w:sdtEndPr>
    <w:sdtContent>
      <w:p w:rsidR="0040186E" w:rsidRDefault="0040186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93BEE" w:rsidRPr="00093BEE">
          <w:rPr>
            <w:b/>
            <w:bCs/>
            <w:noProof/>
          </w:rPr>
          <w:t>1</w:t>
        </w:r>
        <w:r>
          <w:rPr>
            <w:b/>
            <w:bCs/>
            <w:noProof/>
          </w:rPr>
          <w:fldChar w:fldCharType="end"/>
        </w:r>
        <w:r>
          <w:rPr>
            <w:b/>
            <w:bCs/>
          </w:rPr>
          <w:t xml:space="preserve"> | </w:t>
        </w:r>
        <w:r>
          <w:rPr>
            <w:color w:val="808080" w:themeColor="background1" w:themeShade="80"/>
            <w:spacing w:val="60"/>
          </w:rPr>
          <w:t>Page</w:t>
        </w:r>
      </w:p>
    </w:sdtContent>
  </w:sdt>
  <w:p w:rsidR="0040186E" w:rsidRDefault="004018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0567" w:rsidRDefault="001E0567" w:rsidP="0040186E">
      <w:pPr>
        <w:spacing w:after="0" w:line="240" w:lineRule="auto"/>
      </w:pPr>
      <w:r>
        <w:separator/>
      </w:r>
    </w:p>
  </w:footnote>
  <w:footnote w:type="continuationSeparator" w:id="0">
    <w:p w:rsidR="001E0567" w:rsidRDefault="001E0567" w:rsidP="004018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47327"/>
    <w:multiLevelType w:val="multilevel"/>
    <w:tmpl w:val="D476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BA6011"/>
    <w:multiLevelType w:val="hybridMultilevel"/>
    <w:tmpl w:val="8E3AE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222E8C"/>
    <w:multiLevelType w:val="hybridMultilevel"/>
    <w:tmpl w:val="650849DA"/>
    <w:lvl w:ilvl="0" w:tplc="0409000B">
      <w:start w:val="1"/>
      <w:numFmt w:val="bullet"/>
      <w:lvlText w:val=""/>
      <w:lvlJc w:val="left"/>
      <w:pPr>
        <w:ind w:left="630" w:hanging="360"/>
      </w:pPr>
      <w:rPr>
        <w:rFonts w:ascii="Wingdings" w:hAnsi="Wingding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nsid w:val="3805611A"/>
    <w:multiLevelType w:val="hybridMultilevel"/>
    <w:tmpl w:val="01B4D5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656918"/>
    <w:multiLevelType w:val="hybridMultilevel"/>
    <w:tmpl w:val="26B683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3B43E2"/>
    <w:multiLevelType w:val="hybridMultilevel"/>
    <w:tmpl w:val="8BA83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FC6CF2"/>
    <w:multiLevelType w:val="hybridMultilevel"/>
    <w:tmpl w:val="9F982A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98376D"/>
    <w:multiLevelType w:val="hybridMultilevel"/>
    <w:tmpl w:val="D5F4B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EC64A6"/>
    <w:multiLevelType w:val="multilevel"/>
    <w:tmpl w:val="275C5D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6"/>
  </w:num>
  <w:num w:numId="4">
    <w:abstractNumId w:val="1"/>
  </w:num>
  <w:num w:numId="5">
    <w:abstractNumId w:val="5"/>
  </w:num>
  <w:num w:numId="6">
    <w:abstractNumId w:val="7"/>
  </w:num>
  <w:num w:numId="7">
    <w:abstractNumId w:val="8"/>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D5C"/>
    <w:rsid w:val="00055E2C"/>
    <w:rsid w:val="000746B9"/>
    <w:rsid w:val="00093BEE"/>
    <w:rsid w:val="000A7A2D"/>
    <w:rsid w:val="000C1F0E"/>
    <w:rsid w:val="000E71EE"/>
    <w:rsid w:val="00165548"/>
    <w:rsid w:val="00194D6F"/>
    <w:rsid w:val="001D6FDB"/>
    <w:rsid w:val="001E0567"/>
    <w:rsid w:val="00202AE1"/>
    <w:rsid w:val="0023009B"/>
    <w:rsid w:val="00233DEB"/>
    <w:rsid w:val="002531B5"/>
    <w:rsid w:val="002C0040"/>
    <w:rsid w:val="002C0346"/>
    <w:rsid w:val="002D7BA3"/>
    <w:rsid w:val="003003A7"/>
    <w:rsid w:val="00367097"/>
    <w:rsid w:val="003F1871"/>
    <w:rsid w:val="0040186E"/>
    <w:rsid w:val="00441F58"/>
    <w:rsid w:val="004802FD"/>
    <w:rsid w:val="00493D04"/>
    <w:rsid w:val="0051577D"/>
    <w:rsid w:val="005369AC"/>
    <w:rsid w:val="00553E6B"/>
    <w:rsid w:val="00565B35"/>
    <w:rsid w:val="005921ED"/>
    <w:rsid w:val="005F354B"/>
    <w:rsid w:val="005F466C"/>
    <w:rsid w:val="00605EB7"/>
    <w:rsid w:val="00636DD6"/>
    <w:rsid w:val="006372A7"/>
    <w:rsid w:val="006A47C4"/>
    <w:rsid w:val="006D121C"/>
    <w:rsid w:val="0070702E"/>
    <w:rsid w:val="00720427"/>
    <w:rsid w:val="007720C0"/>
    <w:rsid w:val="00780191"/>
    <w:rsid w:val="007A7CA6"/>
    <w:rsid w:val="007F1017"/>
    <w:rsid w:val="007F2883"/>
    <w:rsid w:val="0080198E"/>
    <w:rsid w:val="00826DAC"/>
    <w:rsid w:val="00841198"/>
    <w:rsid w:val="008D482D"/>
    <w:rsid w:val="009130DD"/>
    <w:rsid w:val="009155F1"/>
    <w:rsid w:val="00930BE0"/>
    <w:rsid w:val="00993D5C"/>
    <w:rsid w:val="009B09C4"/>
    <w:rsid w:val="009B6228"/>
    <w:rsid w:val="009E2118"/>
    <w:rsid w:val="00A33AD3"/>
    <w:rsid w:val="00A35644"/>
    <w:rsid w:val="00A40B1A"/>
    <w:rsid w:val="00A707B7"/>
    <w:rsid w:val="00A73E0C"/>
    <w:rsid w:val="00A76FA2"/>
    <w:rsid w:val="00AD09A8"/>
    <w:rsid w:val="00AE725F"/>
    <w:rsid w:val="00AF6BB8"/>
    <w:rsid w:val="00B4190B"/>
    <w:rsid w:val="00B90864"/>
    <w:rsid w:val="00B97DEC"/>
    <w:rsid w:val="00C02441"/>
    <w:rsid w:val="00C31A7C"/>
    <w:rsid w:val="00C6716B"/>
    <w:rsid w:val="00C93A93"/>
    <w:rsid w:val="00CC2901"/>
    <w:rsid w:val="00CC33BB"/>
    <w:rsid w:val="00CC6767"/>
    <w:rsid w:val="00CF51DA"/>
    <w:rsid w:val="00D2525A"/>
    <w:rsid w:val="00D67172"/>
    <w:rsid w:val="00D97B2C"/>
    <w:rsid w:val="00DE4528"/>
    <w:rsid w:val="00E5307F"/>
    <w:rsid w:val="00EB3714"/>
    <w:rsid w:val="00EC40CF"/>
    <w:rsid w:val="00ED5866"/>
    <w:rsid w:val="00F00E9F"/>
    <w:rsid w:val="00F52523"/>
    <w:rsid w:val="00FA4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71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E71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233DE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3D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93D5C"/>
  </w:style>
  <w:style w:type="character" w:styleId="Hyperlink">
    <w:name w:val="Hyperlink"/>
    <w:basedOn w:val="DefaultParagraphFont"/>
    <w:uiPriority w:val="99"/>
    <w:unhideWhenUsed/>
    <w:rsid w:val="00993D5C"/>
    <w:rPr>
      <w:color w:val="0000FF"/>
      <w:u w:val="single"/>
    </w:rPr>
  </w:style>
  <w:style w:type="paragraph" w:styleId="BalloonText">
    <w:name w:val="Balloon Text"/>
    <w:basedOn w:val="Normal"/>
    <w:link w:val="BalloonTextChar"/>
    <w:uiPriority w:val="99"/>
    <w:semiHidden/>
    <w:unhideWhenUsed/>
    <w:rsid w:val="000E71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1EE"/>
    <w:rPr>
      <w:rFonts w:ascii="Tahoma" w:hAnsi="Tahoma" w:cs="Tahoma"/>
      <w:sz w:val="16"/>
      <w:szCs w:val="16"/>
    </w:rPr>
  </w:style>
  <w:style w:type="character" w:customStyle="1" w:styleId="Heading2Char">
    <w:name w:val="Heading 2 Char"/>
    <w:basedOn w:val="DefaultParagraphFont"/>
    <w:link w:val="Heading2"/>
    <w:uiPriority w:val="9"/>
    <w:rsid w:val="000E71EE"/>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0E71EE"/>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233DEB"/>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233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3DEB"/>
    <w:rPr>
      <w:rFonts w:ascii="Courier New" w:eastAsia="Times New Roman" w:hAnsi="Courier New" w:cs="Courier New"/>
      <w:sz w:val="20"/>
      <w:szCs w:val="20"/>
    </w:rPr>
  </w:style>
  <w:style w:type="character" w:customStyle="1" w:styleId="pl-c1">
    <w:name w:val="pl-c1"/>
    <w:basedOn w:val="DefaultParagraphFont"/>
    <w:rsid w:val="00233DEB"/>
  </w:style>
  <w:style w:type="paragraph" w:styleId="ListParagraph">
    <w:name w:val="List Paragraph"/>
    <w:basedOn w:val="Normal"/>
    <w:uiPriority w:val="34"/>
    <w:qFormat/>
    <w:rsid w:val="00CC2901"/>
    <w:pPr>
      <w:ind w:left="720"/>
      <w:contextualSpacing/>
    </w:pPr>
  </w:style>
  <w:style w:type="table" w:styleId="TableGrid">
    <w:name w:val="Table Grid"/>
    <w:basedOn w:val="TableNormal"/>
    <w:uiPriority w:val="59"/>
    <w:rsid w:val="00B419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18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86E"/>
  </w:style>
  <w:style w:type="paragraph" w:styleId="Footer">
    <w:name w:val="footer"/>
    <w:basedOn w:val="Normal"/>
    <w:link w:val="FooterChar"/>
    <w:uiPriority w:val="99"/>
    <w:unhideWhenUsed/>
    <w:rsid w:val="004018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86E"/>
  </w:style>
  <w:style w:type="paragraph" w:customStyle="1" w:styleId="rtejustify">
    <w:name w:val="rtejustify"/>
    <w:basedOn w:val="Normal"/>
    <w:rsid w:val="009B09C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71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E71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233DE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3D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93D5C"/>
  </w:style>
  <w:style w:type="character" w:styleId="Hyperlink">
    <w:name w:val="Hyperlink"/>
    <w:basedOn w:val="DefaultParagraphFont"/>
    <w:uiPriority w:val="99"/>
    <w:unhideWhenUsed/>
    <w:rsid w:val="00993D5C"/>
    <w:rPr>
      <w:color w:val="0000FF"/>
      <w:u w:val="single"/>
    </w:rPr>
  </w:style>
  <w:style w:type="paragraph" w:styleId="BalloonText">
    <w:name w:val="Balloon Text"/>
    <w:basedOn w:val="Normal"/>
    <w:link w:val="BalloonTextChar"/>
    <w:uiPriority w:val="99"/>
    <w:semiHidden/>
    <w:unhideWhenUsed/>
    <w:rsid w:val="000E71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1EE"/>
    <w:rPr>
      <w:rFonts w:ascii="Tahoma" w:hAnsi="Tahoma" w:cs="Tahoma"/>
      <w:sz w:val="16"/>
      <w:szCs w:val="16"/>
    </w:rPr>
  </w:style>
  <w:style w:type="character" w:customStyle="1" w:styleId="Heading2Char">
    <w:name w:val="Heading 2 Char"/>
    <w:basedOn w:val="DefaultParagraphFont"/>
    <w:link w:val="Heading2"/>
    <w:uiPriority w:val="9"/>
    <w:rsid w:val="000E71EE"/>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0E71EE"/>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233DEB"/>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233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3DEB"/>
    <w:rPr>
      <w:rFonts w:ascii="Courier New" w:eastAsia="Times New Roman" w:hAnsi="Courier New" w:cs="Courier New"/>
      <w:sz w:val="20"/>
      <w:szCs w:val="20"/>
    </w:rPr>
  </w:style>
  <w:style w:type="character" w:customStyle="1" w:styleId="pl-c1">
    <w:name w:val="pl-c1"/>
    <w:basedOn w:val="DefaultParagraphFont"/>
    <w:rsid w:val="00233DEB"/>
  </w:style>
  <w:style w:type="paragraph" w:styleId="ListParagraph">
    <w:name w:val="List Paragraph"/>
    <w:basedOn w:val="Normal"/>
    <w:uiPriority w:val="34"/>
    <w:qFormat/>
    <w:rsid w:val="00CC2901"/>
    <w:pPr>
      <w:ind w:left="720"/>
      <w:contextualSpacing/>
    </w:pPr>
  </w:style>
  <w:style w:type="table" w:styleId="TableGrid">
    <w:name w:val="Table Grid"/>
    <w:basedOn w:val="TableNormal"/>
    <w:uiPriority w:val="59"/>
    <w:rsid w:val="00B419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18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86E"/>
  </w:style>
  <w:style w:type="paragraph" w:styleId="Footer">
    <w:name w:val="footer"/>
    <w:basedOn w:val="Normal"/>
    <w:link w:val="FooterChar"/>
    <w:uiPriority w:val="99"/>
    <w:unhideWhenUsed/>
    <w:rsid w:val="004018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86E"/>
  </w:style>
  <w:style w:type="paragraph" w:customStyle="1" w:styleId="rtejustify">
    <w:name w:val="rtejustify"/>
    <w:basedOn w:val="Normal"/>
    <w:rsid w:val="009B09C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053963">
      <w:bodyDiv w:val="1"/>
      <w:marLeft w:val="0"/>
      <w:marRight w:val="0"/>
      <w:marTop w:val="0"/>
      <w:marBottom w:val="0"/>
      <w:divBdr>
        <w:top w:val="none" w:sz="0" w:space="0" w:color="auto"/>
        <w:left w:val="none" w:sz="0" w:space="0" w:color="auto"/>
        <w:bottom w:val="none" w:sz="0" w:space="0" w:color="auto"/>
        <w:right w:val="none" w:sz="0" w:space="0" w:color="auto"/>
      </w:divBdr>
    </w:div>
    <w:div w:id="195972281">
      <w:bodyDiv w:val="1"/>
      <w:marLeft w:val="0"/>
      <w:marRight w:val="0"/>
      <w:marTop w:val="0"/>
      <w:marBottom w:val="0"/>
      <w:divBdr>
        <w:top w:val="none" w:sz="0" w:space="0" w:color="auto"/>
        <w:left w:val="none" w:sz="0" w:space="0" w:color="auto"/>
        <w:bottom w:val="none" w:sz="0" w:space="0" w:color="auto"/>
        <w:right w:val="none" w:sz="0" w:space="0" w:color="auto"/>
      </w:divBdr>
    </w:div>
    <w:div w:id="763653371">
      <w:bodyDiv w:val="1"/>
      <w:marLeft w:val="0"/>
      <w:marRight w:val="0"/>
      <w:marTop w:val="0"/>
      <w:marBottom w:val="0"/>
      <w:divBdr>
        <w:top w:val="none" w:sz="0" w:space="0" w:color="auto"/>
        <w:left w:val="none" w:sz="0" w:space="0" w:color="auto"/>
        <w:bottom w:val="none" w:sz="0" w:space="0" w:color="auto"/>
        <w:right w:val="none" w:sz="0" w:space="0" w:color="auto"/>
      </w:divBdr>
    </w:div>
    <w:div w:id="1136408991">
      <w:bodyDiv w:val="1"/>
      <w:marLeft w:val="0"/>
      <w:marRight w:val="0"/>
      <w:marTop w:val="0"/>
      <w:marBottom w:val="0"/>
      <w:divBdr>
        <w:top w:val="none" w:sz="0" w:space="0" w:color="auto"/>
        <w:left w:val="none" w:sz="0" w:space="0" w:color="auto"/>
        <w:bottom w:val="none" w:sz="0" w:space="0" w:color="auto"/>
        <w:right w:val="none" w:sz="0" w:space="0" w:color="auto"/>
      </w:divBdr>
    </w:div>
    <w:div w:id="1744180525">
      <w:bodyDiv w:val="1"/>
      <w:marLeft w:val="0"/>
      <w:marRight w:val="0"/>
      <w:marTop w:val="0"/>
      <w:marBottom w:val="0"/>
      <w:divBdr>
        <w:top w:val="none" w:sz="0" w:space="0" w:color="auto"/>
        <w:left w:val="none" w:sz="0" w:space="0" w:color="auto"/>
        <w:bottom w:val="none" w:sz="0" w:space="0" w:color="auto"/>
        <w:right w:val="none" w:sz="0" w:space="0" w:color="auto"/>
      </w:divBdr>
    </w:div>
    <w:div w:id="2052535265">
      <w:bodyDiv w:val="1"/>
      <w:marLeft w:val="0"/>
      <w:marRight w:val="0"/>
      <w:marTop w:val="0"/>
      <w:marBottom w:val="0"/>
      <w:divBdr>
        <w:top w:val="none" w:sz="0" w:space="0" w:color="auto"/>
        <w:left w:val="none" w:sz="0" w:space="0" w:color="auto"/>
        <w:bottom w:val="none" w:sz="0" w:space="0" w:color="auto"/>
        <w:right w:val="none" w:sz="0" w:space="0" w:color="auto"/>
      </w:divBdr>
      <w:divsChild>
        <w:div w:id="2021082417">
          <w:marLeft w:val="0"/>
          <w:marRight w:val="0"/>
          <w:marTop w:val="0"/>
          <w:marBottom w:val="240"/>
          <w:divBdr>
            <w:top w:val="none" w:sz="0" w:space="0" w:color="auto"/>
            <w:left w:val="none" w:sz="0" w:space="0" w:color="auto"/>
            <w:bottom w:val="none" w:sz="0" w:space="0" w:color="auto"/>
            <w:right w:val="none" w:sz="0" w:space="0" w:color="auto"/>
          </w:divBdr>
        </w:div>
      </w:divsChild>
    </w:div>
    <w:div w:id="2122337785">
      <w:bodyDiv w:val="1"/>
      <w:marLeft w:val="0"/>
      <w:marRight w:val="0"/>
      <w:marTop w:val="0"/>
      <w:marBottom w:val="0"/>
      <w:divBdr>
        <w:top w:val="none" w:sz="0" w:space="0" w:color="auto"/>
        <w:left w:val="none" w:sz="0" w:space="0" w:color="auto"/>
        <w:bottom w:val="none" w:sz="0" w:space="0" w:color="auto"/>
        <w:right w:val="none" w:sz="0" w:space="0" w:color="auto"/>
      </w:divBdr>
      <w:divsChild>
        <w:div w:id="1402211459">
          <w:marLeft w:val="450"/>
          <w:marRight w:val="0"/>
          <w:marTop w:val="0"/>
          <w:marBottom w:val="0"/>
          <w:divBdr>
            <w:top w:val="none" w:sz="0" w:space="0" w:color="auto"/>
            <w:left w:val="none" w:sz="0" w:space="0" w:color="auto"/>
            <w:bottom w:val="none" w:sz="0" w:space="0" w:color="auto"/>
            <w:right w:val="none" w:sz="0" w:space="0" w:color="auto"/>
          </w:divBdr>
          <w:divsChild>
            <w:div w:id="819663028">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gger.io/getting-started/specification" TargetMode="External"/><Relationship Id="rId13" Type="http://schemas.openxmlformats.org/officeDocument/2006/relationships/image" Target="media/image1.png"/><Relationship Id="rId18" Type="http://schemas.openxmlformats.org/officeDocument/2006/relationships/image" Target="media/image4.jp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github.com/swagger-api/swagger-spec/blob/master/versions/2.0.md"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localhost:8080/api/swagger-ui.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agger.io/getting-started/swagger-codegen"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editor.swagger.io/" TargetMode="External"/><Relationship Id="rId23" Type="http://schemas.openxmlformats.org/officeDocument/2006/relationships/image" Target="media/image7.png"/><Relationship Id="rId10" Type="http://schemas.openxmlformats.org/officeDocument/2006/relationships/hyperlink" Target="http://editor.swagger.io/" TargetMode="External"/><Relationship Id="rId19" Type="http://schemas.openxmlformats.org/officeDocument/2006/relationships/hyperlink" Target="http://localhost:8080/api" TargetMode="External"/><Relationship Id="rId4" Type="http://schemas.openxmlformats.org/officeDocument/2006/relationships/settings" Target="settings.xml"/><Relationship Id="rId9" Type="http://schemas.openxmlformats.org/officeDocument/2006/relationships/hyperlink" Target="http://swagger.io/tools" TargetMode="External"/><Relationship Id="rId14" Type="http://schemas.openxmlformats.org/officeDocument/2006/relationships/hyperlink" Target="http://nodejs.org/"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11</Pages>
  <Words>1759</Words>
  <Characters>10032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 Venkata Kattunga</dc:creator>
  <cp:lastModifiedBy>Naga Venkata Kattunga</cp:lastModifiedBy>
  <cp:revision>78</cp:revision>
  <dcterms:created xsi:type="dcterms:W3CDTF">2017-02-23T09:46:00Z</dcterms:created>
  <dcterms:modified xsi:type="dcterms:W3CDTF">2017-05-10T10:08:00Z</dcterms:modified>
</cp:coreProperties>
</file>