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EF5" w:rsidRPr="00C5662C" w:rsidRDefault="000D3EF5" w:rsidP="000D3EF5">
      <w:pPr>
        <w:jc w:val="center"/>
        <w:rPr>
          <w:rFonts w:cs="Arial"/>
          <w:b/>
          <w:i/>
          <w:noProof/>
          <w:color w:val="E36C0A" w:themeColor="accent6" w:themeShade="BF"/>
          <w:sz w:val="40"/>
          <w:szCs w:val="40"/>
          <w:u w:val="single"/>
        </w:rPr>
      </w:pPr>
      <w:r w:rsidRPr="00C5662C">
        <w:rPr>
          <w:rFonts w:cs="Arial"/>
          <w:b/>
          <w:i/>
          <w:noProof/>
          <w:color w:val="E36C0A" w:themeColor="accent6" w:themeShade="BF"/>
          <w:sz w:val="40"/>
          <w:szCs w:val="40"/>
          <w:u w:val="single"/>
        </w:rPr>
        <w:t>WSO2 API MANAGER</w:t>
      </w:r>
    </w:p>
    <w:p w:rsidR="000D3EF5" w:rsidRPr="00B65DA7" w:rsidRDefault="000D3EF5" w:rsidP="000D3EF5">
      <w:pPr>
        <w:jc w:val="center"/>
        <w:rPr>
          <w:rFonts w:cs="Arial"/>
          <w:noProof/>
        </w:rPr>
      </w:pPr>
    </w:p>
    <w:p w:rsidR="000D3EF5" w:rsidRPr="00C5662C" w:rsidRDefault="000D3EF5" w:rsidP="000D3EF5">
      <w:pPr>
        <w:jc w:val="center"/>
        <w:rPr>
          <w:rFonts w:cs="Arial"/>
          <w:b/>
          <w:noProof/>
          <w:color w:val="E36C0A" w:themeColor="accent6" w:themeShade="BF"/>
        </w:rPr>
      </w:pPr>
      <w:r w:rsidRPr="00C5662C">
        <w:rPr>
          <w:rFonts w:cs="Arial"/>
          <w:b/>
          <w:noProof/>
          <w:color w:val="E36C0A" w:themeColor="accent6" w:themeShade="BF"/>
        </w:rPr>
        <w:t>Table Of Contents</w:t>
      </w:r>
    </w:p>
    <w:tbl>
      <w:tblPr>
        <w:tblStyle w:val="TableGrid"/>
        <w:tblW w:w="0" w:type="auto"/>
        <w:tblLook w:val="04A0" w:firstRow="1" w:lastRow="0" w:firstColumn="1" w:lastColumn="0" w:noHBand="0" w:noVBand="1"/>
      </w:tblPr>
      <w:tblGrid>
        <w:gridCol w:w="1188"/>
        <w:gridCol w:w="5760"/>
        <w:gridCol w:w="1350"/>
      </w:tblGrid>
      <w:tr w:rsidR="000D3EF5" w:rsidRPr="00B65DA7" w:rsidTr="00CA443E">
        <w:tc>
          <w:tcPr>
            <w:tcW w:w="1188" w:type="dxa"/>
          </w:tcPr>
          <w:p w:rsidR="000D3EF5" w:rsidRPr="00B65DA7" w:rsidRDefault="000D3EF5" w:rsidP="00174E06">
            <w:pPr>
              <w:jc w:val="center"/>
              <w:rPr>
                <w:rFonts w:cs="Arial"/>
                <w:b/>
                <w:noProof/>
                <w:color w:val="E36C0A" w:themeColor="accent6" w:themeShade="BF"/>
              </w:rPr>
            </w:pPr>
            <w:r w:rsidRPr="00B65DA7">
              <w:rPr>
                <w:rFonts w:cs="Arial"/>
                <w:b/>
                <w:noProof/>
                <w:color w:val="E36C0A" w:themeColor="accent6" w:themeShade="BF"/>
              </w:rPr>
              <w:t>S.No</w:t>
            </w:r>
          </w:p>
        </w:tc>
        <w:tc>
          <w:tcPr>
            <w:tcW w:w="5760" w:type="dxa"/>
          </w:tcPr>
          <w:p w:rsidR="000D3EF5" w:rsidRPr="00B65DA7" w:rsidRDefault="000D3EF5" w:rsidP="00174E06">
            <w:pPr>
              <w:jc w:val="center"/>
              <w:rPr>
                <w:rFonts w:cs="Arial"/>
                <w:b/>
                <w:noProof/>
                <w:color w:val="E36C0A" w:themeColor="accent6" w:themeShade="BF"/>
              </w:rPr>
            </w:pPr>
            <w:r w:rsidRPr="00B65DA7">
              <w:rPr>
                <w:rFonts w:cs="Arial"/>
                <w:b/>
                <w:noProof/>
                <w:color w:val="E36C0A" w:themeColor="accent6" w:themeShade="BF"/>
              </w:rPr>
              <w:t>Contents</w:t>
            </w:r>
          </w:p>
        </w:tc>
        <w:tc>
          <w:tcPr>
            <w:tcW w:w="1350" w:type="dxa"/>
          </w:tcPr>
          <w:p w:rsidR="000D3EF5" w:rsidRPr="00B65DA7" w:rsidRDefault="000D3EF5" w:rsidP="00174E06">
            <w:pPr>
              <w:jc w:val="center"/>
              <w:rPr>
                <w:rFonts w:cs="Arial"/>
                <w:b/>
                <w:noProof/>
                <w:color w:val="E36C0A" w:themeColor="accent6" w:themeShade="BF"/>
              </w:rPr>
            </w:pPr>
            <w:r w:rsidRPr="00B65DA7">
              <w:rPr>
                <w:rFonts w:cs="Arial"/>
                <w:b/>
                <w:noProof/>
                <w:color w:val="E36C0A" w:themeColor="accent6" w:themeShade="BF"/>
              </w:rPr>
              <w:t>Page No</w:t>
            </w:r>
          </w:p>
        </w:tc>
      </w:tr>
      <w:tr w:rsidR="000D3EF5" w:rsidRPr="00B65DA7" w:rsidTr="00CA443E">
        <w:tc>
          <w:tcPr>
            <w:tcW w:w="1188" w:type="dxa"/>
          </w:tcPr>
          <w:p w:rsidR="000D3EF5" w:rsidRPr="00B65DA7" w:rsidRDefault="000D3EF5" w:rsidP="00174E06">
            <w:pPr>
              <w:jc w:val="center"/>
              <w:rPr>
                <w:rFonts w:cs="Arial"/>
                <w:noProof/>
              </w:rPr>
            </w:pPr>
            <w:r w:rsidRPr="00B65DA7">
              <w:rPr>
                <w:rFonts w:cs="Arial"/>
                <w:noProof/>
              </w:rPr>
              <w:t>1</w:t>
            </w:r>
          </w:p>
        </w:tc>
        <w:tc>
          <w:tcPr>
            <w:tcW w:w="5760" w:type="dxa"/>
          </w:tcPr>
          <w:p w:rsidR="000D3EF5" w:rsidRPr="00B65DA7" w:rsidRDefault="000D3EF5" w:rsidP="000D3EF5">
            <w:pPr>
              <w:rPr>
                <w:rFonts w:cs="Arial"/>
                <w:noProof/>
              </w:rPr>
            </w:pPr>
            <w:r w:rsidRPr="00B65DA7">
              <w:rPr>
                <w:rFonts w:cs="Arial"/>
                <w:noProof/>
              </w:rPr>
              <w:t xml:space="preserve">Getting Started with Wso2 </w:t>
            </w:r>
          </w:p>
        </w:tc>
        <w:tc>
          <w:tcPr>
            <w:tcW w:w="1350" w:type="dxa"/>
          </w:tcPr>
          <w:p w:rsidR="000D3EF5" w:rsidRPr="00B65DA7" w:rsidRDefault="00CA443E" w:rsidP="000D3EF5">
            <w:pPr>
              <w:rPr>
                <w:rFonts w:cs="Arial"/>
                <w:noProof/>
              </w:rPr>
            </w:pPr>
            <w:r>
              <w:rPr>
                <w:rFonts w:cs="Arial"/>
                <w:noProof/>
              </w:rPr>
              <w:t xml:space="preserve">          </w:t>
            </w:r>
            <w:r w:rsidR="009536CC">
              <w:rPr>
                <w:rFonts w:cs="Arial"/>
                <w:noProof/>
              </w:rPr>
              <w:t>1</w:t>
            </w:r>
          </w:p>
        </w:tc>
      </w:tr>
      <w:tr w:rsidR="000D3EF5" w:rsidRPr="00B65DA7" w:rsidTr="00CA443E">
        <w:tc>
          <w:tcPr>
            <w:tcW w:w="1188" w:type="dxa"/>
          </w:tcPr>
          <w:p w:rsidR="000D3EF5" w:rsidRPr="00B65DA7" w:rsidRDefault="000D3EF5" w:rsidP="00174E06">
            <w:pPr>
              <w:jc w:val="center"/>
              <w:rPr>
                <w:rFonts w:cs="Arial"/>
                <w:noProof/>
              </w:rPr>
            </w:pPr>
            <w:r w:rsidRPr="00B65DA7">
              <w:rPr>
                <w:rFonts w:cs="Arial"/>
                <w:noProof/>
              </w:rPr>
              <w:t>2</w:t>
            </w:r>
          </w:p>
        </w:tc>
        <w:tc>
          <w:tcPr>
            <w:tcW w:w="5760" w:type="dxa"/>
          </w:tcPr>
          <w:p w:rsidR="000D3EF5" w:rsidRPr="00B65DA7" w:rsidRDefault="000D3EF5" w:rsidP="00174E06">
            <w:pPr>
              <w:rPr>
                <w:rFonts w:cs="Arial"/>
                <w:noProof/>
              </w:rPr>
            </w:pPr>
            <w:r w:rsidRPr="00B65DA7">
              <w:rPr>
                <w:rFonts w:cs="Arial"/>
                <w:noProof/>
                <w:color w:val="000000" w:themeColor="text1"/>
              </w:rPr>
              <w:t>Wso2 API Manager</w:t>
            </w:r>
          </w:p>
        </w:tc>
        <w:tc>
          <w:tcPr>
            <w:tcW w:w="1350" w:type="dxa"/>
          </w:tcPr>
          <w:p w:rsidR="000D3EF5" w:rsidRPr="00B65DA7" w:rsidRDefault="00CA443E" w:rsidP="00174E06">
            <w:pPr>
              <w:jc w:val="center"/>
              <w:rPr>
                <w:rFonts w:cs="Arial"/>
                <w:noProof/>
              </w:rPr>
            </w:pPr>
            <w:r>
              <w:rPr>
                <w:rFonts w:cs="Arial"/>
                <w:noProof/>
              </w:rPr>
              <w:t>2</w:t>
            </w:r>
          </w:p>
        </w:tc>
      </w:tr>
      <w:tr w:rsidR="000D3EF5" w:rsidRPr="00B65DA7" w:rsidTr="00CA443E">
        <w:tc>
          <w:tcPr>
            <w:tcW w:w="1188" w:type="dxa"/>
          </w:tcPr>
          <w:p w:rsidR="000D3EF5" w:rsidRPr="00B65DA7" w:rsidRDefault="000D3EF5" w:rsidP="00174E06">
            <w:pPr>
              <w:jc w:val="center"/>
              <w:rPr>
                <w:rFonts w:cs="Arial"/>
                <w:noProof/>
              </w:rPr>
            </w:pPr>
            <w:r w:rsidRPr="00B65DA7">
              <w:rPr>
                <w:rFonts w:cs="Arial"/>
                <w:noProof/>
              </w:rPr>
              <w:t>3</w:t>
            </w:r>
          </w:p>
        </w:tc>
        <w:tc>
          <w:tcPr>
            <w:tcW w:w="5760" w:type="dxa"/>
          </w:tcPr>
          <w:p w:rsidR="009536CC" w:rsidRPr="00B65DA7" w:rsidRDefault="000D3EF5" w:rsidP="00174E06">
            <w:pPr>
              <w:rPr>
                <w:rFonts w:cs="Arial"/>
                <w:noProof/>
              </w:rPr>
            </w:pPr>
            <w:r w:rsidRPr="00B65DA7">
              <w:rPr>
                <w:rFonts w:cs="Arial"/>
                <w:noProof/>
              </w:rPr>
              <w:t>Wso2 APIM Analytics</w:t>
            </w:r>
            <w:r w:rsidR="009536CC">
              <w:rPr>
                <w:rFonts w:cs="Arial"/>
                <w:noProof/>
              </w:rPr>
              <w:t xml:space="preserve"> </w:t>
            </w:r>
          </w:p>
        </w:tc>
        <w:tc>
          <w:tcPr>
            <w:tcW w:w="1350" w:type="dxa"/>
          </w:tcPr>
          <w:p w:rsidR="000D3EF5" w:rsidRPr="00B65DA7" w:rsidRDefault="00F46FBF" w:rsidP="00174E06">
            <w:pPr>
              <w:rPr>
                <w:rFonts w:cs="Arial"/>
                <w:noProof/>
              </w:rPr>
            </w:pPr>
            <w:r>
              <w:rPr>
                <w:rFonts w:cs="Arial"/>
                <w:noProof/>
              </w:rPr>
              <w:t xml:space="preserve">         </w:t>
            </w:r>
            <w:r w:rsidR="000D3EF5" w:rsidRPr="00B65DA7">
              <w:rPr>
                <w:rFonts w:cs="Arial"/>
                <w:noProof/>
              </w:rPr>
              <w:t xml:space="preserve"> </w:t>
            </w:r>
            <w:r>
              <w:rPr>
                <w:rFonts w:cs="Arial"/>
                <w:noProof/>
              </w:rPr>
              <w:t>15</w:t>
            </w:r>
            <w:r w:rsidR="000D3EF5" w:rsidRPr="00B65DA7">
              <w:rPr>
                <w:rFonts w:cs="Arial"/>
                <w:noProof/>
              </w:rPr>
              <w:t xml:space="preserve">         </w:t>
            </w:r>
          </w:p>
        </w:tc>
      </w:tr>
      <w:tr w:rsidR="009536CC" w:rsidRPr="00B65DA7" w:rsidTr="00CA443E">
        <w:tc>
          <w:tcPr>
            <w:tcW w:w="1188" w:type="dxa"/>
          </w:tcPr>
          <w:p w:rsidR="009536CC" w:rsidRPr="00B65DA7" w:rsidRDefault="009536CC" w:rsidP="00174E06">
            <w:pPr>
              <w:jc w:val="center"/>
              <w:rPr>
                <w:rFonts w:cs="Arial"/>
                <w:noProof/>
              </w:rPr>
            </w:pPr>
            <w:r>
              <w:rPr>
                <w:rFonts w:cs="Arial"/>
                <w:noProof/>
              </w:rPr>
              <w:t>4</w:t>
            </w:r>
          </w:p>
        </w:tc>
        <w:tc>
          <w:tcPr>
            <w:tcW w:w="5760" w:type="dxa"/>
          </w:tcPr>
          <w:p w:rsidR="009536CC" w:rsidRPr="00B65DA7" w:rsidRDefault="009536CC" w:rsidP="00174E06">
            <w:pPr>
              <w:rPr>
                <w:rFonts w:cs="Arial"/>
                <w:noProof/>
              </w:rPr>
            </w:pPr>
            <w:r>
              <w:rPr>
                <w:rFonts w:cs="Arial"/>
                <w:noProof/>
              </w:rPr>
              <w:t>Configure APIM Analytics with API Manager</w:t>
            </w:r>
          </w:p>
        </w:tc>
        <w:tc>
          <w:tcPr>
            <w:tcW w:w="1350" w:type="dxa"/>
          </w:tcPr>
          <w:p w:rsidR="009536CC" w:rsidRPr="00B65DA7" w:rsidRDefault="00E17191" w:rsidP="00174E06">
            <w:pPr>
              <w:rPr>
                <w:rFonts w:cs="Arial"/>
                <w:noProof/>
              </w:rPr>
            </w:pPr>
            <w:r>
              <w:rPr>
                <w:rFonts w:cs="Arial"/>
                <w:noProof/>
              </w:rPr>
              <w:t xml:space="preserve">          15</w:t>
            </w:r>
          </w:p>
        </w:tc>
      </w:tr>
      <w:tr w:rsidR="009536CC" w:rsidRPr="00B65DA7" w:rsidTr="00CA443E">
        <w:tc>
          <w:tcPr>
            <w:tcW w:w="1188" w:type="dxa"/>
          </w:tcPr>
          <w:p w:rsidR="009536CC" w:rsidRPr="00B65DA7" w:rsidRDefault="00C5662C" w:rsidP="00174E06">
            <w:pPr>
              <w:jc w:val="center"/>
              <w:rPr>
                <w:rFonts w:cs="Arial"/>
                <w:noProof/>
              </w:rPr>
            </w:pPr>
            <w:r>
              <w:rPr>
                <w:rFonts w:cs="Arial"/>
                <w:noProof/>
              </w:rPr>
              <w:t>5</w:t>
            </w:r>
          </w:p>
        </w:tc>
        <w:tc>
          <w:tcPr>
            <w:tcW w:w="5760" w:type="dxa"/>
          </w:tcPr>
          <w:p w:rsidR="009536CC" w:rsidRPr="00B65DA7" w:rsidRDefault="009536CC" w:rsidP="00174E06">
            <w:pPr>
              <w:rPr>
                <w:rFonts w:cs="Arial"/>
                <w:noProof/>
              </w:rPr>
            </w:pPr>
            <w:r>
              <w:rPr>
                <w:rFonts w:cs="Arial"/>
                <w:noProof/>
              </w:rPr>
              <w:t>Statistics Report</w:t>
            </w:r>
          </w:p>
        </w:tc>
        <w:tc>
          <w:tcPr>
            <w:tcW w:w="1350" w:type="dxa"/>
          </w:tcPr>
          <w:p w:rsidR="009536CC" w:rsidRPr="00B65DA7" w:rsidRDefault="00E17191" w:rsidP="00174E06">
            <w:pPr>
              <w:rPr>
                <w:rFonts w:cs="Arial"/>
                <w:noProof/>
              </w:rPr>
            </w:pPr>
            <w:r>
              <w:rPr>
                <w:rFonts w:cs="Arial"/>
                <w:noProof/>
              </w:rPr>
              <w:t xml:space="preserve">          17</w:t>
            </w:r>
          </w:p>
        </w:tc>
      </w:tr>
      <w:tr w:rsidR="000D3EF5" w:rsidRPr="00B65DA7" w:rsidTr="00CA443E">
        <w:tc>
          <w:tcPr>
            <w:tcW w:w="1188" w:type="dxa"/>
          </w:tcPr>
          <w:p w:rsidR="000D3EF5" w:rsidRPr="00B65DA7" w:rsidRDefault="00C5662C" w:rsidP="00174E06">
            <w:pPr>
              <w:jc w:val="center"/>
              <w:rPr>
                <w:rFonts w:cs="Arial"/>
                <w:noProof/>
              </w:rPr>
            </w:pPr>
            <w:r>
              <w:rPr>
                <w:rFonts w:cs="Arial"/>
                <w:noProof/>
              </w:rPr>
              <w:t>6</w:t>
            </w:r>
          </w:p>
        </w:tc>
        <w:tc>
          <w:tcPr>
            <w:tcW w:w="5760" w:type="dxa"/>
          </w:tcPr>
          <w:p w:rsidR="000D3EF5" w:rsidRPr="00B65DA7" w:rsidRDefault="000D3EF5" w:rsidP="00174E06">
            <w:pPr>
              <w:rPr>
                <w:rFonts w:cs="Arial"/>
                <w:noProof/>
              </w:rPr>
            </w:pPr>
            <w:r w:rsidRPr="00B65DA7">
              <w:rPr>
                <w:rFonts w:cs="Arial"/>
                <w:noProof/>
              </w:rPr>
              <w:t>WSo2 Identity server</w:t>
            </w:r>
          </w:p>
        </w:tc>
        <w:tc>
          <w:tcPr>
            <w:tcW w:w="1350" w:type="dxa"/>
          </w:tcPr>
          <w:p w:rsidR="000D3EF5" w:rsidRPr="00B65DA7" w:rsidRDefault="000D3EF5" w:rsidP="000D3EF5">
            <w:pPr>
              <w:rPr>
                <w:rFonts w:cs="Arial"/>
                <w:noProof/>
              </w:rPr>
            </w:pPr>
            <w:r w:rsidRPr="00B65DA7">
              <w:rPr>
                <w:rFonts w:cs="Arial"/>
                <w:noProof/>
              </w:rPr>
              <w:t xml:space="preserve">  </w:t>
            </w:r>
            <w:r w:rsidR="00E17191">
              <w:rPr>
                <w:rFonts w:cs="Arial"/>
                <w:noProof/>
              </w:rPr>
              <w:t xml:space="preserve">       24</w:t>
            </w:r>
          </w:p>
        </w:tc>
      </w:tr>
      <w:tr w:rsidR="000D3EF5" w:rsidRPr="00B65DA7" w:rsidTr="00CA443E">
        <w:tc>
          <w:tcPr>
            <w:tcW w:w="1188" w:type="dxa"/>
          </w:tcPr>
          <w:p w:rsidR="000D3EF5" w:rsidRPr="00B65DA7" w:rsidRDefault="00C5662C" w:rsidP="009536CC">
            <w:pPr>
              <w:rPr>
                <w:rFonts w:cs="Arial"/>
                <w:noProof/>
              </w:rPr>
            </w:pPr>
            <w:r>
              <w:rPr>
                <w:rFonts w:cs="Arial"/>
                <w:noProof/>
              </w:rPr>
              <w:t xml:space="preserve">        7</w:t>
            </w:r>
          </w:p>
        </w:tc>
        <w:tc>
          <w:tcPr>
            <w:tcW w:w="5760" w:type="dxa"/>
          </w:tcPr>
          <w:p w:rsidR="000D3EF5" w:rsidRPr="00B65DA7" w:rsidRDefault="009536CC" w:rsidP="000D3EF5">
            <w:pPr>
              <w:rPr>
                <w:rFonts w:cs="Arial"/>
                <w:noProof/>
              </w:rPr>
            </w:pPr>
            <w:r w:rsidRPr="00B65DA7">
              <w:rPr>
                <w:rFonts w:cs="Arial"/>
                <w:noProof/>
              </w:rPr>
              <w:t xml:space="preserve">Configure Wso2 Identity server with </w:t>
            </w:r>
            <w:r w:rsidRPr="00B65DA7">
              <w:rPr>
                <w:rFonts w:cs="Arial"/>
                <w:noProof/>
                <w:color w:val="000000" w:themeColor="text1"/>
              </w:rPr>
              <w:t>Wso2 API Manager</w:t>
            </w:r>
          </w:p>
        </w:tc>
        <w:tc>
          <w:tcPr>
            <w:tcW w:w="1350" w:type="dxa"/>
          </w:tcPr>
          <w:p w:rsidR="000D3EF5" w:rsidRPr="00B65DA7" w:rsidRDefault="00E17191" w:rsidP="00174E06">
            <w:pPr>
              <w:jc w:val="center"/>
              <w:rPr>
                <w:rFonts w:cs="Arial"/>
                <w:noProof/>
              </w:rPr>
            </w:pPr>
            <w:r>
              <w:rPr>
                <w:rFonts w:cs="Arial"/>
                <w:noProof/>
              </w:rPr>
              <w:t>24</w:t>
            </w:r>
          </w:p>
        </w:tc>
      </w:tr>
      <w:tr w:rsidR="000D3EF5" w:rsidRPr="00B65DA7" w:rsidTr="00CA443E">
        <w:tc>
          <w:tcPr>
            <w:tcW w:w="1188" w:type="dxa"/>
          </w:tcPr>
          <w:p w:rsidR="000D3EF5" w:rsidRPr="00B65DA7" w:rsidRDefault="00C5662C" w:rsidP="00174E06">
            <w:pPr>
              <w:jc w:val="center"/>
              <w:rPr>
                <w:rFonts w:cs="Arial"/>
                <w:noProof/>
              </w:rPr>
            </w:pPr>
            <w:r>
              <w:rPr>
                <w:rFonts w:cs="Arial"/>
                <w:noProof/>
              </w:rPr>
              <w:t>8</w:t>
            </w:r>
          </w:p>
        </w:tc>
        <w:tc>
          <w:tcPr>
            <w:tcW w:w="5760" w:type="dxa"/>
          </w:tcPr>
          <w:p w:rsidR="000D3EF5" w:rsidRPr="00B65DA7" w:rsidRDefault="009536CC" w:rsidP="000D3EF5">
            <w:pPr>
              <w:rPr>
                <w:rFonts w:cs="Arial"/>
                <w:noProof/>
              </w:rPr>
            </w:pPr>
            <w:r w:rsidRPr="00B65DA7">
              <w:rPr>
                <w:rFonts w:cs="Arial"/>
                <w:noProof/>
              </w:rPr>
              <w:t>Getting Started with Throtling</w:t>
            </w:r>
          </w:p>
        </w:tc>
        <w:tc>
          <w:tcPr>
            <w:tcW w:w="1350" w:type="dxa"/>
          </w:tcPr>
          <w:p w:rsidR="000D3EF5" w:rsidRPr="00B65DA7" w:rsidRDefault="00C5662C" w:rsidP="00174E06">
            <w:pPr>
              <w:jc w:val="center"/>
              <w:rPr>
                <w:rFonts w:cs="Arial"/>
                <w:noProof/>
              </w:rPr>
            </w:pPr>
            <w:r>
              <w:rPr>
                <w:rFonts w:cs="Arial"/>
                <w:noProof/>
              </w:rPr>
              <w:t>32</w:t>
            </w:r>
          </w:p>
        </w:tc>
      </w:tr>
    </w:tbl>
    <w:p w:rsidR="002C7287" w:rsidRPr="00B65DA7" w:rsidRDefault="002C7287"/>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0C70FA" w:rsidRPr="00B65DA7" w:rsidRDefault="000C70FA"/>
    <w:p w:rsidR="002A2A29" w:rsidRPr="00B65DA7" w:rsidRDefault="002A2A29"/>
    <w:p w:rsidR="000C70FA" w:rsidRPr="00B65DA7" w:rsidRDefault="000C70FA"/>
    <w:p w:rsidR="000420EF" w:rsidRPr="0065338F" w:rsidRDefault="00304451" w:rsidP="000420EF">
      <w:pPr>
        <w:pStyle w:val="ListParagraph"/>
        <w:numPr>
          <w:ilvl w:val="0"/>
          <w:numId w:val="2"/>
        </w:numPr>
        <w:rPr>
          <w:rFonts w:cs="Arial"/>
          <w:noProof/>
          <w:color w:val="E36C0A" w:themeColor="accent6" w:themeShade="BF"/>
          <w:sz w:val="32"/>
          <w:szCs w:val="32"/>
          <w:u w:val="single"/>
        </w:rPr>
      </w:pPr>
      <w:r w:rsidRPr="0065338F">
        <w:rPr>
          <w:rFonts w:cs="Arial"/>
          <w:noProof/>
          <w:color w:val="E36C0A" w:themeColor="accent6" w:themeShade="BF"/>
          <w:sz w:val="32"/>
          <w:szCs w:val="32"/>
          <w:u w:val="single"/>
        </w:rPr>
        <w:lastRenderedPageBreak/>
        <w:t>Getting Started with Wso2</w:t>
      </w:r>
    </w:p>
    <w:p w:rsidR="000420EF" w:rsidRPr="00B65DA7" w:rsidRDefault="000420EF" w:rsidP="000420EF">
      <w:pPr>
        <w:rPr>
          <w:rFonts w:cs="Arial"/>
          <w:color w:val="222222"/>
          <w:shd w:val="clear" w:color="auto" w:fill="FFFFFF"/>
        </w:rPr>
      </w:pPr>
      <w:r w:rsidRPr="00B65DA7">
        <w:rPr>
          <w:rFonts w:cs="Arial"/>
          <w:b/>
          <w:bCs/>
          <w:color w:val="222222"/>
          <w:shd w:val="clear" w:color="auto" w:fill="FFFFFF"/>
        </w:rPr>
        <w:t>WSO2</w:t>
      </w:r>
      <w:r w:rsidRPr="00B65DA7">
        <w:rPr>
          <w:rStyle w:val="apple-converted-space"/>
          <w:rFonts w:cs="Arial"/>
          <w:color w:val="222222"/>
          <w:shd w:val="clear" w:color="auto" w:fill="FFFFFF"/>
        </w:rPr>
        <w:t> </w:t>
      </w:r>
      <w:r w:rsidRPr="00B65DA7">
        <w:rPr>
          <w:rFonts w:cs="Arial"/>
          <w:color w:val="222222"/>
          <w:shd w:val="clear" w:color="auto" w:fill="FFFFFF"/>
        </w:rPr>
        <w:t>(sometimes stylized as WSO</w:t>
      </w:r>
      <w:r w:rsidRPr="00B65DA7">
        <w:rPr>
          <w:rFonts w:cs="Arial"/>
          <w:color w:val="222222"/>
          <w:shd w:val="clear" w:color="auto" w:fill="FFFFFF"/>
          <w:vertAlign w:val="subscript"/>
        </w:rPr>
        <w:t>2</w:t>
      </w:r>
      <w:r w:rsidRPr="00B65DA7">
        <w:rPr>
          <w:rFonts w:cs="Arial"/>
          <w:color w:val="222222"/>
          <w:shd w:val="clear" w:color="auto" w:fill="FFFFFF"/>
        </w:rPr>
        <w:t>) is an open source technology company providing service-oriented architecture (SOA) middleware. It is best known for its enterprise service bus, application programming interface management, governance and analytics offerings, some of which are used by eBay, Boeing, Experian.</w:t>
      </w:r>
    </w:p>
    <w:p w:rsidR="00874F47" w:rsidRPr="00B65DA7" w:rsidRDefault="00874F47" w:rsidP="000420EF">
      <w:pPr>
        <w:rPr>
          <w:rFonts w:cs="Arial"/>
          <w:color w:val="222222"/>
          <w:shd w:val="clear" w:color="auto" w:fill="FFFFFF"/>
        </w:rPr>
      </w:pPr>
      <w:r w:rsidRPr="00B65DA7">
        <w:rPr>
          <w:rFonts w:cs="Arial"/>
          <w:color w:val="222222"/>
          <w:shd w:val="clear" w:color="auto" w:fill="FFFFFF"/>
        </w:rPr>
        <w:t>It offers wide range of products for each serves individual purpose ,Some of them are as follows:</w:t>
      </w:r>
    </w:p>
    <w:p w:rsidR="00874F47" w:rsidRPr="00B65DA7" w:rsidRDefault="00874F47" w:rsidP="00874F47">
      <w:pPr>
        <w:pStyle w:val="ListParagraph"/>
        <w:numPr>
          <w:ilvl w:val="0"/>
          <w:numId w:val="3"/>
        </w:numPr>
        <w:rPr>
          <w:rFonts w:cs="Arial"/>
          <w:color w:val="222222"/>
          <w:shd w:val="clear" w:color="auto" w:fill="FFFFFF"/>
        </w:rPr>
      </w:pPr>
      <w:r w:rsidRPr="00B65DA7">
        <w:rPr>
          <w:rFonts w:cs="Arial"/>
          <w:color w:val="222222"/>
          <w:shd w:val="clear" w:color="auto" w:fill="FFFFFF"/>
        </w:rPr>
        <w:t>WSo2 API Manager.</w:t>
      </w:r>
    </w:p>
    <w:p w:rsidR="00874F47" w:rsidRPr="00B65DA7" w:rsidRDefault="00874F47" w:rsidP="00874F47">
      <w:pPr>
        <w:pStyle w:val="ListParagraph"/>
        <w:numPr>
          <w:ilvl w:val="0"/>
          <w:numId w:val="3"/>
        </w:numPr>
        <w:rPr>
          <w:rFonts w:cs="Arial"/>
          <w:color w:val="222222"/>
          <w:shd w:val="clear" w:color="auto" w:fill="FFFFFF"/>
        </w:rPr>
      </w:pPr>
      <w:r w:rsidRPr="00B65DA7">
        <w:rPr>
          <w:rFonts w:cs="Arial"/>
          <w:color w:val="222222"/>
          <w:shd w:val="clear" w:color="auto" w:fill="FFFFFF"/>
        </w:rPr>
        <w:t>Wso2 Analytics Server.</w:t>
      </w:r>
    </w:p>
    <w:p w:rsidR="00874F47" w:rsidRPr="00B65DA7" w:rsidRDefault="00874F47" w:rsidP="000420EF">
      <w:pPr>
        <w:pStyle w:val="ListParagraph"/>
        <w:numPr>
          <w:ilvl w:val="0"/>
          <w:numId w:val="3"/>
        </w:numPr>
        <w:rPr>
          <w:rFonts w:cs="Arial"/>
          <w:color w:val="222222"/>
          <w:shd w:val="clear" w:color="auto" w:fill="FFFFFF"/>
        </w:rPr>
      </w:pPr>
      <w:r w:rsidRPr="00B65DA7">
        <w:rPr>
          <w:rFonts w:cs="Arial"/>
          <w:color w:val="222222"/>
          <w:shd w:val="clear" w:color="auto" w:fill="FFFFFF"/>
        </w:rPr>
        <w:t>WSo2 Identity Server.</w:t>
      </w: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2A2A29" w:rsidRPr="00B65DA7" w:rsidRDefault="002A2A29" w:rsidP="001D3DDC">
      <w:pPr>
        <w:rPr>
          <w:rFonts w:cs="Arial"/>
          <w:color w:val="222222"/>
          <w:shd w:val="clear" w:color="auto" w:fill="FFFFFF"/>
        </w:rPr>
      </w:pPr>
    </w:p>
    <w:p w:rsidR="002A2A29" w:rsidRPr="00B65DA7" w:rsidRDefault="002A2A29" w:rsidP="001D3DDC">
      <w:pPr>
        <w:rPr>
          <w:rFonts w:cs="Arial"/>
          <w:color w:val="222222"/>
          <w:shd w:val="clear" w:color="auto" w:fill="FFFFFF"/>
        </w:rPr>
      </w:pPr>
    </w:p>
    <w:p w:rsidR="002A2A29" w:rsidRPr="00B65DA7" w:rsidRDefault="002A2A29"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1D3DDC" w:rsidRPr="00B65DA7" w:rsidRDefault="001D3DDC" w:rsidP="001D3DDC">
      <w:pPr>
        <w:rPr>
          <w:rFonts w:cs="Arial"/>
          <w:color w:val="222222"/>
          <w:shd w:val="clear" w:color="auto" w:fill="FFFFFF"/>
        </w:rPr>
      </w:pPr>
    </w:p>
    <w:p w:rsidR="000420EF" w:rsidRPr="0065338F" w:rsidRDefault="00874F47" w:rsidP="00874F47">
      <w:pPr>
        <w:jc w:val="center"/>
        <w:rPr>
          <w:rFonts w:cs="Arial"/>
          <w:i/>
          <w:noProof/>
          <w:color w:val="E36C0A" w:themeColor="accent6" w:themeShade="BF"/>
          <w:sz w:val="32"/>
          <w:szCs w:val="32"/>
          <w:u w:val="single"/>
        </w:rPr>
      </w:pPr>
      <w:r w:rsidRPr="0065338F">
        <w:rPr>
          <w:rFonts w:cs="Arial"/>
          <w:i/>
          <w:noProof/>
          <w:color w:val="E36C0A" w:themeColor="accent6" w:themeShade="BF"/>
          <w:sz w:val="32"/>
          <w:szCs w:val="32"/>
          <w:u w:val="single"/>
        </w:rPr>
        <w:lastRenderedPageBreak/>
        <w:t>2.Wso2 API Manager</w:t>
      </w:r>
    </w:p>
    <w:p w:rsidR="000C70FA" w:rsidRPr="00B65DA7" w:rsidRDefault="00874F47" w:rsidP="00874F47">
      <w:pPr>
        <w:rPr>
          <w:rFonts w:cs="Arial"/>
          <w:shd w:val="clear" w:color="auto" w:fill="FFFFFF"/>
        </w:rPr>
      </w:pPr>
      <w:r w:rsidRPr="00B65DA7">
        <w:rPr>
          <w:rFonts w:cs="Arial"/>
          <w:shd w:val="clear" w:color="auto" w:fill="FFFFFF"/>
        </w:rPr>
        <w:t xml:space="preserve">  </w:t>
      </w:r>
      <w:r w:rsidR="00DD2E09" w:rsidRPr="00B65DA7">
        <w:rPr>
          <w:rFonts w:cs="Arial"/>
          <w:shd w:val="clear" w:color="auto" w:fill="FFFFFF"/>
        </w:rPr>
        <w:t>WSO2 API Manager is a complete solution for designing and publishing APIs, creating and managing a developer community, and for scalable routing API traffic. It leverages proven, production-ready integration, security, and governance components from the WSO2 Enterprise Service Bus, WSO2 Identity Server, and WSO2 Governance Registry. In addition, it leverages the WSO2 Data Analytics Server for analytics, giving you instant insight into APIs behavior.</w:t>
      </w:r>
      <w:r w:rsidR="001D3DDC" w:rsidRPr="00B65DA7">
        <w:rPr>
          <w:rFonts w:cs="Arial"/>
          <w:shd w:val="clear" w:color="auto" w:fill="FFFFFF"/>
        </w:rPr>
        <w:t xml:space="preserve"> </w:t>
      </w:r>
    </w:p>
    <w:p w:rsidR="001D3DDC" w:rsidRPr="00B65DA7" w:rsidRDefault="001D3DDC" w:rsidP="00874F47">
      <w:pPr>
        <w:rPr>
          <w:rFonts w:cs="Arial"/>
          <w:noProof/>
          <w:shd w:val="clear" w:color="auto" w:fill="FFFFFF"/>
        </w:rPr>
      </w:pPr>
      <w:r w:rsidRPr="00B65DA7">
        <w:rPr>
          <w:rFonts w:cs="Arial"/>
          <w:noProof/>
          <w:shd w:val="clear" w:color="auto" w:fill="FFFFFF"/>
        </w:rPr>
        <w:t xml:space="preserve">                   </w:t>
      </w:r>
      <w:r w:rsidRPr="00B65DA7">
        <w:rPr>
          <w:rFonts w:cs="Arial"/>
          <w:noProof/>
          <w:shd w:val="clear" w:color="auto" w:fill="FFFFFF"/>
        </w:rPr>
        <w:drawing>
          <wp:inline distT="0" distB="0" distL="0" distR="0" wp14:anchorId="7109A1B9" wp14:editId="198E307E">
            <wp:extent cx="5033107" cy="27822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M-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7134" cy="2784503"/>
                    </a:xfrm>
                    <a:prstGeom prst="rect">
                      <a:avLst/>
                    </a:prstGeom>
                  </pic:spPr>
                </pic:pic>
              </a:graphicData>
            </a:graphic>
          </wp:inline>
        </w:drawing>
      </w:r>
    </w:p>
    <w:p w:rsidR="001D3DDC" w:rsidRPr="00B65DA7" w:rsidRDefault="001D3DDC" w:rsidP="001D3DDC">
      <w:pPr>
        <w:ind w:left="1440" w:firstLine="720"/>
        <w:rPr>
          <w:rFonts w:cs="Arial"/>
          <w:i/>
          <w:noProof/>
          <w:shd w:val="clear" w:color="auto" w:fill="FFFFFF"/>
        </w:rPr>
      </w:pPr>
      <w:r w:rsidRPr="00B65DA7">
        <w:rPr>
          <w:rFonts w:cs="Arial"/>
          <w:i/>
          <w:noProof/>
          <w:shd w:val="clear" w:color="auto" w:fill="FFFFFF"/>
        </w:rPr>
        <w:t>Fig : API Manager Architecture.</w:t>
      </w:r>
    </w:p>
    <w:p w:rsidR="001D3DDC" w:rsidRPr="0065338F" w:rsidRDefault="001D3DDC" w:rsidP="001D3DDC">
      <w:pPr>
        <w:rPr>
          <w:rFonts w:cs="Arial"/>
          <w:b/>
          <w:i/>
          <w:noProof/>
          <w:color w:val="E36C0A" w:themeColor="accent6" w:themeShade="BF"/>
          <w:sz w:val="24"/>
          <w:szCs w:val="24"/>
          <w:u w:val="single"/>
          <w:shd w:val="clear" w:color="auto" w:fill="FFFFFF"/>
        </w:rPr>
      </w:pPr>
      <w:r w:rsidRPr="0065338F">
        <w:rPr>
          <w:rFonts w:cs="Arial"/>
          <w:b/>
          <w:i/>
          <w:noProof/>
          <w:color w:val="E36C0A" w:themeColor="accent6" w:themeShade="BF"/>
          <w:sz w:val="24"/>
          <w:szCs w:val="24"/>
          <w:u w:val="single"/>
          <w:shd w:val="clear" w:color="auto" w:fill="FFFFFF"/>
        </w:rPr>
        <w:t>API Manager  components .</w:t>
      </w:r>
    </w:p>
    <w:p w:rsidR="001D3DDC" w:rsidRPr="00B65DA7" w:rsidRDefault="0038108B" w:rsidP="0038108B">
      <w:pPr>
        <w:pStyle w:val="ListParagraph"/>
        <w:numPr>
          <w:ilvl w:val="0"/>
          <w:numId w:val="4"/>
        </w:numPr>
        <w:rPr>
          <w:rFonts w:cs="Arial"/>
          <w:i/>
          <w:noProof/>
          <w:shd w:val="clear" w:color="auto" w:fill="FFFFFF"/>
        </w:rPr>
      </w:pPr>
      <w:r w:rsidRPr="00B65DA7">
        <w:rPr>
          <w:rFonts w:cs="Arial"/>
          <w:i/>
          <w:noProof/>
          <w:shd w:val="clear" w:color="auto" w:fill="FFFFFF"/>
        </w:rPr>
        <w:t>API Publisher</w:t>
      </w:r>
    </w:p>
    <w:p w:rsidR="0038108B" w:rsidRPr="00B65DA7" w:rsidRDefault="0038108B" w:rsidP="0038108B">
      <w:pPr>
        <w:pStyle w:val="ListParagraph"/>
        <w:numPr>
          <w:ilvl w:val="0"/>
          <w:numId w:val="4"/>
        </w:numPr>
        <w:rPr>
          <w:rFonts w:cs="Arial"/>
          <w:i/>
          <w:noProof/>
          <w:shd w:val="clear" w:color="auto" w:fill="FFFFFF"/>
        </w:rPr>
      </w:pPr>
      <w:r w:rsidRPr="00B65DA7">
        <w:rPr>
          <w:rFonts w:cs="Arial"/>
          <w:i/>
          <w:noProof/>
          <w:shd w:val="clear" w:color="auto" w:fill="FFFFFF"/>
        </w:rPr>
        <w:t>API Subscriber</w:t>
      </w:r>
    </w:p>
    <w:p w:rsidR="0038108B" w:rsidRPr="00B65DA7" w:rsidRDefault="0038108B" w:rsidP="0038108B">
      <w:pPr>
        <w:pStyle w:val="ListParagraph"/>
        <w:numPr>
          <w:ilvl w:val="0"/>
          <w:numId w:val="4"/>
        </w:numPr>
        <w:rPr>
          <w:rFonts w:cs="Arial"/>
          <w:i/>
          <w:noProof/>
          <w:shd w:val="clear" w:color="auto" w:fill="FFFFFF"/>
        </w:rPr>
      </w:pPr>
      <w:r w:rsidRPr="00B65DA7">
        <w:rPr>
          <w:rFonts w:cs="Arial"/>
          <w:i/>
          <w:noProof/>
          <w:shd w:val="clear" w:color="auto" w:fill="FFFFFF"/>
        </w:rPr>
        <w:t>API GateWay</w:t>
      </w:r>
    </w:p>
    <w:p w:rsidR="002A2A29" w:rsidRPr="0065338F" w:rsidRDefault="0038108B" w:rsidP="0065338F">
      <w:pPr>
        <w:pStyle w:val="ListParagraph"/>
        <w:numPr>
          <w:ilvl w:val="0"/>
          <w:numId w:val="4"/>
        </w:numPr>
        <w:rPr>
          <w:rFonts w:cs="Arial"/>
          <w:i/>
          <w:noProof/>
          <w:shd w:val="clear" w:color="auto" w:fill="FFFFFF"/>
        </w:rPr>
      </w:pPr>
      <w:r w:rsidRPr="00B65DA7">
        <w:rPr>
          <w:rFonts w:cs="Arial"/>
          <w:i/>
          <w:noProof/>
          <w:shd w:val="clear" w:color="auto" w:fill="FFFFFF"/>
        </w:rPr>
        <w:t>Key Manager</w:t>
      </w:r>
    </w:p>
    <w:p w:rsidR="00A04B44" w:rsidRPr="00B65DA7" w:rsidRDefault="00A04B44" w:rsidP="00A04B44">
      <w:pPr>
        <w:shd w:val="clear" w:color="auto" w:fill="FFFFFF"/>
        <w:spacing w:before="100" w:beforeAutospacing="1" w:after="0" w:line="240" w:lineRule="auto"/>
        <w:outlineLvl w:val="3"/>
        <w:rPr>
          <w:rFonts w:eastAsia="Times New Roman" w:cs="Times New Roman"/>
          <w:b/>
          <w:bCs/>
          <w:color w:val="E36C0A" w:themeColor="accent6" w:themeShade="BF"/>
          <w:u w:val="single"/>
        </w:rPr>
      </w:pPr>
      <w:r w:rsidRPr="00B65DA7">
        <w:rPr>
          <w:rFonts w:eastAsia="Times New Roman" w:cs="Times New Roman"/>
          <w:b/>
          <w:bCs/>
          <w:color w:val="E36C0A" w:themeColor="accent6" w:themeShade="BF"/>
          <w:u w:val="single"/>
        </w:rPr>
        <w:t>API Publisher</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API development is usually done by someone who understands the technical aspects of the API, interfaces, documentation, versions etc., while API management is typically carried out by someone who understands the business aspects of the APIs. In most business environments, API development is a responsibility that is distinct from API publication and management. </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WSO2 API Manager provides a simple Web interface called </w:t>
      </w:r>
      <w:r w:rsidRPr="00B65DA7">
        <w:rPr>
          <w:rFonts w:eastAsia="Times New Roman" w:cs="Arial"/>
          <w:b/>
          <w:bCs/>
          <w:color w:val="333333"/>
        </w:rPr>
        <w:t>WSO2 API Publisher</w:t>
      </w:r>
      <w:r w:rsidRPr="00B65DA7">
        <w:rPr>
          <w:rFonts w:eastAsia="Times New Roman" w:cs="Arial"/>
          <w:color w:val="333333"/>
        </w:rPr>
        <w:t> for API development and management. It is a structured GUI designed for API creators to develop, document, scale and version APIs, while also facilitating more API management-related tasks such as publishing API, monetization, analyzing statistics, and promoting. </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lastRenderedPageBreak/>
        <w:t>The API Publisher URL is </w:t>
      </w:r>
      <w:r w:rsidRPr="00B65DA7">
        <w:rPr>
          <w:rFonts w:eastAsia="Times New Roman" w:cs="Courier New"/>
          <w:b/>
          <w:bCs/>
          <w:color w:val="333333"/>
        </w:rPr>
        <w:t>https://&lt;YourHostName&gt;:9443/publisher</w:t>
      </w:r>
      <w:r w:rsidRPr="00B65DA7">
        <w:rPr>
          <w:rFonts w:eastAsia="Times New Roman" w:cs="Arial"/>
          <w:color w:val="333333"/>
        </w:rPr>
        <w:t> and it is accessible on HTTPS only. The default credentials are admin/admin.</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The diagram below shows the common lifecycle activities of an API developer/manager:</w:t>
      </w:r>
    </w:p>
    <w:p w:rsidR="00A04B44" w:rsidRPr="00B65DA7" w:rsidRDefault="00A04B44" w:rsidP="00A04B44">
      <w:pPr>
        <w:shd w:val="clear" w:color="auto" w:fill="FFFFFF"/>
        <w:spacing w:before="150" w:after="0" w:line="240" w:lineRule="auto"/>
        <w:rPr>
          <w:rFonts w:eastAsia="Times New Roman" w:cs="Arial"/>
          <w:color w:val="333333"/>
        </w:rPr>
      </w:pPr>
    </w:p>
    <w:p w:rsidR="00A04B44" w:rsidRPr="00B65DA7" w:rsidRDefault="00A04B44" w:rsidP="00A04B44">
      <w:pPr>
        <w:shd w:val="clear" w:color="auto" w:fill="FFFFFF"/>
        <w:spacing w:before="100" w:beforeAutospacing="1" w:after="0" w:line="240" w:lineRule="auto"/>
        <w:outlineLvl w:val="3"/>
        <w:rPr>
          <w:rFonts w:eastAsia="Times New Roman" w:cs="Times New Roman"/>
          <w:b/>
          <w:bCs/>
          <w:color w:val="000000"/>
        </w:rPr>
      </w:pPr>
      <w:r w:rsidRPr="00B65DA7">
        <w:rPr>
          <w:rFonts w:eastAsia="Times New Roman" w:cs="Times New Roman"/>
          <w:b/>
          <w:bCs/>
          <w:noProof/>
          <w:color w:val="000000"/>
        </w:rPr>
        <w:drawing>
          <wp:inline distT="0" distB="0" distL="0" distR="0" wp14:anchorId="7EE71608" wp14:editId="02451CF5">
            <wp:extent cx="5408246" cy="2125784"/>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rovider-Lifecycle-Activities.png"/>
                    <pic:cNvPicPr/>
                  </pic:nvPicPr>
                  <pic:blipFill>
                    <a:blip r:embed="rId10">
                      <a:extLst>
                        <a:ext uri="{28A0092B-C50C-407E-A947-70E740481C1C}">
                          <a14:useLocalDpi xmlns:a14="http://schemas.microsoft.com/office/drawing/2010/main" val="0"/>
                        </a:ext>
                      </a:extLst>
                    </a:blip>
                    <a:stretch>
                      <a:fillRect/>
                    </a:stretch>
                  </pic:blipFill>
                  <pic:spPr>
                    <a:xfrm>
                      <a:off x="0" y="0"/>
                      <a:ext cx="5413034" cy="2127666"/>
                    </a:xfrm>
                    <a:prstGeom prst="rect">
                      <a:avLst/>
                    </a:prstGeom>
                  </pic:spPr>
                </pic:pic>
              </a:graphicData>
            </a:graphic>
          </wp:inline>
        </w:drawing>
      </w:r>
    </w:p>
    <w:p w:rsidR="00A04B44" w:rsidRPr="00B65DA7" w:rsidRDefault="00A04B44" w:rsidP="00A04B44">
      <w:pPr>
        <w:shd w:val="clear" w:color="auto" w:fill="FFFFFF"/>
        <w:spacing w:before="100" w:beforeAutospacing="1" w:after="0" w:line="240" w:lineRule="auto"/>
        <w:outlineLvl w:val="3"/>
        <w:rPr>
          <w:rFonts w:eastAsia="Times New Roman" w:cs="Times New Roman"/>
          <w:b/>
          <w:bCs/>
          <w:color w:val="E36C0A" w:themeColor="accent6" w:themeShade="BF"/>
          <w:u w:val="single"/>
        </w:rPr>
      </w:pPr>
      <w:r w:rsidRPr="00B65DA7">
        <w:rPr>
          <w:rFonts w:eastAsia="Times New Roman" w:cs="Times New Roman"/>
          <w:b/>
          <w:bCs/>
          <w:color w:val="E36C0A" w:themeColor="accent6" w:themeShade="BF"/>
          <w:u w:val="single"/>
        </w:rPr>
        <w:t>API Store (Developer Portal)</w:t>
      </w:r>
    </w:p>
    <w:p w:rsidR="00A04B44"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The API Store Web application provides a collaborative interface for API publishers to host and advertise their APIs and for API consumers to </w:t>
      </w:r>
      <w:hyperlink r:id="rId11" w:history="1">
        <w:r w:rsidR="00AB2721" w:rsidRPr="00B65DA7">
          <w:rPr>
            <w:rFonts w:eastAsia="Times New Roman" w:cs="Arial"/>
            <w:color w:val="326CA6"/>
          </w:rPr>
          <w:t>self-register</w:t>
        </w:r>
      </w:hyperlink>
      <w:r w:rsidRPr="00B65DA7">
        <w:rPr>
          <w:rFonts w:eastAsia="Times New Roman" w:cs="Arial"/>
          <w:color w:val="333333"/>
        </w:rPr>
        <w:t>,</w:t>
      </w:r>
      <w:r w:rsidRPr="00B65DA7">
        <w:rPr>
          <w:rFonts w:eastAsia="Times New Roman" w:cs="Arial"/>
          <w:b/>
          <w:bCs/>
          <w:color w:val="333333"/>
        </w:rPr>
        <w:t> </w:t>
      </w:r>
      <w:r w:rsidRPr="00B65DA7">
        <w:rPr>
          <w:rFonts w:eastAsia="Times New Roman" w:cs="Arial"/>
          <w:color w:val="333333"/>
        </w:rPr>
        <w:t>discover, evaluate, subscribe to and use secured,</w:t>
      </w:r>
      <w:r w:rsidR="0065338F">
        <w:rPr>
          <w:rFonts w:eastAsia="Times New Roman" w:cs="Arial"/>
          <w:color w:val="333333"/>
        </w:rPr>
        <w:t xml:space="preserve"> protected, authenticated APIs. </w:t>
      </w:r>
      <w:r w:rsidRPr="00B65DA7">
        <w:rPr>
          <w:rFonts w:eastAsia="Times New Roman" w:cs="Arial"/>
          <w:color w:val="333333"/>
        </w:rPr>
        <w:t>The API Store URL is </w:t>
      </w:r>
      <w:r w:rsidRPr="00B65DA7">
        <w:rPr>
          <w:rFonts w:eastAsia="Times New Roman" w:cs="Courier New"/>
          <w:b/>
          <w:bCs/>
          <w:color w:val="333333"/>
        </w:rPr>
        <w:t>https://&lt;YourHostName&gt;:9443/store</w:t>
      </w:r>
      <w:r w:rsidRPr="00B65DA7">
        <w:rPr>
          <w:rFonts w:eastAsia="Times New Roman" w:cs="Arial"/>
          <w:color w:val="333333"/>
        </w:rPr>
        <w:t> and it is accessible on HTTPS only. The default credentials are admin/admin.</w:t>
      </w:r>
    </w:p>
    <w:p w:rsidR="0065338F" w:rsidRDefault="0065338F" w:rsidP="00A04B44">
      <w:pPr>
        <w:shd w:val="clear" w:color="auto" w:fill="FFFFFF"/>
        <w:spacing w:before="150" w:after="0" w:line="240" w:lineRule="auto"/>
        <w:rPr>
          <w:rFonts w:eastAsia="Times New Roman" w:cs="Arial"/>
          <w:color w:val="333333"/>
        </w:rPr>
      </w:pPr>
      <w:r w:rsidRPr="00B65DA7">
        <w:rPr>
          <w:rFonts w:eastAsia="Times New Roman" w:cs="Arial"/>
          <w:color w:val="333333"/>
        </w:rPr>
        <w:t>The diagram below shows common API consumer lifecycle activities:</w:t>
      </w:r>
    </w:p>
    <w:p w:rsidR="0065338F" w:rsidRDefault="0065338F" w:rsidP="00A04B44">
      <w:pPr>
        <w:shd w:val="clear" w:color="auto" w:fill="FFFFFF"/>
        <w:spacing w:before="150" w:after="0" w:line="240" w:lineRule="auto"/>
        <w:rPr>
          <w:rFonts w:eastAsia="Times New Roman" w:cs="Arial"/>
          <w:noProof/>
          <w:color w:val="333333"/>
        </w:rPr>
      </w:pPr>
    </w:p>
    <w:p w:rsidR="00A04B44" w:rsidRDefault="0065338F" w:rsidP="00A04B44">
      <w:pPr>
        <w:shd w:val="clear" w:color="auto" w:fill="FFFFFF"/>
        <w:spacing w:before="150" w:after="0" w:line="240" w:lineRule="auto"/>
        <w:rPr>
          <w:rFonts w:eastAsia="Times New Roman" w:cs="Arial"/>
          <w:color w:val="333333"/>
        </w:rPr>
      </w:pPr>
      <w:r w:rsidRPr="00B65DA7">
        <w:rPr>
          <w:rFonts w:eastAsia="Times New Roman" w:cs="Arial"/>
          <w:noProof/>
          <w:color w:val="333333"/>
        </w:rPr>
        <w:drawing>
          <wp:inline distT="0" distB="0" distL="0" distR="0" wp14:anchorId="0A9646F9" wp14:editId="422D69EA">
            <wp:extent cx="4923692" cy="2039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nsumer-Lifecycle-Activities.png"/>
                    <pic:cNvPicPr/>
                  </pic:nvPicPr>
                  <pic:blipFill>
                    <a:blip r:embed="rId12">
                      <a:extLst>
                        <a:ext uri="{28A0092B-C50C-407E-A947-70E740481C1C}">
                          <a14:useLocalDpi xmlns:a14="http://schemas.microsoft.com/office/drawing/2010/main" val="0"/>
                        </a:ext>
                      </a:extLst>
                    </a:blip>
                    <a:stretch>
                      <a:fillRect/>
                    </a:stretch>
                  </pic:blipFill>
                  <pic:spPr>
                    <a:xfrm>
                      <a:off x="0" y="0"/>
                      <a:ext cx="4923692" cy="2039816"/>
                    </a:xfrm>
                    <a:prstGeom prst="rect">
                      <a:avLst/>
                    </a:prstGeom>
                  </pic:spPr>
                </pic:pic>
              </a:graphicData>
            </a:graphic>
          </wp:inline>
        </w:drawing>
      </w:r>
    </w:p>
    <w:p w:rsidR="0065338F" w:rsidRDefault="0065338F" w:rsidP="00A04B44">
      <w:pPr>
        <w:shd w:val="clear" w:color="auto" w:fill="FFFFFF"/>
        <w:spacing w:before="150" w:after="0" w:line="240" w:lineRule="auto"/>
        <w:rPr>
          <w:rFonts w:eastAsia="Times New Roman" w:cs="Arial"/>
          <w:color w:val="333333"/>
        </w:rPr>
      </w:pPr>
    </w:p>
    <w:p w:rsidR="0065338F" w:rsidRDefault="0065338F" w:rsidP="00A04B44">
      <w:pPr>
        <w:shd w:val="clear" w:color="auto" w:fill="FFFFFF"/>
        <w:spacing w:before="150" w:after="0" w:line="240" w:lineRule="auto"/>
        <w:rPr>
          <w:rFonts w:eastAsia="Times New Roman" w:cs="Arial"/>
          <w:color w:val="333333"/>
        </w:rPr>
      </w:pPr>
    </w:p>
    <w:p w:rsidR="0065338F" w:rsidRDefault="0065338F" w:rsidP="00A04B44">
      <w:pPr>
        <w:shd w:val="clear" w:color="auto" w:fill="FFFFFF"/>
        <w:spacing w:before="150" w:after="0" w:line="240" w:lineRule="auto"/>
        <w:rPr>
          <w:rFonts w:eastAsia="Times New Roman" w:cs="Arial"/>
          <w:color w:val="333333"/>
        </w:rPr>
      </w:pPr>
    </w:p>
    <w:p w:rsidR="0065338F" w:rsidRPr="00B65DA7" w:rsidRDefault="0065338F" w:rsidP="00A04B44">
      <w:pPr>
        <w:shd w:val="clear" w:color="auto" w:fill="FFFFFF"/>
        <w:spacing w:before="150" w:after="0" w:line="240" w:lineRule="auto"/>
        <w:rPr>
          <w:rFonts w:eastAsia="Times New Roman" w:cs="Arial"/>
          <w:color w:val="333333"/>
        </w:rPr>
      </w:pPr>
    </w:p>
    <w:p w:rsidR="00A04B44" w:rsidRPr="00B65DA7" w:rsidRDefault="00A04B44" w:rsidP="00A04B44">
      <w:pPr>
        <w:shd w:val="clear" w:color="auto" w:fill="FFFFFF"/>
        <w:spacing w:before="100" w:beforeAutospacing="1" w:after="0" w:line="240" w:lineRule="auto"/>
        <w:outlineLvl w:val="3"/>
        <w:rPr>
          <w:rFonts w:eastAsia="Times New Roman" w:cs="Times New Roman"/>
          <w:b/>
          <w:bCs/>
          <w:color w:val="E36C0A" w:themeColor="accent6" w:themeShade="BF"/>
          <w:u w:val="single"/>
        </w:rPr>
      </w:pPr>
      <w:r w:rsidRPr="00B65DA7">
        <w:rPr>
          <w:rFonts w:eastAsia="Times New Roman" w:cs="Times New Roman"/>
          <w:b/>
          <w:bCs/>
          <w:color w:val="E36C0A" w:themeColor="accent6" w:themeShade="BF"/>
          <w:u w:val="single"/>
        </w:rPr>
        <w:lastRenderedPageBreak/>
        <w:t>API Gateway</w:t>
      </w:r>
    </w:p>
    <w:p w:rsidR="00AB2721"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A runtime, backend component (an API proxy) developed using WSO2 ESB. API Gateway secures, protects, manages, and scales API calls. It intercepts API requests, applies policies such as throttling and security using handlers and manages API statistics. Upon validation of a policy, the Gateway passes Web service calls to the actual backend. If the service call is a token request, the Gateway passes it directly to the </w:t>
      </w:r>
      <w:hyperlink r:id="rId13" w:anchor="KeyConcepts-KeyManager" w:history="1">
        <w:r w:rsidRPr="00B65DA7">
          <w:rPr>
            <w:rFonts w:eastAsia="Times New Roman" w:cs="Arial"/>
            <w:color w:val="326CA6"/>
          </w:rPr>
          <w:t>Key Manager</w:t>
        </w:r>
      </w:hyperlink>
      <w:r w:rsidRPr="00B65DA7">
        <w:rPr>
          <w:rFonts w:eastAsia="Times New Roman" w:cs="Arial"/>
          <w:color w:val="333333"/>
        </w:rPr>
        <w:t>.  </w:t>
      </w:r>
    </w:p>
    <w:p w:rsidR="00AB2721"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When the API Manager is running, you can access the Gateway using the URL </w:t>
      </w:r>
      <w:hyperlink r:id="rId14" w:tgtFrame="_blank" w:history="1">
        <w:r w:rsidRPr="00B65DA7">
          <w:rPr>
            <w:rFonts w:eastAsia="Times New Roman" w:cs="Arial"/>
            <w:color w:val="326CA6"/>
          </w:rPr>
          <w:t>https://localhost:9443/carbon</w:t>
        </w:r>
      </w:hyperlink>
      <w:r w:rsidRPr="00B65DA7">
        <w:rPr>
          <w:rFonts w:eastAsia="Times New Roman" w:cs="Arial"/>
          <w:color w:val="333333"/>
        </w:rPr>
        <w:t xml:space="preserve">. </w:t>
      </w:r>
    </w:p>
    <w:p w:rsidR="00AB2721"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You integrate a monitoring and analytics component to the API Manager by </w:t>
      </w:r>
      <w:hyperlink r:id="rId15" w:history="1">
        <w:r w:rsidRPr="00B65DA7">
          <w:rPr>
            <w:rFonts w:eastAsia="Times New Roman" w:cs="Arial"/>
            <w:color w:val="326CA6"/>
          </w:rPr>
          <w:t>configuring WSO2 API Manager Analytics</w:t>
        </w:r>
      </w:hyperlink>
      <w:r w:rsidRPr="00B65DA7">
        <w:rPr>
          <w:rFonts w:eastAsia="Times New Roman" w:cs="Arial"/>
          <w:color w:val="333333"/>
        </w:rPr>
        <w:t>. This component provides reports, statistics and graphs on the APIs deployed in WSO2 API Manager. You can then configure alerts to monitor these APIs and detect unusual activity, manage locations via geo location statistics and carry out detailed analysis of the logs.</w:t>
      </w:r>
    </w:p>
    <w:p w:rsidR="00A04B44" w:rsidRPr="00B65DA7" w:rsidRDefault="00A04B44" w:rsidP="00A04B44">
      <w:pPr>
        <w:shd w:val="clear" w:color="auto" w:fill="FFFFFF"/>
        <w:spacing w:before="100" w:beforeAutospacing="1" w:after="0" w:line="240" w:lineRule="auto"/>
        <w:outlineLvl w:val="3"/>
        <w:rPr>
          <w:rFonts w:eastAsia="Times New Roman" w:cs="Times New Roman"/>
          <w:b/>
          <w:bCs/>
          <w:color w:val="E36C0A" w:themeColor="accent6" w:themeShade="BF"/>
          <w:u w:val="single"/>
        </w:rPr>
      </w:pPr>
      <w:r w:rsidRPr="00B65DA7">
        <w:rPr>
          <w:rFonts w:eastAsia="Times New Roman" w:cs="Times New Roman"/>
          <w:b/>
          <w:bCs/>
          <w:color w:val="E36C0A" w:themeColor="accent6" w:themeShade="BF"/>
          <w:u w:val="single"/>
        </w:rPr>
        <w:t>Key Manager</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Manages all clients, security and access token-related operations. The Gateway connects with the Key Manager to check the validity of OAuth tokens, subscriptions and API invocations. When a subscriber creates an application and generates an access token to the application using the API Store, the Store makes a call to the API Gateway, which in turn connects with the Key Manager to create an OAuth client and obtain an access token. Similarly, to validate a token, the API Gateway calls the Key Manager, which fetches and validates the token details from the database.</w:t>
      </w:r>
    </w:p>
    <w:p w:rsidR="00A04B44" w:rsidRPr="00B65DA7" w:rsidRDefault="00A04B44" w:rsidP="00A04B44">
      <w:pPr>
        <w:spacing w:after="0" w:line="240" w:lineRule="auto"/>
        <w:rPr>
          <w:rFonts w:eastAsia="Times New Roman" w:cs="Times New Roman"/>
        </w:rPr>
      </w:pPr>
    </w:p>
    <w:p w:rsidR="00A04B44" w:rsidRPr="00B65DA7" w:rsidRDefault="00A04B44" w:rsidP="00A04B44">
      <w:pPr>
        <w:shd w:val="clear" w:color="auto" w:fill="FFFFFF"/>
        <w:spacing w:before="100" w:beforeAutospacing="1" w:after="0" w:line="240" w:lineRule="auto"/>
        <w:outlineLvl w:val="2"/>
        <w:rPr>
          <w:rFonts w:eastAsia="Times New Roman" w:cs="Times New Roman"/>
          <w:b/>
          <w:bCs/>
          <w:color w:val="E36C0A" w:themeColor="accent6" w:themeShade="BF"/>
          <w:u w:val="single"/>
        </w:rPr>
      </w:pPr>
      <w:r w:rsidRPr="00B65DA7">
        <w:rPr>
          <w:rFonts w:eastAsia="Times New Roman" w:cs="Times New Roman"/>
          <w:b/>
          <w:bCs/>
          <w:color w:val="E36C0A" w:themeColor="accent6" w:themeShade="BF"/>
          <w:u w:val="single"/>
        </w:rPr>
        <w:t>Users and roles</w:t>
      </w:r>
    </w:p>
    <w:p w:rsidR="0065338F" w:rsidRPr="0065338F" w:rsidRDefault="00A04B44" w:rsidP="0065338F">
      <w:pPr>
        <w:shd w:val="clear" w:color="auto" w:fill="FFFFFF"/>
        <w:spacing w:before="150" w:after="0" w:line="240" w:lineRule="auto"/>
        <w:rPr>
          <w:rFonts w:eastAsia="Times New Roman" w:cs="Arial"/>
          <w:color w:val="333333"/>
        </w:rPr>
      </w:pPr>
      <w:r w:rsidRPr="00B65DA7">
        <w:rPr>
          <w:rFonts w:eastAsia="Times New Roman" w:cs="Arial"/>
          <w:color w:val="333333"/>
        </w:rPr>
        <w:t xml:space="preserve">The API Manager offers four distinct community roles that are </w:t>
      </w:r>
      <w:r w:rsidR="0065338F">
        <w:rPr>
          <w:rFonts w:eastAsia="Times New Roman" w:cs="Arial"/>
          <w:color w:val="333333"/>
        </w:rPr>
        <w:t>applicable to most enterprises:</w:t>
      </w:r>
    </w:p>
    <w:p w:rsidR="00A04B44" w:rsidRPr="00B65DA7" w:rsidRDefault="00A04B44" w:rsidP="00A04B44">
      <w:pPr>
        <w:numPr>
          <w:ilvl w:val="0"/>
          <w:numId w:val="7"/>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t>Admin</w:t>
      </w:r>
      <w:r w:rsidRPr="00B65DA7">
        <w:rPr>
          <w:rFonts w:eastAsia="Times New Roman" w:cs="Arial"/>
          <w:color w:val="333333"/>
        </w:rPr>
        <w:t>: The API management provider who hosts and manages the  API Gateway . S/he is responsible for creating user roles in the system, assign them roles, managing databases, security etc. The Admin role is available by default with credentials admin/admin.</w:t>
      </w:r>
    </w:p>
    <w:p w:rsidR="00A04B44" w:rsidRPr="00B65DA7" w:rsidRDefault="00A04B44" w:rsidP="00A04B44">
      <w:pPr>
        <w:numPr>
          <w:ilvl w:val="0"/>
          <w:numId w:val="7"/>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t>Creator</w:t>
      </w:r>
      <w:r w:rsidRPr="00B65DA7">
        <w:rPr>
          <w:rFonts w:eastAsia="Times New Roman" w:cs="Arial"/>
          <w:color w:val="333333"/>
        </w:rPr>
        <w:t>: a creator is a person in a technical role who understands the technical aspects of the API (interfaces, documentation, versions etc.) and uses the API publisher to provision APIs into the API store. The creator uses the API Store to consult ratings and feedback provided by API users. Creator can add APIs to the store but cannot manage their lifecycle.</w:t>
      </w:r>
    </w:p>
    <w:p w:rsidR="00A04B44" w:rsidRPr="00B65DA7" w:rsidRDefault="00A04B44" w:rsidP="00A04B44">
      <w:pPr>
        <w:numPr>
          <w:ilvl w:val="0"/>
          <w:numId w:val="7"/>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t>Publisher</w:t>
      </w:r>
      <w:r w:rsidRPr="00B65DA7">
        <w:rPr>
          <w:rFonts w:eastAsia="Times New Roman" w:cs="Arial"/>
          <w:color w:val="333333"/>
        </w:rPr>
        <w:t> : a publisher manages a set of APIs across the enterprise or business unit and controls the API lifecycle, subscriptions and monetization aspects. The publisher is also interested in usage patterns for APIs and has access to all API statistics.</w:t>
      </w:r>
    </w:p>
    <w:p w:rsidR="0065338F" w:rsidRPr="0065338F" w:rsidRDefault="00A04B44" w:rsidP="0065338F">
      <w:pPr>
        <w:numPr>
          <w:ilvl w:val="0"/>
          <w:numId w:val="7"/>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t>Subscriber</w:t>
      </w:r>
      <w:r w:rsidRPr="00B65DA7">
        <w:rPr>
          <w:rFonts w:eastAsia="Times New Roman" w:cs="Arial"/>
          <w:color w:val="333333"/>
        </w:rPr>
        <w:t> : a subscriber uses the API store to discover APIs, read the documentation and forums, rate/comment on the APIs, subscribes to APIs, obtain access tokens and invoke the APIs.</w:t>
      </w:r>
    </w:p>
    <w:p w:rsidR="00A04B44" w:rsidRPr="00B65DA7" w:rsidRDefault="00A04B44" w:rsidP="00A04B44">
      <w:pPr>
        <w:shd w:val="clear" w:color="auto" w:fill="FFFFFF"/>
        <w:spacing w:before="100" w:beforeAutospacing="1" w:after="0" w:line="240" w:lineRule="auto"/>
        <w:outlineLvl w:val="2"/>
        <w:rPr>
          <w:rFonts w:eastAsia="Times New Roman" w:cs="Times New Roman"/>
          <w:b/>
          <w:bCs/>
          <w:color w:val="E36C0A" w:themeColor="accent6" w:themeShade="BF"/>
          <w:u w:val="single"/>
        </w:rPr>
      </w:pPr>
      <w:r w:rsidRPr="00B65DA7">
        <w:rPr>
          <w:rFonts w:eastAsia="Times New Roman" w:cs="Times New Roman"/>
          <w:b/>
          <w:bCs/>
          <w:color w:val="E36C0A" w:themeColor="accent6" w:themeShade="BF"/>
          <w:u w:val="single"/>
        </w:rPr>
        <w:t>API lifecycle</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An API is the published interface, while the service is the implementation running in the backend. APIs have their own lifecycles that are independent to the backend services they rely on. This lifecycle is exposed in the API publisher Web interface and is managed by the API publisher role.</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The following stages are available in the default API lifecycle:</w:t>
      </w:r>
    </w:p>
    <w:p w:rsidR="00A04B44" w:rsidRPr="00B65DA7" w:rsidRDefault="00A04B44" w:rsidP="00A04B44">
      <w:pPr>
        <w:numPr>
          <w:ilvl w:val="0"/>
          <w:numId w:val="8"/>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lastRenderedPageBreak/>
        <w:t>CREATED:</w:t>
      </w:r>
      <w:r w:rsidRPr="00B65DA7">
        <w:rPr>
          <w:rFonts w:eastAsia="Times New Roman" w:cs="Arial"/>
          <w:color w:val="333333"/>
        </w:rPr>
        <w:t> API metadata is added to the API Store, but it is not deployed in the API gateway and therefore, is not visible to subscribers in the API Store.</w:t>
      </w:r>
    </w:p>
    <w:p w:rsidR="00A04B44" w:rsidRPr="00B65DA7" w:rsidRDefault="00A04B44" w:rsidP="00A04B44">
      <w:pPr>
        <w:numPr>
          <w:ilvl w:val="0"/>
          <w:numId w:val="8"/>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t>PROTOTYPED:</w:t>
      </w:r>
      <w:r w:rsidRPr="00B65DA7">
        <w:rPr>
          <w:rFonts w:eastAsia="Times New Roman" w:cs="Arial"/>
          <w:color w:val="333333"/>
        </w:rPr>
        <w:t> the API is deployed and published in the API Store as a prototype. A prototyped API is usually a mock implementation made public in order to get feedback about its usability. Users can invoke the API without a subscription.</w:t>
      </w:r>
    </w:p>
    <w:p w:rsidR="00A04B44" w:rsidRPr="00B65DA7" w:rsidRDefault="00A04B44" w:rsidP="00A04B44">
      <w:pPr>
        <w:numPr>
          <w:ilvl w:val="0"/>
          <w:numId w:val="8"/>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t>PUBLISHED</w:t>
      </w:r>
      <w:r w:rsidRPr="00B65DA7">
        <w:rPr>
          <w:rFonts w:eastAsia="Times New Roman" w:cs="Arial"/>
          <w:color w:val="333333"/>
        </w:rPr>
        <w:t>: The API is visible in the API Store and available for subscription.</w:t>
      </w:r>
    </w:p>
    <w:p w:rsidR="00A04B44" w:rsidRPr="00B65DA7" w:rsidRDefault="00A04B44" w:rsidP="00A04B44">
      <w:pPr>
        <w:numPr>
          <w:ilvl w:val="0"/>
          <w:numId w:val="8"/>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t>DEPRECATED:</w:t>
      </w:r>
      <w:r w:rsidRPr="00B65DA7">
        <w:rPr>
          <w:rFonts w:eastAsia="Times New Roman" w:cs="Arial"/>
          <w:color w:val="333333"/>
        </w:rPr>
        <w:t> When an API is deprecated, new subscriptions are disabled. But the API is still deployed in the Gateway and is available at runtime to existing subscribers. Existing subscribers can continue to use it as usual until the API is retired.</w:t>
      </w:r>
    </w:p>
    <w:p w:rsidR="00A04B44" w:rsidRPr="00B65DA7" w:rsidRDefault="00A04B44" w:rsidP="00A04B44">
      <w:pPr>
        <w:numPr>
          <w:ilvl w:val="0"/>
          <w:numId w:val="8"/>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t>RETIRED</w:t>
      </w:r>
      <w:r w:rsidRPr="00B65DA7">
        <w:rPr>
          <w:rFonts w:eastAsia="Times New Roman" w:cs="Arial"/>
          <w:color w:val="333333"/>
        </w:rPr>
        <w:t>: The API is unpublished from the API gateway and deleted from the store.</w:t>
      </w:r>
    </w:p>
    <w:p w:rsidR="00A04B44" w:rsidRPr="0065338F" w:rsidRDefault="00A04B44" w:rsidP="0065338F">
      <w:pPr>
        <w:numPr>
          <w:ilvl w:val="0"/>
          <w:numId w:val="8"/>
        </w:numPr>
        <w:shd w:val="clear" w:color="auto" w:fill="FFFFFF"/>
        <w:spacing w:before="100" w:beforeAutospacing="1" w:after="100" w:afterAutospacing="1" w:line="240" w:lineRule="auto"/>
        <w:ind w:left="0"/>
        <w:rPr>
          <w:rFonts w:eastAsia="Times New Roman" w:cs="Arial"/>
          <w:color w:val="333333"/>
        </w:rPr>
      </w:pPr>
      <w:r w:rsidRPr="00B65DA7">
        <w:rPr>
          <w:rFonts w:eastAsia="Times New Roman" w:cs="Arial"/>
          <w:b/>
          <w:bCs/>
          <w:color w:val="333333"/>
        </w:rPr>
        <w:t>BLOCKED:</w:t>
      </w:r>
      <w:r w:rsidRPr="00B65DA7">
        <w:rPr>
          <w:rFonts w:eastAsia="Times New Roman" w:cs="Arial"/>
          <w:color w:val="333333"/>
        </w:rPr>
        <w:t> Access to the API is temporarily blocked. Runtime calls are blocked and the API is not shown in the API Store anymore.</w:t>
      </w:r>
    </w:p>
    <w:p w:rsidR="00A04B44" w:rsidRPr="0065338F" w:rsidRDefault="00A04B44" w:rsidP="00A04B44">
      <w:pPr>
        <w:shd w:val="clear" w:color="auto" w:fill="FFFFFF"/>
        <w:spacing w:before="100" w:beforeAutospacing="1" w:after="0" w:line="240" w:lineRule="auto"/>
        <w:outlineLvl w:val="2"/>
        <w:rPr>
          <w:rFonts w:eastAsia="Times New Roman" w:cs="Times New Roman"/>
          <w:b/>
          <w:bCs/>
          <w:color w:val="E36C0A" w:themeColor="accent6" w:themeShade="BF"/>
          <w:sz w:val="24"/>
          <w:szCs w:val="24"/>
          <w:u w:val="single"/>
        </w:rPr>
      </w:pPr>
      <w:r w:rsidRPr="0065338F">
        <w:rPr>
          <w:rFonts w:eastAsia="Times New Roman" w:cs="Times New Roman"/>
          <w:b/>
          <w:bCs/>
          <w:color w:val="E36C0A" w:themeColor="accent6" w:themeShade="BF"/>
          <w:sz w:val="24"/>
          <w:szCs w:val="24"/>
          <w:u w:val="single"/>
        </w:rPr>
        <w:t>Applications</w:t>
      </w:r>
    </w:p>
    <w:p w:rsidR="00AB2721"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An application is a logical collection of APIs. An application is primarily used to decouple the consumer from the APIs. It allows you to :</w:t>
      </w:r>
    </w:p>
    <w:p w:rsidR="00AB2721" w:rsidRPr="00B65DA7" w:rsidRDefault="00AB2721" w:rsidP="00AB2721">
      <w:pPr>
        <w:shd w:val="clear" w:color="auto" w:fill="FFFFFF"/>
        <w:spacing w:after="0" w:line="240" w:lineRule="auto"/>
        <w:rPr>
          <w:rFonts w:eastAsia="Times New Roman" w:cs="Arial"/>
          <w:color w:val="333333"/>
        </w:rPr>
      </w:pPr>
    </w:p>
    <w:p w:rsidR="00AB2721" w:rsidRPr="00B65DA7" w:rsidRDefault="00A04B44" w:rsidP="00AB2721">
      <w:pPr>
        <w:pStyle w:val="ListParagraph"/>
        <w:numPr>
          <w:ilvl w:val="0"/>
          <w:numId w:val="10"/>
        </w:numPr>
        <w:shd w:val="clear" w:color="auto" w:fill="FFFFFF"/>
        <w:spacing w:after="0" w:line="240" w:lineRule="auto"/>
        <w:rPr>
          <w:rFonts w:eastAsia="Times New Roman" w:cs="Arial"/>
          <w:color w:val="333333"/>
        </w:rPr>
      </w:pPr>
      <w:r w:rsidRPr="00B65DA7">
        <w:rPr>
          <w:rFonts w:eastAsia="Times New Roman" w:cs="Arial"/>
          <w:color w:val="333333"/>
        </w:rPr>
        <w:t>Generate and use a single key for multiple APIs</w:t>
      </w:r>
    </w:p>
    <w:p w:rsidR="00A04B44" w:rsidRPr="00B65DA7" w:rsidRDefault="00A04B44" w:rsidP="00AB2721">
      <w:pPr>
        <w:pStyle w:val="ListParagraph"/>
        <w:numPr>
          <w:ilvl w:val="0"/>
          <w:numId w:val="10"/>
        </w:numPr>
        <w:shd w:val="clear" w:color="auto" w:fill="FFFFFF"/>
        <w:spacing w:after="0" w:line="240" w:lineRule="auto"/>
        <w:rPr>
          <w:rFonts w:eastAsia="Times New Roman" w:cs="Arial"/>
          <w:color w:val="333333"/>
        </w:rPr>
      </w:pPr>
      <w:r w:rsidRPr="00B65DA7">
        <w:rPr>
          <w:rFonts w:eastAsia="Times New Roman" w:cs="Arial"/>
          <w:color w:val="333333"/>
        </w:rPr>
        <w:t>Subscribe multiple times to a single API with different SLA levels</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You subscribe to APIs through an application. Applications are available at different SLA levels, and have application-level throttling tiers engaged in them. A throttling tier determines the maximum number of calls you can make to an API during a given period of time.</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The API Manager comes with a pre-created default application, which allows unlimited access by default. You can also </w:t>
      </w:r>
      <w:hyperlink r:id="rId16" w:history="1">
        <w:r w:rsidRPr="00B65DA7">
          <w:rPr>
            <w:rFonts w:eastAsia="Times New Roman" w:cs="Arial"/>
            <w:color w:val="326CA6"/>
          </w:rPr>
          <w:t>create</w:t>
        </w:r>
      </w:hyperlink>
      <w:r w:rsidRPr="00B65DA7">
        <w:rPr>
          <w:rFonts w:eastAsia="Times New Roman" w:cs="Arial"/>
          <w:color w:val="333333"/>
        </w:rPr>
        <w:t> your own applications.</w:t>
      </w:r>
    </w:p>
    <w:p w:rsidR="00A04B44" w:rsidRPr="00B65DA7" w:rsidRDefault="004B08BE" w:rsidP="00A04B44">
      <w:pPr>
        <w:spacing w:after="0" w:line="240" w:lineRule="auto"/>
        <w:rPr>
          <w:rFonts w:eastAsia="Times New Roman" w:cs="Times New Roman"/>
        </w:rPr>
      </w:pPr>
      <w:r w:rsidRPr="00B65DA7">
        <w:rPr>
          <w:rFonts w:eastAsia="Times New Roman" w:cs="Times New Roman"/>
        </w:rPr>
        <w:pict>
          <v:rect id="_x0000_i1025" style="width:0;height:0" o:hrstd="t" o:hrnoshade="t" o:hr="t" fillcolor="#333" stroked="f"/>
        </w:pict>
      </w:r>
    </w:p>
    <w:p w:rsidR="00A04B44" w:rsidRPr="0065338F" w:rsidRDefault="00A04B44" w:rsidP="00A04B44">
      <w:pPr>
        <w:shd w:val="clear" w:color="auto" w:fill="FFFFFF"/>
        <w:spacing w:before="100" w:beforeAutospacing="1" w:after="0" w:line="240" w:lineRule="auto"/>
        <w:outlineLvl w:val="2"/>
        <w:rPr>
          <w:rFonts w:eastAsia="Times New Roman" w:cs="Times New Roman"/>
          <w:b/>
          <w:bCs/>
          <w:color w:val="E36C0A" w:themeColor="accent6" w:themeShade="BF"/>
          <w:sz w:val="24"/>
          <w:szCs w:val="24"/>
          <w:u w:val="single"/>
        </w:rPr>
      </w:pPr>
      <w:r w:rsidRPr="0065338F">
        <w:rPr>
          <w:rFonts w:eastAsia="Times New Roman" w:cs="Times New Roman"/>
          <w:b/>
          <w:bCs/>
          <w:color w:val="E36C0A" w:themeColor="accent6" w:themeShade="BF"/>
          <w:sz w:val="24"/>
          <w:szCs w:val="24"/>
          <w:u w:val="single"/>
        </w:rPr>
        <w:t>Access tokens</w:t>
      </w:r>
    </w:p>
    <w:p w:rsidR="00A04B44" w:rsidRPr="00B65DA7" w:rsidRDefault="00A04B44" w:rsidP="00A04B44">
      <w:pPr>
        <w:shd w:val="clear" w:color="auto" w:fill="FFFFFF"/>
        <w:spacing w:before="150" w:after="0" w:line="240" w:lineRule="auto"/>
        <w:rPr>
          <w:rFonts w:eastAsia="Times New Roman" w:cs="Arial"/>
          <w:color w:val="333333"/>
        </w:rPr>
      </w:pPr>
      <w:r w:rsidRPr="00B65DA7">
        <w:rPr>
          <w:rFonts w:eastAsia="Times New Roman" w:cs="Arial"/>
          <w:color w:val="333333"/>
        </w:rPr>
        <w:t>An</w:t>
      </w:r>
      <w:r w:rsidRPr="00B65DA7">
        <w:rPr>
          <w:rFonts w:eastAsia="Times New Roman" w:cs="Arial"/>
          <w:b/>
          <w:bCs/>
          <w:color w:val="333333"/>
        </w:rPr>
        <w:t> access token </w:t>
      </w:r>
      <w:r w:rsidRPr="00B65DA7">
        <w:rPr>
          <w:rFonts w:eastAsia="Times New Roman" w:cs="Arial"/>
          <w:color w:val="333333"/>
        </w:rPr>
        <w:t>is a simple string that is passed as an HTTP header of a request. For example, "</w:t>
      </w:r>
      <w:r w:rsidRPr="00B65DA7">
        <w:rPr>
          <w:rFonts w:eastAsia="Times New Roman" w:cs="Courier New"/>
          <w:color w:val="333333"/>
        </w:rPr>
        <w:t>Authorization: Bearer NtBQkXoKElu0H1a1fQ0DWfo6IX4a</w:t>
      </w:r>
      <w:r w:rsidRPr="00B65DA7">
        <w:rPr>
          <w:rFonts w:eastAsia="Times New Roman" w:cs="Arial"/>
          <w:color w:val="333333"/>
        </w:rPr>
        <w:t>." Access tokens authenticate API users and applications, and ensure better security (e.g., prevent</w:t>
      </w:r>
      <w:r w:rsidRPr="00B65DA7">
        <w:rPr>
          <w:rFonts w:eastAsia="Times New Roman" w:cs="Arial"/>
          <w:b/>
          <w:bCs/>
          <w:color w:val="333333"/>
        </w:rPr>
        <w:t> DoS attacks</w:t>
      </w:r>
      <w:r w:rsidRPr="00B65DA7">
        <w:rPr>
          <w:rFonts w:eastAsia="Times New Roman" w:cs="Arial"/>
          <w:color w:val="333333"/>
        </w:rPr>
        <w:t>). If a token that is passed with a request is invalid, the request is discarded in the first stage of processing. Access tokens work equally well for SOAP and REST calls.</w:t>
      </w:r>
    </w:p>
    <w:p w:rsidR="00A04B44" w:rsidRPr="00B65DA7" w:rsidRDefault="00A04B44" w:rsidP="00A04B44">
      <w:pPr>
        <w:rPr>
          <w:rFonts w:cs="Arial"/>
          <w:i/>
          <w:noProof/>
          <w:shd w:val="clear" w:color="auto" w:fill="FFFFFF"/>
        </w:rPr>
      </w:pPr>
    </w:p>
    <w:p w:rsidR="0024683F" w:rsidRPr="00B65DA7" w:rsidRDefault="0024683F" w:rsidP="0024683F">
      <w:pPr>
        <w:rPr>
          <w:rFonts w:cs="Arial"/>
          <w:b/>
          <w:noProof/>
          <w:color w:val="E36C0A" w:themeColor="accent6" w:themeShade="BF"/>
          <w:u w:val="single"/>
          <w:shd w:val="clear" w:color="auto" w:fill="FFFFFF"/>
        </w:rPr>
      </w:pPr>
      <w:r w:rsidRPr="00B65DA7">
        <w:rPr>
          <w:rFonts w:cs="Arial"/>
          <w:b/>
          <w:i/>
          <w:noProof/>
          <w:color w:val="E36C0A" w:themeColor="accent6" w:themeShade="BF"/>
          <w:u w:val="single"/>
          <w:shd w:val="clear" w:color="auto" w:fill="FFFFFF"/>
        </w:rPr>
        <w:t xml:space="preserve">Installation </w:t>
      </w:r>
      <w:r w:rsidR="00A55155" w:rsidRPr="00B65DA7">
        <w:rPr>
          <w:rFonts w:cs="Arial"/>
          <w:b/>
          <w:i/>
          <w:noProof/>
          <w:color w:val="E36C0A" w:themeColor="accent6" w:themeShade="BF"/>
          <w:u w:val="single"/>
          <w:shd w:val="clear" w:color="auto" w:fill="FFFFFF"/>
        </w:rPr>
        <w:t>Steps</w:t>
      </w:r>
    </w:p>
    <w:p w:rsidR="0024683F" w:rsidRPr="00B65DA7" w:rsidRDefault="0024683F" w:rsidP="0024683F">
      <w:pPr>
        <w:numPr>
          <w:ilvl w:val="0"/>
          <w:numId w:val="11"/>
        </w:numPr>
        <w:shd w:val="clear" w:color="auto" w:fill="F3F9F4"/>
        <w:spacing w:after="0" w:line="240" w:lineRule="auto"/>
        <w:ind w:left="0"/>
        <w:rPr>
          <w:rFonts w:eastAsia="Times New Roman" w:cs="Arial"/>
          <w:color w:val="333333"/>
        </w:rPr>
      </w:pPr>
      <w:r w:rsidRPr="00B65DA7">
        <w:rPr>
          <w:rFonts w:eastAsia="Times New Roman" w:cs="Arial"/>
          <w:color w:val="333333"/>
        </w:rPr>
        <w:t>Install </w:t>
      </w:r>
      <w:hyperlink r:id="rId17" w:tgtFrame="_blank" w:history="1">
        <w:r w:rsidRPr="00B65DA7">
          <w:rPr>
            <w:rFonts w:eastAsia="Times New Roman" w:cs="Arial"/>
            <w:color w:val="326CA6"/>
          </w:rPr>
          <w:t>Oracle Java SE Development Kit (JDK)</w:t>
        </w:r>
      </w:hyperlink>
      <w:r w:rsidRPr="00B65DA7">
        <w:rPr>
          <w:rFonts w:eastAsia="Times New Roman" w:cs="Arial"/>
          <w:color w:val="333333"/>
        </w:rPr>
        <w:t> version 1.7.* or 1.8.* and set the </w:t>
      </w:r>
      <w:r w:rsidRPr="00B65DA7">
        <w:rPr>
          <w:rFonts w:eastAsia="Times New Roman" w:cs="Courier New"/>
          <w:color w:val="333333"/>
        </w:rPr>
        <w:t>JAVA_HOME</w:t>
      </w:r>
      <w:r w:rsidRPr="00B65DA7">
        <w:rPr>
          <w:rFonts w:eastAsia="Times New Roman" w:cs="Arial"/>
          <w:color w:val="333333"/>
        </w:rPr>
        <w:t> environment variable.</w:t>
      </w:r>
    </w:p>
    <w:p w:rsidR="0024683F" w:rsidRPr="00B65DA7" w:rsidRDefault="004B08BE" w:rsidP="0024683F">
      <w:pPr>
        <w:numPr>
          <w:ilvl w:val="0"/>
          <w:numId w:val="11"/>
        </w:numPr>
        <w:shd w:val="clear" w:color="auto" w:fill="F3F9F4"/>
        <w:spacing w:after="0" w:line="240" w:lineRule="auto"/>
        <w:ind w:left="0"/>
        <w:rPr>
          <w:rFonts w:eastAsia="Times New Roman" w:cs="Arial"/>
          <w:color w:val="333333"/>
        </w:rPr>
      </w:pPr>
      <w:hyperlink r:id="rId18" w:tgtFrame="_blank" w:history="1">
        <w:r w:rsidR="0024683F" w:rsidRPr="00B65DA7">
          <w:rPr>
            <w:rFonts w:eastAsia="Times New Roman" w:cs="Arial"/>
            <w:color w:val="326CA6"/>
          </w:rPr>
          <w:t>Download</w:t>
        </w:r>
      </w:hyperlink>
      <w:r w:rsidR="0024683F" w:rsidRPr="00B65DA7">
        <w:rPr>
          <w:rFonts w:eastAsia="Times New Roman" w:cs="Arial"/>
          <w:color w:val="333333"/>
        </w:rPr>
        <w:t> WSO2 API Manager.</w:t>
      </w:r>
    </w:p>
    <w:p w:rsidR="0024683F" w:rsidRPr="00B65DA7" w:rsidRDefault="0024683F" w:rsidP="0024683F">
      <w:pPr>
        <w:numPr>
          <w:ilvl w:val="0"/>
          <w:numId w:val="11"/>
        </w:numPr>
        <w:shd w:val="clear" w:color="auto" w:fill="F3F9F4"/>
        <w:spacing w:after="0" w:line="240" w:lineRule="auto"/>
        <w:ind w:left="0"/>
        <w:rPr>
          <w:rFonts w:eastAsia="Times New Roman" w:cs="Arial"/>
          <w:color w:val="333333"/>
        </w:rPr>
      </w:pPr>
      <w:r w:rsidRPr="00B65DA7">
        <w:rPr>
          <w:rFonts w:eastAsia="Times New Roman" w:cs="Arial"/>
          <w:color w:val="333333"/>
        </w:rPr>
        <w:t>Start the API Manager by going to </w:t>
      </w:r>
      <w:r w:rsidRPr="00B65DA7">
        <w:rPr>
          <w:rFonts w:eastAsia="Times New Roman" w:cs="Courier New"/>
          <w:color w:val="333333"/>
        </w:rPr>
        <w:t>&lt;APIM_HOME&gt;/bin</w:t>
      </w:r>
      <w:r w:rsidRPr="00B65DA7">
        <w:rPr>
          <w:rFonts w:eastAsia="Times New Roman" w:cs="Arial"/>
          <w:color w:val="333333"/>
        </w:rPr>
        <w:t> using the command-line and executing </w:t>
      </w:r>
      <w:r w:rsidRPr="00B65DA7">
        <w:rPr>
          <w:rFonts w:eastAsia="Times New Roman" w:cs="Courier New"/>
          <w:color w:val="333333"/>
        </w:rPr>
        <w:t>wso2server.bat</w:t>
      </w:r>
      <w:r w:rsidRPr="00B65DA7">
        <w:rPr>
          <w:rFonts w:eastAsia="Times New Roman" w:cs="Arial"/>
          <w:color w:val="333333"/>
        </w:rPr>
        <w:t> (for Windows) or </w:t>
      </w:r>
      <w:r w:rsidRPr="00B65DA7">
        <w:rPr>
          <w:rFonts w:eastAsia="Times New Roman" w:cs="Courier New"/>
          <w:color w:val="333333"/>
        </w:rPr>
        <w:t>wso2server.sh</w:t>
      </w:r>
      <w:r w:rsidRPr="00B65DA7">
        <w:rPr>
          <w:rFonts w:eastAsia="Times New Roman" w:cs="Arial"/>
          <w:color w:val="333333"/>
        </w:rPr>
        <w:t> (for Linux.) </w:t>
      </w:r>
    </w:p>
    <w:p w:rsidR="00A55155" w:rsidRDefault="00A55155" w:rsidP="00A04B44">
      <w:pPr>
        <w:rPr>
          <w:rFonts w:cs="Arial"/>
          <w:i/>
          <w:noProof/>
          <w:shd w:val="clear" w:color="auto" w:fill="FFFFFF"/>
        </w:rPr>
      </w:pPr>
    </w:p>
    <w:p w:rsidR="0065338F" w:rsidRDefault="0065338F" w:rsidP="00A04B44">
      <w:pPr>
        <w:rPr>
          <w:rFonts w:cs="Arial"/>
          <w:i/>
          <w:noProof/>
          <w:shd w:val="clear" w:color="auto" w:fill="FFFFFF"/>
        </w:rPr>
      </w:pPr>
    </w:p>
    <w:p w:rsidR="0065338F" w:rsidRDefault="0065338F" w:rsidP="00A04B44">
      <w:pPr>
        <w:rPr>
          <w:rFonts w:cs="Arial"/>
          <w:i/>
          <w:noProof/>
          <w:shd w:val="clear" w:color="auto" w:fill="FFFFFF"/>
        </w:rPr>
      </w:pPr>
    </w:p>
    <w:p w:rsidR="0065338F" w:rsidRPr="00B65DA7" w:rsidRDefault="0065338F" w:rsidP="00A04B44">
      <w:pPr>
        <w:rPr>
          <w:rFonts w:cs="Arial"/>
          <w:i/>
          <w:noProof/>
          <w:shd w:val="clear" w:color="auto" w:fill="FFFFFF"/>
        </w:rPr>
      </w:pPr>
    </w:p>
    <w:p w:rsidR="00A04B44" w:rsidRPr="0065338F" w:rsidRDefault="00A04B44" w:rsidP="00A04B44">
      <w:pPr>
        <w:rPr>
          <w:rFonts w:cs="Arial"/>
          <w:b/>
          <w:i/>
          <w:noProof/>
          <w:color w:val="E36C0A" w:themeColor="accent6" w:themeShade="BF"/>
          <w:sz w:val="24"/>
          <w:szCs w:val="24"/>
          <w:u w:val="single"/>
          <w:shd w:val="clear" w:color="auto" w:fill="FFFFFF"/>
        </w:rPr>
      </w:pPr>
      <w:r w:rsidRPr="0065338F">
        <w:rPr>
          <w:rFonts w:cs="Arial"/>
          <w:b/>
          <w:i/>
          <w:noProof/>
          <w:color w:val="E36C0A" w:themeColor="accent6" w:themeShade="BF"/>
          <w:sz w:val="24"/>
          <w:szCs w:val="24"/>
          <w:u w:val="single"/>
          <w:shd w:val="clear" w:color="auto" w:fill="FFFFFF"/>
        </w:rPr>
        <w:t>Create and Publish API</w:t>
      </w:r>
    </w:p>
    <w:p w:rsidR="00A55155" w:rsidRPr="00B65DA7" w:rsidRDefault="00A04B44" w:rsidP="00A55155">
      <w:pPr>
        <w:rPr>
          <w:rFonts w:cs="Arial"/>
          <w:color w:val="333333"/>
          <w:shd w:val="clear" w:color="auto" w:fill="FFFFFF"/>
        </w:rPr>
      </w:pPr>
      <w:r w:rsidRPr="00B65DA7">
        <w:rPr>
          <w:rStyle w:val="Strong"/>
          <w:rFonts w:cs="Arial"/>
          <w:color w:val="333333"/>
          <w:shd w:val="clear" w:color="auto" w:fill="FFFFFF"/>
        </w:rPr>
        <w:t>API creation</w:t>
      </w:r>
      <w:r w:rsidRPr="00B65DA7">
        <w:rPr>
          <w:rStyle w:val="apple-converted-space"/>
          <w:rFonts w:cs="Arial"/>
          <w:color w:val="333333"/>
          <w:shd w:val="clear" w:color="auto" w:fill="FFFFFF"/>
        </w:rPr>
        <w:t> </w:t>
      </w:r>
      <w:r w:rsidRPr="00B65DA7">
        <w:rPr>
          <w:rFonts w:cs="Arial"/>
          <w:color w:val="333333"/>
          <w:shd w:val="clear" w:color="auto" w:fill="FFFFFF"/>
        </w:rPr>
        <w:t>is the process of linking an existing backend API implementation to the API Publisher so that you can manage and monitor the API's lifecycle, documentation, security, community and subscriptions. Alternatively, you can provide the API implementation in-line in the API Publisher itself.</w:t>
      </w:r>
    </w:p>
    <w:p w:rsidR="00A55155" w:rsidRPr="00B65DA7" w:rsidRDefault="00A55155" w:rsidP="00A55155">
      <w:pPr>
        <w:rPr>
          <w:rFonts w:cs="Arial"/>
          <w:color w:val="333333"/>
          <w:shd w:val="clear" w:color="auto" w:fill="FFFFFF"/>
        </w:rPr>
      </w:pPr>
      <w:r w:rsidRPr="00B65DA7">
        <w:rPr>
          <w:rFonts w:eastAsia="Times New Roman" w:cs="Arial"/>
          <w:color w:val="333333"/>
        </w:rPr>
        <w:t>The steps below shows you how to create a new API.</w:t>
      </w:r>
    </w:p>
    <w:p w:rsidR="00A55155" w:rsidRPr="00B65DA7" w:rsidRDefault="00A55155" w:rsidP="00A55155">
      <w:pPr>
        <w:numPr>
          <w:ilvl w:val="0"/>
          <w:numId w:val="12"/>
        </w:numPr>
        <w:shd w:val="clear" w:color="auto" w:fill="FFFFFF"/>
        <w:spacing w:after="0" w:line="240" w:lineRule="auto"/>
        <w:ind w:left="0"/>
        <w:rPr>
          <w:rFonts w:eastAsia="Times New Roman" w:cs="Arial"/>
          <w:color w:val="333333"/>
        </w:rPr>
      </w:pPr>
      <w:r w:rsidRPr="00B65DA7">
        <w:rPr>
          <w:rFonts w:eastAsia="Times New Roman" w:cs="Arial"/>
          <w:color w:val="333333"/>
        </w:rPr>
        <w:t>Sign in to the WSO2 API Publisher.</w:t>
      </w:r>
      <w:r w:rsidRPr="00B65DA7">
        <w:rPr>
          <w:rFonts w:eastAsia="Times New Roman" w:cs="Arial"/>
          <w:color w:val="333333"/>
        </w:rPr>
        <w:br/>
      </w:r>
      <w:hyperlink w:history="1">
        <w:r w:rsidR="007865D7" w:rsidRPr="00B65DA7">
          <w:rPr>
            <w:rStyle w:val="Hyperlink"/>
            <w:rFonts w:eastAsia="Times New Roman" w:cs="Courier New"/>
          </w:rPr>
          <w:t>https://&lt;hostname&gt;:9443/publisher</w:t>
        </w:r>
      </w:hyperlink>
    </w:p>
    <w:p w:rsidR="00094803" w:rsidRDefault="00094803" w:rsidP="007865D7">
      <w:pPr>
        <w:shd w:val="clear" w:color="auto" w:fill="FFFFFF"/>
        <w:spacing w:after="0" w:line="240" w:lineRule="auto"/>
        <w:rPr>
          <w:rFonts w:eastAsia="Times New Roman" w:cs="Arial"/>
          <w:color w:val="333333"/>
        </w:rPr>
      </w:pPr>
    </w:p>
    <w:p w:rsidR="00094803" w:rsidRDefault="00094803" w:rsidP="007865D7">
      <w:pPr>
        <w:shd w:val="clear" w:color="auto" w:fill="FFFFFF"/>
        <w:spacing w:after="0" w:line="240" w:lineRule="auto"/>
        <w:rPr>
          <w:rFonts w:eastAsia="Times New Roman" w:cs="Arial"/>
          <w:color w:val="333333"/>
        </w:rPr>
      </w:pPr>
      <w:r>
        <w:rPr>
          <w:rFonts w:eastAsia="Times New Roman" w:cs="Arial"/>
          <w:color w:val="333333"/>
        </w:rPr>
        <w:t>We have implemented a shopping Cart Application with  Micro Service Architecture. So  we have some 5 micro services communicating with each Other .</w:t>
      </w:r>
    </w:p>
    <w:p w:rsidR="00094803" w:rsidRDefault="00094803" w:rsidP="007865D7">
      <w:pPr>
        <w:shd w:val="clear" w:color="auto" w:fill="FFFFFF"/>
        <w:spacing w:after="0" w:line="240" w:lineRule="auto"/>
        <w:rPr>
          <w:rFonts w:eastAsia="Times New Roman" w:cs="Arial"/>
          <w:color w:val="333333"/>
        </w:rPr>
      </w:pPr>
    </w:p>
    <w:p w:rsidR="00094803" w:rsidRDefault="00094803" w:rsidP="007865D7">
      <w:pPr>
        <w:shd w:val="clear" w:color="auto" w:fill="FFFFFF"/>
        <w:spacing w:after="0" w:line="240" w:lineRule="auto"/>
        <w:rPr>
          <w:rFonts w:eastAsia="Times New Roman" w:cs="Arial"/>
          <w:color w:val="333333"/>
        </w:rPr>
      </w:pPr>
      <w:r>
        <w:rPr>
          <w:rFonts w:eastAsia="Times New Roman" w:cs="Arial"/>
          <w:color w:val="333333"/>
        </w:rPr>
        <w:t>Let’s see One API how we can configure in wso2.</w:t>
      </w:r>
    </w:p>
    <w:p w:rsidR="00094803" w:rsidRPr="00B65DA7" w:rsidRDefault="00094803" w:rsidP="007865D7">
      <w:pPr>
        <w:shd w:val="clear" w:color="auto" w:fill="FFFFFF"/>
        <w:spacing w:after="0" w:line="240" w:lineRule="auto"/>
        <w:rPr>
          <w:rFonts w:eastAsia="Times New Roman" w:cs="Arial"/>
          <w:color w:val="333333"/>
        </w:rPr>
      </w:pPr>
    </w:p>
    <w:p w:rsidR="00A55155" w:rsidRPr="00B65DA7" w:rsidRDefault="007865D7" w:rsidP="007865D7">
      <w:pPr>
        <w:shd w:val="clear" w:color="auto" w:fill="FFFFFF"/>
        <w:spacing w:after="0" w:line="240" w:lineRule="auto"/>
        <w:rPr>
          <w:rFonts w:eastAsia="Times New Roman" w:cs="Arial"/>
          <w:color w:val="333333"/>
        </w:rPr>
      </w:pPr>
      <w:r w:rsidRPr="00B65DA7">
        <w:rPr>
          <w:rFonts w:eastAsia="Times New Roman" w:cs="Arial"/>
          <w:color w:val="333333"/>
        </w:rPr>
        <w:t>2.</w:t>
      </w:r>
      <w:r w:rsidR="00A55155" w:rsidRPr="00B65DA7">
        <w:rPr>
          <w:rFonts w:eastAsia="Times New Roman" w:cs="Arial"/>
          <w:color w:val="333333"/>
        </w:rPr>
        <w:t>In the </w:t>
      </w:r>
      <w:r w:rsidR="00A55155" w:rsidRPr="00B65DA7">
        <w:rPr>
          <w:rFonts w:eastAsia="Times New Roman" w:cs="Arial"/>
          <w:b/>
          <w:bCs/>
          <w:color w:val="333333"/>
        </w:rPr>
        <w:t>APIS</w:t>
      </w:r>
      <w:r w:rsidR="00A55155" w:rsidRPr="00B65DA7">
        <w:rPr>
          <w:rFonts w:eastAsia="Times New Roman" w:cs="Arial"/>
          <w:color w:val="333333"/>
        </w:rPr>
        <w:t> menu, click </w:t>
      </w:r>
      <w:r w:rsidR="00A55155" w:rsidRPr="00B65DA7">
        <w:rPr>
          <w:rFonts w:eastAsia="Times New Roman" w:cs="Arial"/>
          <w:b/>
          <w:bCs/>
          <w:color w:val="333333"/>
        </w:rPr>
        <w:t>Add New API</w:t>
      </w:r>
    </w:p>
    <w:p w:rsidR="007865D7" w:rsidRPr="00B65DA7" w:rsidRDefault="007865D7" w:rsidP="007865D7">
      <w:pPr>
        <w:shd w:val="clear" w:color="auto" w:fill="FFFFFF"/>
        <w:spacing w:after="0" w:line="240" w:lineRule="auto"/>
        <w:rPr>
          <w:rFonts w:eastAsia="Times New Roman" w:cs="Arial"/>
          <w:noProof/>
          <w:color w:val="333333"/>
        </w:rPr>
      </w:pPr>
    </w:p>
    <w:p w:rsidR="007865D7" w:rsidRPr="00B65DA7" w:rsidRDefault="00A55155" w:rsidP="007865D7">
      <w:pPr>
        <w:shd w:val="clear" w:color="auto" w:fill="FFFFFF"/>
        <w:spacing w:after="0" w:line="240" w:lineRule="auto"/>
        <w:rPr>
          <w:rFonts w:eastAsia="Times New Roman" w:cs="Arial"/>
          <w:color w:val="333333"/>
        </w:rPr>
      </w:pPr>
      <w:r w:rsidRPr="00B65DA7">
        <w:rPr>
          <w:rFonts w:eastAsia="Times New Roman" w:cs="Arial"/>
          <w:noProof/>
          <w:color w:val="333333"/>
        </w:rPr>
        <w:drawing>
          <wp:inline distT="0" distB="0" distL="0" distR="0" wp14:anchorId="1F55B564" wp14:editId="361C7500">
            <wp:extent cx="4725780" cy="218872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API.png"/>
                    <pic:cNvPicPr/>
                  </pic:nvPicPr>
                  <pic:blipFill>
                    <a:blip r:embed="rId19">
                      <a:extLst>
                        <a:ext uri="{28A0092B-C50C-407E-A947-70E740481C1C}">
                          <a14:useLocalDpi xmlns:a14="http://schemas.microsoft.com/office/drawing/2010/main" val="0"/>
                        </a:ext>
                      </a:extLst>
                    </a:blip>
                    <a:stretch>
                      <a:fillRect/>
                    </a:stretch>
                  </pic:blipFill>
                  <pic:spPr>
                    <a:xfrm>
                      <a:off x="0" y="0"/>
                      <a:ext cx="4725780" cy="2188724"/>
                    </a:xfrm>
                    <a:prstGeom prst="rect">
                      <a:avLst/>
                    </a:prstGeom>
                  </pic:spPr>
                </pic:pic>
              </a:graphicData>
            </a:graphic>
          </wp:inline>
        </w:drawing>
      </w:r>
    </w:p>
    <w:p w:rsidR="007865D7" w:rsidRPr="00B65DA7" w:rsidRDefault="007865D7" w:rsidP="007865D7">
      <w:pPr>
        <w:shd w:val="clear" w:color="auto" w:fill="FFFFFF"/>
        <w:spacing w:after="0" w:line="240" w:lineRule="auto"/>
        <w:rPr>
          <w:rFonts w:eastAsia="Times New Roman" w:cs="Arial"/>
          <w:color w:val="333333"/>
        </w:rPr>
      </w:pPr>
    </w:p>
    <w:p w:rsidR="007865D7" w:rsidRPr="00B65DA7" w:rsidRDefault="007865D7" w:rsidP="007865D7">
      <w:pPr>
        <w:shd w:val="clear" w:color="auto" w:fill="FFFFFF"/>
        <w:spacing w:after="0" w:line="240" w:lineRule="auto"/>
        <w:rPr>
          <w:rStyle w:val="Strong"/>
          <w:rFonts w:cs="Arial"/>
          <w:color w:val="333333"/>
          <w:shd w:val="clear" w:color="auto" w:fill="FFFFFF"/>
        </w:rPr>
      </w:pPr>
      <w:r w:rsidRPr="00B65DA7">
        <w:rPr>
          <w:rFonts w:cs="Arial"/>
          <w:color w:val="333333"/>
          <w:shd w:val="clear" w:color="auto" w:fill="FFFFFF"/>
        </w:rPr>
        <w:t>3.Select</w:t>
      </w:r>
      <w:r w:rsidRPr="00B65DA7">
        <w:rPr>
          <w:rStyle w:val="apple-converted-space"/>
          <w:rFonts w:cs="Arial"/>
          <w:color w:val="333333"/>
          <w:shd w:val="clear" w:color="auto" w:fill="FFFFFF"/>
        </w:rPr>
        <w:t> </w:t>
      </w:r>
      <w:r w:rsidRPr="00B65DA7">
        <w:rPr>
          <w:rStyle w:val="Strong"/>
          <w:rFonts w:cs="Arial"/>
          <w:color w:val="333333"/>
          <w:shd w:val="clear" w:color="auto" w:fill="FFFFFF"/>
        </w:rPr>
        <w:t>Design New REST API</w:t>
      </w:r>
      <w:r w:rsidRPr="00B65DA7">
        <w:rPr>
          <w:rStyle w:val="apple-converted-space"/>
          <w:rFonts w:cs="Arial"/>
          <w:color w:val="333333"/>
          <w:shd w:val="clear" w:color="auto" w:fill="FFFFFF"/>
        </w:rPr>
        <w:t> </w:t>
      </w:r>
      <w:r w:rsidRPr="00B65DA7">
        <w:rPr>
          <w:rFonts w:cs="Arial"/>
          <w:color w:val="333333"/>
          <w:shd w:val="clear" w:color="auto" w:fill="FFFFFF"/>
        </w:rPr>
        <w:t>and click </w:t>
      </w:r>
      <w:r w:rsidRPr="00B65DA7">
        <w:rPr>
          <w:rStyle w:val="Strong"/>
          <w:rFonts w:cs="Arial"/>
          <w:color w:val="333333"/>
          <w:shd w:val="clear" w:color="auto" w:fill="FFFFFF"/>
        </w:rPr>
        <w:t>Start Creating.</w:t>
      </w:r>
    </w:p>
    <w:p w:rsidR="007865D7" w:rsidRPr="00B65DA7" w:rsidRDefault="007865D7" w:rsidP="007865D7">
      <w:pPr>
        <w:shd w:val="clear" w:color="auto" w:fill="FFFFFF"/>
        <w:spacing w:after="0" w:line="240" w:lineRule="auto"/>
        <w:rPr>
          <w:rStyle w:val="Strong"/>
          <w:rFonts w:cs="Arial"/>
          <w:color w:val="333333"/>
          <w:shd w:val="clear" w:color="auto" w:fill="FFFFFF"/>
        </w:rPr>
      </w:pPr>
    </w:p>
    <w:p w:rsidR="007865D7" w:rsidRPr="00B65DA7" w:rsidRDefault="007865D7" w:rsidP="007865D7">
      <w:pPr>
        <w:shd w:val="clear" w:color="auto" w:fill="FFFFFF"/>
        <w:spacing w:after="0" w:line="240" w:lineRule="auto"/>
        <w:rPr>
          <w:rFonts w:eastAsia="Times New Roman" w:cs="Arial"/>
          <w:color w:val="333333"/>
        </w:rPr>
      </w:pPr>
      <w:r w:rsidRPr="00B65DA7">
        <w:rPr>
          <w:rFonts w:eastAsia="Times New Roman" w:cs="Arial"/>
          <w:noProof/>
          <w:color w:val="333333"/>
        </w:rPr>
        <w:drawing>
          <wp:inline distT="0" distB="0" distL="0" distR="0" wp14:anchorId="7CC15943" wp14:editId="208A5E7F">
            <wp:extent cx="5943716" cy="19851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New-API.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85069"/>
                    </a:xfrm>
                    <a:prstGeom prst="rect">
                      <a:avLst/>
                    </a:prstGeom>
                  </pic:spPr>
                </pic:pic>
              </a:graphicData>
            </a:graphic>
          </wp:inline>
        </w:drawing>
      </w:r>
    </w:p>
    <w:p w:rsidR="0065338F" w:rsidRPr="00047339" w:rsidRDefault="007865D7" w:rsidP="00047339">
      <w:pPr>
        <w:pStyle w:val="ListParagraph"/>
        <w:numPr>
          <w:ilvl w:val="0"/>
          <w:numId w:val="11"/>
        </w:numPr>
        <w:shd w:val="clear" w:color="auto" w:fill="FFFFFF"/>
        <w:spacing w:after="0" w:line="240" w:lineRule="auto"/>
        <w:rPr>
          <w:rFonts w:cs="Arial"/>
          <w:color w:val="333333"/>
          <w:shd w:val="clear" w:color="auto" w:fill="FFFFFF"/>
        </w:rPr>
      </w:pPr>
      <w:r w:rsidRPr="00B65DA7">
        <w:rPr>
          <w:rFonts w:cs="Arial"/>
          <w:color w:val="333333"/>
          <w:shd w:val="clear" w:color="auto" w:fill="FFFFFF"/>
        </w:rPr>
        <w:lastRenderedPageBreak/>
        <w:t xml:space="preserve">Give the </w:t>
      </w:r>
      <w:r w:rsidR="00047339">
        <w:rPr>
          <w:rFonts w:cs="Arial"/>
          <w:color w:val="333333"/>
          <w:shd w:val="clear" w:color="auto" w:fill="FFFFFF"/>
        </w:rPr>
        <w:t xml:space="preserve">below </w:t>
      </w:r>
      <w:r w:rsidRPr="00B65DA7">
        <w:rPr>
          <w:rFonts w:cs="Arial"/>
          <w:color w:val="333333"/>
          <w:shd w:val="clear" w:color="auto" w:fill="FFFFFF"/>
        </w:rPr>
        <w:t xml:space="preserve">information in the </w:t>
      </w:r>
      <w:r w:rsidR="00047339">
        <w:rPr>
          <w:rFonts w:cs="Arial"/>
          <w:color w:val="333333"/>
          <w:shd w:val="clear" w:color="auto" w:fill="FFFFFF"/>
        </w:rPr>
        <w:t>General Details Section.</w:t>
      </w:r>
    </w:p>
    <w:p w:rsidR="0065338F" w:rsidRDefault="0065338F" w:rsidP="007865D7">
      <w:pPr>
        <w:pStyle w:val="ListParagraph"/>
        <w:shd w:val="clear" w:color="auto" w:fill="FFFFFF"/>
        <w:spacing w:after="0" w:line="240" w:lineRule="auto"/>
        <w:rPr>
          <w:rFonts w:cs="Arial"/>
          <w:noProof/>
          <w:color w:val="333333"/>
          <w:shd w:val="clear" w:color="auto" w:fill="FFFFFF"/>
        </w:rPr>
      </w:pPr>
    </w:p>
    <w:p w:rsidR="007865D7" w:rsidRPr="00B65DA7" w:rsidRDefault="00047339" w:rsidP="007865D7">
      <w:pPr>
        <w:pStyle w:val="ListParagraph"/>
        <w:shd w:val="clear" w:color="auto" w:fill="FFFFFF"/>
        <w:spacing w:after="0" w:line="240" w:lineRule="auto"/>
        <w:rPr>
          <w:rFonts w:cs="Arial"/>
          <w:color w:val="333333"/>
          <w:shd w:val="clear" w:color="auto" w:fill="FFFFFF"/>
        </w:rPr>
      </w:pPr>
      <w:r>
        <w:rPr>
          <w:rFonts w:cs="Arial"/>
          <w:noProof/>
          <w:color w:val="333333"/>
          <w:shd w:val="clear" w:color="auto" w:fill="FFFFFF"/>
        </w:rPr>
        <w:drawing>
          <wp:inline distT="0" distB="0" distL="0" distR="0">
            <wp:extent cx="4634181" cy="302455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4473" cy="3024744"/>
                    </a:xfrm>
                    <a:prstGeom prst="rect">
                      <a:avLst/>
                    </a:prstGeom>
                    <a:noFill/>
                    <a:ln>
                      <a:noFill/>
                    </a:ln>
                  </pic:spPr>
                </pic:pic>
              </a:graphicData>
            </a:graphic>
          </wp:inline>
        </w:drawing>
      </w:r>
    </w:p>
    <w:p w:rsidR="007865D7" w:rsidRPr="00B65DA7" w:rsidRDefault="007865D7" w:rsidP="007865D7">
      <w:pPr>
        <w:shd w:val="clear" w:color="auto" w:fill="FFFFFF"/>
        <w:spacing w:after="0" w:line="240" w:lineRule="auto"/>
        <w:rPr>
          <w:rFonts w:cs="Arial"/>
          <w:color w:val="333333"/>
          <w:shd w:val="clear" w:color="auto" w:fill="FFFFFF"/>
        </w:rPr>
      </w:pPr>
    </w:p>
    <w:p w:rsidR="00C1011F" w:rsidRDefault="00C1011F" w:rsidP="007865D7">
      <w:pPr>
        <w:shd w:val="clear" w:color="auto" w:fill="FFFFFF"/>
        <w:spacing w:after="0" w:line="240" w:lineRule="auto"/>
        <w:rPr>
          <w:rFonts w:cs="Arial"/>
          <w:color w:val="333333"/>
          <w:shd w:val="clear" w:color="auto" w:fill="FFFFFF"/>
        </w:rPr>
      </w:pPr>
    </w:p>
    <w:p w:rsidR="00AC511D" w:rsidRDefault="00AC511D" w:rsidP="00AC511D">
      <w:pPr>
        <w:shd w:val="clear" w:color="auto" w:fill="FFFFFF"/>
        <w:spacing w:after="0" w:line="240" w:lineRule="auto"/>
        <w:rPr>
          <w:rFonts w:cs="Arial"/>
          <w:color w:val="333333"/>
          <w:shd w:val="clear" w:color="auto" w:fill="FFFFFF"/>
        </w:rPr>
      </w:pPr>
      <w:r>
        <w:rPr>
          <w:rFonts w:cs="Arial"/>
          <w:color w:val="333333"/>
          <w:shd w:val="clear" w:color="auto" w:fill="FFFFFF"/>
        </w:rPr>
        <w:t>5.</w:t>
      </w:r>
      <w:r w:rsidRPr="0065338F">
        <w:rPr>
          <w:rFonts w:cs="Arial"/>
          <w:color w:val="333333"/>
          <w:shd w:val="clear" w:color="auto" w:fill="FFFFFF"/>
        </w:rPr>
        <w:t>After you add the resource, click it's </w:t>
      </w:r>
      <w:r w:rsidRPr="0065338F">
        <w:rPr>
          <w:rStyle w:val="HTMLCode"/>
          <w:rFonts w:asciiTheme="minorHAnsi" w:eastAsiaTheme="minorHAnsi" w:hAnsiTheme="minorHAnsi"/>
          <w:color w:val="333333"/>
          <w:sz w:val="22"/>
          <w:szCs w:val="22"/>
          <w:shd w:val="clear" w:color="auto" w:fill="FFFFFF"/>
        </w:rPr>
        <w:t>GET</w:t>
      </w:r>
      <w:r w:rsidRPr="0065338F">
        <w:rPr>
          <w:rStyle w:val="apple-converted-space"/>
          <w:rFonts w:cs="Arial"/>
          <w:color w:val="333333"/>
          <w:shd w:val="clear" w:color="auto" w:fill="FFFFFF"/>
        </w:rPr>
        <w:t> </w:t>
      </w:r>
      <w:r w:rsidRPr="0065338F">
        <w:rPr>
          <w:rFonts w:cs="Arial"/>
          <w:color w:val="333333"/>
          <w:shd w:val="clear" w:color="auto" w:fill="FFFFFF"/>
        </w:rPr>
        <w:t xml:space="preserve">method to expand it and </w:t>
      </w:r>
    </w:p>
    <w:p w:rsidR="00AC511D" w:rsidRPr="00B65DA7" w:rsidRDefault="00AC511D" w:rsidP="00AC511D">
      <w:pPr>
        <w:shd w:val="clear" w:color="auto" w:fill="FFFFFF"/>
        <w:spacing w:after="0" w:line="240" w:lineRule="auto"/>
        <w:rPr>
          <w:rFonts w:cs="Arial"/>
          <w:color w:val="333333"/>
          <w:shd w:val="clear" w:color="auto" w:fill="FFFFFF"/>
        </w:rPr>
      </w:pPr>
      <w:r w:rsidRPr="00B65DA7">
        <w:rPr>
          <w:rFonts w:cs="Arial"/>
          <w:color w:val="333333"/>
          <w:shd w:val="clear" w:color="auto" w:fill="FFFFFF"/>
        </w:rPr>
        <w:t>Once done, click</w:t>
      </w:r>
      <w:r w:rsidRPr="00B65DA7">
        <w:rPr>
          <w:rStyle w:val="apple-converted-space"/>
          <w:rFonts w:cs="Arial"/>
          <w:color w:val="333333"/>
          <w:shd w:val="clear" w:color="auto" w:fill="FFFFFF"/>
        </w:rPr>
        <w:t> </w:t>
      </w:r>
      <w:r w:rsidRPr="00B65DA7">
        <w:rPr>
          <w:rStyle w:val="Strong"/>
          <w:rFonts w:cs="Arial"/>
          <w:color w:val="333333"/>
          <w:shd w:val="clear" w:color="auto" w:fill="FFFFFF"/>
        </w:rPr>
        <w:t>Next: Implement &gt;</w:t>
      </w:r>
      <w:r w:rsidRPr="00B65DA7">
        <w:rPr>
          <w:rStyle w:val="apple-converted-space"/>
          <w:rFonts w:cs="Arial"/>
          <w:color w:val="333333"/>
          <w:shd w:val="clear" w:color="auto" w:fill="FFFFFF"/>
        </w:rPr>
        <w:t> </w:t>
      </w:r>
    </w:p>
    <w:p w:rsidR="0065338F" w:rsidRDefault="0065338F" w:rsidP="007865D7">
      <w:pPr>
        <w:shd w:val="clear" w:color="auto" w:fill="FFFFFF"/>
        <w:spacing w:after="0" w:line="240" w:lineRule="auto"/>
        <w:rPr>
          <w:rFonts w:cs="Arial"/>
          <w:color w:val="333333"/>
          <w:shd w:val="clear" w:color="auto" w:fill="FFFFFF"/>
        </w:rPr>
      </w:pPr>
    </w:p>
    <w:p w:rsidR="0065338F" w:rsidRDefault="0065338F" w:rsidP="007865D7">
      <w:pPr>
        <w:shd w:val="clear" w:color="auto" w:fill="FFFFFF"/>
        <w:spacing w:after="0" w:line="240" w:lineRule="auto"/>
        <w:rPr>
          <w:rFonts w:cs="Arial"/>
          <w:color w:val="333333"/>
          <w:shd w:val="clear" w:color="auto" w:fill="FFFFFF"/>
        </w:rPr>
      </w:pPr>
    </w:p>
    <w:p w:rsidR="00CA443E" w:rsidRDefault="00047339" w:rsidP="00A37DF3">
      <w:pPr>
        <w:shd w:val="clear" w:color="auto" w:fill="FFFFFF"/>
        <w:spacing w:after="0" w:line="240" w:lineRule="auto"/>
        <w:rPr>
          <w:rFonts w:cs="Arial"/>
          <w:color w:val="333333"/>
          <w:shd w:val="clear" w:color="auto" w:fill="FFFFFF"/>
        </w:rPr>
      </w:pPr>
      <w:r>
        <w:rPr>
          <w:rFonts w:cs="Arial"/>
          <w:noProof/>
          <w:color w:val="333333"/>
          <w:shd w:val="clear" w:color="auto" w:fill="FFFFFF"/>
        </w:rPr>
        <w:drawing>
          <wp:inline distT="0" distB="0" distL="0" distR="0">
            <wp:extent cx="6010031" cy="2399323"/>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2">
                      <a:extLst>
                        <a:ext uri="{28A0092B-C50C-407E-A947-70E740481C1C}">
                          <a14:useLocalDpi xmlns:a14="http://schemas.microsoft.com/office/drawing/2010/main" val="0"/>
                        </a:ext>
                      </a:extLst>
                    </a:blip>
                    <a:stretch>
                      <a:fillRect/>
                    </a:stretch>
                  </pic:blipFill>
                  <pic:spPr>
                    <a:xfrm>
                      <a:off x="0" y="0"/>
                      <a:ext cx="6014893" cy="2401264"/>
                    </a:xfrm>
                    <a:prstGeom prst="rect">
                      <a:avLst/>
                    </a:prstGeom>
                  </pic:spPr>
                </pic:pic>
              </a:graphicData>
            </a:graphic>
          </wp:inline>
        </w:drawing>
      </w:r>
    </w:p>
    <w:p w:rsidR="00CA443E" w:rsidRDefault="00CA443E" w:rsidP="00A37DF3">
      <w:pPr>
        <w:shd w:val="clear" w:color="auto" w:fill="FFFFFF"/>
        <w:spacing w:after="0" w:line="240" w:lineRule="auto"/>
        <w:rPr>
          <w:rFonts w:cs="Arial"/>
          <w:color w:val="333333"/>
          <w:shd w:val="clear" w:color="auto" w:fill="FFFFFF"/>
        </w:rPr>
      </w:pPr>
    </w:p>
    <w:p w:rsidR="00CA443E" w:rsidRDefault="00CA443E" w:rsidP="00A37DF3">
      <w:pPr>
        <w:shd w:val="clear" w:color="auto" w:fill="FFFFFF"/>
        <w:spacing w:after="0" w:line="240" w:lineRule="auto"/>
        <w:rPr>
          <w:rFonts w:cs="Arial"/>
          <w:color w:val="333333"/>
          <w:shd w:val="clear" w:color="auto" w:fill="FFFFFF"/>
        </w:rPr>
      </w:pPr>
    </w:p>
    <w:p w:rsidR="00CA443E" w:rsidRDefault="00CA443E" w:rsidP="00A37DF3">
      <w:pPr>
        <w:shd w:val="clear" w:color="auto" w:fill="FFFFFF"/>
        <w:spacing w:after="0" w:line="240" w:lineRule="auto"/>
        <w:rPr>
          <w:rFonts w:cs="Arial"/>
          <w:color w:val="333333"/>
          <w:shd w:val="clear" w:color="auto" w:fill="FFFFFF"/>
        </w:rPr>
      </w:pPr>
    </w:p>
    <w:p w:rsidR="00CA443E" w:rsidRDefault="00CA443E" w:rsidP="00A37DF3">
      <w:pPr>
        <w:shd w:val="clear" w:color="auto" w:fill="FFFFFF"/>
        <w:spacing w:after="0" w:line="240" w:lineRule="auto"/>
        <w:rPr>
          <w:rFonts w:cs="Arial"/>
          <w:color w:val="333333"/>
          <w:shd w:val="clear" w:color="auto" w:fill="FFFFFF"/>
        </w:rPr>
      </w:pPr>
    </w:p>
    <w:p w:rsidR="00CA443E" w:rsidRDefault="00CA443E" w:rsidP="00A37DF3">
      <w:pPr>
        <w:shd w:val="clear" w:color="auto" w:fill="FFFFFF"/>
        <w:spacing w:after="0" w:line="240" w:lineRule="auto"/>
        <w:rPr>
          <w:rFonts w:cs="Arial"/>
          <w:color w:val="333333"/>
          <w:shd w:val="clear" w:color="auto" w:fill="FFFFFF"/>
        </w:rPr>
      </w:pPr>
    </w:p>
    <w:p w:rsidR="00CA443E" w:rsidRDefault="00CA443E" w:rsidP="00A37DF3">
      <w:pPr>
        <w:shd w:val="clear" w:color="auto" w:fill="FFFFFF"/>
        <w:spacing w:after="0" w:line="240" w:lineRule="auto"/>
        <w:rPr>
          <w:rFonts w:cs="Arial"/>
          <w:color w:val="333333"/>
          <w:shd w:val="clear" w:color="auto" w:fill="FFFFFF"/>
        </w:rPr>
      </w:pPr>
    </w:p>
    <w:p w:rsidR="00CA443E" w:rsidRDefault="00CA443E" w:rsidP="00A37DF3">
      <w:pPr>
        <w:shd w:val="clear" w:color="auto" w:fill="FFFFFF"/>
        <w:spacing w:after="0" w:line="240" w:lineRule="auto"/>
        <w:rPr>
          <w:rFonts w:cs="Arial"/>
          <w:color w:val="333333"/>
          <w:shd w:val="clear" w:color="auto" w:fill="FFFFFF"/>
        </w:rPr>
      </w:pPr>
    </w:p>
    <w:p w:rsidR="00CA443E" w:rsidRDefault="00CA443E" w:rsidP="00A37DF3">
      <w:pPr>
        <w:shd w:val="clear" w:color="auto" w:fill="FFFFFF"/>
        <w:spacing w:after="0" w:line="240" w:lineRule="auto"/>
        <w:rPr>
          <w:rFonts w:cs="Arial"/>
          <w:color w:val="333333"/>
          <w:shd w:val="clear" w:color="auto" w:fill="FFFFFF"/>
        </w:rPr>
      </w:pPr>
    </w:p>
    <w:p w:rsidR="0065338F" w:rsidRDefault="00A37DF3" w:rsidP="00A37DF3">
      <w:pPr>
        <w:shd w:val="clear" w:color="auto" w:fill="FFFFFF"/>
        <w:spacing w:after="0" w:line="240" w:lineRule="auto"/>
        <w:rPr>
          <w:rFonts w:cs="Arial"/>
          <w:color w:val="333333"/>
          <w:shd w:val="clear" w:color="auto" w:fill="FFFFFF"/>
        </w:rPr>
      </w:pPr>
      <w:r>
        <w:rPr>
          <w:rFonts w:cs="Arial"/>
          <w:color w:val="333333"/>
          <w:shd w:val="clear" w:color="auto" w:fill="FFFFFF"/>
        </w:rPr>
        <w:lastRenderedPageBreak/>
        <w:t>In the next Screen select Managed API and End point Type .</w:t>
      </w:r>
    </w:p>
    <w:p w:rsidR="00A37DF3" w:rsidRDefault="00A37DF3" w:rsidP="00A37DF3">
      <w:pPr>
        <w:shd w:val="clear" w:color="auto" w:fill="FFFFFF"/>
        <w:spacing w:after="0" w:line="240" w:lineRule="auto"/>
        <w:rPr>
          <w:rFonts w:cs="Arial"/>
          <w:color w:val="333333"/>
          <w:shd w:val="clear" w:color="auto" w:fill="FFFFFF"/>
        </w:rPr>
      </w:pPr>
    </w:p>
    <w:p w:rsidR="00A37DF3" w:rsidRPr="00A37DF3" w:rsidRDefault="00A37DF3" w:rsidP="00A37DF3">
      <w:pPr>
        <w:shd w:val="clear" w:color="auto" w:fill="FFFFFF"/>
        <w:spacing w:after="0" w:line="240" w:lineRule="auto"/>
        <w:rPr>
          <w:rFonts w:cs="Arial"/>
          <w:color w:val="333333"/>
          <w:shd w:val="clear" w:color="auto" w:fill="FFFFFF"/>
        </w:rPr>
      </w:pPr>
      <w:r>
        <w:rPr>
          <w:rFonts w:cs="Arial"/>
          <w:color w:val="333333"/>
          <w:shd w:val="clear" w:color="auto" w:fill="FFFFFF"/>
        </w:rPr>
        <w:t>Product and Sandbox Endpoints should point to the actual REST URL  of the Product service.</w:t>
      </w:r>
    </w:p>
    <w:p w:rsidR="0065338F" w:rsidRDefault="0065338F" w:rsidP="007865D7">
      <w:pPr>
        <w:shd w:val="clear" w:color="auto" w:fill="FFFFFF"/>
        <w:spacing w:after="0" w:line="240" w:lineRule="auto"/>
        <w:rPr>
          <w:rFonts w:cs="Arial"/>
          <w:color w:val="333333"/>
          <w:shd w:val="clear" w:color="auto" w:fill="FFFFFF"/>
        </w:rPr>
      </w:pPr>
    </w:p>
    <w:p w:rsidR="00AC511D" w:rsidRDefault="00AC511D" w:rsidP="007865D7">
      <w:pPr>
        <w:shd w:val="clear" w:color="auto" w:fill="FFFFFF"/>
        <w:spacing w:after="0" w:line="240" w:lineRule="auto"/>
        <w:rPr>
          <w:rFonts w:cs="Arial"/>
          <w:color w:val="333333"/>
          <w:shd w:val="clear" w:color="auto" w:fill="FFFFFF"/>
        </w:rPr>
      </w:pPr>
    </w:p>
    <w:p w:rsidR="00AC511D" w:rsidRDefault="00AC511D" w:rsidP="007865D7">
      <w:pPr>
        <w:shd w:val="clear" w:color="auto" w:fill="FFFFFF"/>
        <w:spacing w:after="0" w:line="240" w:lineRule="auto"/>
        <w:rPr>
          <w:rFonts w:cs="Arial"/>
          <w:color w:val="333333"/>
          <w:shd w:val="clear" w:color="auto" w:fill="FFFFFF"/>
        </w:rPr>
      </w:pPr>
    </w:p>
    <w:p w:rsidR="00AC511D" w:rsidRPr="00B65DA7" w:rsidRDefault="00AC511D" w:rsidP="007865D7">
      <w:pPr>
        <w:shd w:val="clear" w:color="auto" w:fill="FFFFFF"/>
        <w:spacing w:after="0" w:line="240" w:lineRule="auto"/>
        <w:rPr>
          <w:rFonts w:cs="Arial"/>
          <w:color w:val="333333"/>
          <w:shd w:val="clear" w:color="auto" w:fill="FFFFFF"/>
        </w:rPr>
      </w:pPr>
    </w:p>
    <w:p w:rsidR="007865D7" w:rsidRPr="00B65DA7" w:rsidRDefault="007865D7" w:rsidP="007865D7">
      <w:pPr>
        <w:shd w:val="clear" w:color="auto" w:fill="FFFFFF"/>
        <w:spacing w:after="0" w:line="240" w:lineRule="auto"/>
        <w:rPr>
          <w:rFonts w:cs="Arial"/>
          <w:color w:val="333333"/>
          <w:shd w:val="clear" w:color="auto" w:fill="FFFFFF"/>
        </w:rPr>
      </w:pPr>
    </w:p>
    <w:p w:rsidR="002A2A29" w:rsidRPr="00B65DA7" w:rsidRDefault="002A2A29" w:rsidP="002A2A29">
      <w:pPr>
        <w:rPr>
          <w:rFonts w:eastAsia="Times New Roman" w:cs="Arial"/>
          <w:color w:val="333333"/>
        </w:rPr>
      </w:pPr>
    </w:p>
    <w:p w:rsidR="008E4C4D" w:rsidRPr="00B65DA7" w:rsidRDefault="00A37DF3" w:rsidP="008E4C4D">
      <w:pPr>
        <w:spacing w:after="0" w:line="240" w:lineRule="auto"/>
        <w:rPr>
          <w:rFonts w:eastAsia="Times New Roman" w:cs="Arial"/>
          <w:color w:val="333333"/>
        </w:rPr>
      </w:pPr>
      <w:r>
        <w:rPr>
          <w:rFonts w:eastAsia="Times New Roman" w:cs="Arial"/>
          <w:noProof/>
          <w:color w:val="333333"/>
        </w:rPr>
        <w:drawing>
          <wp:inline distT="0" distB="0" distL="0" distR="0">
            <wp:extent cx="5939790" cy="316547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165475"/>
                    </a:xfrm>
                    <a:prstGeom prst="rect">
                      <a:avLst/>
                    </a:prstGeom>
                    <a:noFill/>
                    <a:ln>
                      <a:noFill/>
                    </a:ln>
                  </pic:spPr>
                </pic:pic>
              </a:graphicData>
            </a:graphic>
          </wp:inline>
        </w:drawing>
      </w:r>
    </w:p>
    <w:p w:rsidR="002A2A29" w:rsidRPr="00B65DA7" w:rsidRDefault="002A2A29" w:rsidP="002A2A29">
      <w:pPr>
        <w:spacing w:after="0" w:line="240" w:lineRule="auto"/>
        <w:rPr>
          <w:rFonts w:eastAsia="Times New Roman" w:cs="Arial"/>
          <w:color w:val="333333"/>
        </w:rPr>
      </w:pPr>
    </w:p>
    <w:p w:rsidR="002A2A29" w:rsidRPr="00B65DA7" w:rsidRDefault="002A2A29" w:rsidP="002A2A29">
      <w:pPr>
        <w:shd w:val="clear" w:color="auto" w:fill="FFFFFF"/>
        <w:spacing w:after="0" w:line="240" w:lineRule="auto"/>
        <w:rPr>
          <w:rFonts w:eastAsia="Times New Roman" w:cs="Arial"/>
          <w:color w:val="333333"/>
        </w:rPr>
      </w:pPr>
    </w:p>
    <w:p w:rsidR="002A2A29" w:rsidRPr="00B65DA7" w:rsidRDefault="002A2A29" w:rsidP="002A2A29">
      <w:pPr>
        <w:shd w:val="clear" w:color="auto" w:fill="FFFFFF"/>
        <w:spacing w:after="0" w:line="240" w:lineRule="auto"/>
        <w:rPr>
          <w:rFonts w:eastAsia="Times New Roman" w:cs="Arial"/>
          <w:color w:val="333333"/>
        </w:rPr>
      </w:pPr>
      <w:r w:rsidRPr="00B65DA7">
        <w:rPr>
          <w:rFonts w:eastAsia="Times New Roman" w:cs="Arial"/>
          <w:color w:val="333333"/>
        </w:rPr>
        <w:t>8. Click </w:t>
      </w:r>
      <w:r w:rsidRPr="00B65DA7">
        <w:rPr>
          <w:rFonts w:eastAsia="Times New Roman" w:cs="Arial"/>
          <w:b/>
          <w:bCs/>
          <w:color w:val="333333"/>
        </w:rPr>
        <w:t>Next: Manage &gt;</w:t>
      </w:r>
      <w:r w:rsidRPr="00B65DA7">
        <w:rPr>
          <w:rFonts w:eastAsia="Times New Roman" w:cs="Arial"/>
          <w:color w:val="333333"/>
        </w:rPr>
        <w:t> and enter the information in the table below.</w:t>
      </w:r>
    </w:p>
    <w:p w:rsidR="002A2A29" w:rsidRPr="00B65DA7" w:rsidRDefault="002A2A29" w:rsidP="002A2A29">
      <w:pPr>
        <w:shd w:val="clear" w:color="auto" w:fill="FFFFFF"/>
        <w:spacing w:after="0" w:line="240" w:lineRule="auto"/>
        <w:rPr>
          <w:rFonts w:eastAsia="Times New Roman" w:cs="Arial"/>
          <w:color w:val="333333"/>
        </w:rPr>
      </w:pPr>
    </w:p>
    <w:tbl>
      <w:tblPr>
        <w:tblW w:w="8945" w:type="dxa"/>
        <w:tblCellMar>
          <w:top w:w="15" w:type="dxa"/>
          <w:left w:w="15" w:type="dxa"/>
          <w:bottom w:w="15" w:type="dxa"/>
          <w:right w:w="15" w:type="dxa"/>
        </w:tblCellMar>
        <w:tblLook w:val="04A0" w:firstRow="1" w:lastRow="0" w:firstColumn="1" w:lastColumn="0" w:noHBand="0" w:noVBand="1"/>
      </w:tblPr>
      <w:tblGrid>
        <w:gridCol w:w="1536"/>
        <w:gridCol w:w="1239"/>
        <w:gridCol w:w="6170"/>
      </w:tblGrid>
      <w:tr w:rsidR="002A2A29" w:rsidRPr="00B65DA7" w:rsidTr="002A2A29">
        <w:trPr>
          <w:trHeight w:val="56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A2A29" w:rsidRPr="00B65DA7" w:rsidRDefault="002A2A29" w:rsidP="002A2A29">
            <w:pPr>
              <w:spacing w:after="0" w:line="240" w:lineRule="auto"/>
              <w:rPr>
                <w:rFonts w:eastAsia="Times New Roman" w:cs="Times New Roman"/>
                <w:b/>
                <w:bCs/>
                <w:color w:val="000000"/>
              </w:rPr>
            </w:pPr>
            <w:r w:rsidRPr="00B65DA7">
              <w:rPr>
                <w:rFonts w:eastAsia="Times New Roman" w:cs="Times New Roman"/>
                <w:b/>
                <w:bCs/>
                <w:color w:val="000000"/>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A2A29" w:rsidRPr="00B65DA7" w:rsidRDefault="002A2A29" w:rsidP="002A2A29">
            <w:pPr>
              <w:spacing w:after="0" w:line="240" w:lineRule="auto"/>
              <w:rPr>
                <w:rFonts w:eastAsia="Times New Roman" w:cs="Times New Roman"/>
                <w:b/>
                <w:bCs/>
                <w:color w:val="000000"/>
              </w:rPr>
            </w:pPr>
            <w:r w:rsidRPr="00B65DA7">
              <w:rPr>
                <w:rFonts w:eastAsia="Times New Roman" w:cs="Times New Roman"/>
                <w:b/>
                <w:bCs/>
                <w:color w:val="000000"/>
              </w:rPr>
              <w:t>Sample value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A2A29" w:rsidRPr="00B65DA7" w:rsidRDefault="002A2A29" w:rsidP="002A2A29">
            <w:pPr>
              <w:spacing w:after="0" w:line="240" w:lineRule="auto"/>
              <w:rPr>
                <w:rFonts w:eastAsia="Times New Roman" w:cs="Times New Roman"/>
                <w:b/>
                <w:bCs/>
                <w:color w:val="000000"/>
              </w:rPr>
            </w:pPr>
            <w:r w:rsidRPr="00B65DA7">
              <w:rPr>
                <w:rFonts w:eastAsia="Times New Roman" w:cs="Times New Roman"/>
                <w:b/>
                <w:bCs/>
                <w:color w:val="000000"/>
              </w:rPr>
              <w:t>Description</w:t>
            </w:r>
          </w:p>
        </w:tc>
      </w:tr>
      <w:tr w:rsidR="002A2A29" w:rsidRPr="00B65DA7" w:rsidTr="002A2A29">
        <w:trPr>
          <w:trHeight w:val="1144"/>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A2A29" w:rsidRPr="00B65DA7" w:rsidRDefault="002A2A29" w:rsidP="002A2A29">
            <w:pPr>
              <w:spacing w:after="0" w:line="240" w:lineRule="auto"/>
              <w:rPr>
                <w:rFonts w:eastAsia="Times New Roman" w:cs="Times New Roman"/>
                <w:color w:val="333333"/>
              </w:rPr>
            </w:pPr>
            <w:r w:rsidRPr="00B65DA7">
              <w:rPr>
                <w:rFonts w:eastAsia="Times New Roman" w:cs="Times New Roman"/>
                <w:color w:val="333333"/>
              </w:rPr>
              <w:t>Transports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A2A29" w:rsidRPr="00B65DA7" w:rsidRDefault="002A2A29" w:rsidP="002A2A29">
            <w:pPr>
              <w:spacing w:after="0" w:line="240" w:lineRule="auto"/>
              <w:rPr>
                <w:rFonts w:eastAsia="Times New Roman" w:cs="Times New Roman"/>
                <w:color w:val="333333"/>
              </w:rPr>
            </w:pPr>
            <w:r w:rsidRPr="00B65DA7">
              <w:rPr>
                <w:rFonts w:eastAsia="Times New Roman" w:cs="Times New Roman"/>
                <w:color w:val="333333"/>
              </w:rPr>
              <w:t>HTTP and HTTPS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A2A29" w:rsidRPr="00B65DA7" w:rsidRDefault="002A2A29" w:rsidP="002A2A29">
            <w:pPr>
              <w:spacing w:after="0" w:line="240" w:lineRule="auto"/>
              <w:rPr>
                <w:rFonts w:eastAsia="Times New Roman" w:cs="Times New Roman"/>
                <w:color w:val="333333"/>
              </w:rPr>
            </w:pPr>
            <w:r w:rsidRPr="00B65DA7">
              <w:rPr>
                <w:rFonts w:eastAsia="Times New Roman" w:cs="Times New Roman"/>
                <w:color w:val="333333"/>
              </w:rPr>
              <w:t>The transport protocol on which the API is exposed. Both HTTP and HTTPS transports are selected by default. If you want to limit API availability to only one transport (e.g., HTTPS), un-check the other transport.</w:t>
            </w:r>
          </w:p>
        </w:tc>
      </w:tr>
      <w:tr w:rsidR="002A2A29" w:rsidRPr="00B65DA7" w:rsidTr="002A2A29">
        <w:trPr>
          <w:trHeight w:val="861"/>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A2A29" w:rsidRPr="00B65DA7" w:rsidRDefault="002A2A29" w:rsidP="002A2A29">
            <w:pPr>
              <w:spacing w:after="0" w:line="240" w:lineRule="auto"/>
              <w:rPr>
                <w:rFonts w:eastAsia="Times New Roman" w:cs="Times New Roman"/>
                <w:color w:val="333333"/>
              </w:rPr>
            </w:pPr>
            <w:r w:rsidRPr="00B65DA7">
              <w:rPr>
                <w:rFonts w:eastAsia="Times New Roman" w:cs="Times New Roman"/>
                <w:color w:val="333333"/>
              </w:rPr>
              <w:t>Subscription Tiers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A2A29" w:rsidRPr="00B65DA7" w:rsidRDefault="002A2A29" w:rsidP="002A2A29">
            <w:pPr>
              <w:spacing w:after="0" w:line="240" w:lineRule="auto"/>
              <w:rPr>
                <w:rFonts w:eastAsia="Times New Roman" w:cs="Times New Roman"/>
                <w:color w:val="333333"/>
              </w:rPr>
            </w:pPr>
            <w:r w:rsidRPr="00B65DA7">
              <w:rPr>
                <w:rFonts w:eastAsia="Times New Roman" w:cs="Times New Roman"/>
                <w:color w:val="333333"/>
              </w:rPr>
              <w:t>Select all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A2A29" w:rsidRPr="00B65DA7" w:rsidRDefault="002A2A29" w:rsidP="002A2A29">
            <w:pPr>
              <w:spacing w:after="0" w:line="240" w:lineRule="auto"/>
              <w:rPr>
                <w:rFonts w:eastAsia="Times New Roman" w:cs="Times New Roman"/>
                <w:color w:val="333333"/>
              </w:rPr>
            </w:pPr>
            <w:r w:rsidRPr="00B65DA7">
              <w:rPr>
                <w:rFonts w:eastAsia="Times New Roman" w:cs="Times New Roman"/>
                <w:color w:val="333333"/>
              </w:rPr>
              <w:t>The API can be available at different levels of service. They allow you to limit the number of successful hits to an API during a given period of time.</w:t>
            </w:r>
          </w:p>
        </w:tc>
      </w:tr>
    </w:tbl>
    <w:p w:rsidR="002A2A29" w:rsidRPr="00B65DA7" w:rsidRDefault="002A2A29" w:rsidP="002A2A29">
      <w:pPr>
        <w:spacing w:after="0" w:line="240" w:lineRule="auto"/>
        <w:rPr>
          <w:rFonts w:eastAsia="Times New Roman" w:cs="Arial"/>
          <w:color w:val="333333"/>
        </w:rPr>
      </w:pPr>
    </w:p>
    <w:p w:rsidR="005457F6" w:rsidRPr="00B65DA7" w:rsidRDefault="002A2A29" w:rsidP="0065338F">
      <w:pPr>
        <w:rPr>
          <w:rFonts w:cs="Arial"/>
          <w:noProof/>
          <w:u w:val="single"/>
        </w:rPr>
      </w:pPr>
      <w:r w:rsidRPr="00B65DA7">
        <w:rPr>
          <w:noProof/>
        </w:rPr>
        <w:lastRenderedPageBreak/>
        <mc:AlternateContent>
          <mc:Choice Requires="wps">
            <w:drawing>
              <wp:inline distT="0" distB="0" distL="0" distR="0" wp14:anchorId="3283D540" wp14:editId="0698BB3D">
                <wp:extent cx="307340" cy="307340"/>
                <wp:effectExtent l="0" t="0" r="0" b="0"/>
                <wp:docPr id="16" name="Rectangle 16" descr="https://docs.wso2.com/download/attachments/57743966/API-Manage.png?version=1&amp;modificationDate=1479484495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https://docs.wso2.com/download/attachments/57743966/API-Manage.png?version=1&amp;modificationDate=1479484495000&amp;api=v2"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" filled="f" stroked="f">
                <o:lock v:ext="edit" aspectratio="t"/>
                <w10:anchorlock/>
              </v:rect>
            </w:pict>
          </mc:Fallback>
        </mc:AlternateContent>
      </w:r>
      <w:r w:rsidRPr="00B65DA7">
        <w:t xml:space="preserve"> </w:t>
      </w:r>
      <w:r w:rsidRPr="00B65DA7">
        <w:rPr>
          <w:noProof/>
        </w:rPr>
        <mc:AlternateContent>
          <mc:Choice Requires="wps">
            <w:drawing>
              <wp:inline distT="0" distB="0" distL="0" distR="0" wp14:anchorId="2C53D579" wp14:editId="27315348">
                <wp:extent cx="307340" cy="307340"/>
                <wp:effectExtent l="0" t="0" r="0" b="0"/>
                <wp:docPr id="17" name="Rectangle 17" descr="https://docs.wso2.com/download/attachments/57743966/API-Manage.png?version=1&amp;modificationDate=1479484495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https://docs.wso2.com/download/attachments/57743966/API-Manage.png?version=1&amp;modificationDate=1479484495000&amp;api=v2"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" filled="f" stroked="f">
                <o:lock v:ext="edit" aspectratio="t"/>
                <w10:anchorlock/>
              </v:rect>
            </w:pict>
          </mc:Fallback>
        </mc:AlternateContent>
      </w:r>
      <w:r w:rsidR="005457F6" w:rsidRPr="00B65DA7">
        <w:rPr>
          <w:rFonts w:cs="Arial"/>
          <w:noProof/>
          <w:u w:val="single"/>
        </w:rPr>
        <w:drawing>
          <wp:inline distT="0" distB="0" distL="0" distR="0" wp14:anchorId="2A54C035" wp14:editId="105E7CEF">
            <wp:extent cx="6307015" cy="353807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Manage.png"/>
                    <pic:cNvPicPr/>
                  </pic:nvPicPr>
                  <pic:blipFill>
                    <a:blip r:embed="rId24">
                      <a:extLst>
                        <a:ext uri="{28A0092B-C50C-407E-A947-70E740481C1C}">
                          <a14:useLocalDpi xmlns:a14="http://schemas.microsoft.com/office/drawing/2010/main" val="0"/>
                        </a:ext>
                      </a:extLst>
                    </a:blip>
                    <a:stretch>
                      <a:fillRect/>
                    </a:stretch>
                  </pic:blipFill>
                  <pic:spPr>
                    <a:xfrm>
                      <a:off x="0" y="0"/>
                      <a:ext cx="6299300" cy="3533746"/>
                    </a:xfrm>
                    <a:prstGeom prst="rect">
                      <a:avLst/>
                    </a:prstGeom>
                  </pic:spPr>
                </pic:pic>
              </a:graphicData>
            </a:graphic>
          </wp:inline>
        </w:drawing>
      </w:r>
    </w:p>
    <w:p w:rsidR="0065338F" w:rsidRDefault="005457F6" w:rsidP="005457F6">
      <w:pPr>
        <w:shd w:val="clear" w:color="auto" w:fill="FFFFFF"/>
        <w:spacing w:after="0" w:line="240" w:lineRule="auto"/>
        <w:rPr>
          <w:rFonts w:eastAsia="Times New Roman" w:cs="Arial"/>
          <w:color w:val="333333"/>
        </w:rPr>
      </w:pPr>
      <w:r w:rsidRPr="00B65DA7">
        <w:rPr>
          <w:rFonts w:eastAsia="Times New Roman" w:cs="Arial"/>
          <w:color w:val="333333"/>
        </w:rPr>
        <w:t>Click </w:t>
      </w:r>
      <w:r w:rsidRPr="00B65DA7">
        <w:rPr>
          <w:rFonts w:eastAsia="Times New Roman" w:cs="Arial"/>
          <w:b/>
          <w:bCs/>
          <w:color w:val="333333"/>
        </w:rPr>
        <w:t>Save &amp; Publish</w:t>
      </w:r>
      <w:r w:rsidRPr="00B65DA7">
        <w:rPr>
          <w:rFonts w:eastAsia="Times New Roman" w:cs="Arial"/>
          <w:color w:val="333333"/>
        </w:rPr>
        <w:t>. </w:t>
      </w:r>
      <w:r w:rsidRPr="00B65DA7">
        <w:rPr>
          <w:rFonts w:eastAsia="Times New Roman" w:cs="Arial"/>
          <w:color w:val="333333"/>
        </w:rPr>
        <w:br/>
        <w:t>This publishes the API that you just created to the API Store so that subscribers can use it. </w:t>
      </w:r>
    </w:p>
    <w:p w:rsidR="005457F6" w:rsidRDefault="005457F6" w:rsidP="005457F6">
      <w:pPr>
        <w:shd w:val="clear" w:color="auto" w:fill="FFFFFF"/>
        <w:spacing w:after="0" w:line="240" w:lineRule="auto"/>
        <w:rPr>
          <w:rFonts w:eastAsia="Times New Roman" w:cs="Arial"/>
          <w:color w:val="333333"/>
        </w:rPr>
      </w:pPr>
      <w:r w:rsidRPr="00B65DA7">
        <w:rPr>
          <w:rFonts w:eastAsia="Times New Roman" w:cs="Arial"/>
          <w:color w:val="333333"/>
        </w:rPr>
        <w:t>You have created an API.</w:t>
      </w:r>
    </w:p>
    <w:p w:rsidR="0065338F" w:rsidRPr="00B65DA7" w:rsidRDefault="0065338F" w:rsidP="005457F6">
      <w:pPr>
        <w:shd w:val="clear" w:color="auto" w:fill="FFFFFF"/>
        <w:spacing w:after="0" w:line="240" w:lineRule="auto"/>
        <w:rPr>
          <w:rFonts w:eastAsia="Times New Roman" w:cs="Arial"/>
          <w:color w:val="333333"/>
        </w:rPr>
      </w:pPr>
    </w:p>
    <w:p w:rsidR="005457F6" w:rsidRDefault="005457F6" w:rsidP="005457F6">
      <w:pPr>
        <w:shd w:val="clear" w:color="auto" w:fill="FFFFFF"/>
        <w:spacing w:after="0" w:line="240" w:lineRule="auto"/>
        <w:rPr>
          <w:rFonts w:eastAsia="Times New Roman" w:cs="Arial"/>
          <w:noProof/>
          <w:color w:val="333333"/>
        </w:rPr>
      </w:pPr>
    </w:p>
    <w:p w:rsidR="00A37DF3" w:rsidRDefault="00A37DF3" w:rsidP="005457F6">
      <w:pPr>
        <w:shd w:val="clear" w:color="auto" w:fill="FFFFFF"/>
        <w:spacing w:after="0" w:line="240" w:lineRule="auto"/>
        <w:rPr>
          <w:rFonts w:eastAsia="Times New Roman" w:cs="Arial"/>
          <w:noProof/>
          <w:color w:val="333333"/>
        </w:rPr>
      </w:pPr>
      <w:r>
        <w:rPr>
          <w:rFonts w:eastAsia="Times New Roman" w:cs="Arial"/>
          <w:noProof/>
          <w:color w:val="333333"/>
        </w:rPr>
        <w:drawing>
          <wp:inline distT="0" distB="0" distL="0" distR="0">
            <wp:extent cx="5940061" cy="3016738"/>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016600"/>
                    </a:xfrm>
                    <a:prstGeom prst="rect">
                      <a:avLst/>
                    </a:prstGeom>
                    <a:noFill/>
                    <a:ln>
                      <a:noFill/>
                    </a:ln>
                  </pic:spPr>
                </pic:pic>
              </a:graphicData>
            </a:graphic>
          </wp:inline>
        </w:drawing>
      </w:r>
    </w:p>
    <w:p w:rsidR="00A37DF3" w:rsidRDefault="00A37DF3" w:rsidP="005457F6">
      <w:pPr>
        <w:shd w:val="clear" w:color="auto" w:fill="FFFFFF"/>
        <w:spacing w:after="0" w:line="240" w:lineRule="auto"/>
        <w:rPr>
          <w:rFonts w:eastAsia="Times New Roman" w:cs="Arial"/>
          <w:noProof/>
          <w:color w:val="333333"/>
        </w:rPr>
      </w:pPr>
    </w:p>
    <w:p w:rsidR="00A37DF3" w:rsidRPr="00B65DA7" w:rsidRDefault="00A37DF3" w:rsidP="005457F6">
      <w:pPr>
        <w:shd w:val="clear" w:color="auto" w:fill="FFFFFF"/>
        <w:spacing w:after="0" w:line="240" w:lineRule="auto"/>
        <w:rPr>
          <w:rFonts w:eastAsia="Times New Roman" w:cs="Arial"/>
          <w:color w:val="333333"/>
        </w:rPr>
      </w:pPr>
    </w:p>
    <w:p w:rsidR="00682E01" w:rsidRPr="0038580A" w:rsidRDefault="004B08BE" w:rsidP="0038580A">
      <w:pPr>
        <w:pStyle w:val="Heading1"/>
        <w:pBdr>
          <w:top w:val="single" w:sz="6" w:space="15" w:color="E6E6E6"/>
        </w:pBdr>
        <w:shd w:val="clear" w:color="auto" w:fill="FFFFFF"/>
        <w:spacing w:before="0"/>
        <w:rPr>
          <w:rFonts w:asciiTheme="minorHAnsi" w:hAnsiTheme="minorHAnsi"/>
          <w:color w:val="E36C0A" w:themeColor="accent6" w:themeShade="BF"/>
          <w:sz w:val="24"/>
          <w:szCs w:val="24"/>
          <w:u w:val="single"/>
        </w:rPr>
      </w:pPr>
      <w:hyperlink r:id="rId26" w:history="1">
        <w:r w:rsidR="00682E01" w:rsidRPr="0038580A">
          <w:rPr>
            <w:rStyle w:val="Hyperlink"/>
            <w:rFonts w:asciiTheme="minorHAnsi" w:hAnsiTheme="minorHAnsi"/>
            <w:color w:val="E36C0A" w:themeColor="accent6" w:themeShade="BF"/>
            <w:sz w:val="24"/>
            <w:szCs w:val="24"/>
          </w:rPr>
          <w:t>Subscribe to an API</w:t>
        </w:r>
      </w:hyperlink>
    </w:p>
    <w:p w:rsidR="00682E01" w:rsidRPr="00B65DA7" w:rsidRDefault="00682E01" w:rsidP="00682E01">
      <w:pPr>
        <w:pStyle w:val="NormalWeb"/>
        <w:shd w:val="clear" w:color="auto" w:fill="FFFFFF"/>
        <w:spacing w:before="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1.Sign in to the WSO2 API Store (</w:t>
      </w:r>
      <w:r w:rsidRPr="00B65DA7">
        <w:rPr>
          <w:rStyle w:val="HTMLCode"/>
          <w:rFonts w:asciiTheme="minorHAnsi" w:hAnsiTheme="minorHAnsi"/>
          <w:color w:val="333333"/>
          <w:sz w:val="22"/>
          <w:szCs w:val="22"/>
        </w:rPr>
        <w:t>https://&lt;hostname&gt;:9443/store</w:t>
      </w:r>
      <w:r w:rsidRPr="00B65DA7">
        <w:rPr>
          <w:rFonts w:asciiTheme="minorHAnsi" w:hAnsiTheme="minorHAnsi" w:cs="Arial"/>
          <w:color w:val="333333"/>
          <w:sz w:val="22"/>
          <w:szCs w:val="22"/>
        </w:rPr>
        <w:t>)  and  click on an API (e.g.,</w:t>
      </w:r>
      <w:r w:rsidRPr="00B65DA7">
        <w:rPr>
          <w:rStyle w:val="apple-converted-space"/>
          <w:rFonts w:asciiTheme="minorHAnsi" w:hAnsiTheme="minorHAnsi" w:cs="Arial"/>
          <w:color w:val="333333"/>
          <w:sz w:val="22"/>
          <w:szCs w:val="22"/>
        </w:rPr>
        <w:t> </w:t>
      </w:r>
      <w:r w:rsidRPr="00B65DA7">
        <w:rPr>
          <w:rStyle w:val="HTMLCode"/>
          <w:rFonts w:asciiTheme="minorHAnsi" w:hAnsiTheme="minorHAnsi"/>
          <w:color w:val="333333"/>
          <w:sz w:val="22"/>
          <w:szCs w:val="22"/>
        </w:rPr>
        <w:t>PhoneVerification 1.0.0</w:t>
      </w:r>
      <w:r w:rsidRPr="00B65DA7">
        <w:rPr>
          <w:rFonts w:asciiTheme="minorHAnsi" w:hAnsiTheme="minorHAnsi" w:cs="Arial"/>
          <w:color w:val="333333"/>
          <w:sz w:val="22"/>
          <w:szCs w:val="22"/>
        </w:rPr>
        <w:t>) to open it.</w:t>
      </w:r>
    </w:p>
    <w:p w:rsidR="00682E01" w:rsidRPr="00B65DA7" w:rsidRDefault="00682E01" w:rsidP="00682E01">
      <w:pPr>
        <w:pStyle w:val="NormalWeb"/>
        <w:shd w:val="clear" w:color="auto" w:fill="FFFFFF"/>
        <w:spacing w:before="0" w:beforeAutospacing="0" w:after="0" w:afterAutospacing="0"/>
        <w:rPr>
          <w:rFonts w:asciiTheme="minorHAnsi" w:hAnsiTheme="minorHAnsi" w:cs="Arial"/>
          <w:color w:val="333333"/>
          <w:sz w:val="22"/>
          <w:szCs w:val="22"/>
        </w:rPr>
      </w:pPr>
    </w:p>
    <w:p w:rsidR="00682E01" w:rsidRPr="00B65DA7" w:rsidRDefault="00682E01" w:rsidP="00682E01">
      <w:pPr>
        <w:rPr>
          <w:rFonts w:cs="Arial"/>
          <w:color w:val="333333"/>
          <w:shd w:val="clear" w:color="auto" w:fill="F3F9F4"/>
        </w:rPr>
      </w:pPr>
      <w:r w:rsidRPr="00B65DA7">
        <w:rPr>
          <w:rFonts w:cs="Arial"/>
          <w:color w:val="333333"/>
          <w:shd w:val="clear" w:color="auto" w:fill="F3F9F4"/>
        </w:rPr>
        <w:t>In a multi-tenanted WSO2 API Manager setup, you can access any tenant's store using the URL</w:t>
      </w:r>
      <w:r w:rsidRPr="00B65DA7">
        <w:rPr>
          <w:rStyle w:val="apple-converted-space"/>
          <w:rFonts w:cs="Arial"/>
          <w:color w:val="333333"/>
          <w:shd w:val="clear" w:color="auto" w:fill="F3F9F4"/>
        </w:rPr>
        <w:t> </w:t>
      </w:r>
      <w:hyperlink w:history="1">
        <w:r w:rsidRPr="00B65DA7">
          <w:rPr>
            <w:rStyle w:val="Hyperlink"/>
            <w:rFonts w:cs="Courier New"/>
            <w:shd w:val="clear" w:color="auto" w:fill="F3F9F4"/>
          </w:rPr>
          <w:t>http://&lt;hostname&gt;/Store?tenant=&lt;tenant_name</w:t>
        </w:r>
      </w:hyperlink>
      <w:r w:rsidRPr="00B65DA7">
        <w:rPr>
          <w:rStyle w:val="HTMLCode"/>
          <w:rFonts w:asciiTheme="minorHAnsi" w:eastAsiaTheme="minorHAnsi" w:hAnsiTheme="minorHAnsi"/>
          <w:color w:val="333333"/>
          <w:sz w:val="22"/>
          <w:szCs w:val="22"/>
          <w:shd w:val="clear" w:color="auto" w:fill="F3F9F4"/>
        </w:rPr>
        <w:t>&gt;</w:t>
      </w:r>
      <w:r w:rsidRPr="00B65DA7">
        <w:rPr>
          <w:rFonts w:cs="Arial"/>
          <w:color w:val="333333"/>
          <w:shd w:val="clear" w:color="auto" w:fill="F3F9F4"/>
        </w:rPr>
        <w:t>.</w:t>
      </w:r>
    </w:p>
    <w:p w:rsidR="00682E01" w:rsidRPr="00B65DA7" w:rsidRDefault="00682E01" w:rsidP="00682E01">
      <w:pPr>
        <w:rPr>
          <w:rFonts w:cs="Arial"/>
          <w:color w:val="333333"/>
          <w:shd w:val="clear" w:color="auto" w:fill="FFFFFF"/>
        </w:rPr>
      </w:pPr>
      <w:r w:rsidRPr="00B65DA7">
        <w:rPr>
          <w:rFonts w:cs="Arial"/>
          <w:color w:val="333333"/>
          <w:shd w:val="clear" w:color="auto" w:fill="FFFFFF"/>
        </w:rPr>
        <w:t>2.Note the subscription options for the REST API.</w:t>
      </w:r>
    </w:p>
    <w:p w:rsidR="005457F6" w:rsidRPr="00B65DA7" w:rsidRDefault="00A37DF3" w:rsidP="00874F47">
      <w:r>
        <w:rPr>
          <w:noProof/>
        </w:rPr>
        <w:drawing>
          <wp:inline distT="0" distB="0" distL="0" distR="0">
            <wp:extent cx="5939790" cy="2071370"/>
            <wp:effectExtent l="0" t="0" r="381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071370"/>
                    </a:xfrm>
                    <a:prstGeom prst="rect">
                      <a:avLst/>
                    </a:prstGeom>
                    <a:noFill/>
                    <a:ln>
                      <a:noFill/>
                    </a:ln>
                  </pic:spPr>
                </pic:pic>
              </a:graphicData>
            </a:graphic>
          </wp:inline>
        </w:drawing>
      </w:r>
    </w:p>
    <w:p w:rsidR="00682E01" w:rsidRPr="006E713B" w:rsidRDefault="00682E01" w:rsidP="00874F47">
      <w:pPr>
        <w:rPr>
          <w:b/>
          <w:color w:val="E36C0A" w:themeColor="accent6" w:themeShade="BF"/>
          <w:sz w:val="24"/>
          <w:szCs w:val="24"/>
          <w:u w:val="single"/>
        </w:rPr>
      </w:pPr>
    </w:p>
    <w:p w:rsidR="006E713B" w:rsidRPr="006E713B" w:rsidRDefault="006E713B" w:rsidP="00874F47">
      <w:pPr>
        <w:rPr>
          <w:b/>
          <w:color w:val="E36C0A" w:themeColor="accent6" w:themeShade="BF"/>
          <w:sz w:val="24"/>
          <w:szCs w:val="24"/>
          <w:u w:val="single"/>
        </w:rPr>
      </w:pPr>
      <w:r w:rsidRPr="006E713B">
        <w:rPr>
          <w:b/>
          <w:color w:val="E36C0A" w:themeColor="accent6" w:themeShade="BF"/>
          <w:sz w:val="24"/>
          <w:szCs w:val="24"/>
          <w:u w:val="single"/>
        </w:rPr>
        <w:t xml:space="preserve">Create Application </w:t>
      </w:r>
    </w:p>
    <w:p w:rsidR="00682E01" w:rsidRPr="00B65DA7" w:rsidRDefault="00682E01" w:rsidP="00874F47">
      <w:r w:rsidRPr="00B65DA7">
        <w:rPr>
          <w:rFonts w:cs="Arial"/>
          <w:color w:val="333333"/>
          <w:shd w:val="clear" w:color="auto" w:fill="FFFFFF"/>
        </w:rPr>
        <w:t>3.Click the</w:t>
      </w:r>
      <w:r w:rsidRPr="00B65DA7">
        <w:rPr>
          <w:rStyle w:val="Strong"/>
          <w:rFonts w:cs="Arial"/>
          <w:color w:val="333333"/>
          <w:shd w:val="clear" w:color="auto" w:fill="FFFFFF"/>
        </w:rPr>
        <w:t> Applications</w:t>
      </w:r>
      <w:r w:rsidRPr="00B65DA7">
        <w:rPr>
          <w:rStyle w:val="apple-converted-space"/>
          <w:rFonts w:cs="Arial"/>
          <w:color w:val="333333"/>
          <w:shd w:val="clear" w:color="auto" w:fill="FFFFFF"/>
        </w:rPr>
        <w:t> </w:t>
      </w:r>
      <w:r w:rsidRPr="00B65DA7">
        <w:rPr>
          <w:rFonts w:cs="Arial"/>
          <w:color w:val="333333"/>
          <w:shd w:val="clear" w:color="auto" w:fill="FFFFFF"/>
        </w:rPr>
        <w:t>menu and click</w:t>
      </w:r>
      <w:r w:rsidRPr="00B65DA7">
        <w:rPr>
          <w:rStyle w:val="apple-converted-space"/>
          <w:rFonts w:cs="Arial"/>
          <w:color w:val="333333"/>
          <w:shd w:val="clear" w:color="auto" w:fill="FFFFFF"/>
        </w:rPr>
        <w:t> </w:t>
      </w:r>
      <w:r w:rsidRPr="00B65DA7">
        <w:rPr>
          <w:rStyle w:val="Strong"/>
          <w:rFonts w:cs="Arial"/>
          <w:color w:val="333333"/>
          <w:shd w:val="clear" w:color="auto" w:fill="FFFFFF"/>
        </w:rPr>
        <w:t>Add Application</w:t>
      </w:r>
      <w:r w:rsidRPr="00B65DA7">
        <w:rPr>
          <w:rStyle w:val="apple-converted-space"/>
          <w:rFonts w:cs="Arial"/>
          <w:color w:val="333333"/>
          <w:shd w:val="clear" w:color="auto" w:fill="FFFFFF"/>
        </w:rPr>
        <w:t> </w:t>
      </w:r>
      <w:r w:rsidRPr="00B65DA7">
        <w:rPr>
          <w:rFonts w:cs="Arial"/>
          <w:color w:val="333333"/>
          <w:shd w:val="clear" w:color="auto" w:fill="FFFFFF"/>
        </w:rPr>
        <w:t>to create a new application.</w:t>
      </w:r>
      <w:r w:rsidRPr="00B65DA7">
        <w:rPr>
          <w:rStyle w:val="apple-converted-space"/>
          <w:rFonts w:cs="Arial"/>
          <w:color w:val="333333"/>
          <w:shd w:val="clear" w:color="auto" w:fill="FFFFFF"/>
        </w:rPr>
        <w:t> </w:t>
      </w:r>
    </w:p>
    <w:p w:rsidR="00304451" w:rsidRPr="00B65DA7" w:rsidRDefault="00682E01" w:rsidP="00304451">
      <w:pPr>
        <w:rPr>
          <w:color w:val="E36C0A" w:themeColor="accent6" w:themeShade="BF"/>
          <w:u w:val="single"/>
        </w:rPr>
      </w:pPr>
      <w:r w:rsidRPr="00B65DA7">
        <w:rPr>
          <w:noProof/>
          <w:color w:val="F79646" w:themeColor="accent6"/>
          <w:u w:val="single"/>
        </w:rPr>
        <w:drawing>
          <wp:inline distT="0" distB="0" distL="0" distR="0" wp14:anchorId="7E8BF12F" wp14:editId="59B08AA3">
            <wp:extent cx="5943600" cy="1898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ppli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898015"/>
                    </a:xfrm>
                    <a:prstGeom prst="rect">
                      <a:avLst/>
                    </a:prstGeom>
                  </pic:spPr>
                </pic:pic>
              </a:graphicData>
            </a:graphic>
          </wp:inline>
        </w:drawing>
      </w:r>
    </w:p>
    <w:p w:rsidR="00682E01" w:rsidRPr="00B65DA7" w:rsidRDefault="00682E01" w:rsidP="00304451">
      <w:pPr>
        <w:rPr>
          <w:rFonts w:cs="Arial"/>
          <w:color w:val="333333"/>
          <w:shd w:val="clear" w:color="auto" w:fill="F3F9F4"/>
        </w:rPr>
      </w:pPr>
      <w:r w:rsidRPr="00B65DA7">
        <w:rPr>
          <w:color w:val="E36C0A" w:themeColor="accent6" w:themeShade="BF"/>
          <w:u w:val="single"/>
        </w:rPr>
        <w:t>NOTE :</w:t>
      </w:r>
      <w:r w:rsidRPr="00B65DA7">
        <w:rPr>
          <w:rFonts w:cs="Arial"/>
          <w:color w:val="333333"/>
          <w:shd w:val="clear" w:color="auto" w:fill="F3F9F4"/>
        </w:rPr>
        <w:t xml:space="preserve"> Instead of creating a new application, you can also use the default application.</w:t>
      </w:r>
    </w:p>
    <w:p w:rsidR="00682E01" w:rsidRPr="00B65DA7" w:rsidRDefault="006E713B" w:rsidP="00682E01">
      <w:pPr>
        <w:rPr>
          <w:rFonts w:cs="Arial"/>
          <w:color w:val="333333"/>
          <w:shd w:val="clear" w:color="auto" w:fill="FFFFFF"/>
        </w:rPr>
      </w:pPr>
      <w:r>
        <w:rPr>
          <w:rFonts w:cs="Arial"/>
          <w:color w:val="333333"/>
          <w:shd w:val="clear" w:color="auto" w:fill="F3F9F4"/>
        </w:rPr>
        <w:t>4</w:t>
      </w:r>
      <w:r w:rsidR="00682E01" w:rsidRPr="00B65DA7">
        <w:rPr>
          <w:rFonts w:cs="Arial"/>
          <w:color w:val="333333"/>
          <w:shd w:val="clear" w:color="auto" w:fill="FFFFFF"/>
        </w:rPr>
        <w:t>.Enter the name as TestApp and select the per token quota as 50PerMin for the application and click</w:t>
      </w:r>
      <w:r w:rsidR="00682E01" w:rsidRPr="00B65DA7">
        <w:rPr>
          <w:rStyle w:val="apple-converted-space"/>
          <w:rFonts w:cs="Arial"/>
          <w:color w:val="333333"/>
          <w:shd w:val="clear" w:color="auto" w:fill="FFFFFF"/>
        </w:rPr>
        <w:t> </w:t>
      </w:r>
      <w:r w:rsidR="00682E01" w:rsidRPr="00B65DA7">
        <w:rPr>
          <w:rStyle w:val="Strong"/>
          <w:rFonts w:cs="Arial"/>
          <w:color w:val="333333"/>
          <w:shd w:val="clear" w:color="auto" w:fill="FFFFFF"/>
        </w:rPr>
        <w:t>Add</w:t>
      </w:r>
      <w:r w:rsidR="00682E01" w:rsidRPr="00B65DA7">
        <w:rPr>
          <w:rFonts w:cs="Arial"/>
          <w:color w:val="333333"/>
          <w:shd w:val="clear" w:color="auto" w:fill="FFFFFF"/>
        </w:rPr>
        <w:t>.</w:t>
      </w:r>
    </w:p>
    <w:p w:rsidR="00682E01" w:rsidRPr="00B65DA7" w:rsidRDefault="00A37DF3" w:rsidP="00682E01">
      <w:pPr>
        <w:pStyle w:val="ListParagraph"/>
      </w:pPr>
      <w:r>
        <w:rPr>
          <w:noProof/>
        </w:rPr>
        <w:lastRenderedPageBreak/>
        <w:drawing>
          <wp:inline distT="0" distB="0" distL="0" distR="0">
            <wp:extent cx="5939790" cy="3274695"/>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274695"/>
                    </a:xfrm>
                    <a:prstGeom prst="rect">
                      <a:avLst/>
                    </a:prstGeom>
                    <a:noFill/>
                    <a:ln>
                      <a:noFill/>
                    </a:ln>
                  </pic:spPr>
                </pic:pic>
              </a:graphicData>
            </a:graphic>
          </wp:inline>
        </w:drawing>
      </w:r>
    </w:p>
    <w:p w:rsidR="00682E01" w:rsidRPr="00B65DA7" w:rsidRDefault="00682E01" w:rsidP="00B00182">
      <w:pPr>
        <w:shd w:val="clear" w:color="auto" w:fill="FFFFFF"/>
        <w:spacing w:line="240" w:lineRule="auto"/>
      </w:pPr>
    </w:p>
    <w:p w:rsidR="00B00182" w:rsidRPr="00B65DA7" w:rsidRDefault="00B00182" w:rsidP="00B00182">
      <w:pPr>
        <w:shd w:val="clear" w:color="auto" w:fill="FFFFFF"/>
        <w:spacing w:line="240" w:lineRule="auto"/>
        <w:rPr>
          <w:rFonts w:eastAsia="Times New Roman" w:cs="Arial"/>
          <w:color w:val="333333"/>
        </w:rPr>
      </w:pPr>
      <w:r w:rsidRPr="00B65DA7">
        <w:rPr>
          <w:rFonts w:eastAsia="Times New Roman" w:cs="Arial"/>
          <w:color w:val="333333"/>
        </w:rPr>
        <w:t>5.</w:t>
      </w:r>
      <w:r w:rsidR="00682E01" w:rsidRPr="00B65DA7">
        <w:rPr>
          <w:rFonts w:eastAsia="Times New Roman" w:cs="Arial"/>
          <w:color w:val="333333"/>
        </w:rPr>
        <w:t>Click </w:t>
      </w:r>
      <w:r w:rsidR="00682E01" w:rsidRPr="00B65DA7">
        <w:rPr>
          <w:rFonts w:eastAsia="Times New Roman" w:cs="Arial"/>
          <w:b/>
          <w:bCs/>
          <w:color w:val="333333"/>
        </w:rPr>
        <w:t>APIs</w:t>
      </w:r>
      <w:r w:rsidR="00682E01" w:rsidRPr="00B65DA7">
        <w:rPr>
          <w:rFonts w:eastAsia="Times New Roman" w:cs="Arial"/>
          <w:color w:val="333333"/>
        </w:rPr>
        <w:t> and click on the </w:t>
      </w:r>
      <w:r w:rsidR="00A37DF3">
        <w:rPr>
          <w:rFonts w:eastAsia="Times New Roman" w:cs="Arial"/>
          <w:color w:val="333333"/>
        </w:rPr>
        <w:t xml:space="preserve">ListOfProducts </w:t>
      </w:r>
      <w:r w:rsidR="00682E01" w:rsidRPr="00B65DA7">
        <w:rPr>
          <w:rFonts w:eastAsia="Times New Roman" w:cs="Arial"/>
          <w:color w:val="333333"/>
        </w:rPr>
        <w:t xml:space="preserve"> API to view the API's subscription options.</w:t>
      </w:r>
    </w:p>
    <w:p w:rsidR="00682E01" w:rsidRPr="00B65DA7" w:rsidRDefault="00B00182" w:rsidP="00B00182">
      <w:pPr>
        <w:shd w:val="clear" w:color="auto" w:fill="FFFFFF"/>
        <w:spacing w:line="240" w:lineRule="auto"/>
        <w:rPr>
          <w:rFonts w:eastAsia="Times New Roman" w:cs="Arial"/>
          <w:color w:val="333333"/>
        </w:rPr>
      </w:pPr>
      <w:r w:rsidRPr="00B65DA7">
        <w:rPr>
          <w:rFonts w:eastAsia="Times New Roman" w:cs="Arial"/>
          <w:color w:val="333333"/>
        </w:rPr>
        <w:t>6.</w:t>
      </w:r>
      <w:r w:rsidR="00682E01" w:rsidRPr="00B65DA7">
        <w:rPr>
          <w:rFonts w:eastAsia="Times New Roman" w:cs="Arial"/>
          <w:color w:val="333333"/>
        </w:rPr>
        <w:t>Select the application that you just created, a tier, and click </w:t>
      </w:r>
      <w:r w:rsidR="00682E01" w:rsidRPr="00B65DA7">
        <w:rPr>
          <w:rFonts w:eastAsia="Times New Roman" w:cs="Arial"/>
          <w:b/>
          <w:bCs/>
          <w:color w:val="333333"/>
        </w:rPr>
        <w:t>Subscribe</w:t>
      </w:r>
      <w:r w:rsidR="00682E01" w:rsidRPr="00B65DA7">
        <w:rPr>
          <w:rFonts w:eastAsia="Times New Roman" w:cs="Arial"/>
          <w:color w:val="333333"/>
        </w:rPr>
        <w:t>.</w:t>
      </w:r>
    </w:p>
    <w:p w:rsidR="00682E01" w:rsidRPr="00B65DA7" w:rsidRDefault="00A37DF3" w:rsidP="00682E01">
      <w:pPr>
        <w:rPr>
          <w:rFonts w:eastAsia="Times New Roman" w:cs="Arial"/>
          <w:color w:val="333333"/>
        </w:rPr>
      </w:pPr>
      <w:r>
        <w:rPr>
          <w:rFonts w:eastAsia="Times New Roman" w:cs="Arial"/>
          <w:noProof/>
          <w:color w:val="333333"/>
        </w:rPr>
        <w:drawing>
          <wp:inline distT="0" distB="0" distL="0" distR="0">
            <wp:extent cx="5939790" cy="1938020"/>
            <wp:effectExtent l="0" t="0" r="381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938020"/>
                    </a:xfrm>
                    <a:prstGeom prst="rect">
                      <a:avLst/>
                    </a:prstGeom>
                    <a:noFill/>
                    <a:ln>
                      <a:noFill/>
                    </a:ln>
                  </pic:spPr>
                </pic:pic>
              </a:graphicData>
            </a:graphic>
          </wp:inline>
        </w:drawing>
      </w:r>
    </w:p>
    <w:p w:rsidR="00B00182" w:rsidRPr="00B65DA7" w:rsidRDefault="00B00182" w:rsidP="00B00182">
      <w:r w:rsidRPr="00B65DA7">
        <w:rPr>
          <w:rFonts w:eastAsia="Times New Roman" w:cs="Arial"/>
          <w:color w:val="333333"/>
        </w:rPr>
        <w:t>7.</w:t>
      </w:r>
      <w:r w:rsidR="00682E01" w:rsidRPr="00B65DA7">
        <w:rPr>
          <w:rFonts w:eastAsia="Times New Roman" w:cs="Arial"/>
          <w:color w:val="333333"/>
        </w:rPr>
        <w:t>Click the </w:t>
      </w:r>
      <w:r w:rsidR="00682E01" w:rsidRPr="00B65DA7">
        <w:rPr>
          <w:rFonts w:eastAsia="Times New Roman" w:cs="Arial"/>
          <w:b/>
          <w:bCs/>
          <w:color w:val="333333"/>
        </w:rPr>
        <w:t>View Subscriptions</w:t>
      </w:r>
      <w:r w:rsidR="00682E01" w:rsidRPr="00B65DA7">
        <w:rPr>
          <w:rFonts w:eastAsia="Times New Roman" w:cs="Arial"/>
          <w:color w:val="333333"/>
        </w:rPr>
        <w:t> button when prompted. The </w:t>
      </w:r>
      <w:r w:rsidR="00682E01" w:rsidRPr="00B65DA7">
        <w:rPr>
          <w:rFonts w:eastAsia="Times New Roman" w:cs="Arial"/>
          <w:b/>
          <w:bCs/>
          <w:color w:val="333333"/>
        </w:rPr>
        <w:t>Subscriptions</w:t>
      </w:r>
      <w:r w:rsidR="00682E01" w:rsidRPr="00B65DA7">
        <w:rPr>
          <w:rFonts w:eastAsia="Times New Roman" w:cs="Arial"/>
          <w:color w:val="333333"/>
        </w:rPr>
        <w:t> tab opens.</w:t>
      </w:r>
    </w:p>
    <w:p w:rsidR="00B00182" w:rsidRDefault="00B00182" w:rsidP="00322029">
      <w:pPr>
        <w:rPr>
          <w:rFonts w:eastAsia="Times New Roman" w:cs="Arial"/>
          <w:color w:val="333333"/>
        </w:rPr>
      </w:pPr>
      <w:r w:rsidRPr="00B65DA7">
        <w:rPr>
          <w:rFonts w:eastAsia="Times New Roman" w:cs="Arial"/>
          <w:color w:val="333333"/>
        </w:rPr>
        <w:t>8.Click the </w:t>
      </w:r>
      <w:r w:rsidRPr="00B65DA7">
        <w:rPr>
          <w:rFonts w:eastAsia="Times New Roman" w:cs="Arial"/>
          <w:b/>
          <w:bCs/>
          <w:color w:val="333333"/>
        </w:rPr>
        <w:t>Production Keys</w:t>
      </w:r>
      <w:r w:rsidRPr="00B65DA7">
        <w:rPr>
          <w:rFonts w:eastAsia="Times New Roman" w:cs="Arial"/>
          <w:color w:val="333333"/>
        </w:rPr>
        <w:t> tab and click </w:t>
      </w:r>
      <w:r w:rsidRPr="00B65DA7">
        <w:rPr>
          <w:rFonts w:eastAsia="Times New Roman" w:cs="Arial"/>
          <w:b/>
          <w:bCs/>
          <w:color w:val="333333"/>
        </w:rPr>
        <w:t>Generate Keys</w:t>
      </w:r>
      <w:r w:rsidRPr="00B65DA7">
        <w:rPr>
          <w:rFonts w:eastAsia="Times New Roman" w:cs="Arial"/>
          <w:color w:val="333333"/>
        </w:rPr>
        <w:t> to create an application access token. You can use this token to invoke all APIs that you subscribe to using the same application</w:t>
      </w:r>
    </w:p>
    <w:p w:rsidR="006E713B" w:rsidRPr="00B65DA7" w:rsidRDefault="006E713B" w:rsidP="00322029"/>
    <w:p w:rsidR="00B00182" w:rsidRPr="00B65DA7" w:rsidRDefault="00B00182" w:rsidP="00B00182">
      <w:pPr>
        <w:pStyle w:val="ListParagraph"/>
      </w:pPr>
    </w:p>
    <w:p w:rsidR="006E713B" w:rsidRDefault="00F46FBF" w:rsidP="00B00182">
      <w:pPr>
        <w:pStyle w:val="ListParagraph"/>
        <w:rPr>
          <w:rFonts w:cs="Arial"/>
          <w:color w:val="333333"/>
          <w:shd w:val="clear" w:color="auto" w:fill="F3F9F4"/>
        </w:rPr>
      </w:pPr>
      <w:r>
        <w:rPr>
          <w:rFonts w:cs="Arial"/>
          <w:noProof/>
          <w:color w:val="333333"/>
          <w:shd w:val="clear" w:color="auto" w:fill="F3F9F4"/>
        </w:rPr>
        <w:lastRenderedPageBreak/>
        <w:drawing>
          <wp:inline distT="0" distB="0" distL="0" distR="0">
            <wp:extent cx="5934075" cy="3190875"/>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95228E" w:rsidRPr="00B65DA7" w:rsidRDefault="0095228E" w:rsidP="00B00182">
      <w:pPr>
        <w:pStyle w:val="ListParagraph"/>
        <w:rPr>
          <w:rFonts w:cs="Arial"/>
          <w:color w:val="333333"/>
          <w:shd w:val="clear" w:color="auto" w:fill="F3F9F4"/>
        </w:rPr>
      </w:pPr>
      <w:r w:rsidRPr="00B65DA7">
        <w:rPr>
          <w:rFonts w:cs="Arial"/>
          <w:color w:val="333333"/>
          <w:shd w:val="clear" w:color="auto" w:fill="F3F9F4"/>
        </w:rPr>
        <w:t>NOTE: You can set a token validity period in the</w:t>
      </w:r>
      <w:r w:rsidRPr="00B65DA7">
        <w:rPr>
          <w:rStyle w:val="apple-converted-space"/>
          <w:rFonts w:cs="Arial"/>
          <w:color w:val="333333"/>
          <w:shd w:val="clear" w:color="auto" w:fill="F3F9F4"/>
        </w:rPr>
        <w:t> </w:t>
      </w:r>
      <w:r w:rsidRPr="00B65DA7">
        <w:rPr>
          <w:rStyle w:val="Strong"/>
          <w:rFonts w:cs="Arial"/>
          <w:color w:val="333333"/>
          <w:shd w:val="clear" w:color="auto" w:fill="F3F9F4"/>
        </w:rPr>
        <w:t>Access token validity period</w:t>
      </w:r>
      <w:r w:rsidRPr="00B65DA7">
        <w:rPr>
          <w:rStyle w:val="apple-converted-space"/>
          <w:rFonts w:cs="Arial"/>
          <w:color w:val="333333"/>
          <w:shd w:val="clear" w:color="auto" w:fill="F3F9F4"/>
        </w:rPr>
        <w:t> </w:t>
      </w:r>
      <w:r w:rsidRPr="00B65DA7">
        <w:rPr>
          <w:rFonts w:cs="Arial"/>
          <w:color w:val="333333"/>
          <w:shd w:val="clear" w:color="auto" w:fill="F3F9F4"/>
        </w:rPr>
        <w:t>text box. By default, it is set to one hour. If you set a minus value (e.g., -1), the token never expires.</w:t>
      </w:r>
    </w:p>
    <w:p w:rsidR="00894DAF" w:rsidRDefault="006A7660" w:rsidP="00894DAF">
      <w:pPr>
        <w:pStyle w:val="Heading1"/>
        <w:pBdr>
          <w:top w:val="single" w:sz="6" w:space="15" w:color="E6E6E6"/>
        </w:pBdr>
        <w:shd w:val="clear" w:color="auto" w:fill="FFFFFF"/>
        <w:spacing w:before="0"/>
        <w:rPr>
          <w:rFonts w:asciiTheme="minorHAnsi" w:hAnsiTheme="minorHAnsi"/>
          <w:color w:val="E36C0A" w:themeColor="accent6" w:themeShade="BF"/>
          <w:sz w:val="24"/>
          <w:szCs w:val="24"/>
          <w:u w:val="single"/>
        </w:rPr>
      </w:pPr>
      <w:r w:rsidRPr="006E713B">
        <w:rPr>
          <w:rFonts w:asciiTheme="minorHAnsi" w:hAnsiTheme="minorHAnsi"/>
          <w:color w:val="E36C0A" w:themeColor="accent6" w:themeShade="BF"/>
          <w:sz w:val="24"/>
          <w:szCs w:val="24"/>
          <w:u w:val="single"/>
        </w:rPr>
        <w:t xml:space="preserve">Invoking </w:t>
      </w:r>
      <w:r w:rsidR="00894DAF" w:rsidRPr="006E713B">
        <w:rPr>
          <w:rFonts w:asciiTheme="minorHAnsi" w:hAnsiTheme="minorHAnsi"/>
          <w:color w:val="E36C0A" w:themeColor="accent6" w:themeShade="BF"/>
          <w:sz w:val="24"/>
          <w:szCs w:val="24"/>
          <w:u w:val="single"/>
        </w:rPr>
        <w:t xml:space="preserve"> API </w:t>
      </w:r>
      <w:r w:rsidRPr="006E713B">
        <w:rPr>
          <w:rFonts w:asciiTheme="minorHAnsi" w:hAnsiTheme="minorHAnsi"/>
          <w:color w:val="E36C0A" w:themeColor="accent6" w:themeShade="BF"/>
          <w:sz w:val="24"/>
          <w:szCs w:val="24"/>
          <w:u w:val="single"/>
        </w:rPr>
        <w:t>using API console</w:t>
      </w:r>
    </w:p>
    <w:p w:rsidR="006E713B" w:rsidRPr="006E713B" w:rsidRDefault="006E713B" w:rsidP="006E713B"/>
    <w:p w:rsidR="006A7660" w:rsidRPr="00B65DA7" w:rsidRDefault="006E713B" w:rsidP="006A7660">
      <w:pPr>
        <w:rPr>
          <w:rFonts w:cs="Arial"/>
          <w:color w:val="333333"/>
          <w:shd w:val="clear" w:color="auto" w:fill="FFFFFF"/>
        </w:rPr>
      </w:pPr>
      <w:r>
        <w:rPr>
          <w:rFonts w:cs="Arial"/>
          <w:color w:val="333333"/>
          <w:shd w:val="clear" w:color="auto" w:fill="FFFFFF"/>
        </w:rPr>
        <w:t>1.</w:t>
      </w:r>
      <w:r w:rsidR="006A7660" w:rsidRPr="00B65DA7">
        <w:rPr>
          <w:rFonts w:cs="Arial"/>
          <w:color w:val="333333"/>
          <w:shd w:val="clear" w:color="auto" w:fill="FFFFFF"/>
        </w:rPr>
        <w:t>Click the </w:t>
      </w:r>
      <w:r w:rsidR="006A7660" w:rsidRPr="00B65DA7">
        <w:rPr>
          <w:rStyle w:val="Strong"/>
          <w:rFonts w:cs="Arial"/>
          <w:color w:val="333333"/>
          <w:shd w:val="clear" w:color="auto" w:fill="FFFFFF"/>
        </w:rPr>
        <w:t>APIs</w:t>
      </w:r>
      <w:r w:rsidR="006A7660" w:rsidRPr="00B65DA7">
        <w:rPr>
          <w:rFonts w:cs="Arial"/>
          <w:color w:val="333333"/>
          <w:shd w:val="clear" w:color="auto" w:fill="FFFFFF"/>
        </w:rPr>
        <w:t> menu in the API Store and then click on the API that you want to invoke. When the API opens, go to its </w:t>
      </w:r>
      <w:r w:rsidR="006A7660" w:rsidRPr="00B65DA7">
        <w:rPr>
          <w:rStyle w:val="Strong"/>
          <w:rFonts w:cs="Arial"/>
          <w:color w:val="333333"/>
          <w:shd w:val="clear" w:color="auto" w:fill="FFFFFF"/>
        </w:rPr>
        <w:t>API Console</w:t>
      </w:r>
      <w:r w:rsidR="006A7660" w:rsidRPr="00B65DA7">
        <w:rPr>
          <w:rFonts w:cs="Arial"/>
          <w:color w:val="333333"/>
          <w:shd w:val="clear" w:color="auto" w:fill="FFFFFF"/>
        </w:rPr>
        <w:t> tab</w:t>
      </w:r>
    </w:p>
    <w:p w:rsidR="006A7660" w:rsidRPr="005946FA" w:rsidRDefault="005946FA" w:rsidP="002A001D">
      <w:r>
        <w:rPr>
          <w:noProof/>
        </w:rPr>
        <w:drawing>
          <wp:inline distT="0" distB="0" distL="0" distR="0">
            <wp:extent cx="5939141" cy="2055446"/>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055671"/>
                    </a:xfrm>
                    <a:prstGeom prst="rect">
                      <a:avLst/>
                    </a:prstGeom>
                    <a:noFill/>
                    <a:ln>
                      <a:noFill/>
                    </a:ln>
                  </pic:spPr>
                </pic:pic>
              </a:graphicData>
            </a:graphic>
          </wp:inline>
        </w:drawing>
      </w:r>
    </w:p>
    <w:p w:rsidR="006A7660" w:rsidRDefault="006A7660" w:rsidP="006E713B">
      <w:pPr>
        <w:rPr>
          <w:rFonts w:cs="Arial"/>
          <w:color w:val="333333"/>
          <w:shd w:val="clear" w:color="auto" w:fill="FFFFFF"/>
        </w:rPr>
      </w:pPr>
      <w:r w:rsidRPr="00B65DA7">
        <w:rPr>
          <w:rFonts w:cs="Arial"/>
          <w:color w:val="333333"/>
          <w:shd w:val="clear" w:color="auto" w:fill="FFFFFF"/>
        </w:rPr>
        <w:t>2.Expand the GET method of the resource</w:t>
      </w:r>
      <w:r w:rsidRPr="00B65DA7">
        <w:rPr>
          <w:rStyle w:val="apple-converted-space"/>
          <w:rFonts w:cs="Arial"/>
          <w:color w:val="333333"/>
          <w:shd w:val="clear" w:color="auto" w:fill="FFFFFF"/>
        </w:rPr>
        <w:t> </w:t>
      </w:r>
      <w:r w:rsidR="005946FA">
        <w:rPr>
          <w:rStyle w:val="HTMLCode"/>
          <w:rFonts w:asciiTheme="minorHAnsi" w:eastAsiaTheme="minorHAnsi" w:hAnsiTheme="minorHAnsi"/>
          <w:b/>
          <w:color w:val="333333"/>
          <w:sz w:val="22"/>
          <w:szCs w:val="22"/>
          <w:shd w:val="clear" w:color="auto" w:fill="FFFFFF"/>
        </w:rPr>
        <w:t>all</w:t>
      </w:r>
      <w:r w:rsidR="005946FA">
        <w:rPr>
          <w:rFonts w:cs="Arial"/>
          <w:color w:val="333333"/>
          <w:shd w:val="clear" w:color="auto" w:fill="FFFFFF"/>
        </w:rPr>
        <w:t xml:space="preserve">  and </w:t>
      </w:r>
      <w:r w:rsidR="005946FA" w:rsidRPr="00B65DA7">
        <w:rPr>
          <w:rFonts w:cs="Arial"/>
          <w:color w:val="333333"/>
          <w:shd w:val="clear" w:color="auto" w:fill="FFFFFF"/>
        </w:rPr>
        <w:t>click</w:t>
      </w:r>
      <w:r w:rsidR="005946FA" w:rsidRPr="00B65DA7">
        <w:rPr>
          <w:rStyle w:val="apple-converted-space"/>
          <w:rFonts w:cs="Arial"/>
          <w:color w:val="333333"/>
          <w:shd w:val="clear" w:color="auto" w:fill="FFFFFF"/>
        </w:rPr>
        <w:t> </w:t>
      </w:r>
      <w:r w:rsidR="005946FA" w:rsidRPr="00B65DA7">
        <w:rPr>
          <w:rStyle w:val="Strong"/>
          <w:rFonts w:cs="Arial"/>
          <w:color w:val="333333"/>
          <w:shd w:val="clear" w:color="auto" w:fill="FFFFFF"/>
        </w:rPr>
        <w:t>Try it out</w:t>
      </w:r>
      <w:r w:rsidR="005946FA" w:rsidRPr="00B65DA7">
        <w:rPr>
          <w:rStyle w:val="apple-converted-space"/>
          <w:rFonts w:cs="Arial"/>
          <w:color w:val="333333"/>
          <w:shd w:val="clear" w:color="auto" w:fill="FFFFFF"/>
        </w:rPr>
        <w:t> </w:t>
      </w:r>
      <w:r w:rsidR="005946FA" w:rsidRPr="00B65DA7">
        <w:rPr>
          <w:rFonts w:cs="Arial"/>
          <w:color w:val="333333"/>
          <w:shd w:val="clear" w:color="auto" w:fill="FFFFFF"/>
        </w:rPr>
        <w:t>to invoke the API.</w:t>
      </w:r>
    </w:p>
    <w:p w:rsidR="005946FA" w:rsidRPr="006E713B" w:rsidRDefault="005946FA" w:rsidP="006E713B">
      <w:pPr>
        <w:rPr>
          <w:rFonts w:cs="Arial"/>
          <w:color w:val="333333"/>
          <w:shd w:val="clear" w:color="auto" w:fill="FFFFFF"/>
        </w:rPr>
      </w:pPr>
    </w:p>
    <w:p w:rsidR="006A7660" w:rsidRDefault="005946FA" w:rsidP="006A7660">
      <w:pPr>
        <w:jc w:val="both"/>
      </w:pPr>
      <w:r>
        <w:rPr>
          <w:noProof/>
        </w:rPr>
        <w:lastRenderedPageBreak/>
        <w:drawing>
          <wp:inline distT="0" distB="0" distL="0" distR="0">
            <wp:extent cx="5939790" cy="14928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492885"/>
                    </a:xfrm>
                    <a:prstGeom prst="rect">
                      <a:avLst/>
                    </a:prstGeom>
                    <a:noFill/>
                    <a:ln>
                      <a:noFill/>
                    </a:ln>
                  </pic:spPr>
                </pic:pic>
              </a:graphicData>
            </a:graphic>
          </wp:inline>
        </w:drawing>
      </w:r>
    </w:p>
    <w:p w:rsidR="006A7660" w:rsidRPr="00B65DA7" w:rsidRDefault="006A7660" w:rsidP="00894DAF"/>
    <w:p w:rsidR="00894DAF" w:rsidRPr="00B65DA7" w:rsidRDefault="006A7660" w:rsidP="006A7660">
      <w:pPr>
        <w:rPr>
          <w:rFonts w:cs="Arial"/>
          <w:color w:val="333333"/>
          <w:shd w:val="clear" w:color="auto" w:fill="FFFFFF"/>
        </w:rPr>
      </w:pPr>
      <w:r w:rsidRPr="00B65DA7">
        <w:rPr>
          <w:rFonts w:cs="Arial"/>
          <w:color w:val="333333"/>
          <w:shd w:val="clear" w:color="auto" w:fill="FFFFFF"/>
        </w:rPr>
        <w:t>4.Note the response for the API invocation. Since we used a valid phone number in this example, the response is valid.</w:t>
      </w:r>
    </w:p>
    <w:p w:rsidR="006A7660" w:rsidRPr="00B65DA7" w:rsidRDefault="00C5662C" w:rsidP="006A7660">
      <w:pPr>
        <w:rPr>
          <w:rFonts w:cs="Arial"/>
          <w:color w:val="333333"/>
          <w:shd w:val="clear" w:color="auto" w:fill="FFFFFF"/>
        </w:rPr>
      </w:pPr>
      <w:r>
        <w:rPr>
          <w:rFonts w:cs="Arial"/>
          <w:noProof/>
          <w:color w:val="333333"/>
          <w:shd w:val="clear" w:color="auto" w:fill="FFFFFF"/>
        </w:rPr>
        <w:drawing>
          <wp:inline distT="0" distB="0" distL="0" distR="0">
            <wp:extent cx="5943600" cy="3825240"/>
            <wp:effectExtent l="0" t="0" r="0" b="38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25240"/>
                    </a:xfrm>
                    <a:prstGeom prst="rect">
                      <a:avLst/>
                    </a:prstGeom>
                    <a:noFill/>
                    <a:ln>
                      <a:noFill/>
                    </a:ln>
                  </pic:spPr>
                </pic:pic>
              </a:graphicData>
            </a:graphic>
          </wp:inline>
        </w:drawing>
      </w:r>
    </w:p>
    <w:p w:rsidR="006A7660" w:rsidRPr="00B65DA7" w:rsidRDefault="006A7660" w:rsidP="006A7660">
      <w:pPr>
        <w:rPr>
          <w:rFonts w:cs="Arial"/>
          <w:color w:val="333333"/>
          <w:shd w:val="clear" w:color="auto" w:fill="FFFFFF"/>
        </w:rPr>
      </w:pPr>
      <w:r w:rsidRPr="00B65DA7">
        <w:rPr>
          <w:rFonts w:cs="Arial"/>
          <w:color w:val="333333"/>
          <w:shd w:val="clear" w:color="auto" w:fill="FFFFFF"/>
        </w:rPr>
        <w:t>You have invok</w:t>
      </w:r>
      <w:r w:rsidR="00C5662C">
        <w:rPr>
          <w:rFonts w:cs="Arial"/>
          <w:color w:val="333333"/>
          <w:shd w:val="clear" w:color="auto" w:fill="FFFFFF"/>
        </w:rPr>
        <w:t>ed an API using the API Console Sucessfully.</w:t>
      </w:r>
    </w:p>
    <w:p w:rsidR="00252253" w:rsidRDefault="00252253" w:rsidP="006A7660">
      <w:pPr>
        <w:rPr>
          <w:rFonts w:cs="Arial"/>
          <w:color w:val="333333"/>
          <w:shd w:val="clear" w:color="auto" w:fill="FFFFFF"/>
        </w:rPr>
      </w:pPr>
    </w:p>
    <w:p w:rsidR="005946FA" w:rsidRDefault="005946FA" w:rsidP="006A7660">
      <w:pPr>
        <w:rPr>
          <w:rFonts w:cs="Arial"/>
          <w:color w:val="333333"/>
          <w:shd w:val="clear" w:color="auto" w:fill="FFFFFF"/>
        </w:rPr>
      </w:pPr>
    </w:p>
    <w:p w:rsidR="005946FA" w:rsidRDefault="005946FA" w:rsidP="006A7660">
      <w:pPr>
        <w:rPr>
          <w:rFonts w:cs="Arial"/>
          <w:color w:val="333333"/>
          <w:shd w:val="clear" w:color="auto" w:fill="FFFFFF"/>
        </w:rPr>
      </w:pPr>
    </w:p>
    <w:p w:rsidR="005946FA" w:rsidRPr="00B65DA7" w:rsidRDefault="005946FA" w:rsidP="006A7660">
      <w:pPr>
        <w:rPr>
          <w:rFonts w:cs="Arial"/>
          <w:color w:val="333333"/>
          <w:shd w:val="clear" w:color="auto" w:fill="FFFFFF"/>
        </w:rPr>
      </w:pPr>
    </w:p>
    <w:p w:rsidR="00252253" w:rsidRPr="00F46FBF" w:rsidRDefault="00252253" w:rsidP="00F46FBF">
      <w:pPr>
        <w:jc w:val="center"/>
        <w:rPr>
          <w:rFonts w:cs="Arial"/>
          <w:noProof/>
          <w:color w:val="E36C0A" w:themeColor="accent6" w:themeShade="BF"/>
          <w:sz w:val="32"/>
          <w:szCs w:val="32"/>
          <w:u w:val="single"/>
        </w:rPr>
      </w:pPr>
      <w:r w:rsidRPr="006E713B">
        <w:rPr>
          <w:rFonts w:cs="Arial"/>
          <w:noProof/>
          <w:color w:val="E36C0A" w:themeColor="accent6" w:themeShade="BF"/>
          <w:sz w:val="32"/>
          <w:szCs w:val="32"/>
          <w:u w:val="single"/>
        </w:rPr>
        <w:lastRenderedPageBreak/>
        <w:t>Wso2 APIM Analytics</w:t>
      </w:r>
    </w:p>
    <w:p w:rsidR="00252253" w:rsidRPr="00F46FBF" w:rsidRDefault="00252253" w:rsidP="00252253">
      <w:pPr>
        <w:rPr>
          <w:rFonts w:cs="Arial"/>
          <w:color w:val="333333"/>
          <w:shd w:val="clear" w:color="auto" w:fill="FFFFFF"/>
        </w:rPr>
      </w:pPr>
      <w:r w:rsidRPr="00F46FBF">
        <w:rPr>
          <w:rFonts w:cs="Arial"/>
          <w:color w:val="333333"/>
          <w:shd w:val="clear" w:color="auto" w:fill="FFFFFF"/>
        </w:rPr>
        <w:t>The steps below explain how to configure WSO2 API Manager Analytics with the API Manager.</w:t>
      </w:r>
    </w:p>
    <w:p w:rsidR="00252253" w:rsidRPr="00D57EE8" w:rsidRDefault="00252253" w:rsidP="00252253">
      <w:pPr>
        <w:shd w:val="clear" w:color="auto" w:fill="FFFFFF"/>
        <w:spacing w:before="150" w:after="0" w:line="240" w:lineRule="auto"/>
        <w:rPr>
          <w:rFonts w:eastAsia="Times New Roman" w:cs="Arial"/>
          <w:color w:val="E36C0A" w:themeColor="accent6" w:themeShade="BF"/>
          <w:sz w:val="24"/>
          <w:szCs w:val="24"/>
          <w:u w:val="single"/>
        </w:rPr>
      </w:pPr>
      <w:r w:rsidRPr="00D57EE8">
        <w:rPr>
          <w:rFonts w:eastAsia="Times New Roman" w:cs="Arial"/>
          <w:color w:val="E36C0A" w:themeColor="accent6" w:themeShade="BF"/>
          <w:sz w:val="24"/>
          <w:szCs w:val="24"/>
          <w:u w:val="single"/>
        </w:rPr>
        <w:t>Installation Steps:</w:t>
      </w:r>
    </w:p>
    <w:p w:rsidR="00252253" w:rsidRPr="00B65DA7" w:rsidRDefault="00252253" w:rsidP="00252253">
      <w:pPr>
        <w:spacing w:after="0" w:line="240" w:lineRule="auto"/>
        <w:rPr>
          <w:rFonts w:eastAsia="Times New Roman" w:cs="Arial"/>
          <w:color w:val="333333"/>
        </w:rPr>
      </w:pPr>
    </w:p>
    <w:p w:rsidR="00252253" w:rsidRPr="00B65DA7" w:rsidRDefault="00252253" w:rsidP="00252253">
      <w:pPr>
        <w:numPr>
          <w:ilvl w:val="0"/>
          <w:numId w:val="19"/>
        </w:numPr>
        <w:shd w:val="clear" w:color="auto" w:fill="F3F9F4"/>
        <w:spacing w:after="0" w:line="240" w:lineRule="auto"/>
        <w:ind w:left="0"/>
        <w:rPr>
          <w:rFonts w:eastAsia="Times New Roman" w:cs="Arial"/>
          <w:color w:val="333333"/>
        </w:rPr>
      </w:pPr>
      <w:r w:rsidRPr="00B65DA7">
        <w:rPr>
          <w:rFonts w:eastAsia="Times New Roman" w:cs="Arial"/>
          <w:color w:val="333333"/>
        </w:rPr>
        <w:t>Download the WSO2 APIM Analytics distribution by clicking </w:t>
      </w:r>
      <w:r w:rsidRPr="00B65DA7">
        <w:rPr>
          <w:rFonts w:eastAsia="Times New Roman" w:cs="Arial"/>
          <w:b/>
          <w:bCs/>
          <w:color w:val="333333"/>
        </w:rPr>
        <w:t>ANALYTICS</w:t>
      </w:r>
      <w:r w:rsidRPr="00B65DA7">
        <w:rPr>
          <w:rFonts w:eastAsia="Times New Roman" w:cs="Arial"/>
          <w:color w:val="333333"/>
        </w:rPr>
        <w:t> in the </w:t>
      </w:r>
      <w:hyperlink r:id="rId35" w:tgtFrame="_blank" w:history="1">
        <w:r w:rsidRPr="00B65DA7">
          <w:rPr>
            <w:rFonts w:eastAsia="Times New Roman" w:cs="Arial"/>
            <w:color w:val="326CA6"/>
            <w:u w:val="single"/>
          </w:rPr>
          <w:t>WSO2 API Management page</w:t>
        </w:r>
      </w:hyperlink>
      <w:r w:rsidRPr="00B65DA7">
        <w:rPr>
          <w:rFonts w:eastAsia="Times New Roman" w:cs="Arial"/>
          <w:color w:val="333333"/>
        </w:rPr>
        <w:t>. It is best to download and extract it to the same directory to which you downloaded WSO2 API Manager.</w:t>
      </w:r>
    </w:p>
    <w:p w:rsidR="00252253" w:rsidRPr="00B65DA7" w:rsidRDefault="00252253" w:rsidP="00252253">
      <w:pPr>
        <w:numPr>
          <w:ilvl w:val="0"/>
          <w:numId w:val="19"/>
        </w:numPr>
        <w:shd w:val="clear" w:color="auto" w:fill="F3F9F4"/>
        <w:spacing w:after="0" w:line="240" w:lineRule="auto"/>
        <w:ind w:left="0"/>
        <w:rPr>
          <w:rFonts w:eastAsia="Times New Roman" w:cs="Arial"/>
          <w:color w:val="333333"/>
        </w:rPr>
      </w:pPr>
      <w:r w:rsidRPr="00B65DA7">
        <w:rPr>
          <w:rFonts w:eastAsia="Times New Roman" w:cs="Arial"/>
          <w:color w:val="333333"/>
        </w:rPr>
        <w:t>If you have the API Manager server running, stop the server.</w:t>
      </w:r>
    </w:p>
    <w:p w:rsidR="00252253" w:rsidRPr="00B65DA7" w:rsidRDefault="00252253" w:rsidP="00252253">
      <w:pPr>
        <w:numPr>
          <w:ilvl w:val="0"/>
          <w:numId w:val="19"/>
        </w:numPr>
        <w:shd w:val="clear" w:color="auto" w:fill="F3F9F4"/>
        <w:spacing w:line="240" w:lineRule="auto"/>
        <w:ind w:left="0"/>
        <w:rPr>
          <w:rFonts w:eastAsia="Times New Roman" w:cs="Arial"/>
          <w:color w:val="333333"/>
        </w:rPr>
      </w:pPr>
      <w:r w:rsidRPr="00B65DA7">
        <w:rPr>
          <w:rFonts w:eastAsia="Times New Roman" w:cs="Arial"/>
          <w:color w:val="222222"/>
        </w:rPr>
        <w:t>If you are running on Windows, d</w:t>
      </w:r>
      <w:r w:rsidRPr="00B65DA7">
        <w:rPr>
          <w:rFonts w:eastAsia="Times New Roman" w:cs="Arial"/>
          <w:color w:val="333333"/>
        </w:rPr>
        <w:t>ownload the </w:t>
      </w:r>
      <w:r w:rsidRPr="00B65DA7">
        <w:rPr>
          <w:rFonts w:eastAsia="Times New Roman" w:cs="Courier New"/>
          <w:color w:val="333333"/>
        </w:rPr>
        <w:t>snappy-java_1.1.1.7.jar</w:t>
      </w:r>
      <w:r w:rsidRPr="00B65DA7">
        <w:rPr>
          <w:rFonts w:eastAsia="Times New Roman" w:cs="Arial"/>
          <w:color w:val="333333"/>
        </w:rPr>
        <w:t> from </w:t>
      </w:r>
      <w:hyperlink r:id="rId36" w:tgtFrame="_blank" w:history="1">
        <w:r w:rsidRPr="00B65DA7">
          <w:rPr>
            <w:rFonts w:eastAsia="Times New Roman" w:cs="Arial"/>
            <w:color w:val="326CA6"/>
            <w:u w:val="single"/>
          </w:rPr>
          <w:t>here</w:t>
        </w:r>
      </w:hyperlink>
      <w:r w:rsidRPr="00B65DA7">
        <w:rPr>
          <w:rFonts w:eastAsia="Times New Roman" w:cs="Arial"/>
          <w:color w:val="333333"/>
        </w:rPr>
        <w:t> and copy the JAR file to the </w:t>
      </w:r>
      <w:r w:rsidRPr="00B65DA7">
        <w:rPr>
          <w:rFonts w:eastAsia="Times New Roman" w:cs="Courier New"/>
          <w:color w:val="333333"/>
        </w:rPr>
        <w:t>&lt;ANALYTICS_HOME&gt;\</w:t>
      </w:r>
      <w:r w:rsidRPr="00B65DA7">
        <w:rPr>
          <w:rFonts w:eastAsia="Times New Roman" w:cs="Courier New"/>
          <w:color w:val="222222"/>
        </w:rPr>
        <w:t>repository\components\lib</w:t>
      </w:r>
      <w:r w:rsidRPr="00B65DA7">
        <w:rPr>
          <w:rFonts w:eastAsia="Times New Roman" w:cs="Arial"/>
          <w:color w:val="333333"/>
        </w:rPr>
        <w:t> directory.</w:t>
      </w:r>
    </w:p>
    <w:p w:rsidR="00F46FBF" w:rsidRDefault="00F46FBF" w:rsidP="00F46FBF">
      <w:pPr>
        <w:pStyle w:val="Heading1"/>
        <w:pBdr>
          <w:top w:val="single" w:sz="6" w:space="15" w:color="E6E6E6"/>
        </w:pBdr>
        <w:shd w:val="clear" w:color="auto" w:fill="FFFFFF"/>
        <w:spacing w:before="0"/>
        <w:jc w:val="center"/>
        <w:rPr>
          <w:rFonts w:asciiTheme="minorHAnsi" w:hAnsiTheme="minorHAnsi"/>
          <w:color w:val="E36C0A" w:themeColor="accent6" w:themeShade="BF"/>
          <w:sz w:val="32"/>
          <w:szCs w:val="32"/>
          <w:u w:val="single"/>
        </w:rPr>
      </w:pPr>
    </w:p>
    <w:p w:rsidR="009E5C9F" w:rsidRPr="00F46FBF" w:rsidRDefault="009E5C9F" w:rsidP="00F46FBF">
      <w:pPr>
        <w:pStyle w:val="Heading1"/>
        <w:pBdr>
          <w:top w:val="single" w:sz="6" w:space="15" w:color="E6E6E6"/>
        </w:pBdr>
        <w:shd w:val="clear" w:color="auto" w:fill="FFFFFF"/>
        <w:spacing w:before="0"/>
        <w:jc w:val="center"/>
        <w:rPr>
          <w:rFonts w:asciiTheme="minorHAnsi" w:hAnsiTheme="minorHAnsi"/>
          <w:color w:val="E36C0A" w:themeColor="accent6" w:themeShade="BF"/>
          <w:sz w:val="32"/>
          <w:szCs w:val="32"/>
          <w:u w:val="single"/>
        </w:rPr>
      </w:pPr>
      <w:hyperlink r:id="rId37" w:history="1">
        <w:r w:rsidRPr="00F46FBF">
          <w:rPr>
            <w:rStyle w:val="Hyperlink"/>
            <w:rFonts w:asciiTheme="minorHAnsi" w:hAnsiTheme="minorHAnsi"/>
            <w:color w:val="E36C0A" w:themeColor="accent6" w:themeShade="BF"/>
            <w:sz w:val="32"/>
            <w:szCs w:val="32"/>
          </w:rPr>
          <w:t>Configuring APIM Analytics</w:t>
        </w:r>
      </w:hyperlink>
      <w:r w:rsidR="00F46FBF" w:rsidRPr="00F46FBF">
        <w:rPr>
          <w:rFonts w:asciiTheme="minorHAnsi" w:hAnsiTheme="minorHAnsi"/>
          <w:color w:val="E36C0A" w:themeColor="accent6" w:themeShade="BF"/>
          <w:sz w:val="32"/>
          <w:szCs w:val="32"/>
          <w:u w:val="single"/>
        </w:rPr>
        <w:t xml:space="preserve"> with API Manager</w:t>
      </w:r>
    </w:p>
    <w:p w:rsidR="00F46FBF" w:rsidRPr="00F46FBF" w:rsidRDefault="00F46FBF" w:rsidP="00F46FBF"/>
    <w:p w:rsidR="009E5C9F" w:rsidRPr="00B65DA7" w:rsidRDefault="009E5C9F" w:rsidP="009E5C9F">
      <w:pPr>
        <w:rPr>
          <w:rFonts w:cs="Arial"/>
          <w:color w:val="333333"/>
          <w:shd w:val="clear" w:color="auto" w:fill="FFFFFF"/>
        </w:rPr>
      </w:pPr>
      <w:r w:rsidRPr="00B65DA7">
        <w:rPr>
          <w:rFonts w:cs="Arial"/>
          <w:color w:val="333333"/>
          <w:shd w:val="clear" w:color="auto" w:fill="FFFFFF"/>
        </w:rPr>
        <w:t>The API Manager integrates with the</w:t>
      </w:r>
      <w:r w:rsidRPr="00B65DA7">
        <w:rPr>
          <w:rStyle w:val="apple-converted-space"/>
          <w:rFonts w:cs="Arial"/>
          <w:color w:val="333333"/>
          <w:shd w:val="clear" w:color="auto" w:fill="FFFFFF"/>
        </w:rPr>
        <w:t> </w:t>
      </w:r>
      <w:hyperlink r:id="rId38" w:tgtFrame="_blank" w:history="1">
        <w:r w:rsidRPr="00B65DA7">
          <w:rPr>
            <w:rStyle w:val="Hyperlink"/>
            <w:rFonts w:cs="Arial"/>
            <w:color w:val="auto"/>
            <w:u w:val="none"/>
            <w:shd w:val="clear" w:color="auto" w:fill="FFFFFF"/>
          </w:rPr>
          <w:t>WSO2 Analytics platform</w:t>
        </w:r>
      </w:hyperlink>
      <w:r w:rsidRPr="00B65DA7">
        <w:rPr>
          <w:rStyle w:val="apple-converted-space"/>
          <w:rFonts w:cs="Arial"/>
          <w:color w:val="333333"/>
          <w:shd w:val="clear" w:color="auto" w:fill="FFFFFF"/>
        </w:rPr>
        <w:t> </w:t>
      </w:r>
      <w:r w:rsidRPr="00B65DA7">
        <w:rPr>
          <w:rFonts w:cs="Arial"/>
          <w:color w:val="333333"/>
          <w:shd w:val="clear" w:color="auto" w:fill="FFFFFF"/>
        </w:rPr>
        <w:t>to provide reports, statistics and graphs on the APIs deployed in WSO2 API Manager. You can then configure alerts to monitor these APIs and detect unusual activity, manage locations via geo location statistics and carry out detailed analysis of the logs.</w:t>
      </w:r>
    </w:p>
    <w:p w:rsidR="009E5C9F" w:rsidRPr="00D57EE8" w:rsidRDefault="009E5C9F" w:rsidP="009E5C9F">
      <w:pPr>
        <w:rPr>
          <w:rFonts w:cs="Arial"/>
          <w:color w:val="333333"/>
          <w:shd w:val="clear" w:color="auto" w:fill="FFFFFF"/>
        </w:rPr>
      </w:pPr>
      <w:r w:rsidRPr="00B65DA7">
        <w:rPr>
          <w:rFonts w:cs="Arial"/>
          <w:color w:val="333333"/>
          <w:highlight w:val="lightGray"/>
          <w:shd w:val="clear" w:color="auto" w:fill="FFFFFF"/>
        </w:rPr>
        <w:t>NOTE :</w:t>
      </w:r>
      <w:r w:rsidRPr="00B65DA7">
        <w:rPr>
          <w:rFonts w:cs="Arial"/>
          <w:color w:val="333333"/>
          <w:highlight w:val="lightGray"/>
          <w:shd w:val="clear" w:color="auto" w:fill="FCFCFC"/>
        </w:rPr>
        <w:t xml:space="preserve"> By default, WSO2 API Manager has a port offset of 0 (no port offset) and WSO2 API Manager Analytics has an offset of 1. Therefore, this guide assumes that you do not have any other carbon servers running on the same machine with port offsets of 0 or 1.</w:t>
      </w:r>
    </w:p>
    <w:p w:rsidR="00252253" w:rsidRPr="00B65DA7" w:rsidRDefault="00197A4E" w:rsidP="00252253">
      <w:pPr>
        <w:rPr>
          <w:rFonts w:cs="Arial"/>
          <w:color w:val="E36C0A" w:themeColor="accent6" w:themeShade="BF"/>
          <w:u w:val="single"/>
          <w:shd w:val="clear" w:color="auto" w:fill="FFFFFF"/>
        </w:rPr>
      </w:pPr>
      <w:r w:rsidRPr="00B65DA7">
        <w:rPr>
          <w:rFonts w:cs="Arial"/>
          <w:color w:val="333333"/>
          <w:shd w:val="clear" w:color="auto" w:fill="FFFFFF"/>
        </w:rPr>
        <w:t xml:space="preserve">1. </w:t>
      </w:r>
      <w:r w:rsidR="00252253" w:rsidRPr="00B65DA7">
        <w:rPr>
          <w:rFonts w:cs="Arial"/>
          <w:color w:val="333333"/>
          <w:shd w:val="clear" w:color="auto" w:fill="FFFFFF"/>
        </w:rPr>
        <w:t>To enable Analytics, open the </w:t>
      </w:r>
      <w:r w:rsidR="00252253" w:rsidRPr="00B65DA7">
        <w:rPr>
          <w:rStyle w:val="HTMLCode"/>
          <w:rFonts w:asciiTheme="minorHAnsi" w:eastAsiaTheme="minorHAnsi" w:hAnsiTheme="minorHAnsi"/>
          <w:color w:val="333333"/>
          <w:sz w:val="22"/>
          <w:szCs w:val="22"/>
          <w:shd w:val="clear" w:color="auto" w:fill="FFFFFF"/>
        </w:rPr>
        <w:t>&lt;APIM_HOME&gt;/repository/conf/api-manager.xml</w:t>
      </w:r>
      <w:r w:rsidR="00252253" w:rsidRPr="00B65DA7">
        <w:rPr>
          <w:rFonts w:cs="Arial"/>
          <w:color w:val="333333"/>
          <w:shd w:val="clear" w:color="auto" w:fill="FFFFFF"/>
        </w:rPr>
        <w:t> file and set the </w:t>
      </w:r>
      <w:r w:rsidR="00252253" w:rsidRPr="00B65DA7">
        <w:rPr>
          <w:rStyle w:val="HTMLCode"/>
          <w:rFonts w:asciiTheme="minorHAnsi" w:eastAsiaTheme="minorHAnsi" w:hAnsiTheme="minorHAnsi"/>
          <w:color w:val="333333"/>
          <w:sz w:val="22"/>
          <w:szCs w:val="22"/>
          <w:shd w:val="clear" w:color="auto" w:fill="FFFFFF"/>
        </w:rPr>
        <w:t>Enabled</w:t>
      </w:r>
      <w:r w:rsidR="00252253" w:rsidRPr="00B65DA7">
        <w:rPr>
          <w:rFonts w:cs="Arial"/>
          <w:color w:val="333333"/>
          <w:shd w:val="clear" w:color="auto" w:fill="FFFFFF"/>
        </w:rPr>
        <w:t> property under </w:t>
      </w:r>
      <w:r w:rsidR="00252253" w:rsidRPr="00B65DA7">
        <w:rPr>
          <w:rStyle w:val="HTMLCode"/>
          <w:rFonts w:asciiTheme="minorHAnsi" w:eastAsiaTheme="minorHAnsi" w:hAnsiTheme="minorHAnsi"/>
          <w:color w:val="333333"/>
          <w:sz w:val="22"/>
          <w:szCs w:val="22"/>
          <w:shd w:val="clear" w:color="auto" w:fill="FFFFFF"/>
        </w:rPr>
        <w:t>Anaytics</w:t>
      </w:r>
      <w:r w:rsidR="00252253" w:rsidRPr="00B65DA7">
        <w:rPr>
          <w:rFonts w:cs="Arial"/>
          <w:color w:val="333333"/>
          <w:shd w:val="clear" w:color="auto" w:fill="FFFFFF"/>
        </w:rPr>
        <w:t> to </w:t>
      </w:r>
      <w:r w:rsidR="00252253" w:rsidRPr="00B65DA7">
        <w:rPr>
          <w:rStyle w:val="HTMLCode"/>
          <w:rFonts w:asciiTheme="minorHAnsi" w:eastAsiaTheme="minorHAnsi" w:hAnsiTheme="minorHAnsi"/>
          <w:color w:val="333333"/>
          <w:sz w:val="22"/>
          <w:szCs w:val="22"/>
          <w:shd w:val="clear" w:color="auto" w:fill="FFFFFF"/>
        </w:rPr>
        <w:t>true</w:t>
      </w:r>
      <w:r w:rsidR="00252253" w:rsidRPr="00B65DA7">
        <w:rPr>
          <w:rFonts w:cs="Arial"/>
          <w:color w:val="333333"/>
          <w:shd w:val="clear" w:color="auto" w:fill="FFFFFF"/>
        </w:rPr>
        <w:t> as shown below. Save this change.</w:t>
      </w:r>
    </w:p>
    <w:p w:rsidR="00197A4E" w:rsidRPr="00B65DA7" w:rsidRDefault="00252253" w:rsidP="00197A4E">
      <w:pPr>
        <w:rPr>
          <w:rStyle w:val="HTMLCode"/>
          <w:rFonts w:asciiTheme="minorHAnsi" w:eastAsiaTheme="minorHAnsi" w:hAnsiTheme="minorHAnsi"/>
          <w:sz w:val="22"/>
          <w:szCs w:val="22"/>
        </w:rPr>
      </w:pPr>
      <w:r w:rsidRPr="00B65DA7">
        <w:rPr>
          <w:rStyle w:val="HTMLCode"/>
          <w:rFonts w:asciiTheme="minorHAnsi" w:eastAsiaTheme="minorHAnsi" w:hAnsiTheme="minorHAnsi"/>
          <w:sz w:val="22"/>
          <w:szCs w:val="22"/>
          <w:highlight w:val="yellow"/>
        </w:rPr>
        <w:t>&lt;Enabled&gt;true&lt;/Enabled&gt;</w:t>
      </w:r>
    </w:p>
    <w:p w:rsidR="009E5C9F" w:rsidRPr="00B65DA7" w:rsidRDefault="00197A4E" w:rsidP="00197A4E">
      <w:pPr>
        <w:rPr>
          <w:rFonts w:cs="Courier New"/>
        </w:rPr>
      </w:pPr>
      <w:r w:rsidRPr="00B65DA7">
        <w:rPr>
          <w:rFonts w:eastAsia="Times New Roman" w:cs="Arial"/>
          <w:color w:val="333333"/>
          <w:shd w:val="clear" w:color="auto" w:fill="FFFFFF"/>
        </w:rPr>
        <w:t>2.</w:t>
      </w:r>
      <w:r w:rsidR="009E5C9F" w:rsidRPr="00B65DA7">
        <w:rPr>
          <w:rFonts w:eastAsia="Times New Roman" w:cs="Arial"/>
          <w:color w:val="333333"/>
          <w:shd w:val="clear" w:color="auto" w:fill="FFFFFF"/>
        </w:rPr>
        <w:t>Share the </w:t>
      </w:r>
      <w:r w:rsidR="009E5C9F" w:rsidRPr="00B65DA7">
        <w:rPr>
          <w:rFonts w:eastAsia="Times New Roman" w:cs="Courier New"/>
          <w:color w:val="333333"/>
          <w:shd w:val="clear" w:color="auto" w:fill="FFFFFF"/>
        </w:rPr>
        <w:t>WSO2AM_STATS_DB</w:t>
      </w:r>
      <w:r w:rsidR="009E5C9F" w:rsidRPr="00B65DA7">
        <w:rPr>
          <w:rFonts w:eastAsia="Times New Roman" w:cs="Arial"/>
          <w:color w:val="333333"/>
          <w:shd w:val="clear" w:color="auto" w:fill="FFFFFF"/>
        </w:rPr>
        <w:t> datasource between WSO2 APIM and WSO2 APIM Analytics as follows.</w:t>
      </w:r>
    </w:p>
    <w:p w:rsidR="00197A4E" w:rsidRDefault="009E5C9F" w:rsidP="00197A4E">
      <w:pPr>
        <w:spacing w:after="0" w:line="240" w:lineRule="auto"/>
        <w:rPr>
          <w:rFonts w:eastAsia="Times New Roman" w:cs="Arial"/>
          <w:color w:val="333333"/>
        </w:rPr>
      </w:pPr>
      <w:r w:rsidRPr="00B65DA7">
        <w:rPr>
          <w:rFonts w:eastAsia="Times New Roman" w:cs="Arial"/>
          <w:color w:val="333333"/>
        </w:rPr>
        <w:t>Open the </w:t>
      </w:r>
      <w:r w:rsidRPr="00B65DA7">
        <w:rPr>
          <w:rFonts w:eastAsia="Times New Roman" w:cs="Courier New"/>
          <w:color w:val="333333"/>
        </w:rPr>
        <w:t>&lt;API-M_HOME&gt;/repository/conf/datasources/master-datasources.xml</w:t>
      </w:r>
      <w:r w:rsidRPr="00B65DA7">
        <w:rPr>
          <w:rFonts w:eastAsia="Times New Roman" w:cs="Arial"/>
          <w:color w:val="333333"/>
        </w:rPr>
        <w:t> file and make sure that a configuration for the </w:t>
      </w:r>
      <w:r w:rsidRPr="00B65DA7">
        <w:rPr>
          <w:rFonts w:eastAsia="Times New Roman" w:cs="Courier New"/>
          <w:color w:val="333333"/>
        </w:rPr>
        <w:t>WSO2AM_STATS_DB</w:t>
      </w:r>
      <w:r w:rsidRPr="00B65DA7">
        <w:rPr>
          <w:rFonts w:eastAsia="Times New Roman" w:cs="Arial"/>
          <w:color w:val="333333"/>
        </w:rPr>
        <w:t> datasource is included. The default configuration is as follows.</w:t>
      </w:r>
    </w:p>
    <w:p w:rsidR="00D57EE8" w:rsidRPr="00B65DA7" w:rsidRDefault="00D57EE8" w:rsidP="00197A4E">
      <w:pPr>
        <w:spacing w:after="0" w:line="240" w:lineRule="auto"/>
        <w:rPr>
          <w:rFonts w:eastAsia="Times New Roman" w:cs="Arial"/>
          <w:color w:val="333333"/>
        </w:rPr>
      </w:pP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&lt;datasource&gt;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&lt;name&gt;WSO2AM_STATS_DB&lt;/name&gt;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&lt;description&gt;The datasource used for getting statistics to API Manager&lt;/description&gt;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&lt;jndiConfig&gt;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&lt;name&gt;jdbc/WSO2AM_STATS_DB&lt;/name&gt;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&lt;/jndiConfig&gt;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&lt;definition</w:t>
      </w:r>
      <w:r w:rsidRPr="00B65DA7">
        <w:rPr>
          <w:rFonts w:eastAsia="Times New Roman" w:cs="Consolas"/>
          <w:color w:val="333333"/>
          <w:highlight w:val="lightGray"/>
        </w:rPr>
        <w:t> </w:t>
      </w:r>
      <w:r w:rsidRPr="00B65DA7">
        <w:rPr>
          <w:rFonts w:eastAsia="Times New Roman" w:cs="Courier New"/>
          <w:color w:val="333333"/>
          <w:highlight w:val="lightGray"/>
        </w:rPr>
        <w:t>type="RDBMS"&gt;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&lt;configuration&gt;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lastRenderedPageBreak/>
        <w:t>            &lt;url&gt;jdbc:h2:../tmpStatDB/WSO2AM_STATS_DB;DB_CLOSE_ON_EXIT=FALSE;LOCK_TIMEOUT=60000;AUTO_SERVER=TRUE&lt;/url&gt;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&lt;username&gt;wso2carbon&lt;/username&gt;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&lt;password&gt;wso2carbon&lt;/password&gt;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&lt;defaultAutoCommit&gt;false&lt;/defaultAutoCommit&gt;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&lt;driverClassName&gt;org.h2.Driver&lt;/driverClassName&gt;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&lt;maxActive&gt;50&lt;/maxActive&gt;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&lt;maxWait&gt;60000&lt;/maxWait&gt;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&lt;testOnBorrow&gt;true&lt;/testOnBorrow&gt;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&lt;validationQuery&gt;SELECT 1&lt;/validationQuery&gt;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&lt;validationInterval&gt;30000&lt;/validationInterval&gt;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&lt;/configuration&gt;</w:t>
      </w:r>
    </w:p>
    <w:p w:rsidR="00197A4E" w:rsidRPr="00B65DA7" w:rsidRDefault="00197A4E" w:rsidP="00197A4E">
      <w:pPr>
        <w:spacing w:after="0" w:line="240" w:lineRule="auto"/>
        <w:rPr>
          <w:rFonts w:eastAsia="Times New Roman" w:cs="Consolas"/>
          <w:color w:val="333333"/>
          <w:highlight w:val="lightGray"/>
        </w:rPr>
      </w:pPr>
      <w:r w:rsidRPr="00B65DA7">
        <w:rPr>
          <w:rFonts w:eastAsia="Times New Roman" w:cs="Courier New"/>
          <w:color w:val="333333"/>
          <w:highlight w:val="lightGray"/>
        </w:rPr>
        <w:t>    &lt;/definition&gt;</w:t>
      </w:r>
    </w:p>
    <w:p w:rsidR="00197A4E" w:rsidRPr="00B65DA7" w:rsidRDefault="00197A4E" w:rsidP="00197A4E">
      <w:pPr>
        <w:spacing w:after="0" w:line="240" w:lineRule="auto"/>
        <w:rPr>
          <w:rFonts w:eastAsia="Times New Roman" w:cs="Consolas"/>
          <w:color w:val="333333"/>
        </w:rPr>
      </w:pPr>
      <w:r w:rsidRPr="00B65DA7">
        <w:rPr>
          <w:rFonts w:eastAsia="Times New Roman" w:cs="Courier New"/>
          <w:color w:val="333333"/>
          <w:highlight w:val="lightGray"/>
        </w:rPr>
        <w:t>&lt;/datasource&gt;</w:t>
      </w:r>
    </w:p>
    <w:p w:rsidR="00197A4E" w:rsidRPr="00B65DA7" w:rsidRDefault="00197A4E" w:rsidP="00197A4E">
      <w:pPr>
        <w:spacing w:after="0" w:line="240" w:lineRule="auto"/>
        <w:rPr>
          <w:rFonts w:eastAsia="Times New Roman" w:cs="Arial"/>
          <w:color w:val="333333"/>
        </w:rPr>
      </w:pPr>
    </w:p>
    <w:p w:rsidR="00197A4E" w:rsidRPr="00B65DA7" w:rsidRDefault="00197A4E" w:rsidP="00197A4E">
      <w:pPr>
        <w:spacing w:after="0"/>
        <w:rPr>
          <w:rFonts w:cs="Arial"/>
          <w:color w:val="333333"/>
          <w:shd w:val="clear" w:color="auto" w:fill="FFFFFF"/>
        </w:rPr>
      </w:pPr>
    </w:p>
    <w:p w:rsidR="00197A4E" w:rsidRPr="00B65DA7" w:rsidRDefault="00197A4E" w:rsidP="00197A4E">
      <w:pPr>
        <w:spacing w:after="0"/>
        <w:rPr>
          <w:rStyle w:val="apple-converted-space"/>
          <w:rFonts w:cs="Arial"/>
          <w:color w:val="333333"/>
          <w:shd w:val="clear" w:color="auto" w:fill="FFFFFF"/>
        </w:rPr>
      </w:pPr>
      <w:r w:rsidRPr="00B65DA7">
        <w:rPr>
          <w:rFonts w:cs="Arial"/>
          <w:color w:val="333333"/>
          <w:shd w:val="clear" w:color="auto" w:fill="FFFFFF"/>
        </w:rPr>
        <w:t>3.Open the</w:t>
      </w:r>
      <w:r w:rsidRPr="00B65DA7">
        <w:rPr>
          <w:rStyle w:val="apple-converted-space"/>
          <w:rFonts w:cs="Arial"/>
          <w:color w:val="333333"/>
          <w:shd w:val="clear" w:color="auto" w:fill="FFFFFF"/>
        </w:rPr>
        <w:t> </w:t>
      </w:r>
      <w:r w:rsidRPr="00B65DA7">
        <w:rPr>
          <w:rStyle w:val="HTMLCode"/>
          <w:rFonts w:asciiTheme="minorHAnsi" w:eastAsiaTheme="minorHAnsi" w:hAnsiTheme="minorHAnsi"/>
          <w:color w:val="333333"/>
          <w:sz w:val="22"/>
          <w:szCs w:val="22"/>
          <w:shd w:val="clear" w:color="auto" w:fill="FFFFFF"/>
        </w:rPr>
        <w:t>&lt;AM_ANALYTICS_HOME&gt;/repository/conf/datasources/stats-datasources.xml</w:t>
      </w:r>
      <w:r w:rsidRPr="00B65DA7">
        <w:rPr>
          <w:rStyle w:val="apple-converted-space"/>
          <w:rFonts w:cs="Arial"/>
          <w:color w:val="333333"/>
          <w:shd w:val="clear" w:color="auto" w:fill="FFFFFF"/>
        </w:rPr>
        <w:t> </w:t>
      </w:r>
      <w:r w:rsidRPr="00B65DA7">
        <w:rPr>
          <w:rFonts w:cs="Arial"/>
          <w:color w:val="333333"/>
          <w:shd w:val="clear" w:color="auto" w:fill="FFFFFF"/>
        </w:rPr>
        <w:t>file and make sure that the same configuration in the</w:t>
      </w:r>
      <w:r w:rsidRPr="00B65DA7">
        <w:rPr>
          <w:rStyle w:val="apple-converted-space"/>
          <w:rFonts w:cs="Arial"/>
          <w:color w:val="333333"/>
          <w:shd w:val="clear" w:color="auto" w:fill="FFFFFF"/>
        </w:rPr>
        <w:t> </w:t>
      </w:r>
    </w:p>
    <w:p w:rsidR="00197A4E" w:rsidRDefault="00197A4E" w:rsidP="00197A4E">
      <w:pPr>
        <w:spacing w:after="0"/>
        <w:rPr>
          <w:rFonts w:cs="Arial"/>
          <w:color w:val="333333"/>
          <w:shd w:val="clear" w:color="auto" w:fill="FFFFFF"/>
        </w:rPr>
      </w:pPr>
      <w:r w:rsidRPr="00B65DA7">
        <w:rPr>
          <w:rStyle w:val="HTMLCode"/>
          <w:rFonts w:asciiTheme="minorHAnsi" w:eastAsiaTheme="minorHAnsi" w:hAnsiTheme="minorHAnsi"/>
          <w:color w:val="333333"/>
          <w:sz w:val="22"/>
          <w:szCs w:val="22"/>
          <w:shd w:val="clear" w:color="auto" w:fill="FFFFFF"/>
        </w:rPr>
        <w:t>&lt;API-M_HOME&gt;/repository/conf/datasources/master-datasources.xml</w:t>
      </w:r>
      <w:r w:rsidRPr="00B65DA7">
        <w:rPr>
          <w:rStyle w:val="apple-converted-space"/>
          <w:rFonts w:cs="Arial"/>
          <w:color w:val="333333"/>
          <w:shd w:val="clear" w:color="auto" w:fill="FFFFFF"/>
        </w:rPr>
        <w:t> </w:t>
      </w:r>
      <w:r w:rsidRPr="00B65DA7">
        <w:rPr>
          <w:rFonts w:cs="Arial"/>
          <w:color w:val="333333"/>
          <w:shd w:val="clear" w:color="auto" w:fill="FFFFFF"/>
        </w:rPr>
        <w:t>file (mentioned in the previous sub step) is added in it.</w:t>
      </w:r>
    </w:p>
    <w:p w:rsidR="00D57EE8" w:rsidRPr="00B65DA7" w:rsidRDefault="00D57EE8" w:rsidP="00197A4E">
      <w:pPr>
        <w:spacing w:after="0"/>
        <w:rPr>
          <w:rFonts w:cs="Arial"/>
          <w:color w:val="333333"/>
          <w:shd w:val="clear" w:color="auto" w:fill="FFFFFF"/>
        </w:rPr>
      </w:pPr>
    </w:p>
    <w:p w:rsidR="009E5C9F" w:rsidRDefault="00197A4E" w:rsidP="00D57EE8">
      <w:pPr>
        <w:spacing w:after="0"/>
        <w:rPr>
          <w:rFonts w:cs="Arial"/>
          <w:color w:val="333333"/>
          <w:shd w:val="clear" w:color="auto" w:fill="FFFFFF"/>
        </w:rPr>
      </w:pPr>
      <w:r w:rsidRPr="00B65DA7">
        <w:rPr>
          <w:rFonts w:cs="Arial"/>
          <w:color w:val="333333"/>
          <w:shd w:val="clear" w:color="auto" w:fill="FFFFFF"/>
        </w:rPr>
        <w:t>Open the </w:t>
      </w:r>
      <w:r w:rsidRPr="00B65DA7">
        <w:rPr>
          <w:rStyle w:val="HTMLCode"/>
          <w:rFonts w:asciiTheme="minorHAnsi" w:eastAsiaTheme="minorHAnsi" w:hAnsiTheme="minorHAnsi"/>
          <w:color w:val="333333"/>
          <w:sz w:val="22"/>
          <w:szCs w:val="22"/>
          <w:shd w:val="clear" w:color="auto" w:fill="FFFFFF"/>
        </w:rPr>
        <w:t>&lt;API-M_HOME&gt;/repository/conf/log4j.properties</w:t>
      </w:r>
      <w:r w:rsidRPr="00B65DA7">
        <w:rPr>
          <w:rFonts w:cs="Arial"/>
          <w:color w:val="333333"/>
          <w:shd w:val="clear" w:color="auto" w:fill="FFFFFF"/>
        </w:rPr>
        <w:t> file. Add the </w:t>
      </w:r>
      <w:r w:rsidRPr="00B65DA7">
        <w:rPr>
          <w:rStyle w:val="HTMLCode"/>
          <w:rFonts w:asciiTheme="minorHAnsi" w:eastAsiaTheme="minorHAnsi" w:hAnsiTheme="minorHAnsi"/>
          <w:color w:val="333333"/>
          <w:sz w:val="22"/>
          <w:szCs w:val="22"/>
          <w:shd w:val="clear" w:color="auto" w:fill="FFFFFF"/>
        </w:rPr>
        <w:t>DAS_AGENT</w:t>
      </w:r>
      <w:r w:rsidRPr="00B65DA7">
        <w:rPr>
          <w:rFonts w:cs="Arial"/>
          <w:color w:val="333333"/>
          <w:shd w:val="clear" w:color="auto" w:fill="FFFFFF"/>
        </w:rPr>
        <w:t> to the end of the root logger as shown below.</w:t>
      </w:r>
    </w:p>
    <w:p w:rsidR="00D57EE8" w:rsidRPr="00D57EE8" w:rsidRDefault="00D57EE8" w:rsidP="00D57EE8">
      <w:pPr>
        <w:spacing w:after="0"/>
        <w:rPr>
          <w:rStyle w:val="HTMLCode"/>
          <w:rFonts w:asciiTheme="minorHAnsi" w:eastAsiaTheme="minorHAnsi" w:hAnsiTheme="minorHAnsi" w:cs="Arial"/>
          <w:color w:val="333333"/>
          <w:sz w:val="22"/>
          <w:szCs w:val="22"/>
          <w:shd w:val="clear" w:color="auto" w:fill="FFFFFF"/>
        </w:rPr>
      </w:pPr>
    </w:p>
    <w:p w:rsidR="00252253" w:rsidRPr="00B65DA7" w:rsidRDefault="00252253" w:rsidP="00252253">
      <w:pPr>
        <w:rPr>
          <w:rFonts w:cs="Arial"/>
          <w:color w:val="333333"/>
          <w:shd w:val="clear" w:color="auto" w:fill="FFFFFF"/>
        </w:rPr>
      </w:pPr>
      <w:r w:rsidRPr="00B65DA7">
        <w:rPr>
          <w:rStyle w:val="HTMLCode"/>
          <w:rFonts w:asciiTheme="minorHAnsi" w:eastAsiaTheme="minorHAnsi" w:hAnsiTheme="minorHAnsi"/>
          <w:sz w:val="22"/>
          <w:szCs w:val="22"/>
        </w:rPr>
        <w:t>2.</w:t>
      </w:r>
      <w:r w:rsidRPr="00B65DA7">
        <w:rPr>
          <w:rFonts w:cs="Arial"/>
          <w:color w:val="333333"/>
          <w:shd w:val="clear" w:color="auto" w:fill="FFFFFF"/>
        </w:rPr>
        <w:t>Open the </w:t>
      </w:r>
      <w:r w:rsidRPr="00B65DA7">
        <w:rPr>
          <w:rStyle w:val="HTMLCode"/>
          <w:rFonts w:asciiTheme="minorHAnsi" w:eastAsiaTheme="minorHAnsi" w:hAnsiTheme="minorHAnsi"/>
          <w:color w:val="333333"/>
          <w:sz w:val="22"/>
          <w:szCs w:val="22"/>
          <w:shd w:val="clear" w:color="auto" w:fill="FFFFFF"/>
        </w:rPr>
        <w:t>&lt;APIM_HOME&gt;/repository/conf/log4j.properties</w:t>
      </w:r>
      <w:r w:rsidRPr="00B65DA7">
        <w:rPr>
          <w:rFonts w:cs="Arial"/>
          <w:color w:val="333333"/>
          <w:shd w:val="clear" w:color="auto" w:fill="FFFFFF"/>
        </w:rPr>
        <w:t> file. Add </w:t>
      </w:r>
      <w:r w:rsidRPr="00B65DA7">
        <w:rPr>
          <w:rStyle w:val="HTMLCode"/>
          <w:rFonts w:asciiTheme="minorHAnsi" w:eastAsiaTheme="minorHAnsi" w:hAnsiTheme="minorHAnsi"/>
          <w:color w:val="333333"/>
          <w:sz w:val="22"/>
          <w:szCs w:val="22"/>
          <w:shd w:val="clear" w:color="auto" w:fill="FFFFFF"/>
        </w:rPr>
        <w:t>DAS_AGENT</w:t>
      </w:r>
      <w:r w:rsidRPr="00B65DA7">
        <w:rPr>
          <w:rFonts w:cs="Arial"/>
          <w:color w:val="333333"/>
          <w:shd w:val="clear" w:color="auto" w:fill="FFFFFF"/>
        </w:rPr>
        <w:t> to the end of the</w:t>
      </w:r>
      <w:r w:rsidRPr="00B65DA7">
        <w:rPr>
          <w:rStyle w:val="apple-converted-space"/>
          <w:rFonts w:cs="Arial"/>
          <w:color w:val="333333"/>
          <w:shd w:val="clear" w:color="auto" w:fill="FFFFFF"/>
        </w:rPr>
        <w:t> </w:t>
      </w:r>
      <w:r w:rsidRPr="00B65DA7">
        <w:rPr>
          <w:rStyle w:val="HTMLCode"/>
          <w:rFonts w:asciiTheme="minorHAnsi" w:eastAsiaTheme="minorHAnsi" w:hAnsiTheme="minorHAnsi"/>
          <w:color w:val="333333"/>
          <w:sz w:val="22"/>
          <w:szCs w:val="22"/>
          <w:shd w:val="clear" w:color="auto" w:fill="FFFFFF"/>
        </w:rPr>
        <w:t>log4j.rootLogger</w:t>
      </w:r>
      <w:r w:rsidRPr="00B65DA7">
        <w:rPr>
          <w:rFonts w:cs="Arial"/>
          <w:color w:val="333333"/>
          <w:shd w:val="clear" w:color="auto" w:fill="FFFFFF"/>
        </w:rPr>
        <w:t> property  as shown in the example below.</w:t>
      </w:r>
    </w:p>
    <w:p w:rsidR="00252253" w:rsidRPr="00B65DA7" w:rsidRDefault="00252253" w:rsidP="00252253">
      <w:pPr>
        <w:rPr>
          <w:rFonts w:cs="Consolas"/>
          <w:color w:val="000000"/>
          <w:shd w:val="clear" w:color="auto" w:fill="F7F7F7"/>
        </w:rPr>
      </w:pPr>
      <w:r w:rsidRPr="00B65DA7">
        <w:rPr>
          <w:rFonts w:cs="Consolas"/>
          <w:color w:val="000000"/>
          <w:highlight w:val="yellow"/>
          <w:shd w:val="clear" w:color="auto" w:fill="F7F7F7"/>
        </w:rPr>
        <w:t>log4j.rootLogger=ERROR, CARBON_CONSOLE, CARBON_LOGFILE, CARBON_MEMORY, CARBON_SYS_LOG, ERROR_LOGFILE, DAS_AGENT</w:t>
      </w:r>
    </w:p>
    <w:p w:rsidR="00197A4E" w:rsidRPr="00B65DA7" w:rsidRDefault="00197A4E" w:rsidP="00197A4E">
      <w:pPr>
        <w:spacing w:line="240" w:lineRule="auto"/>
        <w:rPr>
          <w:rFonts w:eastAsia="Times New Roman" w:cs="Arial"/>
          <w:color w:val="333333"/>
        </w:rPr>
      </w:pPr>
      <w:r w:rsidRPr="00B65DA7">
        <w:rPr>
          <w:rFonts w:eastAsia="Times New Roman" w:cs="Arial"/>
          <w:color w:val="333333"/>
        </w:rPr>
        <w:t>NOTE :This configuration is required only if you want to analyze WSO2 APIM logs using the Log Analyzer.</w:t>
      </w:r>
    </w:p>
    <w:tbl>
      <w:tblPr>
        <w:tblW w:w="13515" w:type="dxa"/>
        <w:tblCellSpacing w:w="0" w:type="dxa"/>
        <w:tblCellMar>
          <w:left w:w="0" w:type="dxa"/>
          <w:right w:w="0" w:type="dxa"/>
        </w:tblCellMar>
        <w:tblLook w:val="04A0" w:firstRow="1" w:lastRow="0" w:firstColumn="1" w:lastColumn="0" w:noHBand="0" w:noVBand="1"/>
      </w:tblPr>
      <w:tblGrid>
        <w:gridCol w:w="13515"/>
      </w:tblGrid>
      <w:tr w:rsidR="00197A4E" w:rsidRPr="00B65DA7" w:rsidTr="00197A4E">
        <w:trPr>
          <w:tblCellSpacing w:w="0" w:type="dxa"/>
        </w:trPr>
        <w:tc>
          <w:tcPr>
            <w:tcW w:w="13290" w:type="dxa"/>
            <w:tcBorders>
              <w:top w:val="nil"/>
              <w:left w:val="nil"/>
              <w:bottom w:val="nil"/>
              <w:right w:val="nil"/>
            </w:tcBorders>
            <w:shd w:val="clear" w:color="auto" w:fill="FFFFFF"/>
            <w:vAlign w:val="center"/>
            <w:hideMark/>
          </w:tcPr>
          <w:p w:rsidR="00197A4E" w:rsidRPr="00B65DA7" w:rsidRDefault="00197A4E" w:rsidP="00197A4E">
            <w:pPr>
              <w:spacing w:after="0" w:line="240" w:lineRule="auto"/>
              <w:divId w:val="1928078763"/>
              <w:rPr>
                <w:rFonts w:eastAsia="Times New Roman" w:cs="Times New Roman"/>
                <w:color w:val="333333"/>
              </w:rPr>
            </w:pPr>
          </w:p>
        </w:tc>
      </w:tr>
    </w:tbl>
    <w:p w:rsidR="00252253" w:rsidRPr="00B65DA7" w:rsidRDefault="00197A4E" w:rsidP="00252F46">
      <w:pPr>
        <w:shd w:val="clear" w:color="auto" w:fill="FFFFFF"/>
        <w:spacing w:after="0" w:line="240" w:lineRule="auto"/>
        <w:rPr>
          <w:rFonts w:eastAsia="Times New Roman" w:cs="Arial"/>
          <w:color w:val="333333"/>
        </w:rPr>
      </w:pPr>
      <w:r w:rsidRPr="00B65DA7">
        <w:rPr>
          <w:rFonts w:cs="Consolas"/>
          <w:color w:val="000000"/>
          <w:shd w:val="clear" w:color="auto" w:fill="F7F7F7"/>
        </w:rPr>
        <w:t>4.</w:t>
      </w:r>
      <w:r w:rsidR="00252253" w:rsidRPr="00B65DA7">
        <w:rPr>
          <w:rFonts w:eastAsia="Times New Roman" w:cs="Arial"/>
          <w:color w:val="333333"/>
        </w:rPr>
        <w:t>Start the WSO2 APIM Analytics server, and then start the API Manager server. To start a WSO2 product server, navigate to the </w:t>
      </w:r>
      <w:r w:rsidR="00252253" w:rsidRPr="00B65DA7">
        <w:rPr>
          <w:rFonts w:eastAsia="Times New Roman" w:cs="Courier New"/>
          <w:color w:val="333333"/>
        </w:rPr>
        <w:t>&lt;PRODUCT_HOME&gt;/bin</w:t>
      </w:r>
      <w:r w:rsidR="00252253" w:rsidRPr="00B65DA7">
        <w:rPr>
          <w:rFonts w:eastAsia="Times New Roman" w:cs="Arial"/>
          <w:color w:val="333333"/>
        </w:rPr>
        <w:t> directory in your console and run one of the following scripts as relevant.</w:t>
      </w:r>
    </w:p>
    <w:p w:rsidR="00252253" w:rsidRPr="00B65DA7" w:rsidRDefault="00252253" w:rsidP="00197A4E">
      <w:pPr>
        <w:numPr>
          <w:ilvl w:val="2"/>
          <w:numId w:val="20"/>
        </w:numPr>
        <w:shd w:val="clear" w:color="auto" w:fill="FFFFFF"/>
        <w:spacing w:after="0" w:line="240" w:lineRule="auto"/>
        <w:rPr>
          <w:rFonts w:eastAsia="Times New Roman" w:cs="Arial"/>
          <w:color w:val="333333"/>
        </w:rPr>
      </w:pPr>
      <w:r w:rsidRPr="00B65DA7">
        <w:rPr>
          <w:rFonts w:eastAsia="Times New Roman" w:cs="Arial"/>
          <w:color w:val="333333"/>
        </w:rPr>
        <w:t>On Windows:  </w:t>
      </w:r>
      <w:r w:rsidRPr="00B65DA7">
        <w:rPr>
          <w:rFonts w:eastAsia="Times New Roman" w:cs="Courier New"/>
          <w:color w:val="333333"/>
        </w:rPr>
        <w:t>wso2server.bat --run</w:t>
      </w:r>
    </w:p>
    <w:p w:rsidR="00252253" w:rsidRPr="00B65DA7" w:rsidRDefault="00252253" w:rsidP="00197A4E">
      <w:pPr>
        <w:numPr>
          <w:ilvl w:val="2"/>
          <w:numId w:val="20"/>
        </w:numPr>
        <w:spacing w:after="0" w:line="240" w:lineRule="auto"/>
        <w:rPr>
          <w:rFonts w:eastAsia="Times New Roman" w:cs="Arial"/>
          <w:color w:val="333333"/>
        </w:rPr>
      </w:pPr>
      <w:r w:rsidRPr="00B65DA7">
        <w:rPr>
          <w:rFonts w:eastAsia="Times New Roman" w:cs="Arial"/>
          <w:color w:val="333333"/>
        </w:rPr>
        <w:t>On Linux/Mac OS:  </w:t>
      </w:r>
      <w:r w:rsidRPr="00B65DA7">
        <w:rPr>
          <w:rFonts w:eastAsia="Times New Roman" w:cs="Courier New"/>
          <w:color w:val="333333"/>
        </w:rPr>
        <w:t>sh wso2server.sh</w:t>
      </w:r>
    </w:p>
    <w:p w:rsidR="00252F46" w:rsidRPr="00B65DA7" w:rsidRDefault="00252F46" w:rsidP="00252F46">
      <w:pPr>
        <w:spacing w:after="0" w:line="240" w:lineRule="auto"/>
        <w:rPr>
          <w:rFonts w:eastAsia="Times New Roman" w:cs="Arial"/>
          <w:color w:val="333333"/>
        </w:rPr>
      </w:pPr>
    </w:p>
    <w:p w:rsidR="00252253" w:rsidRPr="00B65DA7" w:rsidRDefault="00252F46" w:rsidP="00252F46">
      <w:pPr>
        <w:shd w:val="clear" w:color="auto" w:fill="FFFFFF"/>
        <w:spacing w:after="0" w:line="240" w:lineRule="auto"/>
        <w:rPr>
          <w:rFonts w:eastAsia="Times New Roman" w:cs="Arial"/>
          <w:color w:val="333333"/>
        </w:rPr>
      </w:pPr>
      <w:r w:rsidRPr="00B65DA7">
        <w:rPr>
          <w:rFonts w:eastAsia="Times New Roman" w:cs="Arial"/>
          <w:color w:val="333333"/>
        </w:rPr>
        <w:t>4.</w:t>
      </w:r>
      <w:r w:rsidR="00252253" w:rsidRPr="00B65DA7">
        <w:rPr>
          <w:rFonts w:eastAsia="Times New Roman" w:cs="Arial"/>
          <w:color w:val="333333"/>
        </w:rPr>
        <w:t>Invoke several APIs to generate some statistical data and wait a few seconds. </w:t>
      </w:r>
    </w:p>
    <w:p w:rsidR="00252F46" w:rsidRDefault="00252F46" w:rsidP="00252F46">
      <w:pPr>
        <w:shd w:val="clear" w:color="auto" w:fill="FFFFFF"/>
        <w:spacing w:after="0" w:line="240" w:lineRule="auto"/>
        <w:rPr>
          <w:rFonts w:eastAsia="Times New Roman" w:cs="Arial"/>
          <w:color w:val="333333"/>
        </w:rPr>
      </w:pPr>
    </w:p>
    <w:p w:rsidR="00F46FBF" w:rsidRDefault="00F46FBF" w:rsidP="00252F46">
      <w:pPr>
        <w:shd w:val="clear" w:color="auto" w:fill="FFFFFF"/>
        <w:spacing w:after="0" w:line="240" w:lineRule="auto"/>
        <w:rPr>
          <w:rFonts w:eastAsia="Times New Roman" w:cs="Arial"/>
          <w:color w:val="333333"/>
        </w:rPr>
      </w:pPr>
    </w:p>
    <w:p w:rsidR="00F46FBF" w:rsidRDefault="00F46FBF" w:rsidP="00252F46">
      <w:pPr>
        <w:shd w:val="clear" w:color="auto" w:fill="FFFFFF"/>
        <w:spacing w:after="0" w:line="240" w:lineRule="auto"/>
        <w:rPr>
          <w:rFonts w:eastAsia="Times New Roman" w:cs="Arial"/>
          <w:color w:val="333333"/>
        </w:rPr>
      </w:pPr>
    </w:p>
    <w:p w:rsidR="00F46FBF" w:rsidRDefault="00F46FBF" w:rsidP="00252F46">
      <w:pPr>
        <w:shd w:val="clear" w:color="auto" w:fill="FFFFFF"/>
        <w:spacing w:after="0" w:line="240" w:lineRule="auto"/>
        <w:rPr>
          <w:rFonts w:eastAsia="Times New Roman" w:cs="Arial"/>
          <w:color w:val="333333"/>
        </w:rPr>
      </w:pPr>
    </w:p>
    <w:p w:rsidR="00F46FBF" w:rsidRDefault="00F46FBF" w:rsidP="00252F46">
      <w:pPr>
        <w:shd w:val="clear" w:color="auto" w:fill="FFFFFF"/>
        <w:spacing w:after="0" w:line="240" w:lineRule="auto"/>
        <w:rPr>
          <w:rFonts w:eastAsia="Times New Roman" w:cs="Arial"/>
          <w:color w:val="333333"/>
        </w:rPr>
      </w:pPr>
    </w:p>
    <w:p w:rsidR="00F46FBF" w:rsidRDefault="00F46FBF" w:rsidP="00252F46">
      <w:pPr>
        <w:shd w:val="clear" w:color="auto" w:fill="FFFFFF"/>
        <w:spacing w:after="0" w:line="240" w:lineRule="auto"/>
        <w:rPr>
          <w:rFonts w:eastAsia="Times New Roman" w:cs="Arial"/>
          <w:color w:val="333333"/>
        </w:rPr>
      </w:pPr>
    </w:p>
    <w:p w:rsidR="00F46FBF" w:rsidRDefault="00F46FBF" w:rsidP="00252F46">
      <w:pPr>
        <w:shd w:val="clear" w:color="auto" w:fill="FFFFFF"/>
        <w:spacing w:after="0" w:line="240" w:lineRule="auto"/>
        <w:rPr>
          <w:rFonts w:eastAsia="Times New Roman" w:cs="Arial"/>
          <w:color w:val="333333"/>
        </w:rPr>
      </w:pPr>
    </w:p>
    <w:p w:rsidR="00F46FBF" w:rsidRDefault="00F46FBF" w:rsidP="00252F46">
      <w:pPr>
        <w:shd w:val="clear" w:color="auto" w:fill="FFFFFF"/>
        <w:spacing w:after="0" w:line="240" w:lineRule="auto"/>
        <w:rPr>
          <w:rFonts w:cs="Arial"/>
          <w:color w:val="333333"/>
          <w:shd w:val="clear" w:color="auto" w:fill="FFFFFF"/>
        </w:rPr>
      </w:pPr>
    </w:p>
    <w:p w:rsidR="00F46FBF" w:rsidRDefault="00F46FBF" w:rsidP="00F46FBF">
      <w:pPr>
        <w:shd w:val="clear" w:color="auto" w:fill="FFFFFF"/>
        <w:spacing w:after="0" w:line="240" w:lineRule="auto"/>
        <w:jc w:val="center"/>
        <w:rPr>
          <w:rFonts w:cs="Arial"/>
          <w:b/>
          <w:color w:val="E36C0A" w:themeColor="accent6" w:themeShade="BF"/>
          <w:sz w:val="32"/>
          <w:szCs w:val="32"/>
          <w:u w:val="single"/>
          <w:shd w:val="clear" w:color="auto" w:fill="FFFFFF"/>
        </w:rPr>
      </w:pPr>
      <w:r w:rsidRPr="00F46FBF">
        <w:rPr>
          <w:rFonts w:cs="Arial"/>
          <w:b/>
          <w:color w:val="E36C0A" w:themeColor="accent6" w:themeShade="BF"/>
          <w:sz w:val="32"/>
          <w:szCs w:val="32"/>
          <w:u w:val="single"/>
          <w:shd w:val="clear" w:color="auto" w:fill="FFFFFF"/>
        </w:rPr>
        <w:lastRenderedPageBreak/>
        <w:t>Statistics Report</w:t>
      </w:r>
    </w:p>
    <w:p w:rsidR="00F46FBF" w:rsidRDefault="00F46FBF" w:rsidP="00F46FBF">
      <w:pPr>
        <w:shd w:val="clear" w:color="auto" w:fill="FFFFFF"/>
        <w:spacing w:after="0" w:line="240" w:lineRule="auto"/>
        <w:rPr>
          <w:rFonts w:cs="Arial"/>
          <w:color w:val="333333"/>
          <w:shd w:val="clear" w:color="auto" w:fill="FFFFFF"/>
        </w:rPr>
      </w:pPr>
      <w:r w:rsidRPr="00B65DA7">
        <w:rPr>
          <w:rFonts w:eastAsia="Times New Roman" w:cs="Arial"/>
          <w:color w:val="333333"/>
        </w:rPr>
        <w:t>5.</w:t>
      </w:r>
      <w:r w:rsidRPr="00B65DA7">
        <w:rPr>
          <w:rFonts w:cs="Arial"/>
          <w:color w:val="333333"/>
          <w:shd w:val="clear" w:color="auto" w:fill="FFFFFF"/>
        </w:rPr>
        <w:t xml:space="preserve"> Connect to the API Publisher as a creator and click one of the statistical dashboards available in the</w:t>
      </w:r>
      <w:r w:rsidRPr="00B65DA7">
        <w:rPr>
          <w:rStyle w:val="apple-converted-space"/>
          <w:rFonts w:cs="Arial"/>
          <w:color w:val="333333"/>
          <w:shd w:val="clear" w:color="auto" w:fill="FFFFFF"/>
        </w:rPr>
        <w:t> </w:t>
      </w:r>
      <w:r w:rsidRPr="00B65DA7">
        <w:rPr>
          <w:rStyle w:val="Strong"/>
          <w:rFonts w:cs="Arial"/>
          <w:color w:val="333333"/>
          <w:shd w:val="clear" w:color="auto" w:fill="FFFFFF"/>
        </w:rPr>
        <w:t>Statistics </w:t>
      </w:r>
      <w:r w:rsidRPr="00B65DA7">
        <w:rPr>
          <w:rStyle w:val="apple-converted-space"/>
          <w:rFonts w:cs="Arial"/>
          <w:color w:val="333333"/>
          <w:shd w:val="clear" w:color="auto" w:fill="FFFFFF"/>
        </w:rPr>
        <w:t> </w:t>
      </w:r>
      <w:r w:rsidRPr="00B65DA7">
        <w:rPr>
          <w:rFonts w:cs="Arial"/>
          <w:color w:val="333333"/>
          <w:shd w:val="clear" w:color="auto" w:fill="FFFFFF"/>
        </w:rPr>
        <w:t xml:space="preserve">menu. </w:t>
      </w:r>
    </w:p>
    <w:p w:rsidR="00F46FBF" w:rsidRPr="00F46FBF" w:rsidRDefault="00F46FBF" w:rsidP="00F46FBF">
      <w:pPr>
        <w:shd w:val="clear" w:color="auto" w:fill="FFFFFF"/>
        <w:spacing w:after="0" w:line="240" w:lineRule="auto"/>
        <w:rPr>
          <w:rFonts w:cs="Arial"/>
          <w:b/>
          <w:color w:val="E36C0A" w:themeColor="accent6" w:themeShade="BF"/>
          <w:sz w:val="32"/>
          <w:szCs w:val="32"/>
          <w:u w:val="single"/>
          <w:shd w:val="clear" w:color="auto" w:fill="FFFFFF"/>
        </w:rPr>
      </w:pPr>
    </w:p>
    <w:p w:rsidR="00D57EE8" w:rsidRDefault="00D57EE8" w:rsidP="00D57EE8">
      <w:pPr>
        <w:shd w:val="clear" w:color="auto" w:fill="FFFFFF"/>
        <w:spacing w:after="0" w:line="240" w:lineRule="auto"/>
        <w:rPr>
          <w:rFonts w:eastAsia="Times New Roman" w:cs="Arial"/>
          <w:color w:val="E36C0A" w:themeColor="accent6" w:themeShade="BF"/>
          <w:u w:val="single"/>
        </w:rPr>
      </w:pPr>
    </w:p>
    <w:p w:rsidR="00D57EE8" w:rsidRDefault="005946FA" w:rsidP="005946FA">
      <w:pPr>
        <w:shd w:val="clear" w:color="auto" w:fill="FFFFFF"/>
        <w:spacing w:after="0" w:line="240" w:lineRule="auto"/>
        <w:rPr>
          <w:rFonts w:eastAsia="Times New Roman" w:cs="Arial"/>
          <w:color w:val="E36C0A" w:themeColor="accent6" w:themeShade="BF"/>
          <w:u w:val="single"/>
        </w:rPr>
      </w:pPr>
      <w:r w:rsidRPr="00B65DA7">
        <w:rPr>
          <w:rFonts w:cs="Arial"/>
          <w:noProof/>
          <w:color w:val="F79646" w:themeColor="accent6"/>
          <w:u w:val="single"/>
          <w:shd w:val="clear" w:color="auto" w:fill="FFFFFF"/>
        </w:rPr>
        <w:drawing>
          <wp:inline distT="0" distB="0" distL="0" distR="0" wp14:anchorId="4F1FCE82" wp14:editId="124238A1">
            <wp:extent cx="5943600" cy="24013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ublisher-Stat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01301"/>
                    </a:xfrm>
                    <a:prstGeom prst="rect">
                      <a:avLst/>
                    </a:prstGeom>
                  </pic:spPr>
                </pic:pic>
              </a:graphicData>
            </a:graphic>
          </wp:inline>
        </w:drawing>
      </w:r>
    </w:p>
    <w:p w:rsidR="005946FA" w:rsidRDefault="005946FA" w:rsidP="005946FA">
      <w:pPr>
        <w:shd w:val="clear" w:color="auto" w:fill="FFFFFF"/>
        <w:spacing w:after="0" w:line="240" w:lineRule="auto"/>
        <w:rPr>
          <w:rFonts w:eastAsia="Times New Roman" w:cs="Arial"/>
          <w:color w:val="E36C0A" w:themeColor="accent6" w:themeShade="BF"/>
          <w:u w:val="single"/>
        </w:rPr>
      </w:pPr>
    </w:p>
    <w:p w:rsidR="005946FA" w:rsidRDefault="005946FA" w:rsidP="005946FA">
      <w:pPr>
        <w:shd w:val="clear" w:color="auto" w:fill="FFFFFF"/>
        <w:spacing w:after="0" w:line="240" w:lineRule="auto"/>
        <w:rPr>
          <w:rFonts w:eastAsia="Times New Roman" w:cs="Arial"/>
          <w:color w:val="E36C0A" w:themeColor="accent6" w:themeShade="BF"/>
          <w:u w:val="single"/>
        </w:rPr>
      </w:pPr>
    </w:p>
    <w:p w:rsidR="005946FA" w:rsidRDefault="003E5F4F" w:rsidP="00F860C3">
      <w:pPr>
        <w:shd w:val="clear" w:color="auto" w:fill="FFFFFF"/>
        <w:spacing w:after="0" w:line="240" w:lineRule="auto"/>
        <w:jc w:val="center"/>
        <w:rPr>
          <w:rFonts w:eastAsia="Times New Roman" w:cs="Arial"/>
          <w:color w:val="E36C0A" w:themeColor="accent6" w:themeShade="BF"/>
          <w:u w:val="single"/>
        </w:rPr>
      </w:pPr>
      <w:r>
        <w:rPr>
          <w:noProof/>
        </w:rPr>
        <w:drawing>
          <wp:inline distT="0" distB="0" distL="0" distR="0" wp14:anchorId="14654CBE" wp14:editId="0D3DCB4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u w:val="single"/>
        </w:rPr>
      </w:pPr>
    </w:p>
    <w:p w:rsidR="005946FA" w:rsidRDefault="005946FA" w:rsidP="00F860C3">
      <w:pPr>
        <w:shd w:val="clear" w:color="auto" w:fill="FFFFFF"/>
        <w:spacing w:after="0" w:line="240" w:lineRule="auto"/>
        <w:jc w:val="center"/>
        <w:rPr>
          <w:rFonts w:eastAsia="Times New Roman" w:cs="Arial"/>
          <w:color w:val="E36C0A" w:themeColor="accent6" w:themeShade="BF"/>
          <w:u w:val="single"/>
        </w:rPr>
      </w:pPr>
    </w:p>
    <w:p w:rsidR="005946FA" w:rsidRDefault="005946FA" w:rsidP="003E5F4F">
      <w:pPr>
        <w:shd w:val="clear" w:color="auto" w:fill="FFFFFF"/>
        <w:spacing w:after="0" w:line="240" w:lineRule="auto"/>
        <w:rPr>
          <w:rFonts w:eastAsia="Times New Roman" w:cs="Arial"/>
          <w:color w:val="E36C0A" w:themeColor="accent6" w:themeShade="BF"/>
          <w:u w:val="single"/>
        </w:rPr>
      </w:pPr>
    </w:p>
    <w:p w:rsidR="003E5F4F" w:rsidRDefault="003E5F4F" w:rsidP="003E5F4F">
      <w:pPr>
        <w:shd w:val="clear" w:color="auto" w:fill="FFFFFF"/>
        <w:spacing w:after="0" w:line="240" w:lineRule="auto"/>
        <w:rPr>
          <w:rFonts w:eastAsia="Times New Roman" w:cs="Arial"/>
          <w:color w:val="E36C0A" w:themeColor="accent6" w:themeShade="BF"/>
          <w:u w:val="single"/>
        </w:rPr>
      </w:pPr>
    </w:p>
    <w:p w:rsidR="005946FA" w:rsidRDefault="003E5F4F" w:rsidP="00F860C3">
      <w:pPr>
        <w:shd w:val="clear" w:color="auto" w:fill="FFFFFF"/>
        <w:spacing w:after="0" w:line="240" w:lineRule="auto"/>
        <w:jc w:val="center"/>
        <w:rPr>
          <w:rFonts w:eastAsia="Times New Roman" w:cs="Arial"/>
          <w:color w:val="E36C0A" w:themeColor="accent6" w:themeShade="BF"/>
          <w:u w:val="single"/>
        </w:rPr>
      </w:pPr>
      <w:r>
        <w:rPr>
          <w:noProof/>
        </w:rPr>
        <w:lastRenderedPageBreak/>
        <w:drawing>
          <wp:inline distT="0" distB="0" distL="0" distR="0" wp14:anchorId="10AF9FDB" wp14:editId="3C943F0B">
            <wp:extent cx="5943600" cy="3503805"/>
            <wp:effectExtent l="0" t="0" r="0" b="1905"/>
            <wp:docPr id="56" name="Picture 56" descr="C:\Users\NK00484143\Desktop\New fold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K00484143\Desktop\New folder\1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3805"/>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u w:val="single"/>
        </w:rPr>
      </w:pPr>
    </w:p>
    <w:p w:rsidR="005946FA" w:rsidRDefault="005946FA" w:rsidP="00F860C3">
      <w:pPr>
        <w:shd w:val="clear" w:color="auto" w:fill="FFFFFF"/>
        <w:spacing w:after="0" w:line="240" w:lineRule="auto"/>
        <w:jc w:val="center"/>
        <w:rPr>
          <w:rFonts w:eastAsia="Times New Roman" w:cs="Arial"/>
          <w:color w:val="E36C0A" w:themeColor="accent6" w:themeShade="BF"/>
          <w:u w:val="single"/>
        </w:rPr>
      </w:pPr>
    </w:p>
    <w:p w:rsidR="005946FA" w:rsidRDefault="003E5F4F" w:rsidP="00F860C3">
      <w:pPr>
        <w:shd w:val="clear" w:color="auto" w:fill="FFFFFF"/>
        <w:spacing w:after="0" w:line="240" w:lineRule="auto"/>
        <w:jc w:val="center"/>
        <w:rPr>
          <w:rFonts w:eastAsia="Times New Roman" w:cs="Arial"/>
          <w:color w:val="E36C0A" w:themeColor="accent6" w:themeShade="BF"/>
          <w:u w:val="single"/>
        </w:rPr>
      </w:pPr>
      <w:r>
        <w:rPr>
          <w:rFonts w:eastAsia="Times New Roman" w:cs="Arial"/>
          <w:noProof/>
          <w:color w:val="E36C0A" w:themeColor="accent6" w:themeShade="BF"/>
          <w:u w:val="single"/>
        </w:rPr>
        <w:drawing>
          <wp:inline distT="0" distB="0" distL="0" distR="0">
            <wp:extent cx="5939790" cy="305562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055620"/>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u w:val="single"/>
        </w:rPr>
      </w:pPr>
      <w:r>
        <w:rPr>
          <w:noProof/>
        </w:rPr>
        <w:lastRenderedPageBreak/>
        <w:drawing>
          <wp:inline distT="0" distB="0" distL="0" distR="0" wp14:anchorId="69961E00" wp14:editId="3F09D92A">
            <wp:extent cx="5943600" cy="3064377"/>
            <wp:effectExtent l="0" t="0" r="0" b="3175"/>
            <wp:docPr id="58" name="Picture 58" descr="C:\Users\NK00484143\Desktop\New fold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K00484143\Desktop\New folder\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64377"/>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u w:val="single"/>
        </w:rPr>
      </w:pPr>
      <w:r>
        <w:rPr>
          <w:noProof/>
        </w:rPr>
        <w:drawing>
          <wp:inline distT="0" distB="0" distL="0" distR="0" wp14:anchorId="3C34D769" wp14:editId="5238A8E4">
            <wp:extent cx="5943600" cy="3246870"/>
            <wp:effectExtent l="0" t="0" r="0" b="0"/>
            <wp:docPr id="59" name="Picture 59" descr="C:\Users\NK00484143\Desktop\New fol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K00484143\Desktop\New folder\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46870"/>
                    </a:xfrm>
                    <a:prstGeom prst="rect">
                      <a:avLst/>
                    </a:prstGeom>
                    <a:noFill/>
                    <a:ln>
                      <a:noFill/>
                    </a:ln>
                  </pic:spPr>
                </pic:pic>
              </a:graphicData>
            </a:graphic>
          </wp:inline>
        </w:drawing>
      </w:r>
    </w:p>
    <w:p w:rsidR="005946FA" w:rsidRPr="00B65DA7" w:rsidRDefault="005946FA" w:rsidP="00F860C3">
      <w:pPr>
        <w:shd w:val="clear" w:color="auto" w:fill="FFFFFF"/>
        <w:spacing w:after="0" w:line="240" w:lineRule="auto"/>
        <w:jc w:val="center"/>
        <w:rPr>
          <w:rFonts w:eastAsia="Times New Roman" w:cs="Arial"/>
          <w:color w:val="E36C0A" w:themeColor="accent6" w:themeShade="BF"/>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r>
        <w:rPr>
          <w:noProof/>
        </w:rPr>
        <w:lastRenderedPageBreak/>
        <w:drawing>
          <wp:inline distT="0" distB="0" distL="0" distR="0" wp14:anchorId="070FBAA1" wp14:editId="01775496">
            <wp:extent cx="5943600" cy="3406534"/>
            <wp:effectExtent l="0" t="0" r="0" b="3810"/>
            <wp:docPr id="60" name="Picture 60" descr="C:\Users\NK00484143\Desktop\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K00484143\Desktop\New folder\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06534"/>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r>
        <w:rPr>
          <w:noProof/>
        </w:rPr>
        <w:drawing>
          <wp:inline distT="0" distB="0" distL="0" distR="0" wp14:anchorId="46978DD9" wp14:editId="3F298CF5">
            <wp:extent cx="5730373" cy="3099816"/>
            <wp:effectExtent l="0" t="0" r="3810" b="5715"/>
            <wp:docPr id="61" name="Picture 61" descr="C:\Users\NK00484143\Desktop\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K00484143\Desktop\New folder\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934" cy="3101202"/>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r>
        <w:rPr>
          <w:noProof/>
        </w:rPr>
        <w:lastRenderedPageBreak/>
        <w:drawing>
          <wp:inline distT="0" distB="0" distL="0" distR="0" wp14:anchorId="4B9EC4F7" wp14:editId="24F7085B">
            <wp:extent cx="5714792" cy="4338356"/>
            <wp:effectExtent l="0" t="0" r="635" b="5080"/>
            <wp:docPr id="62" name="Picture 62" descr="C:\Users\NK00484143\Desktop\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K00484143\Desktop\New folder\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46" cy="4338549"/>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r>
        <w:rPr>
          <w:noProof/>
        </w:rPr>
        <w:drawing>
          <wp:inline distT="0" distB="0" distL="0" distR="0" wp14:anchorId="52661A83" wp14:editId="3213EA82">
            <wp:extent cx="5943600" cy="3230468"/>
            <wp:effectExtent l="0" t="0" r="0" b="8255"/>
            <wp:docPr id="63" name="Picture 63" descr="C:\Users\NK00484143\Desktop\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K00484143\Desktop\New folder\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30468"/>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r>
        <w:rPr>
          <w:noProof/>
        </w:rPr>
        <w:drawing>
          <wp:inline distT="0" distB="0" distL="0" distR="0" wp14:anchorId="3B1896D7" wp14:editId="395F981D">
            <wp:extent cx="5943600" cy="343789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37890"/>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r>
        <w:rPr>
          <w:noProof/>
        </w:rPr>
        <w:drawing>
          <wp:inline distT="0" distB="0" distL="0" distR="0" wp14:anchorId="16AAEB0E" wp14:editId="3608365A">
            <wp:extent cx="5943600" cy="3547446"/>
            <wp:effectExtent l="0" t="0" r="0" b="0"/>
            <wp:docPr id="11" name="Picture 11" descr="C:\Users\NK00484143\Desktop\New fold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K00484143\Desktop\New folder\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47446"/>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r>
        <w:rPr>
          <w:noProof/>
        </w:rPr>
        <w:lastRenderedPageBreak/>
        <w:drawing>
          <wp:inline distT="0" distB="0" distL="0" distR="0" wp14:anchorId="0174416F" wp14:editId="63FEE47D">
            <wp:extent cx="5934710" cy="32918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3291840"/>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r>
        <w:rPr>
          <w:noProof/>
        </w:rPr>
        <w:drawing>
          <wp:inline distT="0" distB="0" distL="0" distR="0" wp14:anchorId="72B38A80" wp14:editId="6CD53FC4">
            <wp:extent cx="5934710" cy="336486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710" cy="3364865"/>
                    </a:xfrm>
                    <a:prstGeom prst="rect">
                      <a:avLst/>
                    </a:prstGeom>
                    <a:noFill/>
                    <a:ln>
                      <a:noFill/>
                    </a:ln>
                  </pic:spPr>
                </pic:pic>
              </a:graphicData>
            </a:graphic>
          </wp:inline>
        </w:drawing>
      </w: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p>
    <w:p w:rsidR="003E5F4F" w:rsidRDefault="003E5F4F" w:rsidP="00F860C3">
      <w:pPr>
        <w:shd w:val="clear" w:color="auto" w:fill="FFFFFF"/>
        <w:spacing w:after="0" w:line="240" w:lineRule="auto"/>
        <w:jc w:val="center"/>
        <w:rPr>
          <w:rFonts w:eastAsia="Times New Roman" w:cs="Arial"/>
          <w:color w:val="E36C0A" w:themeColor="accent6" w:themeShade="BF"/>
          <w:sz w:val="32"/>
          <w:szCs w:val="32"/>
          <w:u w:val="single"/>
        </w:rPr>
      </w:pPr>
    </w:p>
    <w:p w:rsidR="00F46FBF" w:rsidRDefault="00F46FBF" w:rsidP="00F860C3">
      <w:pPr>
        <w:shd w:val="clear" w:color="auto" w:fill="FFFFFF"/>
        <w:spacing w:after="0" w:line="240" w:lineRule="auto"/>
        <w:jc w:val="center"/>
        <w:rPr>
          <w:rFonts w:eastAsia="Times New Roman" w:cs="Arial"/>
          <w:color w:val="E36C0A" w:themeColor="accent6" w:themeShade="BF"/>
          <w:sz w:val="32"/>
          <w:szCs w:val="32"/>
          <w:u w:val="single"/>
        </w:rPr>
      </w:pPr>
    </w:p>
    <w:p w:rsidR="00F46FBF" w:rsidRDefault="00F46FBF" w:rsidP="00F860C3">
      <w:pPr>
        <w:shd w:val="clear" w:color="auto" w:fill="FFFFFF"/>
        <w:spacing w:after="0" w:line="240" w:lineRule="auto"/>
        <w:jc w:val="center"/>
        <w:rPr>
          <w:rFonts w:eastAsia="Times New Roman" w:cs="Arial"/>
          <w:color w:val="E36C0A" w:themeColor="accent6" w:themeShade="BF"/>
          <w:sz w:val="32"/>
          <w:szCs w:val="32"/>
          <w:u w:val="single"/>
        </w:rPr>
      </w:pPr>
    </w:p>
    <w:p w:rsidR="00F46FBF" w:rsidRDefault="00F46FBF" w:rsidP="00F860C3">
      <w:pPr>
        <w:shd w:val="clear" w:color="auto" w:fill="FFFFFF"/>
        <w:spacing w:after="0" w:line="240" w:lineRule="auto"/>
        <w:jc w:val="center"/>
        <w:rPr>
          <w:rFonts w:eastAsia="Times New Roman" w:cs="Arial"/>
          <w:color w:val="E36C0A" w:themeColor="accent6" w:themeShade="BF"/>
          <w:sz w:val="32"/>
          <w:szCs w:val="32"/>
          <w:u w:val="single"/>
        </w:rPr>
      </w:pPr>
    </w:p>
    <w:p w:rsidR="00F860C3" w:rsidRPr="00D57EE8" w:rsidRDefault="00F860C3" w:rsidP="00F860C3">
      <w:pPr>
        <w:shd w:val="clear" w:color="auto" w:fill="FFFFFF"/>
        <w:spacing w:after="0" w:line="240" w:lineRule="auto"/>
        <w:jc w:val="center"/>
        <w:rPr>
          <w:rFonts w:eastAsia="Times New Roman" w:cs="Arial"/>
          <w:color w:val="E36C0A" w:themeColor="accent6" w:themeShade="BF"/>
          <w:sz w:val="32"/>
          <w:szCs w:val="32"/>
          <w:u w:val="single"/>
        </w:rPr>
      </w:pPr>
      <w:r w:rsidRPr="00D57EE8">
        <w:rPr>
          <w:rFonts w:eastAsia="Times New Roman" w:cs="Arial"/>
          <w:color w:val="E36C0A" w:themeColor="accent6" w:themeShade="BF"/>
          <w:sz w:val="32"/>
          <w:szCs w:val="32"/>
          <w:u w:val="single"/>
        </w:rPr>
        <w:lastRenderedPageBreak/>
        <w:t>WSo2 Identity Server</w:t>
      </w:r>
    </w:p>
    <w:p w:rsidR="00F860C3" w:rsidRPr="00B65DA7" w:rsidRDefault="00F860C3" w:rsidP="00252F46">
      <w:pPr>
        <w:shd w:val="clear" w:color="auto" w:fill="FFFFFF"/>
        <w:spacing w:after="0" w:line="240" w:lineRule="auto"/>
        <w:rPr>
          <w:rFonts w:eastAsia="Times New Roman" w:cs="Arial"/>
          <w:color w:val="333333"/>
        </w:rPr>
      </w:pPr>
    </w:p>
    <w:p w:rsidR="00F860C3" w:rsidRPr="00B65DA7" w:rsidRDefault="00F860C3" w:rsidP="00F860C3">
      <w:pPr>
        <w:pStyle w:val="NormalWeb"/>
        <w:spacing w:before="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WSO2 Identity Server is a product built on top of WSO2 Carbon. Based on the OSGi specification, it enables easy customization and extension through its componentized architecture. This topic describes the architecture of the Identity Server. The users are given the choice of deployment to on-premise servers, private cloud or public cloud without configuration changes.</w:t>
      </w:r>
    </w:p>
    <w:p w:rsidR="00F860C3" w:rsidRPr="00B65DA7" w:rsidRDefault="00F860C3" w:rsidP="00F860C3">
      <w:pPr>
        <w:pStyle w:val="NormalWeb"/>
        <w:spacing w:before="15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Each server in the WSO2 platform is built using the Carbon platform. "Carbon server" is a term used to depict any product, such as WSO2 Enterprise Service Bus, WSO2 Application Server, and WSO2 Identity Server, that is built on top of the Carbon platform.</w:t>
      </w:r>
    </w:p>
    <w:p w:rsidR="00F860C3" w:rsidRPr="00B65DA7" w:rsidRDefault="00F860C3" w:rsidP="00F860C3">
      <w:pPr>
        <w:pStyle w:val="NormalWeb"/>
        <w:spacing w:before="15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The WSO2 Identity Server is used directly by multiple users, through its user-friendly</w:t>
      </w:r>
      <w:r w:rsidRPr="00B65DA7">
        <w:rPr>
          <w:rStyle w:val="apple-converted-space"/>
          <w:rFonts w:asciiTheme="minorHAnsi" w:hAnsiTheme="minorHAnsi" w:cs="Arial"/>
          <w:color w:val="333333"/>
          <w:sz w:val="22"/>
          <w:szCs w:val="22"/>
        </w:rPr>
        <w:t> </w:t>
      </w:r>
      <w:hyperlink r:id="rId53" w:history="1">
        <w:r w:rsidRPr="00B65DA7">
          <w:rPr>
            <w:rStyle w:val="Hyperlink"/>
            <w:rFonts w:asciiTheme="minorHAnsi" w:hAnsiTheme="minorHAnsi" w:cs="Arial"/>
            <w:color w:val="auto"/>
            <w:sz w:val="22"/>
            <w:szCs w:val="22"/>
            <w:u w:val="none"/>
          </w:rPr>
          <w:t>Management Console</w:t>
        </w:r>
      </w:hyperlink>
      <w:r w:rsidRPr="00B65DA7">
        <w:rPr>
          <w:rFonts w:asciiTheme="minorHAnsi" w:hAnsiTheme="minorHAnsi" w:cs="Arial"/>
          <w:color w:val="333333"/>
          <w:sz w:val="22"/>
          <w:szCs w:val="22"/>
        </w:rPr>
        <w:t>. Apart from the default admin user (with the user name ‘admin’), other users can be created later by the admin users that have the privileges to create a new user, or by signing up. Each user can have roles, where each role can have privileges assigned to them. A user’s roles can be changed at any time by the admin user. Apart from such registered users, Identity Server is also used as an identity provider for third party applications, which also have their own sets of users.</w:t>
      </w:r>
    </w:p>
    <w:p w:rsidR="00F47F37" w:rsidRDefault="00F47F37" w:rsidP="00F860C3">
      <w:pPr>
        <w:pStyle w:val="NormalWeb"/>
        <w:spacing w:before="150" w:beforeAutospacing="0" w:after="0" w:afterAutospacing="0"/>
        <w:rPr>
          <w:rFonts w:asciiTheme="minorHAnsi" w:hAnsiTheme="minorHAnsi" w:cs="Arial"/>
          <w:color w:val="333333"/>
          <w:sz w:val="22"/>
          <w:szCs w:val="22"/>
        </w:rPr>
      </w:pPr>
    </w:p>
    <w:p w:rsidR="00E17191" w:rsidRPr="00B65DA7" w:rsidRDefault="00E17191" w:rsidP="00F860C3">
      <w:pPr>
        <w:pStyle w:val="NormalWeb"/>
        <w:spacing w:before="150" w:beforeAutospacing="0" w:after="0" w:afterAutospacing="0"/>
        <w:rPr>
          <w:rFonts w:asciiTheme="minorHAnsi" w:hAnsiTheme="minorHAnsi" w:cs="Arial"/>
          <w:color w:val="333333"/>
          <w:sz w:val="22"/>
          <w:szCs w:val="22"/>
        </w:rPr>
      </w:pPr>
    </w:p>
    <w:p w:rsidR="00174E06" w:rsidRPr="00E17191" w:rsidRDefault="004B08BE" w:rsidP="005F45AF">
      <w:pPr>
        <w:pStyle w:val="Heading1"/>
        <w:pBdr>
          <w:top w:val="single" w:sz="6" w:space="15" w:color="E6E6E6"/>
        </w:pBdr>
        <w:shd w:val="clear" w:color="auto" w:fill="FFFFFF"/>
        <w:spacing w:before="0"/>
        <w:jc w:val="center"/>
        <w:rPr>
          <w:rFonts w:asciiTheme="minorHAnsi" w:hAnsiTheme="minorHAnsi"/>
          <w:color w:val="E36C0A" w:themeColor="accent6" w:themeShade="BF"/>
          <w:sz w:val="32"/>
          <w:szCs w:val="32"/>
          <w:u w:val="single"/>
        </w:rPr>
      </w:pPr>
      <w:hyperlink r:id="rId54" w:history="1">
        <w:r w:rsidR="00174E06" w:rsidRPr="00E17191">
          <w:rPr>
            <w:rStyle w:val="Hyperlink"/>
            <w:rFonts w:asciiTheme="minorHAnsi" w:hAnsiTheme="minorHAnsi"/>
            <w:color w:val="E36C0A" w:themeColor="accent6" w:themeShade="BF"/>
            <w:sz w:val="32"/>
            <w:szCs w:val="32"/>
            <w:highlight w:val="lightGray"/>
          </w:rPr>
          <w:t>Configuring the Identity Server 5.2.0  with API Manager 2.0.0</w:t>
        </w:r>
      </w:hyperlink>
    </w:p>
    <w:p w:rsidR="00174E06" w:rsidRPr="00E105F7" w:rsidRDefault="00174E06" w:rsidP="00174E06">
      <w:pPr>
        <w:rPr>
          <w:sz w:val="24"/>
          <w:szCs w:val="24"/>
        </w:rPr>
      </w:pPr>
    </w:p>
    <w:p w:rsidR="00AA1B5D" w:rsidRPr="00E105F7" w:rsidRDefault="00D57EE8" w:rsidP="00174E06">
      <w:pPr>
        <w:rPr>
          <w:b/>
          <w:color w:val="E36C0A" w:themeColor="accent6" w:themeShade="BF"/>
          <w:sz w:val="24"/>
          <w:szCs w:val="24"/>
          <w:u w:val="single"/>
        </w:rPr>
      </w:pPr>
      <w:r w:rsidRPr="00E105F7">
        <w:rPr>
          <w:b/>
          <w:color w:val="E36C0A" w:themeColor="accent6" w:themeShade="BF"/>
          <w:sz w:val="24"/>
          <w:szCs w:val="24"/>
          <w:u w:val="single"/>
        </w:rPr>
        <w:t>Identity Server Configurations</w:t>
      </w:r>
    </w:p>
    <w:p w:rsidR="00840DA9" w:rsidRPr="00B65DA7" w:rsidRDefault="00174E06" w:rsidP="00174E06">
      <w:pPr>
        <w:numPr>
          <w:ilvl w:val="0"/>
          <w:numId w:val="22"/>
        </w:numPr>
        <w:shd w:val="clear" w:color="auto" w:fill="FFFFFF"/>
        <w:spacing w:after="0" w:line="240" w:lineRule="auto"/>
        <w:ind w:left="0"/>
        <w:rPr>
          <w:rFonts w:cs="Arial"/>
          <w:color w:val="333333"/>
        </w:rPr>
      </w:pPr>
      <w:r w:rsidRPr="00B65DA7">
        <w:rPr>
          <w:rFonts w:cs="Arial"/>
          <w:color w:val="000000"/>
        </w:rPr>
        <w:t>Download the latest version of the Identity Server from </w:t>
      </w:r>
    </w:p>
    <w:p w:rsidR="00840DA9" w:rsidRPr="00B65DA7" w:rsidRDefault="004B08BE" w:rsidP="00840DA9">
      <w:pPr>
        <w:shd w:val="clear" w:color="auto" w:fill="FFFFFF"/>
        <w:spacing w:after="0" w:line="240" w:lineRule="auto"/>
        <w:ind w:firstLine="720"/>
        <w:rPr>
          <w:rFonts w:cs="Arial"/>
          <w:color w:val="000000"/>
        </w:rPr>
      </w:pPr>
      <w:hyperlink r:id="rId55" w:tgtFrame="_blank" w:history="1">
        <w:r w:rsidR="00174E06" w:rsidRPr="00B65DA7">
          <w:rPr>
            <w:rStyle w:val="Hyperlink"/>
            <w:rFonts w:cs="Arial"/>
            <w:color w:val="326CA6"/>
          </w:rPr>
          <w:t>http://wso2.com/products/identity-server/</w:t>
        </w:r>
      </w:hyperlink>
    </w:p>
    <w:p w:rsidR="00840DA9" w:rsidRPr="00B65DA7" w:rsidRDefault="00840DA9" w:rsidP="00840DA9">
      <w:pPr>
        <w:shd w:val="clear" w:color="auto" w:fill="FFFFFF"/>
        <w:spacing w:after="0" w:line="240" w:lineRule="auto"/>
        <w:ind w:firstLine="720"/>
        <w:rPr>
          <w:rFonts w:cs="Arial"/>
          <w:color w:val="000000"/>
        </w:rPr>
      </w:pPr>
    </w:p>
    <w:p w:rsidR="00174E06" w:rsidRPr="00B65DA7" w:rsidRDefault="00174E06" w:rsidP="00174E06">
      <w:pPr>
        <w:pStyle w:val="NormalWeb"/>
        <w:numPr>
          <w:ilvl w:val="0"/>
          <w:numId w:val="22"/>
        </w:numPr>
        <w:spacing w:before="0" w:beforeAutospacing="0" w:after="0" w:afterAutospacing="0"/>
        <w:ind w:left="0"/>
        <w:rPr>
          <w:rFonts w:asciiTheme="minorHAnsi" w:hAnsiTheme="minorHAnsi" w:cs="Arial"/>
          <w:color w:val="333333"/>
          <w:sz w:val="22"/>
          <w:szCs w:val="22"/>
        </w:rPr>
      </w:pPr>
      <w:r w:rsidRPr="00B65DA7">
        <w:rPr>
          <w:rFonts w:asciiTheme="minorHAnsi" w:hAnsiTheme="minorHAnsi" w:cs="Arial"/>
          <w:color w:val="333333"/>
          <w:sz w:val="22"/>
          <w:szCs w:val="22"/>
        </w:rPr>
        <w:t>Extract the archive file to a dedicated directory for the Identity Server, which will hereafter be referred to as </w:t>
      </w:r>
      <w:r w:rsidRPr="00B65DA7">
        <w:rPr>
          <w:rStyle w:val="HTMLCode"/>
          <w:rFonts w:asciiTheme="minorHAnsi" w:hAnsiTheme="minorHAnsi"/>
          <w:color w:val="333333"/>
          <w:sz w:val="22"/>
          <w:szCs w:val="22"/>
        </w:rPr>
        <w:t>&lt;IS_HOME&gt;</w:t>
      </w:r>
    </w:p>
    <w:p w:rsidR="00840DA9" w:rsidRPr="00B65DA7" w:rsidRDefault="00840DA9" w:rsidP="00840DA9">
      <w:pPr>
        <w:pStyle w:val="NormalWeb"/>
        <w:spacing w:before="0" w:beforeAutospacing="0" w:after="0" w:afterAutospacing="0"/>
        <w:rPr>
          <w:rFonts w:asciiTheme="minorHAnsi" w:hAnsiTheme="minorHAnsi" w:cs="Arial"/>
          <w:color w:val="333333"/>
          <w:sz w:val="22"/>
          <w:szCs w:val="22"/>
        </w:rPr>
      </w:pPr>
    </w:p>
    <w:p w:rsidR="00840DA9" w:rsidRPr="00B65DA7" w:rsidRDefault="00840DA9" w:rsidP="00840DA9">
      <w:pPr>
        <w:pStyle w:val="NormalWeb"/>
        <w:spacing w:before="0" w:beforeAutospacing="0" w:after="0" w:afterAutospacing="0"/>
        <w:rPr>
          <w:rFonts w:asciiTheme="minorHAnsi" w:hAnsiTheme="minorHAnsi" w:cs="Arial"/>
          <w:color w:val="333333"/>
          <w:sz w:val="22"/>
          <w:szCs w:val="22"/>
        </w:rPr>
      </w:pPr>
    </w:p>
    <w:p w:rsidR="00DF3481" w:rsidRPr="00B65DA7" w:rsidRDefault="00967C28" w:rsidP="00967C28">
      <w:pPr>
        <w:pStyle w:val="NormalWeb"/>
        <w:spacing w:before="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3.</w:t>
      </w:r>
      <w:r w:rsidR="00DF3481" w:rsidRPr="00B65DA7">
        <w:rPr>
          <w:rFonts w:asciiTheme="minorHAnsi" w:hAnsiTheme="minorHAnsi" w:cs="Arial"/>
          <w:color w:val="333333"/>
          <w:sz w:val="22"/>
          <w:szCs w:val="22"/>
        </w:rPr>
        <w:t>Make the following changes in the </w:t>
      </w:r>
      <w:r w:rsidR="00DF3481" w:rsidRPr="00B65DA7">
        <w:rPr>
          <w:rFonts w:asciiTheme="minorHAnsi" w:hAnsiTheme="minorHAnsi" w:cs="Arial"/>
          <w:b/>
          <w:bCs/>
          <w:color w:val="333333"/>
          <w:sz w:val="22"/>
          <w:szCs w:val="22"/>
        </w:rPr>
        <w:t>api-manager.xml</w:t>
      </w:r>
      <w:r w:rsidR="00DF3481" w:rsidRPr="00B65DA7">
        <w:rPr>
          <w:rFonts w:asciiTheme="minorHAnsi" w:hAnsiTheme="minorHAnsi" w:cs="Arial"/>
          <w:color w:val="333333"/>
          <w:sz w:val="22"/>
          <w:szCs w:val="22"/>
        </w:rPr>
        <w:t> file</w:t>
      </w:r>
    </w:p>
    <w:p w:rsidR="00840DA9" w:rsidRPr="00B65DA7" w:rsidRDefault="00840DA9" w:rsidP="00840DA9">
      <w:pPr>
        <w:pStyle w:val="NormalWeb"/>
        <w:spacing w:before="0" w:beforeAutospacing="0" w:after="0" w:afterAutospacing="0"/>
        <w:rPr>
          <w:rFonts w:asciiTheme="minorHAnsi" w:hAnsiTheme="minorHAnsi" w:cs="Arial"/>
          <w:color w:val="333333"/>
          <w:sz w:val="22"/>
          <w:szCs w:val="22"/>
        </w:rPr>
      </w:pPr>
    </w:p>
    <w:p w:rsidR="00DF3481" w:rsidRPr="00B65DA7" w:rsidRDefault="00174E06" w:rsidP="00840DA9">
      <w:pPr>
        <w:pStyle w:val="NormalWeb"/>
        <w:spacing w:before="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Change the </w:t>
      </w:r>
      <w:r w:rsidRPr="00B65DA7">
        <w:rPr>
          <w:rFonts w:asciiTheme="minorHAnsi" w:hAnsiTheme="minorHAnsi" w:cs="Courier New"/>
          <w:color w:val="333333"/>
          <w:sz w:val="22"/>
          <w:szCs w:val="22"/>
        </w:rPr>
        <w:t>GatewayType</w:t>
      </w:r>
      <w:r w:rsidRPr="00B65DA7">
        <w:rPr>
          <w:rFonts w:asciiTheme="minorHAnsi" w:hAnsiTheme="minorHAnsi" w:cs="Arial"/>
          <w:color w:val="333333"/>
          <w:sz w:val="22"/>
          <w:szCs w:val="22"/>
        </w:rPr>
        <w:t> property to the following. This is done because the default value here is </w:t>
      </w:r>
      <w:r w:rsidRPr="00B65DA7">
        <w:rPr>
          <w:rFonts w:asciiTheme="minorHAnsi" w:hAnsiTheme="minorHAnsi" w:cs="Courier New"/>
          <w:color w:val="333333"/>
          <w:sz w:val="22"/>
          <w:szCs w:val="22"/>
        </w:rPr>
        <w:t>Synapse</w:t>
      </w:r>
      <w:r w:rsidRPr="00B65DA7">
        <w:rPr>
          <w:rFonts w:asciiTheme="minorHAnsi" w:hAnsiTheme="minorHAnsi" w:cs="Arial"/>
          <w:color w:val="333333"/>
          <w:sz w:val="22"/>
          <w:szCs w:val="22"/>
        </w:rPr>
        <w:t>. Synapse runtime is used for various ESB related functionality that is not available in the Identity Server, so this must be changed to </w:t>
      </w:r>
      <w:r w:rsidRPr="00B65DA7">
        <w:rPr>
          <w:rFonts w:asciiTheme="minorHAnsi" w:hAnsiTheme="minorHAnsi" w:cs="Courier New"/>
          <w:color w:val="333333"/>
          <w:sz w:val="22"/>
          <w:szCs w:val="22"/>
        </w:rPr>
        <w:t>None</w:t>
      </w:r>
      <w:r w:rsidRPr="00B65DA7">
        <w:rPr>
          <w:rFonts w:asciiTheme="minorHAnsi" w:hAnsiTheme="minorHAnsi" w:cs="Arial"/>
          <w:color w:val="333333"/>
          <w:sz w:val="22"/>
          <w:szCs w:val="22"/>
        </w:rPr>
        <w:t>.</w:t>
      </w:r>
    </w:p>
    <w:p w:rsidR="00840DA9" w:rsidRPr="00B65DA7" w:rsidRDefault="00840DA9" w:rsidP="00840DA9">
      <w:pPr>
        <w:pStyle w:val="NormalWeb"/>
        <w:spacing w:before="0" w:beforeAutospacing="0" w:after="0" w:afterAutospacing="0"/>
        <w:rPr>
          <w:rFonts w:asciiTheme="minorHAnsi" w:hAnsiTheme="minorHAnsi" w:cs="Arial"/>
          <w:color w:val="333333"/>
          <w:sz w:val="22"/>
          <w:szCs w:val="22"/>
        </w:rPr>
      </w:pPr>
    </w:p>
    <w:p w:rsidR="00DF3481" w:rsidRPr="00B65DA7" w:rsidRDefault="00174E06" w:rsidP="00840DA9">
      <w:pPr>
        <w:pStyle w:val="NormalWeb"/>
        <w:spacing w:before="0" w:beforeAutospacing="0" w:after="0" w:afterAutospacing="0"/>
        <w:rPr>
          <w:rFonts w:asciiTheme="minorHAnsi" w:hAnsiTheme="minorHAnsi" w:cs="Courier New"/>
          <w:color w:val="333333"/>
          <w:sz w:val="22"/>
          <w:szCs w:val="22"/>
        </w:rPr>
      </w:pPr>
      <w:r w:rsidRPr="00B65DA7">
        <w:rPr>
          <w:rFonts w:asciiTheme="minorHAnsi" w:hAnsiTheme="minorHAnsi" w:cs="Courier New"/>
          <w:color w:val="333333"/>
          <w:sz w:val="22"/>
          <w:szCs w:val="22"/>
          <w:highlight w:val="yellow"/>
        </w:rPr>
        <w:t>&lt;GatewayType&gt;None&lt;/GatewayType&gt;</w:t>
      </w:r>
    </w:p>
    <w:p w:rsidR="00DF3481" w:rsidRPr="00B65DA7" w:rsidRDefault="00DF3481" w:rsidP="00DF3481">
      <w:pPr>
        <w:pStyle w:val="NormalWeb"/>
        <w:spacing w:before="0" w:beforeAutospacing="0" w:after="0" w:afterAutospacing="0"/>
        <w:rPr>
          <w:rFonts w:asciiTheme="minorHAnsi" w:hAnsiTheme="minorHAnsi" w:cs="Arial"/>
          <w:color w:val="333333"/>
          <w:sz w:val="22"/>
          <w:szCs w:val="22"/>
        </w:rPr>
      </w:pPr>
    </w:p>
    <w:p w:rsidR="00840DA9" w:rsidRPr="00B65DA7" w:rsidRDefault="00174E06" w:rsidP="00840DA9">
      <w:pPr>
        <w:pStyle w:val="NormalWeb"/>
        <w:spacing w:before="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Change </w:t>
      </w:r>
      <w:r w:rsidRPr="00B65DA7">
        <w:rPr>
          <w:rFonts w:asciiTheme="minorHAnsi" w:hAnsiTheme="minorHAnsi" w:cs="Courier New"/>
          <w:color w:val="333333"/>
          <w:sz w:val="22"/>
          <w:szCs w:val="22"/>
        </w:rPr>
        <w:t>EnableThriftServer</w:t>
      </w:r>
      <w:r w:rsidRPr="00B65DA7">
        <w:rPr>
          <w:rFonts w:asciiTheme="minorHAnsi" w:hAnsiTheme="minorHAnsi" w:cs="Arial"/>
          <w:color w:val="333333"/>
          <w:sz w:val="22"/>
          <w:szCs w:val="22"/>
        </w:rPr>
        <w:t> to </w:t>
      </w:r>
      <w:r w:rsidRPr="00B65DA7">
        <w:rPr>
          <w:rFonts w:asciiTheme="minorHAnsi" w:hAnsiTheme="minorHAnsi" w:cs="Courier New"/>
          <w:color w:val="333333"/>
          <w:sz w:val="22"/>
          <w:szCs w:val="22"/>
        </w:rPr>
        <w:t>false</w:t>
      </w:r>
      <w:r w:rsidRPr="00B65DA7">
        <w:rPr>
          <w:rFonts w:asciiTheme="minorHAnsi" w:hAnsiTheme="minorHAnsi" w:cs="Arial"/>
          <w:color w:val="333333"/>
          <w:sz w:val="22"/>
          <w:szCs w:val="22"/>
        </w:rPr>
        <w:t>. The Identity Server does not come with a thrift server and this causes issues at runtime if not disabled.</w:t>
      </w:r>
      <w:r w:rsidR="00840DA9" w:rsidRPr="00B65DA7">
        <w:rPr>
          <w:rFonts w:asciiTheme="minorHAnsi" w:hAnsiTheme="minorHAnsi" w:cs="Arial"/>
          <w:color w:val="333333"/>
          <w:sz w:val="22"/>
          <w:szCs w:val="22"/>
        </w:rPr>
        <w:t xml:space="preserve"> </w:t>
      </w:r>
    </w:p>
    <w:p w:rsidR="00840DA9" w:rsidRPr="00B65DA7" w:rsidRDefault="00840DA9" w:rsidP="00840DA9">
      <w:pPr>
        <w:pStyle w:val="NormalWeb"/>
        <w:spacing w:before="0" w:beforeAutospacing="0" w:after="0" w:afterAutospacing="0"/>
        <w:rPr>
          <w:rFonts w:asciiTheme="minorHAnsi" w:hAnsiTheme="minorHAnsi" w:cs="Arial"/>
          <w:color w:val="333333"/>
          <w:sz w:val="22"/>
          <w:szCs w:val="22"/>
        </w:rPr>
      </w:pPr>
    </w:p>
    <w:p w:rsidR="00840DA9" w:rsidRPr="00B65DA7" w:rsidRDefault="00174E06" w:rsidP="00840DA9">
      <w:pPr>
        <w:pStyle w:val="NormalWeb"/>
        <w:spacing w:before="0" w:beforeAutospacing="0" w:after="0" w:afterAutospacing="0"/>
        <w:rPr>
          <w:rFonts w:asciiTheme="minorHAnsi" w:hAnsiTheme="minorHAnsi" w:cs="Courier New"/>
          <w:color w:val="333333"/>
          <w:sz w:val="22"/>
          <w:szCs w:val="22"/>
        </w:rPr>
      </w:pPr>
      <w:r w:rsidRPr="00B65DA7">
        <w:rPr>
          <w:rFonts w:asciiTheme="minorHAnsi" w:hAnsiTheme="minorHAnsi" w:cs="Courier New"/>
          <w:color w:val="333333"/>
          <w:sz w:val="22"/>
          <w:szCs w:val="22"/>
          <w:highlight w:val="yellow"/>
        </w:rPr>
        <w:t>&lt;EnableThriftServer&gt;false&lt;/EnableThriftServer&gt;</w:t>
      </w:r>
    </w:p>
    <w:p w:rsidR="00840DA9" w:rsidRPr="00B65DA7" w:rsidRDefault="00840DA9" w:rsidP="00840DA9">
      <w:pPr>
        <w:pStyle w:val="NormalWeb"/>
        <w:spacing w:before="0" w:beforeAutospacing="0" w:after="0" w:afterAutospacing="0"/>
        <w:rPr>
          <w:rFonts w:asciiTheme="minorHAnsi" w:hAnsiTheme="minorHAnsi" w:cs="Courier New"/>
          <w:color w:val="333333"/>
          <w:sz w:val="22"/>
          <w:szCs w:val="22"/>
        </w:rPr>
      </w:pPr>
    </w:p>
    <w:p w:rsidR="00840DA9" w:rsidRPr="00B65DA7" w:rsidRDefault="00840DA9" w:rsidP="00840DA9">
      <w:pPr>
        <w:pStyle w:val="NormalWeb"/>
        <w:spacing w:before="0" w:beforeAutospacing="0" w:after="0" w:afterAutospacing="0"/>
        <w:rPr>
          <w:rFonts w:asciiTheme="minorHAnsi" w:hAnsiTheme="minorHAnsi" w:cs="Arial"/>
          <w:color w:val="333333"/>
          <w:sz w:val="22"/>
          <w:szCs w:val="22"/>
          <w:shd w:val="clear" w:color="auto" w:fill="FFFFFF"/>
        </w:rPr>
      </w:pPr>
      <w:r w:rsidRPr="00B65DA7">
        <w:rPr>
          <w:rFonts w:asciiTheme="minorHAnsi" w:hAnsiTheme="minorHAnsi" w:cs="Arial"/>
          <w:color w:val="333333"/>
          <w:sz w:val="22"/>
          <w:szCs w:val="22"/>
          <w:shd w:val="clear" w:color="auto" w:fill="FFFFFF"/>
        </w:rPr>
        <w:lastRenderedPageBreak/>
        <w:t>4.Open the </w:t>
      </w:r>
      <w:r w:rsidRPr="00B65DA7">
        <w:rPr>
          <w:rStyle w:val="HTMLCode"/>
          <w:rFonts w:asciiTheme="minorHAnsi" w:hAnsiTheme="minorHAnsi"/>
          <w:color w:val="333333"/>
          <w:sz w:val="22"/>
          <w:szCs w:val="22"/>
          <w:shd w:val="clear" w:color="auto" w:fill="FFFFFF"/>
        </w:rPr>
        <w:t>&lt;IS_HOME&gt;/repository/conf/datasources/master-datasources.xml</w:t>
      </w:r>
      <w:r w:rsidRPr="00B65DA7">
        <w:rPr>
          <w:rFonts w:asciiTheme="minorHAnsi" w:hAnsiTheme="minorHAnsi" w:cs="Arial"/>
          <w:color w:val="333333"/>
          <w:sz w:val="22"/>
          <w:szCs w:val="22"/>
          <w:shd w:val="clear" w:color="auto" w:fill="FFFFFF"/>
        </w:rPr>
        <w:t> file and add the following datasources.</w:t>
      </w:r>
    </w:p>
    <w:p w:rsidR="00967C28" w:rsidRPr="00B65DA7" w:rsidRDefault="00967C28" w:rsidP="00840DA9">
      <w:pPr>
        <w:pStyle w:val="NormalWeb"/>
        <w:spacing w:before="0" w:beforeAutospacing="0" w:after="0" w:afterAutospacing="0"/>
        <w:rPr>
          <w:rFonts w:asciiTheme="minorHAnsi" w:hAnsiTheme="minorHAnsi" w:cs="Arial"/>
          <w:color w:val="333333"/>
          <w:sz w:val="22"/>
          <w:szCs w:val="22"/>
          <w:shd w:val="clear" w:color="auto" w:fill="FFFFFF"/>
        </w:rPr>
      </w:pPr>
    </w:p>
    <w:p w:rsidR="00967C28" w:rsidRPr="00B65DA7" w:rsidRDefault="00967C28" w:rsidP="00840DA9">
      <w:pPr>
        <w:pStyle w:val="NormalWeb"/>
        <w:spacing w:before="0" w:beforeAutospacing="0" w:after="0" w:afterAutospacing="0"/>
        <w:rPr>
          <w:rFonts w:asciiTheme="minorHAnsi" w:hAnsiTheme="minorHAnsi" w:cs="Arial"/>
          <w:color w:val="333333"/>
          <w:sz w:val="22"/>
          <w:szCs w:val="22"/>
          <w:shd w:val="clear" w:color="auto" w:fill="FCFCFC"/>
        </w:rPr>
      </w:pPr>
      <w:r w:rsidRPr="00B65DA7">
        <w:rPr>
          <w:rFonts w:asciiTheme="minorHAnsi" w:hAnsiTheme="minorHAnsi" w:cs="Arial"/>
          <w:color w:val="333333"/>
          <w:sz w:val="22"/>
          <w:szCs w:val="22"/>
          <w:highlight w:val="lightGray"/>
          <w:shd w:val="clear" w:color="auto" w:fill="FCFCFC"/>
        </w:rPr>
        <w:t>Ensure that you keep the '</w:t>
      </w:r>
      <w:r w:rsidRPr="00B65DA7">
        <w:rPr>
          <w:rStyle w:val="HTMLCode"/>
          <w:rFonts w:asciiTheme="minorHAnsi" w:hAnsiTheme="minorHAnsi"/>
          <w:color w:val="333333"/>
          <w:sz w:val="22"/>
          <w:szCs w:val="22"/>
          <w:highlight w:val="lightGray"/>
          <w:shd w:val="clear" w:color="auto" w:fill="FCFCFC"/>
        </w:rPr>
        <w:t>WSO2_CARBON_DB</w:t>
      </w:r>
      <w:r w:rsidRPr="00B65DA7">
        <w:rPr>
          <w:rFonts w:asciiTheme="minorHAnsi" w:hAnsiTheme="minorHAnsi" w:cs="Arial"/>
          <w:color w:val="333333"/>
          <w:sz w:val="22"/>
          <w:szCs w:val="22"/>
          <w:highlight w:val="lightGray"/>
          <w:shd w:val="clear" w:color="auto" w:fill="FCFCFC"/>
        </w:rPr>
        <w:t>' datasource the way it is and simply add the following datasources in the</w:t>
      </w:r>
      <w:r w:rsidRPr="00B65DA7">
        <w:rPr>
          <w:rStyle w:val="apple-converted-space"/>
          <w:rFonts w:asciiTheme="minorHAnsi" w:hAnsiTheme="minorHAnsi" w:cs="Arial"/>
          <w:color w:val="333333"/>
          <w:sz w:val="22"/>
          <w:szCs w:val="22"/>
          <w:highlight w:val="lightGray"/>
          <w:shd w:val="clear" w:color="auto" w:fill="FCFCFC"/>
        </w:rPr>
        <w:t> </w:t>
      </w:r>
      <w:r w:rsidRPr="00B65DA7">
        <w:rPr>
          <w:rStyle w:val="HTMLCode"/>
          <w:rFonts w:asciiTheme="minorHAnsi" w:hAnsiTheme="minorHAnsi"/>
          <w:color w:val="333333"/>
          <w:sz w:val="22"/>
          <w:szCs w:val="22"/>
          <w:highlight w:val="lightGray"/>
          <w:shd w:val="clear" w:color="auto" w:fill="FCFCFC"/>
        </w:rPr>
        <w:t>master-datasources.xml</w:t>
      </w:r>
      <w:r w:rsidRPr="00B65DA7">
        <w:rPr>
          <w:rStyle w:val="apple-converted-space"/>
          <w:rFonts w:asciiTheme="minorHAnsi" w:hAnsiTheme="minorHAnsi" w:cs="Arial"/>
          <w:color w:val="333333"/>
          <w:sz w:val="22"/>
          <w:szCs w:val="22"/>
          <w:highlight w:val="lightGray"/>
          <w:shd w:val="clear" w:color="auto" w:fill="FCFCFC"/>
        </w:rPr>
        <w:t> </w:t>
      </w:r>
      <w:r w:rsidRPr="00B65DA7">
        <w:rPr>
          <w:rFonts w:asciiTheme="minorHAnsi" w:hAnsiTheme="minorHAnsi" w:cs="Arial"/>
          <w:color w:val="333333"/>
          <w:sz w:val="22"/>
          <w:szCs w:val="22"/>
          <w:highlight w:val="lightGray"/>
          <w:shd w:val="clear" w:color="auto" w:fill="FCFCFC"/>
        </w:rPr>
        <w:t>file. Also, note that the</w:t>
      </w:r>
      <w:r w:rsidRPr="00B65DA7">
        <w:rPr>
          <w:rStyle w:val="apple-converted-space"/>
          <w:rFonts w:asciiTheme="minorHAnsi" w:hAnsiTheme="minorHAnsi" w:cs="Arial"/>
          <w:color w:val="333333"/>
          <w:sz w:val="22"/>
          <w:szCs w:val="22"/>
          <w:highlight w:val="lightGray"/>
          <w:shd w:val="clear" w:color="auto" w:fill="FCFCFC"/>
        </w:rPr>
        <w:t> </w:t>
      </w:r>
      <w:r w:rsidRPr="00B65DA7">
        <w:rPr>
          <w:rStyle w:val="HTMLCode"/>
          <w:rFonts w:asciiTheme="minorHAnsi" w:hAnsiTheme="minorHAnsi"/>
          <w:color w:val="333333"/>
          <w:sz w:val="22"/>
          <w:szCs w:val="22"/>
          <w:highlight w:val="lightGray"/>
          <w:shd w:val="clear" w:color="auto" w:fill="FCFCFC"/>
        </w:rPr>
        <w:t>WSO2AM_DB</w:t>
      </w:r>
      <w:r w:rsidRPr="00B65DA7">
        <w:rPr>
          <w:rStyle w:val="apple-converted-space"/>
          <w:rFonts w:asciiTheme="minorHAnsi" w:hAnsiTheme="minorHAnsi" w:cs="Arial"/>
          <w:color w:val="333333"/>
          <w:sz w:val="22"/>
          <w:szCs w:val="22"/>
          <w:highlight w:val="lightGray"/>
          <w:shd w:val="clear" w:color="auto" w:fill="FCFCFC"/>
        </w:rPr>
        <w:t> </w:t>
      </w:r>
      <w:r w:rsidRPr="00B65DA7">
        <w:rPr>
          <w:rFonts w:asciiTheme="minorHAnsi" w:hAnsiTheme="minorHAnsi" w:cs="Arial"/>
          <w:color w:val="333333"/>
          <w:sz w:val="22"/>
          <w:szCs w:val="22"/>
          <w:highlight w:val="lightGray"/>
          <w:shd w:val="clear" w:color="auto" w:fill="FCFCFC"/>
        </w:rPr>
        <w:t>is already added in the</w:t>
      </w:r>
      <w:r w:rsidRPr="00B65DA7">
        <w:rPr>
          <w:rStyle w:val="apple-converted-space"/>
          <w:rFonts w:asciiTheme="minorHAnsi" w:hAnsiTheme="minorHAnsi" w:cs="Arial"/>
          <w:color w:val="333333"/>
          <w:sz w:val="22"/>
          <w:szCs w:val="22"/>
          <w:highlight w:val="lightGray"/>
          <w:shd w:val="clear" w:color="auto" w:fill="FCFCFC"/>
        </w:rPr>
        <w:t> </w:t>
      </w:r>
      <w:r w:rsidRPr="00B65DA7">
        <w:rPr>
          <w:rStyle w:val="HTMLCode"/>
          <w:rFonts w:asciiTheme="minorHAnsi" w:hAnsiTheme="minorHAnsi"/>
          <w:color w:val="333333"/>
          <w:sz w:val="22"/>
          <w:szCs w:val="22"/>
          <w:highlight w:val="lightGray"/>
          <w:shd w:val="clear" w:color="auto" w:fill="FCFCFC"/>
        </w:rPr>
        <w:t>master-datasources.xml</w:t>
      </w:r>
      <w:r w:rsidRPr="00B65DA7">
        <w:rPr>
          <w:rStyle w:val="apple-converted-space"/>
          <w:rFonts w:asciiTheme="minorHAnsi" w:hAnsiTheme="minorHAnsi" w:cs="Arial"/>
          <w:color w:val="333333"/>
          <w:sz w:val="22"/>
          <w:szCs w:val="22"/>
          <w:highlight w:val="lightGray"/>
          <w:shd w:val="clear" w:color="auto" w:fill="FCFCFC"/>
        </w:rPr>
        <w:t> </w:t>
      </w:r>
      <w:r w:rsidRPr="00B65DA7">
        <w:rPr>
          <w:rFonts w:asciiTheme="minorHAnsi" w:hAnsiTheme="minorHAnsi" w:cs="Arial"/>
          <w:color w:val="333333"/>
          <w:sz w:val="22"/>
          <w:szCs w:val="22"/>
          <w:highlight w:val="lightGray"/>
          <w:shd w:val="clear" w:color="auto" w:fill="FCFCFC"/>
        </w:rPr>
        <w:t>file so you do not need to add it again. However, you must edit this datasource to point to your new database as this still point to the default H2 database. The following code block includes a sample of the WSO2AM_DB datasource as a sample configuration when pointing to the new database.</w:t>
      </w:r>
    </w:p>
    <w:p w:rsidR="00967C28" w:rsidRPr="00B65DA7" w:rsidRDefault="00967C28" w:rsidP="00840DA9">
      <w:pPr>
        <w:pStyle w:val="NormalWeb"/>
        <w:spacing w:before="0" w:beforeAutospacing="0" w:after="0" w:afterAutospacing="0"/>
        <w:rPr>
          <w:rFonts w:asciiTheme="minorHAnsi" w:hAnsiTheme="minorHAnsi" w:cs="Arial"/>
          <w:color w:val="333333"/>
          <w:sz w:val="22"/>
          <w:szCs w:val="22"/>
          <w:shd w:val="clear" w:color="auto" w:fill="FCFCFC"/>
        </w:rPr>
      </w:pP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&lt;datasource&gt;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&lt;name&gt;WSO2AM_DB&lt;/name&gt;</w:t>
      </w:r>
    </w:p>
    <w:p w:rsidR="00967C28" w:rsidRPr="00B65DA7" w:rsidRDefault="00967C28" w:rsidP="00DE0D9B">
      <w:pPr>
        <w:pStyle w:val="Heading4"/>
        <w:rPr>
          <w:rFonts w:asciiTheme="minorHAnsi" w:hAnsiTheme="minorHAnsi" w:cs="Consolas"/>
          <w:sz w:val="22"/>
          <w:szCs w:val="22"/>
          <w:highlight w:val="lightGray"/>
        </w:rPr>
      </w:pPr>
      <w:r w:rsidRPr="00B65DA7">
        <w:rPr>
          <w:rFonts w:asciiTheme="minorHAnsi" w:hAnsiTheme="minorHAnsi"/>
          <w:sz w:val="22"/>
          <w:szCs w:val="22"/>
          <w:highlight w:val="lightGray"/>
        </w:rPr>
        <w:t>    &lt;description&gt;The datasource used for API Manager database&lt;/description&gt;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&lt;jndiConfig&gt;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&lt;name&gt;jdbc/WSO2AM_DB&lt;/name&gt;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&lt;/jndiConfig&gt;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&lt;definition</w:t>
      </w:r>
      <w:r w:rsidRPr="00B65DA7">
        <w:rPr>
          <w:rFonts w:eastAsia="Times New Roman" w:cs="Consolas"/>
          <w:color w:val="333333"/>
          <w:highlight w:val="lightGray"/>
        </w:rPr>
        <w:t> </w:t>
      </w:r>
      <w:r w:rsidRPr="00B65DA7">
        <w:rPr>
          <w:rFonts w:eastAsia="Times New Roman" w:cs="Courier New"/>
          <w:color w:val="333333"/>
          <w:highlight w:val="lightGray"/>
        </w:rPr>
        <w:t>type="RDBMS"&gt;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&lt;configuration&gt;  &lt;url&gt;jdbc:mysql://localhost:3306/apimgt?autoReconnect=true&amp;amp;relaxAutoCommit=true&amp;amp;&lt;/url&gt;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&lt;username&gt;apiuser&lt;/username&gt;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&lt;password&gt;apimanager&lt;/password&gt;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&lt;driverClassName&gt;com.mysql.jdbc.Driver&lt;/driverClassName&gt;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&lt;maxActive&gt;50&lt;/maxActive&gt;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&lt;maxWait&gt;60000&lt;/maxWait&gt;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&lt;testOnBorrow&gt;true&lt;/testOnBorrow&gt;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&lt;validationQuery&gt;SELECT 1&lt;/validationQuery&gt;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&lt;validationInterval&gt;30000&lt;/validationInterval&gt;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&lt;defaultAutoCommit&gt;false&lt;/defaultAutoCommit&gt;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&lt;/configuration&gt;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&lt;/definition&gt;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&lt;/datasource&gt;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&lt;datasource&gt;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&lt;name&gt;WSO2REG_DB&lt;/name&gt;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&lt;description&gt;The datasource used for registry&lt;/description&gt;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&lt;jndiConfig&gt;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&lt;name&gt;jdbc/WSO2REG_DB&lt;/name&gt;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&lt;/jndiConfig&gt;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&lt;definition</w:t>
      </w:r>
      <w:r w:rsidRPr="00B65DA7">
        <w:rPr>
          <w:rFonts w:eastAsia="Times New Roman" w:cs="Consolas"/>
          <w:color w:val="333333"/>
          <w:highlight w:val="lightGray"/>
        </w:rPr>
        <w:t> </w:t>
      </w:r>
      <w:r w:rsidRPr="00B65DA7">
        <w:rPr>
          <w:rFonts w:eastAsia="Times New Roman" w:cs="Courier New"/>
          <w:color w:val="333333"/>
          <w:highlight w:val="lightGray"/>
        </w:rPr>
        <w:t>type="RDBMS"&gt;</w:t>
      </w:r>
    </w:p>
    <w:p w:rsidR="00967C28" w:rsidRPr="00B65DA7" w:rsidRDefault="00D57EE8" w:rsidP="00967C28">
      <w:pPr>
        <w:spacing w:after="0" w:line="240" w:lineRule="auto"/>
        <w:rPr>
          <w:rFonts w:eastAsia="Times New Roman" w:cs="Consolas"/>
          <w:color w:val="333333"/>
          <w:highlight w:val="lightGray"/>
        </w:rPr>
      </w:pPr>
      <w:r>
        <w:rPr>
          <w:rFonts w:eastAsia="Times New Roman" w:cs="Courier New"/>
          <w:color w:val="333333"/>
          <w:highlight w:val="lightGray"/>
        </w:rPr>
        <w:t>   </w:t>
      </w:r>
      <w:r w:rsidR="00967C28" w:rsidRPr="00B65DA7">
        <w:rPr>
          <w:rFonts w:eastAsia="Times New Roman" w:cs="Courier New"/>
          <w:color w:val="333333"/>
          <w:highlight w:val="lightGray"/>
        </w:rPr>
        <w:t>&lt;configuration&gt;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&lt;url&gt;jdbc:mysql://localhost:3306/registry?autoReconnect=tr</w:t>
      </w:r>
      <w:r w:rsidR="00D57EE8">
        <w:rPr>
          <w:rFonts w:eastAsia="Times New Roman" w:cs="Courier New"/>
          <w:color w:val="333333"/>
          <w:highlight w:val="lightGray"/>
        </w:rPr>
        <w:t>ue&amp;relaxAutoCommit=true&amp;amp</w:t>
      </w:r>
      <w:r w:rsidRPr="00B65DA7">
        <w:rPr>
          <w:rFonts w:eastAsia="Times New Roman" w:cs="Courier New"/>
          <w:color w:val="333333"/>
          <w:highlight w:val="lightGray"/>
        </w:rPr>
        <w:t>&lt;/url&gt;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&lt;username&gt;apiuser&lt;/username&gt;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&lt;password&gt;apimanager&lt;/password&gt;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&lt;driverClassName&gt;com.mysql.jdbc.Driver&lt;/driverClassName&gt;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&lt;maxActive&gt;50&lt;/maxActive&gt;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&lt;maxWait&gt;60000&lt;/maxWait&gt;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&lt;testOnBorrow&gt;true&lt;/testOnBorrow&gt;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lastRenderedPageBreak/>
        <w:t>            &lt;validationQuery&gt;SELECT 1&lt;/validationQuery&gt;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&lt;validationInterval&gt;30000&lt;/validationInterval&gt;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&lt;/configuration&gt;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&lt;/definition&gt;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&lt;/datasource&gt;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&lt;datasource&gt;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&lt;name&gt;WSO2UM_DB&lt;/name&gt;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&lt;description&gt;The datasource used for user management&lt;/description&gt;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&lt;jndiConfig&gt;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&lt;name&gt;jdbc/WSO2UM_DB&lt;/name&gt;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&lt;/jndiConfig&gt;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&lt;definition</w:t>
      </w:r>
      <w:r w:rsidRPr="00B65DA7">
        <w:rPr>
          <w:rFonts w:eastAsia="Times New Roman" w:cs="Consolas"/>
          <w:color w:val="333333"/>
          <w:highlight w:val="lightGray"/>
        </w:rPr>
        <w:t> </w:t>
      </w:r>
      <w:r w:rsidRPr="00B65DA7">
        <w:rPr>
          <w:rFonts w:eastAsia="Times New Roman" w:cs="Courier New"/>
          <w:color w:val="333333"/>
          <w:highlight w:val="lightGray"/>
        </w:rPr>
        <w:t>type="RDBMS"&gt;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&lt;configuration&gt;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&lt;url&gt;jdbc:mysql://localhost:3306/userstore?autoReconnect=true&amp;amp;relaxAutoCommit=true&amp;amp;</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&lt;/url&gt;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&lt;username&gt;apiuser&lt;/username&gt;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&lt;password&gt;apimanager&lt;/password&gt;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&lt;driverClassName&gt;com.mysql.jdbc.Driver&lt;/driverClassName&gt;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&lt;maxActive&gt;50&lt;/maxActive&gt;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&lt;maxWait&gt;60000&lt;/maxWait&gt;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&lt;testOnBorrow&gt;true&lt;/testOnBorrow&gt;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&lt;validationQuery&gt;SELECT 1&lt;/validationQuery&gt;</w:t>
      </w:r>
    </w:p>
    <w:p w:rsidR="00967C28" w:rsidRPr="00B65DA7" w:rsidRDefault="00967C28" w:rsidP="00967C28">
      <w:pPr>
        <w:spacing w:after="0" w:line="240" w:lineRule="auto"/>
        <w:rPr>
          <w:rFonts w:eastAsia="Times New Roman" w:cs="Consolas"/>
          <w:color w:val="333333"/>
          <w:highlight w:val="lightGray"/>
        </w:rPr>
      </w:pPr>
      <w:r w:rsidRPr="00B65DA7">
        <w:rPr>
          <w:rFonts w:eastAsia="Times New Roman" w:cs="Courier New"/>
          <w:color w:val="333333"/>
          <w:highlight w:val="lightGray"/>
        </w:rPr>
        <w:t>            &lt;validationInterval&gt;30000&lt;/validationInterval&gt;</w:t>
      </w:r>
    </w:p>
    <w:p w:rsidR="00967C28" w:rsidRPr="00D57EE8" w:rsidRDefault="00967C28" w:rsidP="00967C28">
      <w:pPr>
        <w:spacing w:after="0" w:line="240" w:lineRule="auto"/>
        <w:rPr>
          <w:rFonts w:eastAsia="Times New Roman" w:cs="Consolas"/>
          <w:color w:val="333333"/>
        </w:rPr>
      </w:pPr>
      <w:r w:rsidRPr="00B65DA7">
        <w:rPr>
          <w:rFonts w:eastAsia="Times New Roman" w:cs="Courier New"/>
          <w:color w:val="333333"/>
          <w:highlight w:val="lightGray"/>
        </w:rPr>
        <w:t>        &lt;/configuration</w:t>
      </w:r>
      <w:r w:rsidRPr="00B65DA7">
        <w:rPr>
          <w:rFonts w:eastAsia="Times New Roman" w:cs="Courier New"/>
          <w:color w:val="333333"/>
        </w:rPr>
        <w:t>&gt; </w:t>
      </w:r>
      <w:r w:rsidRPr="00B65DA7">
        <w:rPr>
          <w:rFonts w:eastAsia="Times New Roman" w:cs="Courier New"/>
          <w:color w:val="333333"/>
          <w:highlight w:val="lightGray"/>
        </w:rPr>
        <w:t>&lt;/definition&gt;</w:t>
      </w:r>
    </w:p>
    <w:p w:rsidR="003D2BBB" w:rsidRPr="00B65DA7" w:rsidRDefault="00967C28" w:rsidP="00967C28">
      <w:pPr>
        <w:spacing w:after="0" w:line="240" w:lineRule="auto"/>
        <w:rPr>
          <w:rFonts w:eastAsia="Times New Roman" w:cs="Courier New"/>
          <w:color w:val="333333"/>
        </w:rPr>
      </w:pPr>
      <w:r w:rsidRPr="00B65DA7">
        <w:rPr>
          <w:rFonts w:eastAsia="Times New Roman" w:cs="Courier New"/>
          <w:color w:val="333333"/>
          <w:highlight w:val="lightGray"/>
        </w:rPr>
        <w:t>&lt;/datasource&gt;</w:t>
      </w:r>
    </w:p>
    <w:p w:rsidR="003D2BBB" w:rsidRPr="00B65DA7" w:rsidRDefault="003D2BBB" w:rsidP="00967C28">
      <w:pPr>
        <w:spacing w:after="0" w:line="240" w:lineRule="auto"/>
        <w:rPr>
          <w:rFonts w:eastAsia="Times New Roman" w:cs="Courier New"/>
          <w:color w:val="333333"/>
        </w:rPr>
      </w:pPr>
    </w:p>
    <w:p w:rsidR="003D2BBB" w:rsidRPr="00B65DA7" w:rsidRDefault="003D2BBB" w:rsidP="00967C28">
      <w:pPr>
        <w:spacing w:after="0" w:line="240" w:lineRule="auto"/>
        <w:rPr>
          <w:rFonts w:eastAsia="Times New Roman" w:cs="Courier New"/>
          <w:color w:val="333333"/>
        </w:rPr>
      </w:pPr>
      <w:r w:rsidRPr="00B65DA7">
        <w:rPr>
          <w:rFonts w:cs="Arial"/>
          <w:color w:val="333333"/>
          <w:shd w:val="clear" w:color="auto" w:fill="FFFFFF"/>
        </w:rPr>
        <w:t>5.The following diagram illustrates how databases are shared between IS and APIM as per the above configuration.</w:t>
      </w:r>
    </w:p>
    <w:p w:rsidR="003D2BBB" w:rsidRPr="00B65DA7" w:rsidRDefault="003D2BBB" w:rsidP="00967C28">
      <w:pPr>
        <w:spacing w:after="0" w:line="240" w:lineRule="auto"/>
        <w:rPr>
          <w:rFonts w:eastAsia="Times New Roman" w:cs="Courier New"/>
          <w:color w:val="333333"/>
        </w:rPr>
      </w:pPr>
    </w:p>
    <w:p w:rsidR="00967C28" w:rsidRPr="00B65DA7" w:rsidRDefault="00967C28" w:rsidP="00840DA9">
      <w:pPr>
        <w:pStyle w:val="NormalWeb"/>
        <w:spacing w:before="0" w:beforeAutospacing="0" w:after="0" w:afterAutospacing="0"/>
        <w:rPr>
          <w:rFonts w:asciiTheme="minorHAnsi" w:hAnsiTheme="minorHAnsi" w:cs="Courier New"/>
          <w:noProof/>
          <w:color w:val="333333"/>
          <w:sz w:val="22"/>
          <w:szCs w:val="22"/>
        </w:rPr>
      </w:pPr>
    </w:p>
    <w:p w:rsidR="00174E06" w:rsidRPr="00D57EE8" w:rsidRDefault="00CF04D3" w:rsidP="00D57EE8">
      <w:pPr>
        <w:pStyle w:val="NormalWeb"/>
        <w:spacing w:before="0" w:beforeAutospacing="0" w:after="0" w:afterAutospacing="0"/>
        <w:rPr>
          <w:rFonts w:asciiTheme="minorHAnsi" w:hAnsiTheme="minorHAnsi" w:cs="Courier New"/>
          <w:color w:val="333333"/>
          <w:sz w:val="22"/>
          <w:szCs w:val="22"/>
        </w:rPr>
      </w:pPr>
      <w:r w:rsidRPr="00B65DA7">
        <w:rPr>
          <w:rFonts w:asciiTheme="minorHAnsi" w:hAnsiTheme="minorHAnsi" w:cs="Courier New"/>
          <w:noProof/>
          <w:color w:val="333333"/>
          <w:sz w:val="22"/>
          <w:szCs w:val="22"/>
        </w:rPr>
        <w:drawing>
          <wp:inline distT="0" distB="0" distL="0" distR="0" wp14:anchorId="08D45348" wp14:editId="548B9C8A">
            <wp:extent cx="5040923" cy="18678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15-7-20 12-36-1.png"/>
                    <pic:cNvPicPr/>
                  </pic:nvPicPr>
                  <pic:blipFill>
                    <a:blip r:embed="rId56">
                      <a:extLst>
                        <a:ext uri="{28A0092B-C50C-407E-A947-70E740481C1C}">
                          <a14:useLocalDpi xmlns:a14="http://schemas.microsoft.com/office/drawing/2010/main" val="0"/>
                        </a:ext>
                      </a:extLst>
                    </a:blip>
                    <a:stretch>
                      <a:fillRect/>
                    </a:stretch>
                  </pic:blipFill>
                  <pic:spPr>
                    <a:xfrm>
                      <a:off x="0" y="0"/>
                      <a:ext cx="5042570" cy="1868487"/>
                    </a:xfrm>
                    <a:prstGeom prst="rect">
                      <a:avLst/>
                    </a:prstGeom>
                  </pic:spPr>
                </pic:pic>
              </a:graphicData>
            </a:graphic>
          </wp:inline>
        </w:drawing>
      </w:r>
    </w:p>
    <w:p w:rsidR="003D2BBB" w:rsidRPr="00B65DA7" w:rsidRDefault="003D2BBB" w:rsidP="003D2BBB">
      <w:pPr>
        <w:numPr>
          <w:ilvl w:val="0"/>
          <w:numId w:val="25"/>
        </w:numPr>
        <w:spacing w:after="0" w:line="240" w:lineRule="auto"/>
        <w:ind w:left="0"/>
        <w:rPr>
          <w:rFonts w:eastAsia="Times New Roman" w:cs="Arial"/>
          <w:color w:val="333333"/>
        </w:rPr>
      </w:pPr>
      <w:r w:rsidRPr="00B65DA7">
        <w:rPr>
          <w:rFonts w:eastAsia="Times New Roman" w:cs="Arial"/>
          <w:b/>
          <w:bCs/>
          <w:color w:val="333333"/>
        </w:rPr>
        <w:t>WSO2REG_DB</w:t>
      </w:r>
      <w:r w:rsidRPr="00B65DA7">
        <w:rPr>
          <w:rFonts w:eastAsia="Times New Roman" w:cs="Arial"/>
          <w:color w:val="333333"/>
        </w:rPr>
        <w:t> - This is used to keep the registry information.</w:t>
      </w:r>
    </w:p>
    <w:p w:rsidR="003D2BBB" w:rsidRPr="00B65DA7" w:rsidRDefault="003D2BBB" w:rsidP="003D2BBB">
      <w:pPr>
        <w:numPr>
          <w:ilvl w:val="0"/>
          <w:numId w:val="25"/>
        </w:numPr>
        <w:spacing w:after="0" w:line="240" w:lineRule="auto"/>
        <w:ind w:left="0"/>
        <w:rPr>
          <w:rFonts w:eastAsia="Times New Roman" w:cs="Arial"/>
          <w:color w:val="333333"/>
        </w:rPr>
      </w:pPr>
      <w:r w:rsidRPr="00B65DA7">
        <w:rPr>
          <w:rFonts w:eastAsia="Times New Roman" w:cs="Arial"/>
          <w:b/>
          <w:bCs/>
          <w:color w:val="333333"/>
        </w:rPr>
        <w:t>WSO2UM_DB</w:t>
      </w:r>
      <w:r w:rsidRPr="00B65DA7">
        <w:rPr>
          <w:rFonts w:eastAsia="Times New Roman" w:cs="Arial"/>
          <w:color w:val="333333"/>
        </w:rPr>
        <w:t> - This is used to store the permissions (i.e. permission store) and the internal roles of the users.</w:t>
      </w:r>
    </w:p>
    <w:p w:rsidR="003D2BBB" w:rsidRPr="00B65DA7" w:rsidRDefault="003D2BBB" w:rsidP="003D2BBB">
      <w:pPr>
        <w:numPr>
          <w:ilvl w:val="0"/>
          <w:numId w:val="25"/>
        </w:numPr>
        <w:spacing w:after="0" w:line="240" w:lineRule="auto"/>
        <w:ind w:left="0"/>
        <w:rPr>
          <w:rFonts w:eastAsia="Times New Roman" w:cs="Arial"/>
          <w:color w:val="333333"/>
        </w:rPr>
      </w:pPr>
      <w:r w:rsidRPr="00B65DA7">
        <w:rPr>
          <w:rFonts w:eastAsia="Times New Roman" w:cs="Arial"/>
          <w:b/>
          <w:bCs/>
          <w:color w:val="333333"/>
        </w:rPr>
        <w:t>WSO2AM_DB</w:t>
      </w:r>
      <w:r w:rsidRPr="00B65DA7">
        <w:rPr>
          <w:rFonts w:eastAsia="Times New Roman" w:cs="Arial"/>
          <w:color w:val="333333"/>
        </w:rPr>
        <w:t> - This will be used to keep the identity data and API-related data. This includes OAuth tokens and keys. When serving key-validation requests, the key manager validates whether there are subscriptions made by the particular key. For this WSO2AM_DB should be accessed.</w:t>
      </w:r>
    </w:p>
    <w:p w:rsidR="003D2BBB" w:rsidRPr="00B65DA7" w:rsidRDefault="003D2BBB" w:rsidP="003D2BBB">
      <w:pPr>
        <w:spacing w:after="0" w:line="240" w:lineRule="auto"/>
        <w:rPr>
          <w:rFonts w:eastAsia="Times New Roman" w:cs="Arial"/>
          <w:color w:val="333333"/>
        </w:rPr>
      </w:pPr>
    </w:p>
    <w:p w:rsidR="003D2BBB" w:rsidRPr="00B65DA7" w:rsidRDefault="003D2BBB" w:rsidP="003D2BBB">
      <w:pPr>
        <w:spacing w:after="0" w:line="240" w:lineRule="auto"/>
        <w:rPr>
          <w:rFonts w:cs="Arial"/>
          <w:color w:val="333333"/>
          <w:shd w:val="clear" w:color="auto" w:fill="FCFCFC"/>
        </w:rPr>
      </w:pPr>
      <w:r w:rsidRPr="00B65DA7">
        <w:rPr>
          <w:rFonts w:cs="Arial"/>
          <w:color w:val="333333"/>
          <w:highlight w:val="lightGray"/>
          <w:shd w:val="clear" w:color="auto" w:fill="FCFCFC"/>
        </w:rPr>
        <w:lastRenderedPageBreak/>
        <w:t>When doing this change, do not replace the existing</w:t>
      </w:r>
      <w:r w:rsidRPr="00B65DA7">
        <w:rPr>
          <w:rStyle w:val="apple-converted-space"/>
          <w:rFonts w:cs="Arial"/>
          <w:color w:val="333333"/>
          <w:highlight w:val="lightGray"/>
          <w:shd w:val="clear" w:color="auto" w:fill="FCFCFC"/>
        </w:rPr>
        <w:t> </w:t>
      </w:r>
      <w:r w:rsidRPr="00B65DA7">
        <w:rPr>
          <w:rStyle w:val="HTMLCode"/>
          <w:rFonts w:asciiTheme="minorHAnsi" w:eastAsiaTheme="minorHAnsi" w:hAnsiTheme="minorHAnsi"/>
          <w:color w:val="333333"/>
          <w:sz w:val="22"/>
          <w:szCs w:val="22"/>
          <w:highlight w:val="lightGray"/>
          <w:shd w:val="clear" w:color="auto" w:fill="FCFCFC"/>
        </w:rPr>
        <w:t>&lt;dbConfig&gt;</w:t>
      </w:r>
      <w:r w:rsidRPr="00B65DA7">
        <w:rPr>
          <w:rStyle w:val="apple-converted-space"/>
          <w:rFonts w:cs="Arial"/>
          <w:color w:val="333333"/>
          <w:highlight w:val="lightGray"/>
          <w:shd w:val="clear" w:color="auto" w:fill="FCFCFC"/>
        </w:rPr>
        <w:t> </w:t>
      </w:r>
      <w:r w:rsidRPr="00B65DA7">
        <w:rPr>
          <w:rFonts w:cs="Arial"/>
          <w:color w:val="333333"/>
          <w:highlight w:val="lightGray"/>
          <w:shd w:val="clear" w:color="auto" w:fill="FCFCFC"/>
        </w:rPr>
        <w:t>for "</w:t>
      </w:r>
      <w:r w:rsidRPr="00B65DA7">
        <w:rPr>
          <w:rStyle w:val="HTMLCode"/>
          <w:rFonts w:asciiTheme="minorHAnsi" w:eastAsiaTheme="minorHAnsi" w:hAnsiTheme="minorHAnsi"/>
          <w:color w:val="333333"/>
          <w:sz w:val="22"/>
          <w:szCs w:val="22"/>
          <w:highlight w:val="lightGray"/>
          <w:shd w:val="clear" w:color="auto" w:fill="FCFCFC"/>
        </w:rPr>
        <w:t>wso2registry</w:t>
      </w:r>
      <w:r w:rsidRPr="00B65DA7">
        <w:rPr>
          <w:rFonts w:cs="Arial"/>
          <w:color w:val="333333"/>
          <w:highlight w:val="lightGray"/>
          <w:shd w:val="clear" w:color="auto" w:fill="FCFCFC"/>
        </w:rPr>
        <w:t>". Simply add the following configuration to the existing configurations.</w:t>
      </w:r>
    </w:p>
    <w:p w:rsidR="003D2BBB" w:rsidRPr="00B65DA7" w:rsidRDefault="003D2BBB" w:rsidP="003D2BBB">
      <w:pPr>
        <w:spacing w:after="0" w:line="240" w:lineRule="auto"/>
        <w:rPr>
          <w:rFonts w:cs="Arial"/>
          <w:color w:val="333333"/>
          <w:shd w:val="clear" w:color="auto" w:fill="FCFCFC"/>
        </w:rPr>
      </w:pPr>
    </w:p>
    <w:p w:rsidR="003D2BBB" w:rsidRPr="00B65DA7" w:rsidRDefault="003D2BBB" w:rsidP="003D2BBB">
      <w:pPr>
        <w:spacing w:after="0" w:line="240" w:lineRule="auto"/>
        <w:rPr>
          <w:rFonts w:cs="Arial"/>
          <w:color w:val="333333"/>
          <w:shd w:val="clear" w:color="auto" w:fill="FCFCFC"/>
        </w:rPr>
      </w:pPr>
      <w:r w:rsidRPr="00B65DA7">
        <w:rPr>
          <w:rFonts w:cs="Arial"/>
          <w:color w:val="333333"/>
          <w:shd w:val="clear" w:color="auto" w:fill="FFFFFF"/>
        </w:rPr>
        <w:t>6.Make the following change to the  </w:t>
      </w:r>
      <w:r w:rsidRPr="00B65DA7">
        <w:rPr>
          <w:rStyle w:val="HTMLCode"/>
          <w:rFonts w:asciiTheme="minorHAnsi" w:eastAsiaTheme="minorHAnsi" w:hAnsiTheme="minorHAnsi"/>
          <w:color w:val="333333"/>
          <w:sz w:val="22"/>
          <w:szCs w:val="22"/>
          <w:shd w:val="clear" w:color="auto" w:fill="FFFFFF"/>
        </w:rPr>
        <w:t>&lt;IS_HOME&gt;/repository/conf/registry.xml</w:t>
      </w:r>
      <w:r w:rsidRPr="00B65DA7">
        <w:rPr>
          <w:rFonts w:cs="Arial"/>
          <w:color w:val="333333"/>
          <w:shd w:val="clear" w:color="auto" w:fill="FFFFFF"/>
        </w:rPr>
        <w:t> file. Create the registry mounts by inserting the following sections into the </w:t>
      </w:r>
      <w:r w:rsidRPr="00B65DA7">
        <w:rPr>
          <w:rStyle w:val="Strong"/>
          <w:rFonts w:cs="Arial"/>
          <w:color w:val="333333"/>
          <w:shd w:val="clear" w:color="auto" w:fill="FFFFFF"/>
        </w:rPr>
        <w:t>registry.xml</w:t>
      </w:r>
      <w:r w:rsidRPr="00B65DA7">
        <w:rPr>
          <w:rFonts w:cs="Arial"/>
          <w:color w:val="333333"/>
          <w:shd w:val="clear" w:color="auto" w:fill="FFFFFF"/>
        </w:rPr>
        <w:t> file.</w:t>
      </w:r>
    </w:p>
    <w:p w:rsidR="003D2BBB" w:rsidRPr="00B65DA7" w:rsidRDefault="003D2BBB" w:rsidP="003D2BBB">
      <w:pPr>
        <w:spacing w:after="0" w:line="240" w:lineRule="auto"/>
        <w:rPr>
          <w:rFonts w:cs="Arial"/>
          <w:color w:val="333333"/>
          <w:shd w:val="clear" w:color="auto" w:fill="FCFCFC"/>
        </w:rPr>
      </w:pPr>
    </w:p>
    <w:p w:rsidR="003D2BBB" w:rsidRPr="00B65DA7" w:rsidRDefault="00AA1B5D" w:rsidP="003D2BBB">
      <w:pPr>
        <w:spacing w:after="0" w:line="240" w:lineRule="auto"/>
        <w:rPr>
          <w:rFonts w:eastAsia="Times New Roman" w:cs="Courier New"/>
          <w:color w:val="333333"/>
        </w:rPr>
      </w:pPr>
      <w:r w:rsidRPr="00B65DA7">
        <w:rPr>
          <w:rFonts w:eastAsia="Times New Roman" w:cs="Courier New"/>
          <w:noProof/>
          <w:color w:val="333333"/>
        </w:rPr>
        <w:drawing>
          <wp:inline distT="0" distB="0" distL="0" distR="0" wp14:anchorId="7D21E5F6" wp14:editId="187FFFE3">
            <wp:extent cx="5470525" cy="3568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0525" cy="3568700"/>
                    </a:xfrm>
                    <a:prstGeom prst="rect">
                      <a:avLst/>
                    </a:prstGeom>
                    <a:noFill/>
                    <a:ln>
                      <a:noFill/>
                    </a:ln>
                  </pic:spPr>
                </pic:pic>
              </a:graphicData>
            </a:graphic>
          </wp:inline>
        </w:drawing>
      </w:r>
    </w:p>
    <w:p w:rsidR="00AA1B5D" w:rsidRPr="00B65DA7" w:rsidRDefault="00AA1B5D" w:rsidP="003D2BBB">
      <w:pPr>
        <w:spacing w:after="0" w:line="240" w:lineRule="auto"/>
        <w:rPr>
          <w:rFonts w:eastAsia="Times New Roman" w:cs="Courier New"/>
          <w:color w:val="333333"/>
        </w:rPr>
      </w:pPr>
    </w:p>
    <w:p w:rsidR="00AA1B5D" w:rsidRPr="00B65DA7" w:rsidRDefault="00AA1B5D" w:rsidP="003D2BBB">
      <w:pPr>
        <w:spacing w:after="0" w:line="240" w:lineRule="auto"/>
        <w:rPr>
          <w:rFonts w:eastAsia="Times New Roman" w:cs="Courier New"/>
          <w:color w:val="333333"/>
        </w:rPr>
      </w:pPr>
    </w:p>
    <w:p w:rsidR="00AA1B5D" w:rsidRDefault="00AA1B5D" w:rsidP="003D2BBB">
      <w:pPr>
        <w:spacing w:after="0" w:line="240" w:lineRule="auto"/>
        <w:rPr>
          <w:rFonts w:cs="Arial"/>
          <w:color w:val="333333"/>
          <w:shd w:val="clear" w:color="auto" w:fill="FFFFFF"/>
        </w:rPr>
      </w:pPr>
      <w:r w:rsidRPr="00B65DA7">
        <w:rPr>
          <w:rFonts w:cs="Arial"/>
          <w:color w:val="333333"/>
          <w:shd w:val="clear" w:color="auto" w:fill="FFFFFF"/>
        </w:rPr>
        <w:t>7.Change the datasource in the </w:t>
      </w:r>
      <w:r w:rsidRPr="00B65DA7">
        <w:rPr>
          <w:rStyle w:val="Strong"/>
          <w:rFonts w:cs="Arial"/>
          <w:color w:val="333333"/>
          <w:shd w:val="clear" w:color="auto" w:fill="FFFFFF"/>
        </w:rPr>
        <w:t>user-mgt.xml</w:t>
      </w:r>
      <w:r w:rsidRPr="00B65DA7">
        <w:rPr>
          <w:rFonts w:cs="Arial"/>
          <w:color w:val="333333"/>
          <w:shd w:val="clear" w:color="auto" w:fill="FFFFFF"/>
        </w:rPr>
        <w:t> file found in  the </w:t>
      </w:r>
      <w:r w:rsidRPr="00B65DA7">
        <w:rPr>
          <w:rStyle w:val="HTMLCode"/>
          <w:rFonts w:asciiTheme="minorHAnsi" w:eastAsiaTheme="minorHAnsi" w:hAnsiTheme="minorHAnsi"/>
          <w:color w:val="333333"/>
          <w:sz w:val="22"/>
          <w:szCs w:val="22"/>
          <w:shd w:val="clear" w:color="auto" w:fill="FFFFFF"/>
        </w:rPr>
        <w:t>&lt;IS_HOME&gt;/repository/conf/</w:t>
      </w:r>
      <w:r w:rsidRPr="00B65DA7">
        <w:rPr>
          <w:rFonts w:cs="Arial"/>
          <w:color w:val="333333"/>
          <w:shd w:val="clear" w:color="auto" w:fill="FFFFFF"/>
        </w:rPr>
        <w:t> directory to </w:t>
      </w:r>
      <w:r w:rsidRPr="00B65DA7">
        <w:rPr>
          <w:rStyle w:val="HTMLCode"/>
          <w:rFonts w:asciiTheme="minorHAnsi" w:eastAsiaTheme="minorHAnsi" w:hAnsiTheme="minorHAnsi"/>
          <w:color w:val="333333"/>
          <w:sz w:val="22"/>
          <w:szCs w:val="22"/>
          <w:shd w:val="clear" w:color="auto" w:fill="FFFFFF"/>
        </w:rPr>
        <w:t>WSO2UM_DB</w:t>
      </w:r>
      <w:r w:rsidRPr="00B65DA7">
        <w:rPr>
          <w:rFonts w:cs="Arial"/>
          <w:color w:val="333333"/>
          <w:shd w:val="clear" w:color="auto" w:fill="FFFFFF"/>
        </w:rPr>
        <w:t>.</w:t>
      </w:r>
    </w:p>
    <w:p w:rsidR="00D57EE8" w:rsidRPr="00B65DA7" w:rsidRDefault="00D57EE8" w:rsidP="003D2BBB">
      <w:pPr>
        <w:spacing w:after="0" w:line="240" w:lineRule="auto"/>
        <w:rPr>
          <w:rFonts w:cs="Arial"/>
          <w:color w:val="333333"/>
          <w:shd w:val="clear" w:color="auto" w:fill="FFFFFF"/>
        </w:rPr>
      </w:pPr>
    </w:p>
    <w:p w:rsidR="003D2BBB" w:rsidRPr="00D57EE8" w:rsidRDefault="00AA1B5D" w:rsidP="003D2BBB">
      <w:pPr>
        <w:spacing w:after="0" w:line="240" w:lineRule="auto"/>
        <w:rPr>
          <w:rFonts w:cs="Arial"/>
          <w:color w:val="333333"/>
          <w:shd w:val="clear" w:color="auto" w:fill="FFFFFF"/>
        </w:rPr>
      </w:pPr>
      <w:r w:rsidRPr="00B65DA7">
        <w:rPr>
          <w:rFonts w:cs="Arial"/>
          <w:noProof/>
          <w:color w:val="333333"/>
          <w:shd w:val="clear" w:color="auto" w:fill="FFFFFF"/>
        </w:rPr>
        <w:drawing>
          <wp:inline distT="0" distB="0" distL="0" distR="0" wp14:anchorId="01886223" wp14:editId="682994CE">
            <wp:extent cx="5936206" cy="1461477"/>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1462359"/>
                    </a:xfrm>
                    <a:prstGeom prst="rect">
                      <a:avLst/>
                    </a:prstGeom>
                    <a:noFill/>
                    <a:ln>
                      <a:noFill/>
                    </a:ln>
                  </pic:spPr>
                </pic:pic>
              </a:graphicData>
            </a:graphic>
          </wp:inline>
        </w:drawing>
      </w:r>
    </w:p>
    <w:p w:rsidR="00AA1B5D" w:rsidRPr="00B65DA7" w:rsidRDefault="00AA1B5D" w:rsidP="003D2BBB">
      <w:pPr>
        <w:spacing w:after="0" w:line="240" w:lineRule="auto"/>
        <w:rPr>
          <w:rFonts w:cs="Arial"/>
          <w:color w:val="333333"/>
          <w:shd w:val="clear" w:color="auto" w:fill="FFFFFF"/>
        </w:rPr>
      </w:pPr>
      <w:r w:rsidRPr="00B65DA7">
        <w:rPr>
          <w:rFonts w:cs="Arial"/>
          <w:color w:val="333333"/>
          <w:shd w:val="clear" w:color="auto" w:fill="FFFFFF"/>
        </w:rPr>
        <w:t>8.Add the user store configuration correctly in the </w:t>
      </w:r>
      <w:r w:rsidRPr="00B65DA7">
        <w:rPr>
          <w:rStyle w:val="HTMLCode"/>
          <w:rFonts w:asciiTheme="minorHAnsi" w:eastAsiaTheme="minorHAnsi" w:hAnsiTheme="minorHAnsi"/>
          <w:color w:val="333333"/>
          <w:sz w:val="22"/>
          <w:szCs w:val="22"/>
          <w:shd w:val="clear" w:color="auto" w:fill="FFFFFF"/>
        </w:rPr>
        <w:t>&lt;IS_HOME&gt;/repository/conf/user-mgt.xml</w:t>
      </w:r>
      <w:r w:rsidRPr="00B65DA7">
        <w:rPr>
          <w:rFonts w:cs="Arial"/>
          <w:color w:val="333333"/>
          <w:shd w:val="clear" w:color="auto" w:fill="FFFFFF"/>
        </w:rPr>
        <w:t> file so that both the Identity Server and API Manager point to the same user store</w:t>
      </w:r>
    </w:p>
    <w:p w:rsidR="00AA1B5D" w:rsidRPr="00B65DA7" w:rsidRDefault="00AA1B5D" w:rsidP="003D2BBB">
      <w:pPr>
        <w:spacing w:after="0" w:line="240" w:lineRule="auto"/>
        <w:rPr>
          <w:rFonts w:cs="Arial"/>
          <w:color w:val="333333"/>
          <w:shd w:val="clear" w:color="auto" w:fill="FFFFFF"/>
        </w:rPr>
      </w:pPr>
    </w:p>
    <w:p w:rsidR="00AA1B5D" w:rsidRPr="00B65DA7" w:rsidRDefault="00AA1B5D" w:rsidP="003D2BBB">
      <w:pPr>
        <w:spacing w:after="0" w:line="240" w:lineRule="auto"/>
        <w:rPr>
          <w:rFonts w:cs="Arial"/>
          <w:color w:val="333333"/>
          <w:shd w:val="clear" w:color="auto" w:fill="FCFCFC"/>
        </w:rPr>
      </w:pPr>
      <w:r w:rsidRPr="00B65DA7">
        <w:rPr>
          <w:rFonts w:cs="Arial"/>
          <w:color w:val="333333"/>
          <w:highlight w:val="lightGray"/>
          <w:shd w:val="clear" w:color="auto" w:fill="FCFCFC"/>
        </w:rPr>
        <w:t>You must change the </w:t>
      </w:r>
      <w:r w:rsidRPr="00B65DA7">
        <w:rPr>
          <w:rStyle w:val="HTMLCode"/>
          <w:rFonts w:asciiTheme="minorHAnsi" w:eastAsiaTheme="minorHAnsi" w:hAnsiTheme="minorHAnsi"/>
          <w:color w:val="333333"/>
          <w:sz w:val="22"/>
          <w:szCs w:val="22"/>
          <w:highlight w:val="lightGray"/>
          <w:shd w:val="clear" w:color="auto" w:fill="FCFCFC"/>
        </w:rPr>
        <w:t>&lt;UserStoreManager&gt;</w:t>
      </w:r>
      <w:r w:rsidRPr="00B65DA7">
        <w:rPr>
          <w:rFonts w:cs="Arial"/>
          <w:color w:val="333333"/>
          <w:highlight w:val="lightGray"/>
          <w:shd w:val="clear" w:color="auto" w:fill="FCFCFC"/>
        </w:rPr>
        <w:t> element here since the internal LDAP user store is used by default. The </w:t>
      </w:r>
      <w:r w:rsidRPr="00B65DA7">
        <w:rPr>
          <w:rStyle w:val="HTMLCode"/>
          <w:rFonts w:asciiTheme="minorHAnsi" w:eastAsiaTheme="minorHAnsi" w:hAnsiTheme="minorHAnsi"/>
          <w:color w:val="333333"/>
          <w:sz w:val="22"/>
          <w:szCs w:val="22"/>
          <w:highlight w:val="lightGray"/>
          <w:shd w:val="clear" w:color="auto" w:fill="FCFCFC"/>
        </w:rPr>
        <w:t>&lt;UserStoreManager class="org.wso2.carbon.user.core.ldap.ReadWriteLDAPUserStoreManager"&gt;</w:t>
      </w:r>
      <w:r w:rsidRPr="00B65DA7">
        <w:rPr>
          <w:rFonts w:cs="Arial"/>
          <w:color w:val="333333"/>
          <w:highlight w:val="lightGray"/>
          <w:shd w:val="clear" w:color="auto" w:fill="FCFCFC"/>
        </w:rPr>
        <w:t> code block needs to be removed or modified and the right code block must be used.</w:t>
      </w:r>
    </w:p>
    <w:p w:rsidR="003D2BBB" w:rsidRPr="00B65DA7" w:rsidRDefault="003D2BBB" w:rsidP="003D2BBB">
      <w:pPr>
        <w:spacing w:after="0" w:line="240" w:lineRule="auto"/>
        <w:rPr>
          <w:rFonts w:cs="Arial"/>
          <w:color w:val="333333"/>
          <w:shd w:val="clear" w:color="auto" w:fill="FCFCFC"/>
        </w:rPr>
      </w:pPr>
    </w:p>
    <w:p w:rsidR="005F45AF" w:rsidRPr="00B65DA7" w:rsidRDefault="005F45AF" w:rsidP="005F45AF">
      <w:pPr>
        <w:spacing w:after="0" w:line="240" w:lineRule="auto"/>
        <w:rPr>
          <w:rFonts w:eastAsia="Times New Roman" w:cs="Arial"/>
          <w:color w:val="333333"/>
        </w:rPr>
      </w:pPr>
    </w:p>
    <w:p w:rsidR="005F45AF" w:rsidRPr="00B65DA7" w:rsidRDefault="005F45AF" w:rsidP="005F45AF">
      <w:pPr>
        <w:spacing w:after="0" w:line="240" w:lineRule="auto"/>
        <w:rPr>
          <w:rFonts w:eastAsia="Times New Roman" w:cs="Arial"/>
          <w:color w:val="333333"/>
        </w:rPr>
      </w:pPr>
      <w:r w:rsidRPr="00B65DA7">
        <w:rPr>
          <w:rFonts w:eastAsia="Times New Roman" w:cs="Arial"/>
          <w:color w:val="333333"/>
        </w:rPr>
        <w:t>JWT configuration must be done in the </w:t>
      </w:r>
      <w:r w:rsidRPr="00B65DA7">
        <w:rPr>
          <w:rFonts w:eastAsia="Times New Roman" w:cs="Courier New"/>
          <w:color w:val="333333"/>
          <w:highlight w:val="lightGray"/>
        </w:rPr>
        <w:t>&lt;IS_HOME&gt;/repository/conf/api-manager.xml</w:t>
      </w:r>
      <w:r w:rsidRPr="00B65DA7">
        <w:rPr>
          <w:rFonts w:eastAsia="Times New Roman" w:cs="Arial"/>
          <w:color w:val="333333"/>
        </w:rPr>
        <w:t> file in the Identity Server.</w:t>
      </w:r>
    </w:p>
    <w:p w:rsidR="005F45AF" w:rsidRPr="00B65DA7" w:rsidRDefault="005F45AF" w:rsidP="005F45AF">
      <w:pPr>
        <w:spacing w:after="0" w:line="240" w:lineRule="auto"/>
        <w:rPr>
          <w:rFonts w:eastAsia="Times New Roman" w:cs="Arial"/>
          <w:color w:val="333333"/>
        </w:rPr>
      </w:pPr>
      <w:r w:rsidRPr="00B65DA7">
        <w:rPr>
          <w:rFonts w:eastAsia="Times New Roman" w:cs="Arial"/>
          <w:color w:val="333333"/>
        </w:rPr>
        <w:t>Enable the </w:t>
      </w:r>
      <w:r w:rsidRPr="00B65DA7">
        <w:rPr>
          <w:rFonts w:eastAsia="Times New Roman" w:cs="Courier New"/>
          <w:color w:val="333333"/>
          <w:highlight w:val="lightGray"/>
        </w:rPr>
        <w:t>ClaimsRetrieverImplClass</w:t>
      </w:r>
      <w:r w:rsidRPr="00B65DA7">
        <w:rPr>
          <w:rFonts w:eastAsia="Times New Roman" w:cs="Arial"/>
          <w:color w:val="333333"/>
          <w:highlight w:val="lightGray"/>
        </w:rPr>
        <w:t>, </w:t>
      </w:r>
      <w:r w:rsidRPr="00B65DA7">
        <w:rPr>
          <w:rFonts w:eastAsia="Times New Roman" w:cs="Courier New"/>
          <w:color w:val="333333"/>
          <w:highlight w:val="lightGray"/>
        </w:rPr>
        <w:t>ConsumerDialectURI</w:t>
      </w:r>
      <w:r w:rsidRPr="00B65DA7">
        <w:rPr>
          <w:rFonts w:eastAsia="Times New Roman" w:cs="Arial"/>
          <w:color w:val="333333"/>
          <w:highlight w:val="lightGray"/>
        </w:rPr>
        <w:t> and </w:t>
      </w:r>
      <w:r w:rsidRPr="00B65DA7">
        <w:rPr>
          <w:rFonts w:eastAsia="Times New Roman" w:cs="Courier New"/>
          <w:color w:val="333333"/>
          <w:highlight w:val="lightGray"/>
        </w:rPr>
        <w:t>SignatureAlgorithm</w:t>
      </w:r>
      <w:r w:rsidRPr="00B65DA7">
        <w:rPr>
          <w:rFonts w:eastAsia="Times New Roman" w:cs="Arial"/>
          <w:color w:val="333333"/>
        </w:rPr>
        <w:t xml:space="preserve">. </w:t>
      </w:r>
      <w:r w:rsidRPr="00B65DA7">
        <w:rPr>
          <w:rFonts w:eastAsia="Times New Roman" w:cs="Arial"/>
          <w:color w:val="333333"/>
          <w:highlight w:val="lightGray"/>
        </w:rPr>
        <w:t>Set </w:t>
      </w:r>
      <w:r w:rsidRPr="00B65DA7">
        <w:rPr>
          <w:rFonts w:eastAsia="Times New Roman" w:cs="Courier New"/>
          <w:color w:val="333333"/>
          <w:highlight w:val="lightGray"/>
        </w:rPr>
        <w:t>SignatureAlgorithm</w:t>
      </w:r>
      <w:r w:rsidRPr="00B65DA7">
        <w:rPr>
          <w:rFonts w:eastAsia="Times New Roman" w:cs="Arial"/>
          <w:color w:val="333333"/>
          <w:highlight w:val="lightGray"/>
        </w:rPr>
        <w:t> to </w:t>
      </w:r>
      <w:r w:rsidRPr="00B65DA7">
        <w:rPr>
          <w:rFonts w:eastAsia="Times New Roman" w:cs="Courier New"/>
          <w:color w:val="333333"/>
          <w:highlight w:val="lightGray"/>
        </w:rPr>
        <w:t>NONE</w:t>
      </w:r>
      <w:r w:rsidRPr="00B65DA7">
        <w:rPr>
          <w:rFonts w:eastAsia="Times New Roman" w:cs="Arial"/>
          <w:color w:val="333333"/>
          <w:highlight w:val="lightGray"/>
        </w:rPr>
        <w:t>.</w:t>
      </w:r>
    </w:p>
    <w:p w:rsidR="005F45AF" w:rsidRPr="00B65DA7" w:rsidRDefault="005F45AF" w:rsidP="00AA1B5D">
      <w:pPr>
        <w:rPr>
          <w:rFonts w:eastAsia="Times New Roman" w:cs="Arial"/>
          <w:b/>
          <w:color w:val="E36C0A" w:themeColor="accent6" w:themeShade="BF"/>
          <w:u w:val="single"/>
        </w:rPr>
      </w:pPr>
    </w:p>
    <w:p w:rsidR="00F9133A" w:rsidRPr="00B65DA7" w:rsidRDefault="00AA1B5D" w:rsidP="00AA1B5D">
      <w:pPr>
        <w:rPr>
          <w:rFonts w:eastAsia="Times New Roman" w:cs="Arial"/>
          <w:b/>
          <w:color w:val="E36C0A" w:themeColor="accent6" w:themeShade="BF"/>
          <w:u w:val="single"/>
        </w:rPr>
      </w:pPr>
      <w:r w:rsidRPr="00B65DA7">
        <w:rPr>
          <w:rFonts w:eastAsia="Times New Roman" w:cs="Arial"/>
          <w:b/>
          <w:color w:val="E36C0A" w:themeColor="accent6" w:themeShade="BF"/>
          <w:u w:val="single"/>
        </w:rPr>
        <w:t xml:space="preserve">DataBase Creation </w:t>
      </w:r>
    </w:p>
    <w:p w:rsidR="00F9133A" w:rsidRPr="00B65DA7" w:rsidRDefault="00AA1B5D" w:rsidP="00F9133A">
      <w:pPr>
        <w:rPr>
          <w:rFonts w:eastAsia="Times New Roman" w:cs="Arial"/>
          <w:b/>
          <w:color w:val="E36C0A" w:themeColor="accent6" w:themeShade="BF"/>
          <w:u w:val="single"/>
        </w:rPr>
      </w:pPr>
      <w:r w:rsidRPr="00B65DA7">
        <w:rPr>
          <w:rFonts w:eastAsia="Times New Roman" w:cs="Arial"/>
          <w:color w:val="333333"/>
        </w:rPr>
        <w:t>Create the following databases in the MySQL database server.</w:t>
      </w:r>
    </w:p>
    <w:p w:rsidR="00F9133A" w:rsidRPr="00B65DA7" w:rsidRDefault="00F9133A" w:rsidP="00F9133A">
      <w:pPr>
        <w:pStyle w:val="ListParagraph"/>
        <w:numPr>
          <w:ilvl w:val="0"/>
          <w:numId w:val="27"/>
        </w:numPr>
        <w:rPr>
          <w:rFonts w:eastAsia="Times New Roman" w:cs="Arial"/>
          <w:b/>
          <w:color w:val="E36C0A" w:themeColor="accent6" w:themeShade="BF"/>
          <w:u w:val="single"/>
        </w:rPr>
      </w:pPr>
      <w:r w:rsidRPr="00B65DA7">
        <w:rPr>
          <w:rFonts w:eastAsia="Times New Roman" w:cs="Arial"/>
          <w:color w:val="333333"/>
        </w:rPr>
        <w:t>U</w:t>
      </w:r>
      <w:r w:rsidR="00AA1B5D" w:rsidRPr="00B65DA7">
        <w:rPr>
          <w:rFonts w:eastAsia="Times New Roman" w:cs="Arial"/>
          <w:color w:val="333333"/>
        </w:rPr>
        <w:t>serstore</w:t>
      </w:r>
    </w:p>
    <w:p w:rsidR="00F9133A" w:rsidRPr="00B65DA7" w:rsidRDefault="00F9133A" w:rsidP="00F9133A">
      <w:pPr>
        <w:pStyle w:val="ListParagraph"/>
        <w:numPr>
          <w:ilvl w:val="0"/>
          <w:numId w:val="27"/>
        </w:numPr>
        <w:rPr>
          <w:rFonts w:eastAsia="Times New Roman" w:cs="Arial"/>
          <w:b/>
          <w:color w:val="E36C0A" w:themeColor="accent6" w:themeShade="BF"/>
          <w:u w:val="single"/>
        </w:rPr>
      </w:pPr>
      <w:r w:rsidRPr="00B65DA7">
        <w:rPr>
          <w:rFonts w:eastAsia="Times New Roman" w:cs="Arial"/>
          <w:color w:val="333333"/>
        </w:rPr>
        <w:t>R</w:t>
      </w:r>
      <w:r w:rsidR="00AA1B5D" w:rsidRPr="00B65DA7">
        <w:rPr>
          <w:rFonts w:eastAsia="Times New Roman" w:cs="Arial"/>
          <w:color w:val="333333"/>
        </w:rPr>
        <w:t>egistry</w:t>
      </w:r>
    </w:p>
    <w:p w:rsidR="00AA1B5D" w:rsidRPr="00B65DA7" w:rsidRDefault="00AA1B5D" w:rsidP="00F9133A">
      <w:pPr>
        <w:pStyle w:val="ListParagraph"/>
        <w:numPr>
          <w:ilvl w:val="0"/>
          <w:numId w:val="27"/>
        </w:numPr>
        <w:rPr>
          <w:rFonts w:eastAsia="Times New Roman" w:cs="Arial"/>
          <w:b/>
          <w:color w:val="E36C0A" w:themeColor="accent6" w:themeShade="BF"/>
          <w:u w:val="single"/>
        </w:rPr>
      </w:pPr>
      <w:r w:rsidRPr="00B65DA7">
        <w:rPr>
          <w:rFonts w:eastAsia="Times New Roman" w:cs="Arial"/>
          <w:color w:val="333333"/>
        </w:rPr>
        <w:t>apimgt</w:t>
      </w:r>
    </w:p>
    <w:p w:rsidR="00F9133A" w:rsidRPr="00B65DA7" w:rsidRDefault="00F9133A" w:rsidP="00AA1B5D">
      <w:pPr>
        <w:spacing w:after="0" w:line="240" w:lineRule="auto"/>
        <w:rPr>
          <w:rFonts w:cs="Arial"/>
          <w:color w:val="333333"/>
          <w:shd w:val="clear" w:color="auto" w:fill="FFFFFF"/>
        </w:rPr>
      </w:pPr>
      <w:r w:rsidRPr="00B65DA7">
        <w:rPr>
          <w:rFonts w:cs="Arial"/>
          <w:color w:val="333333"/>
          <w:shd w:val="clear" w:color="auto" w:fill="FFFFFF"/>
        </w:rPr>
        <w:t xml:space="preserve">For creating the </w:t>
      </w:r>
      <w:r w:rsidRPr="00B65DA7">
        <w:rPr>
          <w:rFonts w:cs="Arial"/>
          <w:color w:val="333333"/>
          <w:highlight w:val="yellow"/>
          <w:shd w:val="clear" w:color="auto" w:fill="FFFFFF"/>
        </w:rPr>
        <w:t>userstore</w:t>
      </w:r>
      <w:r w:rsidRPr="00B65DA7">
        <w:rPr>
          <w:rFonts w:cs="Arial"/>
          <w:color w:val="333333"/>
          <w:shd w:val="clear" w:color="auto" w:fill="FFFFFF"/>
        </w:rPr>
        <w:t xml:space="preserve"> and </w:t>
      </w:r>
      <w:r w:rsidRPr="00B65DA7">
        <w:rPr>
          <w:rFonts w:cs="Arial"/>
          <w:color w:val="333333"/>
          <w:highlight w:val="yellow"/>
          <w:shd w:val="clear" w:color="auto" w:fill="FFFFFF"/>
        </w:rPr>
        <w:t>registry</w:t>
      </w:r>
      <w:r w:rsidRPr="00B65DA7">
        <w:rPr>
          <w:rFonts w:cs="Arial"/>
          <w:color w:val="333333"/>
          <w:shd w:val="clear" w:color="auto" w:fill="FFFFFF"/>
        </w:rPr>
        <w:t xml:space="preserve"> database, use the </w:t>
      </w:r>
      <w:r w:rsidRPr="00B65DA7">
        <w:rPr>
          <w:rStyle w:val="HTMLCode"/>
          <w:rFonts w:asciiTheme="minorHAnsi" w:eastAsiaTheme="minorHAnsi" w:hAnsiTheme="minorHAnsi"/>
          <w:color w:val="333333"/>
          <w:sz w:val="22"/>
          <w:szCs w:val="22"/>
          <w:highlight w:val="yellow"/>
          <w:shd w:val="clear" w:color="auto" w:fill="FFFFFF"/>
        </w:rPr>
        <w:t>&lt;IS_HOME&gt;/dbscripts/mysql.sql</w:t>
      </w:r>
      <w:r w:rsidRPr="00B65DA7">
        <w:rPr>
          <w:rFonts w:cs="Arial"/>
          <w:color w:val="333333"/>
          <w:shd w:val="clear" w:color="auto" w:fill="FFFFFF"/>
        </w:rPr>
        <w:t> script.</w:t>
      </w:r>
    </w:p>
    <w:p w:rsidR="00F9133A" w:rsidRPr="00B65DA7" w:rsidRDefault="00F9133A" w:rsidP="00AA1B5D">
      <w:pPr>
        <w:spacing w:after="0" w:line="240" w:lineRule="auto"/>
        <w:rPr>
          <w:rFonts w:eastAsia="Times New Roman" w:cs="Arial"/>
          <w:color w:val="333333"/>
        </w:rPr>
      </w:pPr>
    </w:p>
    <w:p w:rsidR="00AA1B5D" w:rsidRPr="00B65DA7" w:rsidRDefault="00AA1B5D" w:rsidP="00AA1B5D">
      <w:pPr>
        <w:spacing w:after="0" w:line="240" w:lineRule="auto"/>
        <w:rPr>
          <w:rFonts w:cs="Arial"/>
          <w:color w:val="333333"/>
          <w:shd w:val="clear" w:color="auto" w:fill="FFFFFF"/>
        </w:rPr>
      </w:pPr>
      <w:r w:rsidRPr="00B65DA7">
        <w:rPr>
          <w:rFonts w:cs="Arial"/>
          <w:color w:val="333333"/>
          <w:shd w:val="clear" w:color="auto" w:fill="FFFFFF"/>
        </w:rPr>
        <w:t xml:space="preserve">When creating the </w:t>
      </w:r>
      <w:r w:rsidRPr="00B65DA7">
        <w:rPr>
          <w:rFonts w:cs="Arial"/>
          <w:color w:val="333333"/>
          <w:highlight w:val="yellow"/>
          <w:shd w:val="clear" w:color="auto" w:fill="FFFFFF"/>
        </w:rPr>
        <w:t>apimgt</w:t>
      </w:r>
      <w:r w:rsidRPr="00B65DA7">
        <w:rPr>
          <w:rFonts w:cs="Arial"/>
          <w:color w:val="333333"/>
          <w:shd w:val="clear" w:color="auto" w:fill="FFFFFF"/>
        </w:rPr>
        <w:t xml:space="preserve"> db, run the following script; </w:t>
      </w:r>
      <w:r w:rsidRPr="00B65DA7">
        <w:rPr>
          <w:rStyle w:val="HTMLCode"/>
          <w:rFonts w:asciiTheme="minorHAnsi" w:eastAsiaTheme="minorHAnsi" w:hAnsiTheme="minorHAnsi"/>
          <w:color w:val="333333"/>
          <w:sz w:val="22"/>
          <w:szCs w:val="22"/>
          <w:highlight w:val="yellow"/>
          <w:shd w:val="clear" w:color="auto" w:fill="FFFFFF"/>
        </w:rPr>
        <w:t>&lt;APIM_HOME&gt;/dbscripts/apimgt/mysql.sql</w:t>
      </w:r>
      <w:r w:rsidRPr="00B65DA7">
        <w:rPr>
          <w:rFonts w:cs="Arial"/>
          <w:color w:val="333333"/>
          <w:shd w:val="clear" w:color="auto" w:fill="FFFFFF"/>
        </w:rPr>
        <w:t>. The script found in the </w:t>
      </w:r>
      <w:r w:rsidRPr="00B65DA7">
        <w:rPr>
          <w:rStyle w:val="HTMLCode"/>
          <w:rFonts w:asciiTheme="minorHAnsi" w:eastAsiaTheme="minorHAnsi" w:hAnsiTheme="minorHAnsi"/>
          <w:color w:val="333333"/>
          <w:sz w:val="22"/>
          <w:szCs w:val="22"/>
          <w:shd w:val="clear" w:color="auto" w:fill="FFFFFF"/>
        </w:rPr>
        <w:t>&lt;APIM_HOME&gt;/dbscripts/apimgt/</w:t>
      </w:r>
      <w:r w:rsidRPr="00B65DA7">
        <w:rPr>
          <w:rFonts w:cs="Arial"/>
          <w:color w:val="333333"/>
          <w:shd w:val="clear" w:color="auto" w:fill="FFFFFF"/>
        </w:rPr>
        <w:t> directory has all the tables required to manage OAuth access tokens and also includes other identity-related features</w:t>
      </w:r>
    </w:p>
    <w:p w:rsidR="00BE6EC8" w:rsidRPr="00B65DA7" w:rsidRDefault="00BE6EC8" w:rsidP="00AA1B5D">
      <w:pPr>
        <w:spacing w:after="0" w:line="240" w:lineRule="auto"/>
        <w:rPr>
          <w:rFonts w:cs="Arial"/>
          <w:color w:val="333333"/>
          <w:shd w:val="clear" w:color="auto" w:fill="FFFFFF"/>
        </w:rPr>
      </w:pPr>
    </w:p>
    <w:p w:rsidR="00AA1B5D" w:rsidRPr="00B65DA7" w:rsidRDefault="00BE6EC8" w:rsidP="008C37A8">
      <w:pPr>
        <w:spacing w:after="0" w:line="240" w:lineRule="auto"/>
        <w:rPr>
          <w:rFonts w:eastAsia="Times New Roman" w:cs="Arial"/>
          <w:color w:val="333333"/>
        </w:rPr>
      </w:pPr>
      <w:r w:rsidRPr="00B65DA7">
        <w:rPr>
          <w:rFonts w:cs="Arial"/>
          <w:color w:val="333333"/>
          <w:shd w:val="clear" w:color="auto" w:fill="FFFFFF"/>
        </w:rPr>
        <w:t>Create a user ‘apiuser’ with password ‘apimanager’. Grant all permissions for this user in the above three databases. For example:</w:t>
      </w:r>
    </w:p>
    <w:p w:rsidR="008C37A8" w:rsidRPr="00B65DA7" w:rsidRDefault="008C37A8" w:rsidP="008C37A8">
      <w:pPr>
        <w:spacing w:after="0" w:line="240" w:lineRule="auto"/>
        <w:rPr>
          <w:rFonts w:eastAsia="Times New Roman" w:cs="Arial"/>
          <w:color w:val="333333"/>
        </w:rPr>
      </w:pPr>
    </w:p>
    <w:p w:rsidR="008C37A8" w:rsidRPr="00B65DA7" w:rsidRDefault="008C37A8" w:rsidP="008C37A8">
      <w:pPr>
        <w:spacing w:after="0" w:line="240" w:lineRule="auto"/>
        <w:rPr>
          <w:rFonts w:eastAsia="Times New Roman" w:cs="Consolas"/>
          <w:color w:val="333333"/>
          <w:highlight w:val="lightGray"/>
        </w:rPr>
      </w:pPr>
      <w:r w:rsidRPr="00B65DA7">
        <w:rPr>
          <w:rFonts w:eastAsia="Times New Roman" w:cs="Courier New"/>
          <w:color w:val="333333"/>
          <w:highlight w:val="lightGray"/>
        </w:rPr>
        <w:t>grant</w:t>
      </w:r>
      <w:r w:rsidRPr="00B65DA7">
        <w:rPr>
          <w:rFonts w:eastAsia="Times New Roman" w:cs="Consolas"/>
          <w:color w:val="333333"/>
          <w:highlight w:val="lightGray"/>
        </w:rPr>
        <w:t> </w:t>
      </w:r>
      <w:r w:rsidRPr="00B65DA7">
        <w:rPr>
          <w:rFonts w:eastAsia="Times New Roman" w:cs="Courier New"/>
          <w:color w:val="333333"/>
          <w:highlight w:val="lightGray"/>
        </w:rPr>
        <w:t>all</w:t>
      </w:r>
      <w:r w:rsidRPr="00B65DA7">
        <w:rPr>
          <w:rFonts w:eastAsia="Times New Roman" w:cs="Consolas"/>
          <w:color w:val="333333"/>
          <w:highlight w:val="lightGray"/>
        </w:rPr>
        <w:t> </w:t>
      </w:r>
      <w:r w:rsidRPr="00B65DA7">
        <w:rPr>
          <w:rFonts w:eastAsia="Times New Roman" w:cs="Courier New"/>
          <w:color w:val="333333"/>
          <w:highlight w:val="lightGray"/>
        </w:rPr>
        <w:t>on</w:t>
      </w:r>
      <w:r w:rsidRPr="00B65DA7">
        <w:rPr>
          <w:rFonts w:eastAsia="Times New Roman" w:cs="Consolas"/>
          <w:color w:val="333333"/>
          <w:highlight w:val="lightGray"/>
        </w:rPr>
        <w:t> </w:t>
      </w:r>
      <w:r w:rsidRPr="00B65DA7">
        <w:rPr>
          <w:rFonts w:eastAsia="Times New Roman" w:cs="Courier New"/>
          <w:color w:val="333333"/>
          <w:highlight w:val="lightGray"/>
        </w:rPr>
        <w:t>apimgt.* TO</w:t>
      </w:r>
      <w:r w:rsidRPr="00B65DA7">
        <w:rPr>
          <w:rFonts w:eastAsia="Times New Roman" w:cs="Consolas"/>
          <w:color w:val="333333"/>
          <w:highlight w:val="lightGray"/>
        </w:rPr>
        <w:t> </w:t>
      </w:r>
      <w:r w:rsidRPr="00B65DA7">
        <w:rPr>
          <w:rFonts w:eastAsia="Times New Roman" w:cs="Courier New"/>
          <w:color w:val="333333"/>
          <w:highlight w:val="lightGray"/>
        </w:rPr>
        <w:t>apiuser@localhost identified by</w:t>
      </w:r>
      <w:r w:rsidRPr="00B65DA7">
        <w:rPr>
          <w:rFonts w:eastAsia="Times New Roman" w:cs="Consolas"/>
          <w:color w:val="333333"/>
          <w:highlight w:val="lightGray"/>
        </w:rPr>
        <w:t> </w:t>
      </w:r>
      <w:r w:rsidRPr="00B65DA7">
        <w:rPr>
          <w:rFonts w:eastAsia="Times New Roman" w:cs="Courier New"/>
          <w:color w:val="333333"/>
          <w:highlight w:val="lightGray"/>
        </w:rPr>
        <w:t>"apimanager";</w:t>
      </w:r>
    </w:p>
    <w:p w:rsidR="008C37A8" w:rsidRPr="00B65DA7" w:rsidRDefault="008C37A8" w:rsidP="008C37A8">
      <w:pPr>
        <w:spacing w:after="0" w:line="240" w:lineRule="auto"/>
        <w:rPr>
          <w:rFonts w:eastAsia="Times New Roman" w:cs="Consolas"/>
          <w:color w:val="333333"/>
          <w:highlight w:val="lightGray"/>
        </w:rPr>
      </w:pPr>
      <w:r w:rsidRPr="00B65DA7">
        <w:rPr>
          <w:rFonts w:eastAsia="Times New Roman" w:cs="Courier New"/>
          <w:color w:val="333333"/>
          <w:highlight w:val="lightGray"/>
        </w:rPr>
        <w:t>grant</w:t>
      </w:r>
      <w:r w:rsidRPr="00B65DA7">
        <w:rPr>
          <w:rFonts w:eastAsia="Times New Roman" w:cs="Consolas"/>
          <w:color w:val="333333"/>
          <w:highlight w:val="lightGray"/>
        </w:rPr>
        <w:t> </w:t>
      </w:r>
      <w:r w:rsidRPr="00B65DA7">
        <w:rPr>
          <w:rFonts w:eastAsia="Times New Roman" w:cs="Courier New"/>
          <w:color w:val="333333"/>
          <w:highlight w:val="lightGray"/>
        </w:rPr>
        <w:t>all</w:t>
      </w:r>
      <w:r w:rsidRPr="00B65DA7">
        <w:rPr>
          <w:rFonts w:eastAsia="Times New Roman" w:cs="Consolas"/>
          <w:color w:val="333333"/>
          <w:highlight w:val="lightGray"/>
        </w:rPr>
        <w:t> </w:t>
      </w:r>
      <w:r w:rsidRPr="00B65DA7">
        <w:rPr>
          <w:rFonts w:eastAsia="Times New Roman" w:cs="Courier New"/>
          <w:color w:val="333333"/>
          <w:highlight w:val="lightGray"/>
        </w:rPr>
        <w:t>on</w:t>
      </w:r>
      <w:r w:rsidRPr="00B65DA7">
        <w:rPr>
          <w:rFonts w:eastAsia="Times New Roman" w:cs="Consolas"/>
          <w:color w:val="333333"/>
          <w:highlight w:val="lightGray"/>
        </w:rPr>
        <w:t> </w:t>
      </w:r>
      <w:r w:rsidRPr="00B65DA7">
        <w:rPr>
          <w:rFonts w:eastAsia="Times New Roman" w:cs="Courier New"/>
          <w:color w:val="333333"/>
          <w:highlight w:val="lightGray"/>
        </w:rPr>
        <w:t>userstore.* TO</w:t>
      </w:r>
      <w:r w:rsidRPr="00B65DA7">
        <w:rPr>
          <w:rFonts w:eastAsia="Times New Roman" w:cs="Consolas"/>
          <w:color w:val="333333"/>
          <w:highlight w:val="lightGray"/>
        </w:rPr>
        <w:t> </w:t>
      </w:r>
      <w:r w:rsidRPr="00B65DA7">
        <w:rPr>
          <w:rFonts w:eastAsia="Times New Roman" w:cs="Courier New"/>
          <w:color w:val="333333"/>
          <w:highlight w:val="lightGray"/>
        </w:rPr>
        <w:t>apiuser@localhost identified by</w:t>
      </w:r>
      <w:r w:rsidRPr="00B65DA7">
        <w:rPr>
          <w:rFonts w:eastAsia="Times New Roman" w:cs="Consolas"/>
          <w:color w:val="333333"/>
          <w:highlight w:val="lightGray"/>
        </w:rPr>
        <w:t> </w:t>
      </w:r>
      <w:r w:rsidRPr="00B65DA7">
        <w:rPr>
          <w:rFonts w:eastAsia="Times New Roman" w:cs="Courier New"/>
          <w:color w:val="333333"/>
          <w:highlight w:val="lightGray"/>
        </w:rPr>
        <w:t>"apimanager";</w:t>
      </w:r>
    </w:p>
    <w:p w:rsidR="008C37A8" w:rsidRPr="00B65DA7" w:rsidRDefault="008C37A8" w:rsidP="008C37A8">
      <w:pPr>
        <w:spacing w:after="0" w:line="240" w:lineRule="auto"/>
        <w:rPr>
          <w:rFonts w:eastAsia="Times New Roman" w:cs="Courier New"/>
          <w:color w:val="333333"/>
        </w:rPr>
      </w:pPr>
      <w:r w:rsidRPr="00B65DA7">
        <w:rPr>
          <w:rFonts w:eastAsia="Times New Roman" w:cs="Courier New"/>
          <w:color w:val="333333"/>
          <w:highlight w:val="lightGray"/>
        </w:rPr>
        <w:t>grant</w:t>
      </w:r>
      <w:r w:rsidRPr="00B65DA7">
        <w:rPr>
          <w:rFonts w:eastAsia="Times New Roman" w:cs="Consolas"/>
          <w:color w:val="333333"/>
          <w:highlight w:val="lightGray"/>
        </w:rPr>
        <w:t> </w:t>
      </w:r>
      <w:r w:rsidRPr="00B65DA7">
        <w:rPr>
          <w:rFonts w:eastAsia="Times New Roman" w:cs="Courier New"/>
          <w:color w:val="333333"/>
          <w:highlight w:val="lightGray"/>
        </w:rPr>
        <w:t>all</w:t>
      </w:r>
      <w:r w:rsidRPr="00B65DA7">
        <w:rPr>
          <w:rFonts w:eastAsia="Times New Roman" w:cs="Consolas"/>
          <w:color w:val="333333"/>
          <w:highlight w:val="lightGray"/>
        </w:rPr>
        <w:t> </w:t>
      </w:r>
      <w:r w:rsidRPr="00B65DA7">
        <w:rPr>
          <w:rFonts w:eastAsia="Times New Roman" w:cs="Courier New"/>
          <w:color w:val="333333"/>
          <w:highlight w:val="lightGray"/>
        </w:rPr>
        <w:t>on</w:t>
      </w:r>
      <w:r w:rsidRPr="00B65DA7">
        <w:rPr>
          <w:rFonts w:eastAsia="Times New Roman" w:cs="Consolas"/>
          <w:color w:val="333333"/>
          <w:highlight w:val="lightGray"/>
        </w:rPr>
        <w:t> </w:t>
      </w:r>
      <w:r w:rsidRPr="00B65DA7">
        <w:rPr>
          <w:rFonts w:eastAsia="Times New Roman" w:cs="Courier New"/>
          <w:color w:val="333333"/>
          <w:highlight w:val="lightGray"/>
        </w:rPr>
        <w:t>registry.* TO</w:t>
      </w:r>
      <w:r w:rsidRPr="00B65DA7">
        <w:rPr>
          <w:rFonts w:eastAsia="Times New Roman" w:cs="Consolas"/>
          <w:color w:val="333333"/>
          <w:highlight w:val="lightGray"/>
        </w:rPr>
        <w:t> </w:t>
      </w:r>
      <w:r w:rsidRPr="00B65DA7">
        <w:rPr>
          <w:rFonts w:eastAsia="Times New Roman" w:cs="Courier New"/>
          <w:color w:val="333333"/>
          <w:highlight w:val="lightGray"/>
        </w:rPr>
        <w:t>apiuser@localhost identified by</w:t>
      </w:r>
      <w:r w:rsidRPr="00B65DA7">
        <w:rPr>
          <w:rFonts w:eastAsia="Times New Roman" w:cs="Consolas"/>
          <w:color w:val="333333"/>
          <w:highlight w:val="lightGray"/>
        </w:rPr>
        <w:t> </w:t>
      </w:r>
      <w:r w:rsidRPr="00B65DA7">
        <w:rPr>
          <w:rFonts w:eastAsia="Times New Roman" w:cs="Courier New"/>
          <w:color w:val="333333"/>
          <w:highlight w:val="lightGray"/>
        </w:rPr>
        <w:t>"apimanager";</w:t>
      </w:r>
    </w:p>
    <w:p w:rsidR="005F45AF" w:rsidRPr="00B65DA7" w:rsidRDefault="005F45AF" w:rsidP="00174E06"/>
    <w:p w:rsidR="005F45AF" w:rsidRPr="00C5662C" w:rsidRDefault="005F45AF" w:rsidP="005F45AF">
      <w:pPr>
        <w:pStyle w:val="Heading3"/>
        <w:shd w:val="clear" w:color="auto" w:fill="FFFFFF"/>
        <w:spacing w:after="0" w:afterAutospacing="0"/>
        <w:rPr>
          <w:rFonts w:asciiTheme="minorHAnsi" w:hAnsiTheme="minorHAnsi"/>
          <w:color w:val="E36C0A" w:themeColor="accent6" w:themeShade="BF"/>
          <w:sz w:val="24"/>
          <w:szCs w:val="24"/>
          <w:u w:val="single"/>
        </w:rPr>
      </w:pPr>
      <w:r w:rsidRPr="00C5662C">
        <w:rPr>
          <w:rFonts w:asciiTheme="minorHAnsi" w:hAnsiTheme="minorHAnsi"/>
          <w:color w:val="E36C0A" w:themeColor="accent6" w:themeShade="BF"/>
          <w:sz w:val="24"/>
          <w:szCs w:val="24"/>
          <w:u w:val="single"/>
        </w:rPr>
        <w:t>Configuring the API Manager</w:t>
      </w:r>
    </w:p>
    <w:p w:rsidR="00C5662C" w:rsidRPr="00B65DA7" w:rsidRDefault="00C5662C" w:rsidP="005F45AF">
      <w:pPr>
        <w:pStyle w:val="Heading3"/>
        <w:shd w:val="clear" w:color="auto" w:fill="FFFFFF"/>
        <w:spacing w:after="0" w:afterAutospacing="0"/>
        <w:rPr>
          <w:rFonts w:asciiTheme="minorHAnsi" w:hAnsiTheme="minorHAnsi"/>
          <w:color w:val="E36C0A" w:themeColor="accent6" w:themeShade="BF"/>
          <w:sz w:val="22"/>
          <w:szCs w:val="22"/>
          <w:u w:val="single"/>
        </w:rPr>
      </w:pPr>
    </w:p>
    <w:p w:rsidR="005F45AF" w:rsidRPr="00B65DA7" w:rsidRDefault="005F45AF" w:rsidP="005F45AF">
      <w:pPr>
        <w:pStyle w:val="NormalWeb"/>
        <w:numPr>
          <w:ilvl w:val="0"/>
          <w:numId w:val="29"/>
        </w:numPr>
        <w:spacing w:before="0" w:beforeAutospacing="0" w:after="0" w:afterAutospacing="0"/>
        <w:ind w:left="0"/>
        <w:rPr>
          <w:rFonts w:asciiTheme="minorHAnsi" w:hAnsiTheme="minorHAnsi" w:cs="Arial"/>
          <w:color w:val="333333"/>
          <w:sz w:val="22"/>
          <w:szCs w:val="22"/>
        </w:rPr>
      </w:pPr>
      <w:r w:rsidRPr="00B65DA7">
        <w:rPr>
          <w:rFonts w:asciiTheme="minorHAnsi" w:hAnsiTheme="minorHAnsi" w:cs="Arial"/>
          <w:color w:val="333333"/>
          <w:sz w:val="22"/>
          <w:szCs w:val="22"/>
        </w:rPr>
        <w:t>Download WSO2 API Manager from </w:t>
      </w:r>
      <w:hyperlink r:id="rId59" w:tgtFrame="_blank" w:history="1">
        <w:r w:rsidRPr="00B65DA7">
          <w:rPr>
            <w:rStyle w:val="Hyperlink"/>
            <w:rFonts w:asciiTheme="minorHAnsi" w:hAnsiTheme="minorHAnsi" w:cs="Arial"/>
            <w:color w:val="326CA6"/>
            <w:sz w:val="22"/>
            <w:szCs w:val="22"/>
          </w:rPr>
          <w:t>here</w:t>
        </w:r>
      </w:hyperlink>
      <w:r w:rsidRPr="00B65DA7">
        <w:rPr>
          <w:rFonts w:asciiTheme="minorHAnsi" w:hAnsiTheme="minorHAnsi" w:cs="Arial"/>
          <w:color w:val="333333"/>
          <w:sz w:val="22"/>
          <w:szCs w:val="22"/>
        </w:rPr>
        <w:t> and </w:t>
      </w:r>
      <w:hyperlink r:id="rId60" w:history="1">
        <w:r w:rsidRPr="00B65DA7">
          <w:rPr>
            <w:rStyle w:val="Hyperlink"/>
            <w:rFonts w:asciiTheme="minorHAnsi" w:hAnsiTheme="minorHAnsi" w:cs="Arial"/>
            <w:color w:val="326CA6"/>
            <w:sz w:val="22"/>
            <w:szCs w:val="22"/>
          </w:rPr>
          <w:t>install it</w:t>
        </w:r>
      </w:hyperlink>
      <w:r w:rsidRPr="00B65DA7">
        <w:rPr>
          <w:rFonts w:asciiTheme="minorHAnsi" w:hAnsiTheme="minorHAnsi" w:cs="Arial"/>
          <w:color w:val="333333"/>
          <w:sz w:val="22"/>
          <w:szCs w:val="22"/>
        </w:rPr>
        <w:t>.</w:t>
      </w:r>
    </w:p>
    <w:p w:rsidR="002F2BC5" w:rsidRPr="009B1C47" w:rsidRDefault="005F45AF" w:rsidP="002F2BC5">
      <w:pPr>
        <w:pStyle w:val="NormalWeb"/>
        <w:numPr>
          <w:ilvl w:val="0"/>
          <w:numId w:val="29"/>
        </w:numPr>
        <w:spacing w:before="0" w:beforeAutospacing="0" w:after="0" w:afterAutospacing="0"/>
        <w:ind w:left="0"/>
        <w:rPr>
          <w:rFonts w:asciiTheme="minorHAnsi" w:hAnsiTheme="minorHAnsi" w:cs="Arial"/>
          <w:color w:val="333333"/>
          <w:sz w:val="22"/>
          <w:szCs w:val="22"/>
        </w:rPr>
      </w:pPr>
      <w:r w:rsidRPr="00B65DA7">
        <w:rPr>
          <w:rFonts w:asciiTheme="minorHAnsi" w:hAnsiTheme="minorHAnsi" w:cs="Arial"/>
          <w:color w:val="333333"/>
          <w:sz w:val="22"/>
          <w:szCs w:val="22"/>
        </w:rPr>
        <w:t>Open the </w:t>
      </w:r>
      <w:r w:rsidRPr="00B65DA7">
        <w:rPr>
          <w:rStyle w:val="HTMLCode"/>
          <w:rFonts w:asciiTheme="minorHAnsi" w:hAnsiTheme="minorHAnsi"/>
          <w:color w:val="333333"/>
          <w:sz w:val="22"/>
          <w:szCs w:val="22"/>
        </w:rPr>
        <w:t>&lt;APIM_HOME&gt;/repository/conf/datasources/master-datasources.xml</w:t>
      </w:r>
      <w:r w:rsidRPr="00B65DA7">
        <w:rPr>
          <w:rFonts w:asciiTheme="minorHAnsi" w:hAnsiTheme="minorHAnsi" w:cs="Arial"/>
          <w:color w:val="333333"/>
          <w:sz w:val="22"/>
          <w:szCs w:val="22"/>
        </w:rPr>
        <w:t> file an</w:t>
      </w:r>
      <w:r w:rsidR="00CA4661" w:rsidRPr="00B65DA7">
        <w:rPr>
          <w:rFonts w:asciiTheme="minorHAnsi" w:hAnsiTheme="minorHAnsi" w:cs="Arial"/>
          <w:color w:val="333333"/>
          <w:sz w:val="22"/>
          <w:szCs w:val="22"/>
        </w:rPr>
        <w:t>d add the following datasources.</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&lt;datasource&gt;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&lt;name&gt;WSO2AM_DB&lt;/name&gt;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&lt;description&gt;The datasource used for API Manager database&lt;/description&gt;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&lt;jndiConfig&gt;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&lt;name&gt;jdbc/WSO2AM_DB&lt;/name&gt;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&lt;/jndiConfig&gt;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&lt;definition type="RDBMS"&gt;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&lt;configuration&gt;  &lt;url&gt;jdbc:mysql://localhost:3306/apimgt?autoReconnect=true&amp;amp;relaxAutoCommit=true&amp;amp;&lt;/url&gt;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lastRenderedPageBreak/>
        <w:t xml:space="preserve">            &lt;username&gt;apiuser&lt;/username&gt;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&lt;password&gt;apimanager&lt;/password&gt;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&lt;driverClassName&gt;com.mysql.jdbc.Driver&lt;/driverClassName&gt;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&lt;maxActive&gt;50&lt;/maxActive&gt;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&lt;maxWait&gt;60000&lt;/maxWait&gt;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&lt;testOnBorrow&gt;true&lt;/testOnBorrow&gt;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&lt;validationQuery&gt;SELECT 1&lt;/validationQuery&gt;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&lt;validationInterval&gt;30000&lt;/validationInterval&gt;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&lt;defaultAutoCommit&gt;false&lt;/defaultAutoCommit&gt;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&lt;/configuration&gt;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&lt;/definition&gt;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&lt;/datasource&gt;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&lt;datasource&gt;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&lt;name&gt;WSO2REG_DB&lt;/name&gt;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&lt;description&gt;The datasource used for registry and user manager&lt;/description&gt;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&lt;jndiConfig&gt;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&lt;name&gt;jdbc/WSO2REG_DB&lt;/name&gt;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&lt;/jndiConfig&gt;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&lt;definition type="RDBMS"&gt;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&lt;configuration&gt;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&lt;url&gt;jdbc:mysql://localhost:3306/registry?autoReconnect=true&amp;amp;relaxAutoCommit=true&amp;amp;&lt;/url&gt;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&lt;username&gt;apiuser&lt;/username&gt;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&lt;password&gt;apimanager&lt;/password&gt;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&lt;driverClassName&gt;com.mysql.jdbc.Driver&lt;/driverClassName&gt;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&lt;maxActive&gt;50&lt;/maxActive&gt;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&lt;maxWait&gt;60000&lt;/maxWait&gt;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&lt;testOnBorrow&gt;true&lt;/testOnBorrow&gt;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&lt;validationQuery&gt;SELECT 1&lt;/validationQuery&gt;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&lt;validationInterval&gt;30000&lt;/validationInterval&gt;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&lt;/configuration&gt;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&lt;/definition&gt;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&lt;/datasource&gt;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&lt;datasource&gt;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&lt;name&gt;WSO2UM_DB&lt;/name&gt;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&lt;description&gt;The datasource used for registry and user manager&lt;/description&gt;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&lt;jndiConfig&gt;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&lt;name&gt;jdbc/WSO2UM_DB&lt;/name&gt;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&lt;/jndiConfig&gt;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&lt;definition type="RDBMS"&gt;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lastRenderedPageBreak/>
        <w:t xml:space="preserve">        &lt;configuration&gt;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&lt;url&gt;jdbc:mysql://localhost:3306/userstore?autoReconnect=true&amp;amp;relaxAutoCommit=true&amp;amp;</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&lt;/url&gt;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&lt;username&gt;apiuser&lt;/username&gt;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&lt;password&gt;apimanager&lt;/password&gt;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&lt;driverClassName&gt;com.mysql.jdbc.Driver&lt;/driverClassName&gt;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&lt;maxActive&gt;50&lt;/maxActive&gt;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&lt;maxWait&gt;60000&lt;/maxWait&gt;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&lt;testOnBorrow&gt;true&lt;/testOnBorrow&gt;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&lt;validationQuery&gt;SELECT 1&lt;/validationQuery&gt;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&lt;validationInterval&gt;30000&lt;/validationInterval&gt;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&lt;/configuration&gt;</w:t>
      </w:r>
    </w:p>
    <w:p w:rsidR="002F2BC5" w:rsidRPr="00B65DA7" w:rsidRDefault="002F2BC5" w:rsidP="002F2BC5">
      <w:pPr>
        <w:spacing w:after="0"/>
        <w:rPr>
          <w:rFonts w:eastAsia="Times New Roman" w:cs="Arial"/>
          <w:color w:val="333333"/>
          <w:highlight w:val="lightGray"/>
        </w:rPr>
      </w:pPr>
      <w:r w:rsidRPr="00B65DA7">
        <w:rPr>
          <w:rFonts w:eastAsia="Times New Roman" w:cs="Arial"/>
          <w:color w:val="333333"/>
          <w:highlight w:val="lightGray"/>
        </w:rPr>
        <w:t xml:space="preserve">    &lt;/definition&gt;</w:t>
      </w:r>
    </w:p>
    <w:p w:rsidR="00F860C3" w:rsidRPr="00B65DA7" w:rsidRDefault="002F2BC5" w:rsidP="002F2BC5">
      <w:pPr>
        <w:spacing w:after="0"/>
        <w:rPr>
          <w:rFonts w:eastAsia="Times New Roman" w:cs="Arial"/>
          <w:color w:val="333333"/>
        </w:rPr>
      </w:pPr>
      <w:r w:rsidRPr="00B65DA7">
        <w:rPr>
          <w:rFonts w:eastAsia="Times New Roman" w:cs="Arial"/>
          <w:color w:val="333333"/>
          <w:highlight w:val="lightGray"/>
        </w:rPr>
        <w:t>&lt;/datasource&gt;</w:t>
      </w:r>
    </w:p>
    <w:p w:rsidR="002F2BC5" w:rsidRPr="00B65DA7" w:rsidRDefault="002F2BC5" w:rsidP="002F2BC5">
      <w:pPr>
        <w:pStyle w:val="NormalWeb"/>
        <w:shd w:val="clear" w:color="auto" w:fill="FFFFFF"/>
        <w:spacing w:before="0" w:beforeAutospacing="0" w:after="0" w:afterAutospacing="0"/>
        <w:rPr>
          <w:rFonts w:asciiTheme="minorHAnsi" w:hAnsiTheme="minorHAnsi" w:cs="Arial"/>
          <w:color w:val="333333"/>
          <w:sz w:val="22"/>
          <w:szCs w:val="22"/>
        </w:rPr>
      </w:pPr>
    </w:p>
    <w:p w:rsidR="002F2BC5" w:rsidRPr="00B65DA7" w:rsidRDefault="002F2BC5" w:rsidP="002F2BC5">
      <w:pPr>
        <w:pStyle w:val="NormalWeb"/>
        <w:shd w:val="clear" w:color="auto" w:fill="FFFFFF"/>
        <w:spacing w:before="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3. Open the </w:t>
      </w:r>
      <w:r w:rsidRPr="00B65DA7">
        <w:rPr>
          <w:rStyle w:val="Strong"/>
          <w:rFonts w:asciiTheme="minorHAnsi" w:hAnsiTheme="minorHAnsi" w:cs="Arial"/>
          <w:color w:val="333333"/>
          <w:sz w:val="22"/>
          <w:szCs w:val="22"/>
        </w:rPr>
        <w:t>user-mgt.xml</w:t>
      </w:r>
      <w:r w:rsidRPr="00B65DA7">
        <w:rPr>
          <w:rFonts w:asciiTheme="minorHAnsi" w:hAnsiTheme="minorHAnsi" w:cs="Arial"/>
          <w:color w:val="333333"/>
          <w:sz w:val="22"/>
          <w:szCs w:val="22"/>
        </w:rPr>
        <w:t> file found in the </w:t>
      </w:r>
      <w:r w:rsidRPr="00B65DA7">
        <w:rPr>
          <w:rStyle w:val="HTMLCode"/>
          <w:rFonts w:asciiTheme="minorHAnsi" w:hAnsiTheme="minorHAnsi"/>
          <w:color w:val="333333"/>
          <w:sz w:val="22"/>
          <w:szCs w:val="22"/>
        </w:rPr>
        <w:t>&lt;APIM_HOME&gt;/repository/conf</w:t>
      </w:r>
      <w:r w:rsidRPr="00B65DA7">
        <w:rPr>
          <w:rFonts w:asciiTheme="minorHAnsi" w:hAnsiTheme="minorHAnsi" w:cs="Arial"/>
          <w:color w:val="333333"/>
          <w:sz w:val="22"/>
          <w:szCs w:val="22"/>
        </w:rPr>
        <w:t> directory and change the permission datasource.</w:t>
      </w:r>
    </w:p>
    <w:p w:rsidR="002F2BC5" w:rsidRPr="00B65DA7" w:rsidRDefault="002F2BC5" w:rsidP="002F2BC5">
      <w:pPr>
        <w:pStyle w:val="NormalWeb"/>
        <w:spacing w:before="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a. Add the datasource configuration as below</w:t>
      </w:r>
    </w:p>
    <w:p w:rsidR="002F2BC5" w:rsidRPr="00B65DA7" w:rsidRDefault="002F2BC5" w:rsidP="002F2BC5">
      <w:pPr>
        <w:pStyle w:val="NormalWeb"/>
        <w:spacing w:before="0" w:beforeAutospacing="0" w:after="0" w:afterAutospacing="0"/>
        <w:rPr>
          <w:rFonts w:asciiTheme="minorHAnsi" w:hAnsiTheme="minorHAnsi" w:cs="Arial"/>
          <w:color w:val="333333"/>
          <w:sz w:val="22"/>
          <w:szCs w:val="22"/>
        </w:rPr>
      </w:pPr>
    </w:p>
    <w:p w:rsidR="002F2BC5" w:rsidRPr="00B65DA7" w:rsidRDefault="002F2BC5" w:rsidP="002F2BC5">
      <w:pPr>
        <w:spacing w:after="0" w:line="240" w:lineRule="auto"/>
        <w:rPr>
          <w:rFonts w:eastAsia="Times New Roman" w:cs="Consolas"/>
          <w:b/>
          <w:color w:val="333333"/>
          <w:highlight w:val="lightGray"/>
        </w:rPr>
      </w:pPr>
      <w:r w:rsidRPr="00B65DA7">
        <w:rPr>
          <w:rFonts w:eastAsia="Times New Roman" w:cs="Courier New"/>
          <w:b/>
          <w:color w:val="333333"/>
          <w:highlight w:val="lightGray"/>
        </w:rPr>
        <w:t>&lt;Realm&gt;</w:t>
      </w:r>
    </w:p>
    <w:p w:rsidR="002F2BC5" w:rsidRPr="00B65DA7" w:rsidRDefault="002F2BC5" w:rsidP="002F2BC5">
      <w:pPr>
        <w:spacing w:after="0" w:line="240" w:lineRule="auto"/>
        <w:rPr>
          <w:rFonts w:eastAsia="Times New Roman" w:cs="Consolas"/>
          <w:b/>
          <w:color w:val="333333"/>
          <w:highlight w:val="lightGray"/>
        </w:rPr>
      </w:pPr>
      <w:r w:rsidRPr="00B65DA7">
        <w:rPr>
          <w:rFonts w:eastAsia="Times New Roman" w:cs="Courier New"/>
          <w:b/>
          <w:color w:val="333333"/>
          <w:highlight w:val="lightGray"/>
        </w:rPr>
        <w:t>        &lt;Configuration&gt;</w:t>
      </w:r>
    </w:p>
    <w:p w:rsidR="002F2BC5" w:rsidRPr="00B65DA7" w:rsidRDefault="002F2BC5" w:rsidP="002F2BC5">
      <w:pPr>
        <w:spacing w:after="0" w:line="240" w:lineRule="auto"/>
        <w:rPr>
          <w:rFonts w:eastAsia="Times New Roman" w:cs="Consolas"/>
          <w:b/>
          <w:color w:val="333333"/>
          <w:highlight w:val="lightGray"/>
        </w:rPr>
      </w:pPr>
      <w:r w:rsidRPr="00B65DA7">
        <w:rPr>
          <w:rFonts w:eastAsia="Times New Roman" w:cs="Courier New"/>
          <w:b/>
          <w:color w:val="333333"/>
          <w:highlight w:val="lightGray"/>
        </w:rPr>
        <w:t>            ...</w:t>
      </w:r>
    </w:p>
    <w:p w:rsidR="002F2BC5" w:rsidRPr="00B65DA7" w:rsidRDefault="002F2BC5" w:rsidP="002F2BC5">
      <w:pPr>
        <w:spacing w:after="0" w:line="240" w:lineRule="auto"/>
        <w:rPr>
          <w:rFonts w:eastAsia="Times New Roman" w:cs="Consolas"/>
          <w:b/>
          <w:color w:val="333333"/>
          <w:highlight w:val="lightGray"/>
        </w:rPr>
      </w:pPr>
      <w:r w:rsidRPr="00B65DA7">
        <w:rPr>
          <w:rFonts w:eastAsia="Times New Roman" w:cs="Courier New"/>
          <w:b/>
          <w:color w:val="333333"/>
          <w:highlight w:val="lightGray"/>
        </w:rPr>
        <w:t>            &lt;Property</w:t>
      </w:r>
      <w:r w:rsidRPr="00B65DA7">
        <w:rPr>
          <w:rFonts w:eastAsia="Times New Roman" w:cs="Consolas"/>
          <w:b/>
          <w:color w:val="333333"/>
          <w:highlight w:val="lightGray"/>
        </w:rPr>
        <w:t> </w:t>
      </w:r>
      <w:r w:rsidRPr="00B65DA7">
        <w:rPr>
          <w:rFonts w:eastAsia="Times New Roman" w:cs="Courier New"/>
          <w:b/>
          <w:color w:val="333333"/>
          <w:highlight w:val="lightGray"/>
        </w:rPr>
        <w:t>name="dataSource"&gt;jdbc/WSO2UM_DB&lt;/Property&gt;</w:t>
      </w:r>
    </w:p>
    <w:p w:rsidR="002F2BC5" w:rsidRPr="00B65DA7" w:rsidRDefault="002F2BC5" w:rsidP="002F2BC5">
      <w:pPr>
        <w:spacing w:after="0" w:line="240" w:lineRule="auto"/>
        <w:rPr>
          <w:rFonts w:eastAsia="Times New Roman" w:cs="Consolas"/>
          <w:b/>
          <w:color w:val="333333"/>
          <w:highlight w:val="lightGray"/>
        </w:rPr>
      </w:pPr>
      <w:r w:rsidRPr="00B65DA7">
        <w:rPr>
          <w:rFonts w:eastAsia="Times New Roman" w:cs="Courier New"/>
          <w:b/>
          <w:color w:val="333333"/>
          <w:highlight w:val="lightGray"/>
        </w:rPr>
        <w:t>        &lt;/Configuration&gt;</w:t>
      </w:r>
    </w:p>
    <w:p w:rsidR="002F2BC5" w:rsidRPr="00B65DA7" w:rsidRDefault="002F2BC5" w:rsidP="002F2BC5">
      <w:pPr>
        <w:spacing w:after="0" w:line="240" w:lineRule="auto"/>
        <w:rPr>
          <w:rFonts w:eastAsia="Times New Roman" w:cs="Consolas"/>
          <w:b/>
          <w:color w:val="333333"/>
          <w:highlight w:val="lightGray"/>
        </w:rPr>
      </w:pPr>
      <w:r w:rsidRPr="00B65DA7">
        <w:rPr>
          <w:rFonts w:eastAsia="Times New Roman" w:cs="Courier New"/>
          <w:b/>
          <w:color w:val="333333"/>
          <w:highlight w:val="lightGray"/>
        </w:rPr>
        <w:t>        ...</w:t>
      </w:r>
    </w:p>
    <w:p w:rsidR="002F2BC5" w:rsidRPr="00B65DA7" w:rsidRDefault="002F2BC5" w:rsidP="002F2BC5">
      <w:pPr>
        <w:spacing w:after="0" w:line="240" w:lineRule="auto"/>
        <w:rPr>
          <w:rFonts w:eastAsia="Times New Roman" w:cs="Courier New"/>
          <w:b/>
          <w:color w:val="333333"/>
        </w:rPr>
      </w:pPr>
      <w:r w:rsidRPr="00B65DA7">
        <w:rPr>
          <w:rFonts w:eastAsia="Times New Roman" w:cs="Courier New"/>
          <w:b/>
          <w:color w:val="333333"/>
          <w:highlight w:val="lightGray"/>
        </w:rPr>
        <w:t>&lt;/Realm&gt;</w:t>
      </w:r>
    </w:p>
    <w:p w:rsidR="002F2BC5" w:rsidRPr="00B65DA7" w:rsidRDefault="002F2BC5" w:rsidP="002F2BC5">
      <w:pPr>
        <w:spacing w:after="0" w:line="240" w:lineRule="auto"/>
        <w:rPr>
          <w:rFonts w:eastAsia="Times New Roman" w:cs="Courier New"/>
          <w:b/>
          <w:color w:val="333333"/>
        </w:rPr>
      </w:pPr>
    </w:p>
    <w:p w:rsidR="002F2BC5" w:rsidRPr="00B65DA7" w:rsidRDefault="002F2BC5" w:rsidP="002F2BC5">
      <w:pPr>
        <w:spacing w:after="0" w:line="240" w:lineRule="auto"/>
        <w:rPr>
          <w:rFonts w:cs="Arial"/>
          <w:color w:val="333333"/>
          <w:shd w:val="clear" w:color="auto" w:fill="FFFDF6"/>
        </w:rPr>
      </w:pPr>
      <w:r w:rsidRPr="00B65DA7">
        <w:rPr>
          <w:rFonts w:cs="Arial"/>
          <w:color w:val="333333"/>
          <w:shd w:val="clear" w:color="auto" w:fill="FFFFFF"/>
        </w:rPr>
        <w:t>b.Configure the </w:t>
      </w:r>
      <w:r w:rsidRPr="00B65DA7">
        <w:rPr>
          <w:rStyle w:val="HTMLCode"/>
          <w:rFonts w:asciiTheme="minorHAnsi" w:eastAsiaTheme="minorHAnsi" w:hAnsiTheme="minorHAnsi"/>
          <w:color w:val="333333"/>
          <w:sz w:val="22"/>
          <w:szCs w:val="22"/>
          <w:shd w:val="clear" w:color="auto" w:fill="FFFFFF"/>
        </w:rPr>
        <w:t>&lt;UserStoreManager&gt;</w:t>
      </w:r>
      <w:r w:rsidRPr="00B65DA7">
        <w:rPr>
          <w:rFonts w:cs="Arial"/>
          <w:color w:val="333333"/>
          <w:shd w:val="clear" w:color="auto" w:fill="FFFFFF"/>
        </w:rPr>
        <w:t> section of the </w:t>
      </w:r>
      <w:r w:rsidRPr="00B65DA7">
        <w:rPr>
          <w:rStyle w:val="HTMLCode"/>
          <w:rFonts w:asciiTheme="minorHAnsi" w:eastAsiaTheme="minorHAnsi" w:hAnsiTheme="minorHAnsi"/>
          <w:color w:val="333333"/>
          <w:sz w:val="22"/>
          <w:szCs w:val="22"/>
          <w:shd w:val="clear" w:color="auto" w:fill="FFFFFF"/>
        </w:rPr>
        <w:t>&lt;AM_HOME&gt;/repository/conf/user-mgt.xml</w:t>
      </w:r>
      <w:r w:rsidRPr="00B65DA7">
        <w:rPr>
          <w:rFonts w:cs="Arial"/>
          <w:color w:val="333333"/>
          <w:shd w:val="clear" w:color="auto" w:fill="FFFFFF"/>
        </w:rPr>
        <w:t> file of the API Manager .</w:t>
      </w:r>
      <w:r w:rsidRPr="00B65DA7">
        <w:rPr>
          <w:rFonts w:cs="Arial"/>
          <w:color w:val="333333"/>
          <w:shd w:val="clear" w:color="auto" w:fill="FFFDF6"/>
        </w:rPr>
        <w:t xml:space="preserve"> </w:t>
      </w:r>
    </w:p>
    <w:p w:rsidR="002F2BC5" w:rsidRPr="00B65DA7" w:rsidRDefault="002F2BC5" w:rsidP="002F2BC5">
      <w:pPr>
        <w:spacing w:after="0" w:line="240" w:lineRule="auto"/>
        <w:rPr>
          <w:rFonts w:cs="Arial"/>
          <w:color w:val="333333"/>
          <w:shd w:val="clear" w:color="auto" w:fill="FFFDF6"/>
        </w:rPr>
      </w:pPr>
    </w:p>
    <w:p w:rsidR="002F2BC5" w:rsidRPr="00B65DA7" w:rsidRDefault="002F2BC5" w:rsidP="002F2BC5">
      <w:pPr>
        <w:spacing w:after="0" w:line="240" w:lineRule="auto"/>
        <w:rPr>
          <w:rFonts w:cs="Arial"/>
          <w:b/>
          <w:color w:val="333333"/>
          <w:shd w:val="clear" w:color="auto" w:fill="FFFDF6"/>
        </w:rPr>
      </w:pPr>
      <w:r w:rsidRPr="00B65DA7">
        <w:rPr>
          <w:rFonts w:cs="Arial"/>
          <w:b/>
          <w:color w:val="333333"/>
          <w:shd w:val="clear" w:color="auto" w:fill="FFFDF6"/>
        </w:rPr>
        <w:t>NOTE: Make sure you add the user store configuration correctly. This is the same configuration that you did in the Identity Server</w:t>
      </w:r>
    </w:p>
    <w:p w:rsidR="002F2BC5" w:rsidRPr="00B65DA7" w:rsidRDefault="002F2BC5" w:rsidP="002F2BC5">
      <w:pPr>
        <w:spacing w:after="0" w:line="240" w:lineRule="auto"/>
        <w:rPr>
          <w:rFonts w:cs="Arial"/>
          <w:b/>
          <w:color w:val="333333"/>
          <w:shd w:val="clear" w:color="auto" w:fill="FFFDF6"/>
        </w:rPr>
      </w:pPr>
    </w:p>
    <w:p w:rsidR="002F2BC5" w:rsidRPr="00B65DA7" w:rsidRDefault="002F2BC5" w:rsidP="002F2BC5">
      <w:pPr>
        <w:spacing w:after="0" w:line="240" w:lineRule="auto"/>
        <w:rPr>
          <w:rFonts w:cs="Arial"/>
          <w:color w:val="333333"/>
          <w:shd w:val="clear" w:color="auto" w:fill="FFFFFF"/>
        </w:rPr>
      </w:pPr>
      <w:r w:rsidRPr="00B65DA7">
        <w:rPr>
          <w:rFonts w:cs="Arial"/>
          <w:color w:val="333333"/>
          <w:shd w:val="clear" w:color="auto" w:fill="FFFFFF"/>
        </w:rPr>
        <w:t>4.Create the registry mounts. Open the </w:t>
      </w:r>
      <w:r w:rsidRPr="00B65DA7">
        <w:rPr>
          <w:rStyle w:val="HTMLCode"/>
          <w:rFonts w:asciiTheme="minorHAnsi" w:eastAsiaTheme="minorHAnsi" w:hAnsiTheme="minorHAnsi"/>
          <w:color w:val="333333"/>
          <w:sz w:val="22"/>
          <w:szCs w:val="22"/>
          <w:shd w:val="clear" w:color="auto" w:fill="FFFFFF"/>
        </w:rPr>
        <w:t>&lt;APIM_HOME&gt;/repository/conf/registry.xml</w:t>
      </w:r>
      <w:r w:rsidRPr="00B65DA7">
        <w:rPr>
          <w:rFonts w:cs="Arial"/>
          <w:color w:val="333333"/>
          <w:shd w:val="clear" w:color="auto" w:fill="FFFFFF"/>
        </w:rPr>
        <w:t> file and insert the following sections. </w:t>
      </w:r>
    </w:p>
    <w:p w:rsidR="002F2BC5" w:rsidRPr="00B65DA7" w:rsidRDefault="002F2BC5" w:rsidP="002F2BC5">
      <w:pPr>
        <w:spacing w:after="0" w:line="240" w:lineRule="auto"/>
        <w:rPr>
          <w:rFonts w:cs="Arial"/>
          <w:color w:val="333333"/>
          <w:shd w:val="clear" w:color="auto" w:fill="FFFFFF"/>
        </w:rPr>
      </w:pPr>
      <w:r w:rsidRPr="00B65DA7">
        <w:rPr>
          <w:rFonts w:cs="Arial"/>
          <w:noProof/>
          <w:color w:val="333333"/>
          <w:shd w:val="clear" w:color="auto" w:fill="FFFFFF"/>
        </w:rPr>
        <w:lastRenderedPageBreak/>
        <w:drawing>
          <wp:inline distT="0" distB="0" distL="0" distR="0" wp14:anchorId="1E3E969B" wp14:editId="6224693C">
            <wp:extent cx="5262245" cy="396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245" cy="3965575"/>
                    </a:xfrm>
                    <a:prstGeom prst="rect">
                      <a:avLst/>
                    </a:prstGeom>
                    <a:noFill/>
                    <a:ln>
                      <a:noFill/>
                    </a:ln>
                  </pic:spPr>
                </pic:pic>
              </a:graphicData>
            </a:graphic>
          </wp:inline>
        </w:drawing>
      </w:r>
    </w:p>
    <w:p w:rsidR="002F2BC5" w:rsidRPr="00B65DA7" w:rsidRDefault="002F2BC5" w:rsidP="002F2BC5">
      <w:pPr>
        <w:spacing w:after="0" w:line="240" w:lineRule="auto"/>
        <w:rPr>
          <w:rFonts w:cs="Arial"/>
          <w:color w:val="333333"/>
          <w:shd w:val="clear" w:color="auto" w:fill="FFFFFF"/>
        </w:rPr>
      </w:pPr>
    </w:p>
    <w:p w:rsidR="002F2BC5" w:rsidRPr="00B65DA7" w:rsidRDefault="002F2BC5" w:rsidP="002F2BC5">
      <w:pPr>
        <w:spacing w:after="0" w:line="240" w:lineRule="auto"/>
        <w:rPr>
          <w:rFonts w:cs="Arial"/>
          <w:color w:val="333333"/>
          <w:shd w:val="clear" w:color="auto" w:fill="FFFFFF"/>
        </w:rPr>
      </w:pPr>
    </w:p>
    <w:p w:rsidR="009B1C47" w:rsidRPr="009B1C47" w:rsidRDefault="002F2BC5" w:rsidP="009B1C47">
      <w:pPr>
        <w:spacing w:after="0" w:line="240" w:lineRule="auto"/>
        <w:rPr>
          <w:rFonts w:cs="Arial"/>
          <w:b/>
          <w:color w:val="333333"/>
          <w:shd w:val="clear" w:color="auto" w:fill="FFFFFF"/>
        </w:rPr>
      </w:pPr>
      <w:r w:rsidRPr="00B65DA7">
        <w:rPr>
          <w:rFonts w:cs="Arial"/>
          <w:b/>
          <w:color w:val="333333"/>
          <w:shd w:val="clear" w:color="auto" w:fill="FCFCFC"/>
        </w:rPr>
        <w:t>NOTE :Make sure you add the MySQL JDBC driver to both servers. I.e. put the .jar file into the</w:t>
      </w:r>
      <w:r w:rsidRPr="00B65DA7">
        <w:rPr>
          <w:rStyle w:val="apple-converted-space"/>
          <w:rFonts w:cs="Arial"/>
          <w:b/>
          <w:color w:val="333333"/>
          <w:shd w:val="clear" w:color="auto" w:fill="FCFCFC"/>
        </w:rPr>
        <w:t> </w:t>
      </w:r>
      <w:r w:rsidRPr="00B65DA7">
        <w:rPr>
          <w:rStyle w:val="HTMLCode"/>
          <w:rFonts w:asciiTheme="minorHAnsi" w:eastAsiaTheme="minorHAnsi" w:hAnsiTheme="minorHAnsi"/>
          <w:b/>
          <w:color w:val="333333"/>
          <w:sz w:val="22"/>
          <w:szCs w:val="22"/>
          <w:shd w:val="clear" w:color="auto" w:fill="FCFCFC"/>
        </w:rPr>
        <w:t>&lt;PRODUCT_HOME&gt;/repository/components/lib</w:t>
      </w:r>
      <w:r w:rsidRPr="00B65DA7">
        <w:rPr>
          <w:rStyle w:val="apple-converted-space"/>
          <w:rFonts w:cs="Arial"/>
          <w:b/>
          <w:color w:val="333333"/>
          <w:shd w:val="clear" w:color="auto" w:fill="FCFCFC"/>
        </w:rPr>
        <w:t> </w:t>
      </w:r>
      <w:r w:rsidRPr="00B65DA7">
        <w:rPr>
          <w:rFonts w:cs="Arial"/>
          <w:b/>
          <w:color w:val="333333"/>
          <w:shd w:val="clear" w:color="auto" w:fill="FCFCFC"/>
        </w:rPr>
        <w:t>directory.</w:t>
      </w:r>
    </w:p>
    <w:p w:rsidR="00911B21" w:rsidRPr="00B65DA7" w:rsidRDefault="00911B21">
      <w:r w:rsidRPr="00B65DA7">
        <w:t xml:space="preserve">Start the Identity Server . and access the console  </w:t>
      </w:r>
      <w:hyperlink w:history="1">
        <w:r w:rsidRPr="00B65DA7">
          <w:rPr>
            <w:rStyle w:val="Hyperlink"/>
          </w:rPr>
          <w:t>https://&lt;ipaddress&gt;:&lt;port&gt;/carbon</w:t>
        </w:r>
      </w:hyperlink>
      <w:r w:rsidRPr="00B65DA7">
        <w:t xml:space="preserve">. </w:t>
      </w:r>
    </w:p>
    <w:p w:rsidR="00911B21" w:rsidRPr="00B65DA7" w:rsidRDefault="00911B21"/>
    <w:p w:rsidR="004B08BE" w:rsidRPr="00B65DA7" w:rsidRDefault="00911B21">
      <w:r w:rsidRPr="00B65DA7">
        <w:rPr>
          <w:noProof/>
        </w:rPr>
        <w:drawing>
          <wp:inline distT="0" distB="0" distL="0" distR="0" wp14:anchorId="29E61417" wp14:editId="7A9D8268">
            <wp:extent cx="4571963" cy="2704123"/>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0415" cy="2715037"/>
                    </a:xfrm>
                    <a:prstGeom prst="rect">
                      <a:avLst/>
                    </a:prstGeom>
                    <a:noFill/>
                    <a:ln>
                      <a:noFill/>
                    </a:ln>
                  </pic:spPr>
                </pic:pic>
              </a:graphicData>
            </a:graphic>
          </wp:inline>
        </w:drawing>
      </w:r>
    </w:p>
    <w:p w:rsidR="004B08BE" w:rsidRPr="009B1C47" w:rsidRDefault="004B08BE" w:rsidP="004B08BE">
      <w:pPr>
        <w:pStyle w:val="Heading1"/>
        <w:pBdr>
          <w:top w:val="single" w:sz="6" w:space="15" w:color="E6E6E6"/>
        </w:pBdr>
        <w:spacing w:before="0"/>
        <w:jc w:val="center"/>
        <w:rPr>
          <w:rFonts w:asciiTheme="minorHAnsi" w:hAnsiTheme="minorHAnsi" w:cs="Arial"/>
          <w:color w:val="E36C0A" w:themeColor="accent6" w:themeShade="BF"/>
          <w:sz w:val="32"/>
          <w:szCs w:val="32"/>
          <w:u w:val="single"/>
        </w:rPr>
      </w:pPr>
      <w:hyperlink r:id="rId63" w:history="1">
        <w:r w:rsidRPr="009B1C47">
          <w:rPr>
            <w:rStyle w:val="Hyperlink"/>
            <w:rFonts w:asciiTheme="minorHAnsi" w:hAnsiTheme="minorHAnsi" w:cs="Arial"/>
            <w:color w:val="E36C0A" w:themeColor="accent6" w:themeShade="BF"/>
            <w:sz w:val="32"/>
            <w:szCs w:val="32"/>
          </w:rPr>
          <w:t>Wso2 Throttling</w:t>
        </w:r>
      </w:hyperlink>
    </w:p>
    <w:p w:rsidR="004B08BE" w:rsidRPr="00B65DA7" w:rsidRDefault="004B08BE" w:rsidP="004B08BE"/>
    <w:p w:rsidR="004B08BE" w:rsidRPr="00B65DA7" w:rsidRDefault="004B08BE" w:rsidP="004B08BE">
      <w:pPr>
        <w:pStyle w:val="NormalWeb"/>
        <w:spacing w:before="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Throttling allows you to limit the number of successful hits to an API during a given period of time, typically in cases such as the following:</w:t>
      </w:r>
    </w:p>
    <w:p w:rsidR="004B08BE" w:rsidRPr="00B65DA7" w:rsidRDefault="004B08BE" w:rsidP="004B08BE">
      <w:pPr>
        <w:numPr>
          <w:ilvl w:val="0"/>
          <w:numId w:val="32"/>
        </w:numPr>
        <w:spacing w:before="100" w:beforeAutospacing="1" w:after="100" w:afterAutospacing="1" w:line="240" w:lineRule="auto"/>
        <w:ind w:left="0"/>
        <w:rPr>
          <w:rFonts w:cs="Arial"/>
          <w:color w:val="333333"/>
        </w:rPr>
      </w:pPr>
      <w:r w:rsidRPr="00B65DA7">
        <w:rPr>
          <w:rFonts w:cs="Arial"/>
          <w:color w:val="333333"/>
        </w:rPr>
        <w:t>To protect your APIs from common types of security attacks such as </w:t>
      </w:r>
      <w:r w:rsidRPr="00B65DA7">
        <w:rPr>
          <w:rStyle w:val="confluence-link"/>
          <w:rFonts w:cs="Arial"/>
          <w:color w:val="333333"/>
        </w:rPr>
        <w:t>denial of service (DOS)</w:t>
      </w:r>
    </w:p>
    <w:p w:rsidR="004B08BE" w:rsidRPr="00B65DA7" w:rsidRDefault="004B08BE" w:rsidP="004B08BE">
      <w:pPr>
        <w:numPr>
          <w:ilvl w:val="0"/>
          <w:numId w:val="32"/>
        </w:numPr>
        <w:spacing w:before="100" w:beforeAutospacing="1" w:after="100" w:afterAutospacing="1" w:line="240" w:lineRule="auto"/>
        <w:ind w:left="0"/>
        <w:rPr>
          <w:rFonts w:cs="Arial"/>
          <w:color w:val="333333"/>
        </w:rPr>
      </w:pPr>
      <w:r w:rsidRPr="00B65DA7">
        <w:rPr>
          <w:rFonts w:cs="Arial"/>
          <w:color w:val="333333"/>
        </w:rPr>
        <w:t>To regulate traffic according to infrastructure availability</w:t>
      </w:r>
    </w:p>
    <w:p w:rsidR="0049533C" w:rsidRPr="00B65DA7" w:rsidRDefault="004B08BE" w:rsidP="0049533C">
      <w:pPr>
        <w:numPr>
          <w:ilvl w:val="0"/>
          <w:numId w:val="32"/>
        </w:numPr>
        <w:spacing w:before="100" w:beforeAutospacing="1" w:after="100" w:afterAutospacing="1" w:line="240" w:lineRule="auto"/>
        <w:ind w:left="0"/>
        <w:rPr>
          <w:rFonts w:cs="Arial"/>
          <w:color w:val="333333"/>
        </w:rPr>
      </w:pPr>
      <w:r w:rsidRPr="00B65DA7">
        <w:rPr>
          <w:rFonts w:cs="Arial"/>
          <w:color w:val="333333"/>
        </w:rPr>
        <w:t>To make an API, application or a resource available to a consumer at different levels of service, usually for monetization purpose</w:t>
      </w:r>
    </w:p>
    <w:p w:rsidR="004B08BE" w:rsidRPr="00B65DA7" w:rsidRDefault="004B08BE" w:rsidP="004B08BE">
      <w:pPr>
        <w:pStyle w:val="NormalWeb"/>
        <w:spacing w:before="15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You can define throttling in the API, application and resource levels. The final request limit granted to a given user on a given API is ultimately defined by the consolidated output of</w:t>
      </w:r>
      <w:r w:rsidR="00273700" w:rsidRPr="00B65DA7">
        <w:rPr>
          <w:rFonts w:asciiTheme="minorHAnsi" w:hAnsiTheme="minorHAnsi" w:cs="Arial"/>
          <w:color w:val="333333"/>
          <w:sz w:val="22"/>
          <w:szCs w:val="22"/>
        </w:rPr>
        <w:t xml:space="preserve"> all throttling tiers together.</w:t>
      </w:r>
    </w:p>
    <w:p w:rsidR="0049533C" w:rsidRPr="00B65DA7" w:rsidRDefault="0049533C" w:rsidP="004B08BE">
      <w:pPr>
        <w:pStyle w:val="NormalWeb"/>
        <w:spacing w:before="150" w:beforeAutospacing="0" w:after="0" w:afterAutospacing="0"/>
        <w:rPr>
          <w:rFonts w:asciiTheme="minorHAnsi" w:hAnsiTheme="minorHAnsi" w:cs="Arial"/>
          <w:color w:val="333333"/>
          <w:sz w:val="22"/>
          <w:szCs w:val="22"/>
        </w:rPr>
      </w:pPr>
    </w:p>
    <w:p w:rsidR="0049533C" w:rsidRPr="00B65DA7" w:rsidRDefault="004B08BE">
      <w:r w:rsidRPr="00B65DA7">
        <w:rPr>
          <w:noProof/>
        </w:rPr>
        <w:drawing>
          <wp:inline distT="0" distB="0" distL="0" distR="0" wp14:anchorId="07A0B7A3" wp14:editId="3BB19266">
            <wp:extent cx="4945225" cy="264989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ottling-Tiers.png"/>
                    <pic:cNvPicPr/>
                  </pic:nvPicPr>
                  <pic:blipFill>
                    <a:blip r:embed="rId64">
                      <a:extLst>
                        <a:ext uri="{28A0092B-C50C-407E-A947-70E740481C1C}">
                          <a14:useLocalDpi xmlns:a14="http://schemas.microsoft.com/office/drawing/2010/main" val="0"/>
                        </a:ext>
                      </a:extLst>
                    </a:blip>
                    <a:stretch>
                      <a:fillRect/>
                    </a:stretch>
                  </pic:blipFill>
                  <pic:spPr>
                    <a:xfrm>
                      <a:off x="0" y="0"/>
                      <a:ext cx="4954730" cy="2654987"/>
                    </a:xfrm>
                    <a:prstGeom prst="rect">
                      <a:avLst/>
                    </a:prstGeom>
                  </pic:spPr>
                </pic:pic>
              </a:graphicData>
            </a:graphic>
          </wp:inline>
        </w:drawing>
      </w:r>
    </w:p>
    <w:p w:rsidR="0049533C" w:rsidRPr="00B65DA7" w:rsidRDefault="0049533C">
      <w:pPr>
        <w:rPr>
          <w:rFonts w:cs="Arial"/>
          <w:color w:val="333333"/>
          <w:shd w:val="clear" w:color="auto" w:fill="FFFFFF"/>
        </w:rPr>
      </w:pPr>
    </w:p>
    <w:p w:rsidR="0049533C" w:rsidRPr="009B1C47" w:rsidRDefault="0049533C">
      <w:pPr>
        <w:rPr>
          <w:rFonts w:cs="Arial"/>
          <w:color w:val="333333"/>
          <w:shd w:val="clear" w:color="auto" w:fill="FFFFFF"/>
        </w:rPr>
      </w:pPr>
      <w:r w:rsidRPr="00B65DA7">
        <w:rPr>
          <w:rFonts w:cs="Arial"/>
          <w:color w:val="333333"/>
          <w:shd w:val="clear" w:color="auto" w:fill="FFFFFF"/>
        </w:rPr>
        <w:t>Throttling can be accessed using admin portal of API Manager.</w:t>
      </w:r>
      <w:r w:rsidR="009B1C47">
        <w:rPr>
          <w:rFonts w:cs="Arial"/>
          <w:color w:val="333333"/>
          <w:shd w:val="clear" w:color="auto" w:fill="FFFFFF"/>
        </w:rPr>
        <w:t xml:space="preserve">  </w:t>
      </w:r>
      <w:hyperlink w:history="1">
        <w:r w:rsidRPr="00B65DA7">
          <w:rPr>
            <w:rStyle w:val="Hyperlink"/>
          </w:rPr>
          <w:t>https://&lt;Ipaddress&gt;:&lt;port&gt;/admin</w:t>
        </w:r>
      </w:hyperlink>
    </w:p>
    <w:p w:rsidR="00F15FE1" w:rsidRPr="009B1C47" w:rsidRDefault="009B1C47" w:rsidP="009B1C47">
      <w:r w:rsidRPr="00B65DA7">
        <w:rPr>
          <w:noProof/>
        </w:rPr>
        <w:lastRenderedPageBreak/>
        <w:drawing>
          <wp:inline distT="0" distB="0" distL="0" distR="0" wp14:anchorId="43070BA7" wp14:editId="0056D7CB">
            <wp:extent cx="4314092" cy="192258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20704" cy="1925532"/>
                    </a:xfrm>
                    <a:prstGeom prst="rect">
                      <a:avLst/>
                    </a:prstGeom>
                    <a:noFill/>
                    <a:ln>
                      <a:noFill/>
                    </a:ln>
                  </pic:spPr>
                </pic:pic>
              </a:graphicData>
            </a:graphic>
          </wp:inline>
        </w:drawing>
      </w:r>
      <w:hyperlink r:id="rId66" w:history="1">
        <w:r w:rsidR="00F15FE1" w:rsidRPr="00B65DA7">
          <w:rPr>
            <w:rStyle w:val="Hyperlink"/>
            <w:color w:val="E36C0A" w:themeColor="accent6" w:themeShade="BF"/>
          </w:rPr>
          <w:t>Adding New Throttling Policies</w:t>
        </w:r>
      </w:hyperlink>
    </w:p>
    <w:p w:rsidR="00F15FE1" w:rsidRPr="00B65DA7" w:rsidRDefault="00F15FE1" w:rsidP="00F15FE1"/>
    <w:p w:rsidR="00F15FE1" w:rsidRPr="00B65DA7" w:rsidRDefault="00F15FE1" w:rsidP="00F15FE1">
      <w:pPr>
        <w:pStyle w:val="NormalWeb"/>
        <w:shd w:val="clear" w:color="auto" w:fill="FFFFFF"/>
        <w:spacing w:before="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API Manager admins can add new throttling policies and define extra properties to the throttling policies. Click the level of throttling that you want to add a new policy in to see instructions:</w:t>
      </w:r>
    </w:p>
    <w:p w:rsidR="00F15FE1" w:rsidRPr="00B65DA7" w:rsidRDefault="00F15FE1" w:rsidP="00F15FE1">
      <w:pPr>
        <w:numPr>
          <w:ilvl w:val="0"/>
          <w:numId w:val="36"/>
        </w:numPr>
        <w:shd w:val="clear" w:color="auto" w:fill="FFFFFF"/>
        <w:spacing w:before="100" w:beforeAutospacing="1" w:after="100" w:afterAutospacing="1" w:line="240" w:lineRule="auto"/>
        <w:ind w:left="0"/>
        <w:rPr>
          <w:rFonts w:cs="Arial"/>
        </w:rPr>
      </w:pPr>
      <w:hyperlink r:id="rId67" w:anchor="AddingNewThrottlingPolicies-Addinganewadvancedthrottlingpolicy" w:history="1">
        <w:r w:rsidRPr="00B65DA7">
          <w:rPr>
            <w:rStyle w:val="Hyperlink"/>
            <w:rFonts w:cs="Arial"/>
            <w:color w:val="auto"/>
            <w:u w:val="none"/>
          </w:rPr>
          <w:t>Adding a new advanced throttling policy</w:t>
        </w:r>
      </w:hyperlink>
    </w:p>
    <w:p w:rsidR="00F15FE1" w:rsidRPr="00B65DA7" w:rsidRDefault="00F15FE1" w:rsidP="00F15FE1">
      <w:pPr>
        <w:numPr>
          <w:ilvl w:val="0"/>
          <w:numId w:val="36"/>
        </w:numPr>
        <w:shd w:val="clear" w:color="auto" w:fill="FFFFFF"/>
        <w:spacing w:before="100" w:beforeAutospacing="1" w:after="100" w:afterAutospacing="1" w:line="240" w:lineRule="auto"/>
        <w:ind w:left="0"/>
        <w:rPr>
          <w:rFonts w:cs="Arial"/>
        </w:rPr>
      </w:pPr>
      <w:hyperlink r:id="rId68" w:anchor="AddingNewThrottlingPolicies-Addinganewapplication-levelthrottlingtier" w:history="1">
        <w:r w:rsidRPr="00B65DA7">
          <w:rPr>
            <w:rStyle w:val="Hyperlink"/>
            <w:rFonts w:cs="Arial"/>
            <w:color w:val="auto"/>
            <w:u w:val="none"/>
          </w:rPr>
          <w:t>Adding a new application-level throttling tier</w:t>
        </w:r>
      </w:hyperlink>
    </w:p>
    <w:p w:rsidR="00F15FE1" w:rsidRPr="00B65DA7" w:rsidRDefault="00F15FE1" w:rsidP="00F15FE1">
      <w:pPr>
        <w:numPr>
          <w:ilvl w:val="0"/>
          <w:numId w:val="36"/>
        </w:numPr>
        <w:shd w:val="clear" w:color="auto" w:fill="FFFFFF"/>
        <w:spacing w:before="100" w:beforeAutospacing="1" w:after="100" w:afterAutospacing="1" w:line="240" w:lineRule="auto"/>
        <w:ind w:left="0"/>
        <w:rPr>
          <w:rStyle w:val="toc-item-body"/>
          <w:rFonts w:cs="Arial"/>
        </w:rPr>
      </w:pPr>
      <w:hyperlink r:id="rId69" w:anchor="AddingNewThrottlingPolicies-Addinganewsubscription-levelthrottlingtier" w:history="1">
        <w:r w:rsidRPr="00B65DA7">
          <w:rPr>
            <w:rStyle w:val="Hyperlink"/>
            <w:rFonts w:cs="Arial"/>
            <w:color w:val="auto"/>
            <w:u w:val="none"/>
          </w:rPr>
          <w:t>Adding a new subscription-level throttling tier</w:t>
        </w:r>
      </w:hyperlink>
    </w:p>
    <w:p w:rsidR="00F15FE1" w:rsidRPr="00B65DA7" w:rsidRDefault="00F15FE1" w:rsidP="00F15FE1">
      <w:pPr>
        <w:shd w:val="clear" w:color="auto" w:fill="FFFFFF"/>
        <w:spacing w:before="100" w:beforeAutospacing="1" w:after="100" w:afterAutospacing="1" w:line="240" w:lineRule="auto"/>
        <w:rPr>
          <w:rFonts w:cs="Arial"/>
          <w:noProof/>
        </w:rPr>
      </w:pPr>
      <w:r w:rsidRPr="00B65DA7">
        <w:rPr>
          <w:rFonts w:cs="Arial"/>
          <w:color w:val="333333"/>
          <w:highlight w:val="lightGray"/>
          <w:shd w:val="clear" w:color="auto" w:fill="FFF8F7"/>
        </w:rPr>
        <w:t xml:space="preserve">NOTE : </w:t>
      </w:r>
      <w:r w:rsidRPr="00B65DA7">
        <w:rPr>
          <w:rFonts w:cs="Arial"/>
          <w:color w:val="333333"/>
          <w:highlight w:val="lightGray"/>
          <w:shd w:val="clear" w:color="auto" w:fill="FFF8F7"/>
        </w:rPr>
        <w:t>To make changes in the throttling configurations, the EnableAdvanceThrottling parameter has to be set to true in api-manager.xml. This is set to true by default. If you change it to false, you will only be able to see the available tiers</w:t>
      </w:r>
      <w:r w:rsidRPr="00B65DA7">
        <w:rPr>
          <w:rFonts w:cs="Arial"/>
          <w:color w:val="333333"/>
          <w:shd w:val="clear" w:color="auto" w:fill="FFF8F7"/>
        </w:rPr>
        <w:t>.</w:t>
      </w:r>
      <w:r w:rsidRPr="00B65DA7">
        <w:rPr>
          <w:rFonts w:cs="Arial"/>
          <w:noProof/>
        </w:rPr>
        <w:t xml:space="preserve"> </w:t>
      </w:r>
    </w:p>
    <w:p w:rsidR="00F15FE1" w:rsidRPr="00B65DA7" w:rsidRDefault="00F15FE1" w:rsidP="00F15FE1">
      <w:pPr>
        <w:shd w:val="clear" w:color="auto" w:fill="FFFFFF"/>
        <w:spacing w:before="100" w:beforeAutospacing="1" w:after="100" w:afterAutospacing="1" w:line="240" w:lineRule="auto"/>
        <w:rPr>
          <w:rFonts w:cs="Arial"/>
          <w:color w:val="333333"/>
          <w:shd w:val="clear" w:color="auto" w:fill="FFF8F7"/>
        </w:rPr>
      </w:pPr>
      <w:r w:rsidRPr="00B65DA7">
        <w:rPr>
          <w:rFonts w:cs="Arial"/>
          <w:noProof/>
        </w:rPr>
        <w:drawing>
          <wp:inline distT="0" distB="0" distL="0" distR="0" wp14:anchorId="4833B4EA" wp14:editId="02B04F73">
            <wp:extent cx="5943600" cy="208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otting-fals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F15FE1" w:rsidRPr="00B65DA7" w:rsidRDefault="00F15FE1"/>
    <w:p w:rsidR="00F15FE1" w:rsidRPr="00B65DA7" w:rsidRDefault="00F15FE1" w:rsidP="00F15FE1">
      <w:pPr>
        <w:pStyle w:val="Heading3"/>
        <w:shd w:val="clear" w:color="auto" w:fill="FFFFFF"/>
        <w:spacing w:after="0" w:afterAutospacing="0"/>
        <w:rPr>
          <w:rFonts w:asciiTheme="minorHAnsi" w:hAnsiTheme="minorHAnsi"/>
          <w:color w:val="000000"/>
          <w:sz w:val="22"/>
          <w:szCs w:val="22"/>
        </w:rPr>
      </w:pPr>
      <w:r w:rsidRPr="00B65DA7">
        <w:rPr>
          <w:rFonts w:asciiTheme="minorHAnsi" w:hAnsiTheme="minorHAnsi"/>
          <w:color w:val="000000"/>
          <w:sz w:val="22"/>
          <w:szCs w:val="22"/>
        </w:rPr>
        <w:t>Adding a new advanced throttling policy</w:t>
      </w:r>
    </w:p>
    <w:p w:rsidR="00F15FE1" w:rsidRPr="00B65DA7" w:rsidRDefault="00F15FE1" w:rsidP="00F15FE1">
      <w:pPr>
        <w:pStyle w:val="NormalWeb"/>
        <w:shd w:val="clear" w:color="auto" w:fill="FFFFFF"/>
        <w:spacing w:before="15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Advanced throttling policies are applicable to both APIs and resources. </w:t>
      </w:r>
    </w:p>
    <w:p w:rsidR="00F15FE1" w:rsidRPr="00B65DA7" w:rsidRDefault="00F15FE1" w:rsidP="00F15FE1">
      <w:pPr>
        <w:numPr>
          <w:ilvl w:val="0"/>
          <w:numId w:val="37"/>
        </w:numPr>
        <w:shd w:val="clear" w:color="auto" w:fill="FFFFFF"/>
        <w:spacing w:after="0" w:line="240" w:lineRule="auto"/>
        <w:ind w:left="0"/>
        <w:rPr>
          <w:rFonts w:cs="Arial"/>
          <w:color w:val="333333"/>
        </w:rPr>
      </w:pPr>
      <w:r w:rsidRPr="00B65DA7">
        <w:rPr>
          <w:rFonts w:cs="Arial"/>
          <w:color w:val="333333"/>
        </w:rPr>
        <w:t>Log in to the Admin Portal using the URL</w:t>
      </w:r>
      <w:r w:rsidRPr="00B65DA7">
        <w:rPr>
          <w:rStyle w:val="apple-converted-space"/>
          <w:rFonts w:cs="Arial"/>
          <w:color w:val="333333"/>
        </w:rPr>
        <w:t> </w:t>
      </w:r>
      <w:r w:rsidRPr="00B65DA7">
        <w:rPr>
          <w:rStyle w:val="HTMLCode"/>
          <w:rFonts w:asciiTheme="minorHAnsi" w:eastAsiaTheme="minorHAnsi" w:hAnsiTheme="minorHAnsi"/>
          <w:color w:val="333333"/>
          <w:sz w:val="22"/>
          <w:szCs w:val="22"/>
        </w:rPr>
        <w:t>https://localhost:9443/admin </w:t>
      </w:r>
      <w:r w:rsidRPr="00B65DA7">
        <w:rPr>
          <w:rFonts w:cs="Arial"/>
          <w:color w:val="333333"/>
        </w:rPr>
        <w:t>and your admin credentials.</w:t>
      </w:r>
    </w:p>
    <w:p w:rsidR="00F15FE1" w:rsidRPr="00B65DA7" w:rsidRDefault="00F15FE1" w:rsidP="00F15FE1">
      <w:pPr>
        <w:numPr>
          <w:ilvl w:val="0"/>
          <w:numId w:val="37"/>
        </w:numPr>
        <w:shd w:val="clear" w:color="auto" w:fill="FFFFFF"/>
        <w:spacing w:after="0" w:line="240" w:lineRule="auto"/>
        <w:ind w:left="0"/>
        <w:rPr>
          <w:rFonts w:cs="Arial"/>
          <w:color w:val="333333"/>
        </w:rPr>
      </w:pPr>
      <w:r w:rsidRPr="00B65DA7">
        <w:rPr>
          <w:rFonts w:cs="Arial"/>
          <w:color w:val="333333"/>
        </w:rPr>
        <w:t>Click </w:t>
      </w:r>
      <w:r w:rsidRPr="00B65DA7">
        <w:rPr>
          <w:rStyle w:val="Strong"/>
          <w:rFonts w:cs="Arial"/>
          <w:color w:val="333333"/>
        </w:rPr>
        <w:t>Advanced Throttling</w:t>
      </w:r>
      <w:r w:rsidRPr="00B65DA7">
        <w:rPr>
          <w:rFonts w:cs="Arial"/>
          <w:color w:val="333333"/>
        </w:rPr>
        <w:t> under the</w:t>
      </w:r>
      <w:r w:rsidRPr="00B65DA7">
        <w:rPr>
          <w:rStyle w:val="apple-converted-space"/>
          <w:rFonts w:cs="Arial"/>
          <w:color w:val="333333"/>
        </w:rPr>
        <w:t> </w:t>
      </w:r>
      <w:r w:rsidRPr="00B65DA7">
        <w:rPr>
          <w:rStyle w:val="Strong"/>
          <w:rFonts w:cs="Arial"/>
          <w:color w:val="333333"/>
        </w:rPr>
        <w:t>Throttle Policies</w:t>
      </w:r>
      <w:r w:rsidRPr="00B65DA7">
        <w:rPr>
          <w:rStyle w:val="apple-converted-space"/>
          <w:rFonts w:cs="Arial"/>
          <w:color w:val="333333"/>
        </w:rPr>
        <w:t> </w:t>
      </w:r>
      <w:r w:rsidRPr="00B65DA7">
        <w:rPr>
          <w:rFonts w:cs="Arial"/>
          <w:color w:val="333333"/>
        </w:rPr>
        <w:t>section. The existing set of throttling tiers are displayed. To add a new tier, click </w:t>
      </w:r>
      <w:r w:rsidRPr="00B65DA7">
        <w:rPr>
          <w:rStyle w:val="Strong"/>
          <w:rFonts w:cs="Arial"/>
          <w:color w:val="333333"/>
        </w:rPr>
        <w:t>Add Tier</w:t>
      </w:r>
      <w:r w:rsidRPr="00B65DA7">
        <w:rPr>
          <w:rFonts w:cs="Arial"/>
          <w:color w:val="333333"/>
        </w:rPr>
        <w:t>.</w:t>
      </w:r>
    </w:p>
    <w:p w:rsidR="00F15FE1" w:rsidRPr="00B65DA7" w:rsidRDefault="00F15FE1">
      <w:r w:rsidRPr="00B65DA7">
        <w:rPr>
          <w:noProof/>
        </w:rPr>
        <w:lastRenderedPageBreak/>
        <w:drawing>
          <wp:inline distT="0" distB="0" distL="0" distR="0" wp14:anchorId="40E4AB78" wp14:editId="1F92F962">
            <wp:extent cx="5943600" cy="2221637"/>
            <wp:effectExtent l="0" t="0" r="0" b="7620"/>
            <wp:docPr id="35" name="Picture 35" descr="Advanced-Throttling-Poli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ced-Throttling-Policie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221637"/>
                    </a:xfrm>
                    <a:prstGeom prst="rect">
                      <a:avLst/>
                    </a:prstGeom>
                    <a:noFill/>
                    <a:ln>
                      <a:noFill/>
                    </a:ln>
                  </pic:spPr>
                </pic:pic>
              </a:graphicData>
            </a:graphic>
          </wp:inline>
        </w:drawing>
      </w:r>
    </w:p>
    <w:p w:rsidR="00640529" w:rsidRPr="00B65DA7" w:rsidRDefault="00640529"/>
    <w:p w:rsidR="00273700" w:rsidRPr="00B65DA7" w:rsidRDefault="00F15FE1">
      <w:pPr>
        <w:rPr>
          <w:rFonts w:cs="Arial"/>
          <w:color w:val="333333"/>
          <w:shd w:val="clear" w:color="auto" w:fill="FFFFFF"/>
        </w:rPr>
      </w:pPr>
      <w:r w:rsidRPr="00B65DA7">
        <w:rPr>
          <w:rFonts w:cs="Arial"/>
          <w:color w:val="333333"/>
          <w:shd w:val="clear" w:color="auto" w:fill="FFFFFF"/>
        </w:rPr>
        <w:t>Fill in the details required by this form and click</w:t>
      </w:r>
      <w:r w:rsidRPr="00B65DA7">
        <w:rPr>
          <w:rStyle w:val="apple-converted-space"/>
          <w:rFonts w:cs="Arial"/>
          <w:color w:val="333333"/>
          <w:shd w:val="clear" w:color="auto" w:fill="FFFFFF"/>
        </w:rPr>
        <w:t> </w:t>
      </w:r>
      <w:r w:rsidRPr="00B65DA7">
        <w:rPr>
          <w:rStyle w:val="Strong"/>
          <w:rFonts w:cs="Arial"/>
          <w:color w:val="333333"/>
          <w:shd w:val="clear" w:color="auto" w:fill="FFFFFF"/>
        </w:rPr>
        <w:t>Save</w:t>
      </w:r>
      <w:r w:rsidRPr="00B65DA7">
        <w:rPr>
          <w:rStyle w:val="apple-converted-space"/>
          <w:rFonts w:cs="Arial"/>
          <w:color w:val="333333"/>
          <w:shd w:val="clear" w:color="auto" w:fill="FFFFFF"/>
        </w:rPr>
        <w:t> </w:t>
      </w:r>
      <w:r w:rsidRPr="00B65DA7">
        <w:rPr>
          <w:rFonts w:cs="Arial"/>
          <w:color w:val="333333"/>
          <w:shd w:val="clear" w:color="auto" w:fill="FFFFFF"/>
        </w:rPr>
        <w:t>once you are done. </w:t>
      </w:r>
    </w:p>
    <w:p w:rsidR="00F15FE1" w:rsidRPr="00B65DA7" w:rsidRDefault="00F15FE1">
      <w:r w:rsidRPr="00B65DA7">
        <w:rPr>
          <w:noProof/>
        </w:rPr>
        <w:drawing>
          <wp:inline distT="0" distB="0" distL="0" distR="0" wp14:anchorId="6475E676" wp14:editId="1A17301C">
            <wp:extent cx="5011200" cy="27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dvanced-Throttling-Policy.png"/>
                    <pic:cNvPicPr/>
                  </pic:nvPicPr>
                  <pic:blipFill>
                    <a:blip r:embed="rId72">
                      <a:extLst>
                        <a:ext uri="{28A0092B-C50C-407E-A947-70E740481C1C}">
                          <a14:useLocalDpi xmlns:a14="http://schemas.microsoft.com/office/drawing/2010/main" val="0"/>
                        </a:ext>
                      </a:extLst>
                    </a:blip>
                    <a:stretch>
                      <a:fillRect/>
                    </a:stretch>
                  </pic:blipFill>
                  <pic:spPr>
                    <a:xfrm>
                      <a:off x="0" y="0"/>
                      <a:ext cx="5036012" cy="2727840"/>
                    </a:xfrm>
                    <a:prstGeom prst="rect">
                      <a:avLst/>
                    </a:prstGeom>
                  </pic:spPr>
                </pic:pic>
              </a:graphicData>
            </a:graphic>
          </wp:inline>
        </w:drawing>
      </w:r>
    </w:p>
    <w:p w:rsidR="0049533C" w:rsidRPr="00B65DA7" w:rsidRDefault="0049533C"/>
    <w:p w:rsidR="0049533C" w:rsidRPr="00B65DA7" w:rsidRDefault="00F15FE1">
      <w:pPr>
        <w:rPr>
          <w:rFonts w:cs="Arial"/>
          <w:color w:val="333333"/>
          <w:shd w:val="clear" w:color="auto" w:fill="FFFFFF"/>
        </w:rPr>
      </w:pPr>
      <w:r w:rsidRPr="00B65DA7">
        <w:rPr>
          <w:rFonts w:cs="Arial"/>
          <w:color w:val="333333"/>
          <w:shd w:val="clear" w:color="auto" w:fill="FFFFFF"/>
        </w:rPr>
        <w:t>If you want to add throttling limits with different parameters to the conditions below, click </w:t>
      </w:r>
      <w:r w:rsidRPr="00B65DA7">
        <w:rPr>
          <w:rStyle w:val="Strong"/>
          <w:rFonts w:cs="Arial"/>
          <w:color w:val="333333"/>
          <w:shd w:val="clear" w:color="auto" w:fill="FFFFFF"/>
        </w:rPr>
        <w:t>Add Conditional Group</w:t>
      </w:r>
      <w:r w:rsidRPr="00B65DA7">
        <w:rPr>
          <w:rFonts w:cs="Arial"/>
          <w:color w:val="333333"/>
          <w:shd w:val="clear" w:color="auto" w:fill="FFFFFF"/>
        </w:rPr>
        <w:t>.</w:t>
      </w:r>
    </w:p>
    <w:p w:rsidR="00F15FE1" w:rsidRPr="00B65DA7" w:rsidRDefault="00F15FE1">
      <w:pPr>
        <w:rPr>
          <w:rFonts w:cs="Arial"/>
          <w:color w:val="333333"/>
          <w:shd w:val="clear" w:color="auto" w:fill="FFFDF6"/>
        </w:rPr>
      </w:pPr>
      <w:r w:rsidRPr="00B65DA7">
        <w:rPr>
          <w:rFonts w:cs="Arial"/>
          <w:color w:val="333333"/>
          <w:highlight w:val="lightGray"/>
          <w:shd w:val="clear" w:color="auto" w:fill="FFFDF6"/>
        </w:rPr>
        <w:t>Note that if you want to add a header, query param or JWT claim condition, you need to set the</w:t>
      </w:r>
      <w:r w:rsidRPr="00B65DA7">
        <w:rPr>
          <w:rStyle w:val="apple-converted-space"/>
          <w:rFonts w:cs="Arial"/>
          <w:color w:val="333333"/>
          <w:highlight w:val="lightGray"/>
          <w:shd w:val="clear" w:color="auto" w:fill="FFFDF6"/>
        </w:rPr>
        <w:t> </w:t>
      </w:r>
      <w:r w:rsidRPr="00B65DA7">
        <w:rPr>
          <w:rStyle w:val="HTMLCode"/>
          <w:rFonts w:asciiTheme="minorHAnsi" w:eastAsiaTheme="minorHAnsi" w:hAnsiTheme="minorHAnsi"/>
          <w:color w:val="333333"/>
          <w:sz w:val="22"/>
          <w:szCs w:val="22"/>
          <w:highlight w:val="lightGray"/>
          <w:shd w:val="clear" w:color="auto" w:fill="FFFDF6"/>
        </w:rPr>
        <w:t>&lt;EnableHeaderConditions&gt;</w:t>
      </w:r>
      <w:r w:rsidRPr="00B65DA7">
        <w:rPr>
          <w:rFonts w:cs="Arial"/>
          <w:color w:val="333333"/>
          <w:highlight w:val="lightGray"/>
          <w:shd w:val="clear" w:color="auto" w:fill="FFFDF6"/>
        </w:rPr>
        <w:t>,</w:t>
      </w:r>
      <w:r w:rsidRPr="00B65DA7">
        <w:rPr>
          <w:rStyle w:val="HTMLCode"/>
          <w:rFonts w:asciiTheme="minorHAnsi" w:eastAsiaTheme="minorHAnsi" w:hAnsiTheme="minorHAnsi"/>
          <w:color w:val="333333"/>
          <w:sz w:val="22"/>
          <w:szCs w:val="22"/>
          <w:highlight w:val="lightGray"/>
          <w:shd w:val="clear" w:color="auto" w:fill="FFFDF6"/>
        </w:rPr>
        <w:t>&lt;EnableJWTClaimConditions&gt;</w:t>
      </w:r>
      <w:r w:rsidRPr="00B65DA7">
        <w:rPr>
          <w:rStyle w:val="apple-converted-space"/>
          <w:rFonts w:cs="Arial"/>
          <w:color w:val="333333"/>
          <w:highlight w:val="lightGray"/>
          <w:shd w:val="clear" w:color="auto" w:fill="FFFDF6"/>
        </w:rPr>
        <w:t> </w:t>
      </w:r>
      <w:r w:rsidRPr="00B65DA7">
        <w:rPr>
          <w:rFonts w:cs="Arial"/>
          <w:color w:val="333333"/>
          <w:highlight w:val="lightGray"/>
          <w:shd w:val="clear" w:color="auto" w:fill="FFFDF6"/>
        </w:rPr>
        <w:t>or</w:t>
      </w:r>
      <w:r w:rsidRPr="00B65DA7">
        <w:rPr>
          <w:rStyle w:val="apple-converted-space"/>
          <w:rFonts w:cs="Arial"/>
          <w:color w:val="333333"/>
          <w:highlight w:val="lightGray"/>
          <w:shd w:val="clear" w:color="auto" w:fill="FFFDF6"/>
        </w:rPr>
        <w:t> </w:t>
      </w:r>
      <w:r w:rsidRPr="00B65DA7">
        <w:rPr>
          <w:rStyle w:val="HTMLCode"/>
          <w:rFonts w:asciiTheme="minorHAnsi" w:eastAsiaTheme="minorHAnsi" w:hAnsiTheme="minorHAnsi"/>
          <w:color w:val="333333"/>
          <w:sz w:val="22"/>
          <w:szCs w:val="22"/>
          <w:highlight w:val="lightGray"/>
          <w:shd w:val="clear" w:color="auto" w:fill="FFFDF6"/>
        </w:rPr>
        <w:t>&lt;EnableQueryParamConditions&gt;</w:t>
      </w:r>
      <w:r w:rsidRPr="00B65DA7">
        <w:rPr>
          <w:rStyle w:val="apple-converted-space"/>
          <w:rFonts w:cs="Arial"/>
          <w:color w:val="333333"/>
          <w:highlight w:val="lightGray"/>
          <w:shd w:val="clear" w:color="auto" w:fill="FFFDF6"/>
        </w:rPr>
        <w:t> </w:t>
      </w:r>
      <w:r w:rsidRPr="00B65DA7">
        <w:rPr>
          <w:rFonts w:cs="Arial"/>
          <w:color w:val="333333"/>
          <w:highlight w:val="lightGray"/>
          <w:shd w:val="clear" w:color="auto" w:fill="FFFDF6"/>
        </w:rPr>
        <w:t>element to</w:t>
      </w:r>
      <w:r w:rsidRPr="00B65DA7">
        <w:rPr>
          <w:rStyle w:val="apple-converted-space"/>
          <w:rFonts w:cs="Arial"/>
          <w:color w:val="333333"/>
          <w:highlight w:val="lightGray"/>
          <w:shd w:val="clear" w:color="auto" w:fill="FFFDF6"/>
        </w:rPr>
        <w:t> </w:t>
      </w:r>
      <w:r w:rsidRPr="00B65DA7">
        <w:rPr>
          <w:rStyle w:val="HTMLCode"/>
          <w:rFonts w:asciiTheme="minorHAnsi" w:eastAsiaTheme="minorHAnsi" w:hAnsiTheme="minorHAnsi"/>
          <w:color w:val="333333"/>
          <w:sz w:val="22"/>
          <w:szCs w:val="22"/>
          <w:highlight w:val="lightGray"/>
          <w:shd w:val="clear" w:color="auto" w:fill="FFFDF6"/>
        </w:rPr>
        <w:t>true</w:t>
      </w:r>
      <w:r w:rsidRPr="00B65DA7">
        <w:rPr>
          <w:rStyle w:val="apple-converted-space"/>
          <w:rFonts w:cs="Arial"/>
          <w:color w:val="333333"/>
          <w:highlight w:val="lightGray"/>
          <w:shd w:val="clear" w:color="auto" w:fill="FFFDF6"/>
        </w:rPr>
        <w:t> </w:t>
      </w:r>
      <w:r w:rsidRPr="00B65DA7">
        <w:rPr>
          <w:rFonts w:cs="Arial"/>
          <w:color w:val="333333"/>
          <w:highlight w:val="lightGray"/>
          <w:shd w:val="clear" w:color="auto" w:fill="FFFDF6"/>
        </w:rPr>
        <w:t>(depending on which condition you need) in the</w:t>
      </w:r>
      <w:r w:rsidRPr="00B65DA7">
        <w:rPr>
          <w:rStyle w:val="apple-converted-space"/>
          <w:rFonts w:cs="Arial"/>
          <w:color w:val="333333"/>
          <w:highlight w:val="lightGray"/>
          <w:shd w:val="clear" w:color="auto" w:fill="FFFDF6"/>
        </w:rPr>
        <w:t> </w:t>
      </w:r>
      <w:r w:rsidRPr="00B65DA7">
        <w:rPr>
          <w:rStyle w:val="HTMLCode"/>
          <w:rFonts w:asciiTheme="minorHAnsi" w:eastAsiaTheme="minorHAnsi" w:hAnsiTheme="minorHAnsi"/>
          <w:color w:val="333333"/>
          <w:sz w:val="22"/>
          <w:szCs w:val="22"/>
          <w:highlight w:val="lightGray"/>
          <w:shd w:val="clear" w:color="auto" w:fill="FFFDF6"/>
        </w:rPr>
        <w:t>repository/conf/api-manager.xml</w:t>
      </w:r>
      <w:r w:rsidRPr="00B65DA7">
        <w:rPr>
          <w:rStyle w:val="apple-converted-space"/>
          <w:rFonts w:cs="Arial"/>
          <w:color w:val="333333"/>
          <w:highlight w:val="lightGray"/>
          <w:shd w:val="clear" w:color="auto" w:fill="FFFDF6"/>
        </w:rPr>
        <w:t> </w:t>
      </w:r>
      <w:r w:rsidRPr="00B65DA7">
        <w:rPr>
          <w:rFonts w:cs="Arial"/>
          <w:color w:val="333333"/>
          <w:highlight w:val="lightGray"/>
          <w:shd w:val="clear" w:color="auto" w:fill="FFFDF6"/>
        </w:rPr>
        <w:t>file.</w:t>
      </w:r>
    </w:p>
    <w:p w:rsidR="00F15FE1" w:rsidRPr="00B65DA7" w:rsidRDefault="00F15FE1">
      <w:pPr>
        <w:rPr>
          <w:rFonts w:cs="Arial"/>
          <w:color w:val="333333"/>
          <w:shd w:val="clear" w:color="auto" w:fill="FFFDF6"/>
        </w:rPr>
      </w:pPr>
    </w:p>
    <w:p w:rsidR="00B65DA7" w:rsidRPr="00B65DA7" w:rsidRDefault="00B65DA7" w:rsidP="00B65DA7">
      <w:pPr>
        <w:pStyle w:val="Heading3"/>
        <w:shd w:val="clear" w:color="auto" w:fill="FFFFFF"/>
        <w:spacing w:after="0" w:afterAutospacing="0"/>
        <w:rPr>
          <w:rFonts w:asciiTheme="minorHAnsi" w:hAnsiTheme="minorHAnsi" w:cs="Arial"/>
          <w:color w:val="000000"/>
          <w:sz w:val="22"/>
          <w:szCs w:val="22"/>
        </w:rPr>
      </w:pPr>
    </w:p>
    <w:p w:rsidR="00B65DA7" w:rsidRPr="00B65DA7" w:rsidRDefault="00B65DA7" w:rsidP="00B65DA7">
      <w:pPr>
        <w:pStyle w:val="Heading3"/>
        <w:shd w:val="clear" w:color="auto" w:fill="FFFFFF"/>
        <w:spacing w:after="0" w:afterAutospacing="0"/>
        <w:rPr>
          <w:rFonts w:asciiTheme="minorHAnsi" w:hAnsiTheme="minorHAnsi"/>
          <w:color w:val="E36C0A" w:themeColor="accent6" w:themeShade="BF"/>
          <w:sz w:val="22"/>
          <w:szCs w:val="22"/>
          <w:u w:val="single"/>
        </w:rPr>
      </w:pPr>
      <w:r w:rsidRPr="00B65DA7">
        <w:rPr>
          <w:rFonts w:asciiTheme="minorHAnsi" w:hAnsiTheme="minorHAnsi" w:cs="Arial"/>
          <w:color w:val="E36C0A" w:themeColor="accent6" w:themeShade="BF"/>
          <w:sz w:val="22"/>
          <w:szCs w:val="22"/>
          <w:u w:val="single"/>
        </w:rPr>
        <w:lastRenderedPageBreak/>
        <w:t>Adding a new application-level throttling tier</w:t>
      </w:r>
    </w:p>
    <w:p w:rsidR="00B65DA7" w:rsidRPr="00B65DA7" w:rsidRDefault="00B65DA7" w:rsidP="00B65DA7">
      <w:pPr>
        <w:pStyle w:val="NormalWeb"/>
        <w:shd w:val="clear" w:color="auto" w:fill="FFFFFF"/>
        <w:spacing w:before="150" w:beforeAutospacing="0" w:after="0" w:afterAutospacing="0"/>
        <w:rPr>
          <w:rFonts w:asciiTheme="minorHAnsi" w:hAnsiTheme="minorHAnsi" w:cs="Arial"/>
          <w:color w:val="333333"/>
          <w:sz w:val="22"/>
          <w:szCs w:val="22"/>
        </w:rPr>
      </w:pPr>
      <w:r w:rsidRPr="00B65DA7">
        <w:rPr>
          <w:rFonts w:asciiTheme="minorHAnsi" w:hAnsiTheme="minorHAnsi" w:cs="Arial"/>
          <w:color w:val="333333"/>
          <w:sz w:val="22"/>
          <w:szCs w:val="22"/>
        </w:rPr>
        <w:t>Application-level throttling policies are applicable per access token generated for an application. </w:t>
      </w:r>
    </w:p>
    <w:p w:rsidR="00B65DA7" w:rsidRPr="00B65DA7" w:rsidRDefault="00B65DA7" w:rsidP="00B65DA7">
      <w:pPr>
        <w:numPr>
          <w:ilvl w:val="0"/>
          <w:numId w:val="38"/>
        </w:numPr>
        <w:shd w:val="clear" w:color="auto" w:fill="FFFFFF"/>
        <w:spacing w:after="0" w:line="240" w:lineRule="auto"/>
        <w:ind w:left="0"/>
        <w:rPr>
          <w:rFonts w:cs="Arial"/>
          <w:color w:val="333333"/>
        </w:rPr>
      </w:pPr>
      <w:r w:rsidRPr="00B65DA7">
        <w:rPr>
          <w:rFonts w:cs="Arial"/>
          <w:color w:val="333333"/>
        </w:rPr>
        <w:t>Log in to the Admin Portal using the URL</w:t>
      </w:r>
      <w:r w:rsidRPr="00B65DA7">
        <w:rPr>
          <w:rStyle w:val="HTMLCode"/>
          <w:rFonts w:asciiTheme="minorHAnsi" w:eastAsiaTheme="minorHAnsi" w:hAnsiTheme="minorHAnsi"/>
          <w:color w:val="333333"/>
          <w:sz w:val="22"/>
          <w:szCs w:val="22"/>
        </w:rPr>
        <w:t> </w:t>
      </w:r>
      <w:r w:rsidRPr="00B65DA7">
        <w:rPr>
          <w:rStyle w:val="nolink"/>
          <w:rFonts w:cs="Courier New"/>
          <w:color w:val="333333"/>
        </w:rPr>
        <w:t>https://localhost:9443/admin</w:t>
      </w:r>
      <w:r w:rsidRPr="00B65DA7">
        <w:rPr>
          <w:rStyle w:val="HTMLCode"/>
          <w:rFonts w:asciiTheme="minorHAnsi" w:eastAsiaTheme="minorHAnsi" w:hAnsiTheme="minorHAnsi"/>
          <w:color w:val="333333"/>
          <w:sz w:val="22"/>
          <w:szCs w:val="22"/>
        </w:rPr>
        <w:t> </w:t>
      </w:r>
      <w:r w:rsidRPr="00B65DA7">
        <w:rPr>
          <w:rFonts w:cs="Arial"/>
          <w:color w:val="333333"/>
        </w:rPr>
        <w:t>and your admin credentials.</w:t>
      </w:r>
    </w:p>
    <w:p w:rsidR="00B65DA7" w:rsidRPr="00B65DA7" w:rsidRDefault="00B65DA7" w:rsidP="00B65DA7">
      <w:pPr>
        <w:numPr>
          <w:ilvl w:val="0"/>
          <w:numId w:val="38"/>
        </w:numPr>
        <w:shd w:val="clear" w:color="auto" w:fill="FFFFFF"/>
        <w:spacing w:after="0" w:line="240" w:lineRule="auto"/>
        <w:ind w:left="0"/>
        <w:rPr>
          <w:rFonts w:cs="Arial"/>
          <w:color w:val="333333"/>
        </w:rPr>
      </w:pPr>
      <w:r w:rsidRPr="00B65DA7">
        <w:rPr>
          <w:rFonts w:cs="Arial"/>
          <w:color w:val="333333"/>
        </w:rPr>
        <w:t>Click </w:t>
      </w:r>
      <w:r w:rsidRPr="00B65DA7">
        <w:rPr>
          <w:rStyle w:val="Strong"/>
          <w:rFonts w:cs="Arial"/>
          <w:color w:val="333333"/>
        </w:rPr>
        <w:t>Application Tiers</w:t>
      </w:r>
      <w:r w:rsidRPr="00B65DA7">
        <w:rPr>
          <w:rFonts w:cs="Arial"/>
          <w:color w:val="333333"/>
        </w:rPr>
        <w:t> under the </w:t>
      </w:r>
      <w:r w:rsidRPr="00B65DA7">
        <w:rPr>
          <w:rStyle w:val="Strong"/>
          <w:rFonts w:cs="Arial"/>
          <w:color w:val="333333"/>
        </w:rPr>
        <w:t>Throttle Policies</w:t>
      </w:r>
      <w:r w:rsidRPr="00B65DA7">
        <w:rPr>
          <w:rFonts w:cs="Arial"/>
          <w:color w:val="333333"/>
        </w:rPr>
        <w:t> section. The existing set of throttling tiers are displayed. To add a new tier, click </w:t>
      </w:r>
      <w:r w:rsidRPr="00B65DA7">
        <w:rPr>
          <w:rStyle w:val="Strong"/>
          <w:rFonts w:cs="Arial"/>
          <w:color w:val="333333"/>
        </w:rPr>
        <w:t>Add New Policy</w:t>
      </w:r>
      <w:r w:rsidRPr="00B65DA7">
        <w:rPr>
          <w:rFonts w:cs="Arial"/>
          <w:color w:val="333333"/>
        </w:rPr>
        <w:t>.</w:t>
      </w:r>
    </w:p>
    <w:p w:rsidR="00B65DA7" w:rsidRPr="00B65DA7" w:rsidRDefault="00B65DA7">
      <w:pPr>
        <w:rPr>
          <w:noProof/>
        </w:rPr>
      </w:pPr>
    </w:p>
    <w:p w:rsidR="00F15FE1" w:rsidRPr="00B65DA7" w:rsidRDefault="00F15FE1">
      <w:r w:rsidRPr="00B65DA7">
        <w:rPr>
          <w:noProof/>
        </w:rPr>
        <w:drawing>
          <wp:inline distT="0" distB="0" distL="0" distR="0" wp14:anchorId="069D6397" wp14:editId="5F023AEC">
            <wp:extent cx="5943600" cy="2241865"/>
            <wp:effectExtent l="0" t="0" r="0" b="6350"/>
            <wp:docPr id="40" name="Picture 40" descr="Application-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ication-Policy.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241865"/>
                    </a:xfrm>
                    <a:prstGeom prst="rect">
                      <a:avLst/>
                    </a:prstGeom>
                    <a:noFill/>
                    <a:ln>
                      <a:noFill/>
                    </a:ln>
                  </pic:spPr>
                </pic:pic>
              </a:graphicData>
            </a:graphic>
          </wp:inline>
        </w:drawing>
      </w:r>
    </w:p>
    <w:p w:rsidR="00B65DA7" w:rsidRPr="00B65DA7" w:rsidRDefault="00B65DA7">
      <w:r w:rsidRPr="00B65DA7">
        <w:rPr>
          <w:noProof/>
        </w:rPr>
        <w:drawing>
          <wp:inline distT="0" distB="0" distL="0" distR="0" wp14:anchorId="739B49DF" wp14:editId="276DDD8F">
            <wp:extent cx="5731200" cy="3429777"/>
            <wp:effectExtent l="0" t="0" r="3175" b="0"/>
            <wp:docPr id="41" name="Picture 41" descr="Add-Application-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Application-Policy.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0684" cy="3435453"/>
                    </a:xfrm>
                    <a:prstGeom prst="rect">
                      <a:avLst/>
                    </a:prstGeom>
                    <a:noFill/>
                    <a:ln>
                      <a:noFill/>
                    </a:ln>
                  </pic:spPr>
                </pic:pic>
              </a:graphicData>
            </a:graphic>
          </wp:inline>
        </w:drawing>
      </w:r>
    </w:p>
    <w:p w:rsidR="00B65DA7" w:rsidRPr="00B65DA7" w:rsidRDefault="00B65DA7" w:rsidP="0049533C">
      <w:pPr>
        <w:pStyle w:val="Heading3"/>
        <w:shd w:val="clear" w:color="auto" w:fill="FFFFFF"/>
        <w:spacing w:after="0" w:afterAutospacing="0"/>
        <w:rPr>
          <w:rFonts w:asciiTheme="minorHAnsi" w:hAnsiTheme="minorHAnsi"/>
          <w:color w:val="E36C0A" w:themeColor="accent6" w:themeShade="BF"/>
          <w:sz w:val="22"/>
          <w:szCs w:val="22"/>
          <w:u w:val="single"/>
        </w:rPr>
      </w:pPr>
    </w:p>
    <w:p w:rsidR="00B65DA7" w:rsidRPr="00B65DA7" w:rsidRDefault="00B65DA7" w:rsidP="0049533C">
      <w:pPr>
        <w:pStyle w:val="Heading3"/>
        <w:shd w:val="clear" w:color="auto" w:fill="FFFFFF"/>
        <w:spacing w:after="0" w:afterAutospacing="0"/>
        <w:rPr>
          <w:rFonts w:asciiTheme="minorHAnsi" w:hAnsiTheme="minorHAnsi" w:cs="Arial"/>
          <w:b w:val="0"/>
          <w:color w:val="333333"/>
          <w:sz w:val="22"/>
          <w:szCs w:val="22"/>
          <w:shd w:val="clear" w:color="auto" w:fill="FFFFFF"/>
        </w:rPr>
      </w:pPr>
      <w:r w:rsidRPr="00B65DA7">
        <w:rPr>
          <w:rFonts w:asciiTheme="minorHAnsi" w:hAnsiTheme="minorHAnsi" w:cs="Arial"/>
          <w:b w:val="0"/>
          <w:color w:val="333333"/>
          <w:sz w:val="22"/>
          <w:szCs w:val="22"/>
          <w:shd w:val="clear" w:color="auto" w:fill="FFFFFF"/>
        </w:rPr>
        <w:t>You have added a new application-level throttling policy.</w:t>
      </w:r>
    </w:p>
    <w:p w:rsidR="00B65DA7" w:rsidRDefault="00B65DA7" w:rsidP="00B65DA7">
      <w:pPr>
        <w:pStyle w:val="Heading3"/>
        <w:shd w:val="clear" w:color="auto" w:fill="FFFFFF"/>
        <w:spacing w:after="0" w:afterAutospacing="0"/>
        <w:rPr>
          <w:rFonts w:asciiTheme="minorHAnsi" w:hAnsiTheme="minorHAnsi"/>
          <w:color w:val="E36C0A" w:themeColor="accent6" w:themeShade="BF"/>
          <w:sz w:val="22"/>
          <w:szCs w:val="22"/>
          <w:u w:val="single"/>
        </w:rPr>
      </w:pPr>
    </w:p>
    <w:p w:rsidR="00B65DA7" w:rsidRPr="00B65DA7" w:rsidRDefault="00B65DA7" w:rsidP="00B65DA7">
      <w:pPr>
        <w:pStyle w:val="Heading3"/>
        <w:shd w:val="clear" w:color="auto" w:fill="FFFFFF"/>
        <w:spacing w:after="0" w:afterAutospacing="0"/>
        <w:rPr>
          <w:rFonts w:asciiTheme="minorHAnsi" w:hAnsiTheme="minorHAnsi"/>
          <w:color w:val="E36C0A" w:themeColor="accent6" w:themeShade="BF"/>
          <w:sz w:val="22"/>
          <w:szCs w:val="22"/>
          <w:u w:val="single"/>
        </w:rPr>
      </w:pPr>
      <w:r w:rsidRPr="00B65DA7">
        <w:rPr>
          <w:rFonts w:asciiTheme="minorHAnsi" w:hAnsiTheme="minorHAnsi"/>
          <w:color w:val="E36C0A" w:themeColor="accent6" w:themeShade="BF"/>
          <w:sz w:val="22"/>
          <w:szCs w:val="22"/>
          <w:u w:val="single"/>
        </w:rPr>
        <w:lastRenderedPageBreak/>
        <w:t>Adding a new subscription-level throttling tier</w:t>
      </w:r>
    </w:p>
    <w:p w:rsidR="00B65DA7" w:rsidRPr="00B65DA7" w:rsidRDefault="00B65DA7" w:rsidP="00B65DA7">
      <w:pPr>
        <w:pStyle w:val="Heading3"/>
        <w:shd w:val="clear" w:color="auto" w:fill="FFFFFF"/>
        <w:spacing w:after="0" w:afterAutospacing="0"/>
        <w:rPr>
          <w:rFonts w:asciiTheme="minorHAnsi" w:hAnsiTheme="minorHAnsi"/>
          <w:color w:val="E36C0A" w:themeColor="accent6" w:themeShade="BF"/>
          <w:sz w:val="22"/>
          <w:szCs w:val="22"/>
          <w:u w:val="single"/>
        </w:rPr>
      </w:pPr>
    </w:p>
    <w:p w:rsidR="00B65DA7" w:rsidRPr="00B65DA7" w:rsidRDefault="00B65DA7" w:rsidP="00B65DA7">
      <w:pPr>
        <w:numPr>
          <w:ilvl w:val="0"/>
          <w:numId w:val="39"/>
        </w:numPr>
        <w:shd w:val="clear" w:color="auto" w:fill="FFFFFF"/>
        <w:spacing w:after="0" w:line="240" w:lineRule="auto"/>
        <w:ind w:left="0"/>
        <w:rPr>
          <w:rFonts w:eastAsia="Times New Roman" w:cs="Arial"/>
          <w:color w:val="333333"/>
        </w:rPr>
      </w:pPr>
      <w:r w:rsidRPr="00B65DA7">
        <w:rPr>
          <w:rFonts w:eastAsia="Times New Roman" w:cs="Arial"/>
          <w:color w:val="333333"/>
        </w:rPr>
        <w:t>Log in to the Admin Portal using the URL  </w:t>
      </w:r>
      <w:r w:rsidRPr="00B65DA7">
        <w:rPr>
          <w:rFonts w:eastAsia="Times New Roman" w:cs="Courier New"/>
          <w:color w:val="333333"/>
        </w:rPr>
        <w:t>https://localhost:9443/admin</w:t>
      </w:r>
      <w:r w:rsidRPr="00B65DA7">
        <w:rPr>
          <w:rFonts w:eastAsia="Times New Roman" w:cs="Arial"/>
          <w:color w:val="333333"/>
        </w:rPr>
        <w:t>  and your admin credentials.</w:t>
      </w:r>
    </w:p>
    <w:p w:rsidR="00B65DA7" w:rsidRPr="00B65DA7" w:rsidRDefault="00B65DA7" w:rsidP="00B65DA7">
      <w:pPr>
        <w:numPr>
          <w:ilvl w:val="0"/>
          <w:numId w:val="39"/>
        </w:numPr>
        <w:shd w:val="clear" w:color="auto" w:fill="FFFFFF"/>
        <w:spacing w:after="0" w:line="240" w:lineRule="auto"/>
        <w:ind w:left="0"/>
        <w:rPr>
          <w:rFonts w:eastAsia="Times New Roman" w:cs="Arial"/>
          <w:color w:val="333333"/>
        </w:rPr>
      </w:pPr>
      <w:r w:rsidRPr="00B65DA7">
        <w:rPr>
          <w:rFonts w:eastAsia="Times New Roman" w:cs="Arial"/>
          <w:color w:val="333333"/>
        </w:rPr>
        <w:t>Click </w:t>
      </w:r>
      <w:r w:rsidRPr="00B65DA7">
        <w:rPr>
          <w:rFonts w:eastAsia="Times New Roman" w:cs="Arial"/>
          <w:b/>
          <w:bCs/>
          <w:color w:val="333333"/>
        </w:rPr>
        <w:t>Subscription Tiers</w:t>
      </w:r>
      <w:r w:rsidRPr="00B65DA7">
        <w:rPr>
          <w:rFonts w:eastAsia="Times New Roman" w:cs="Arial"/>
          <w:color w:val="333333"/>
        </w:rPr>
        <w:t> under the </w:t>
      </w:r>
      <w:r w:rsidRPr="00B65DA7">
        <w:rPr>
          <w:rFonts w:eastAsia="Times New Roman" w:cs="Arial"/>
          <w:b/>
          <w:bCs/>
          <w:color w:val="333333"/>
        </w:rPr>
        <w:t>Throttle Policies</w:t>
      </w:r>
      <w:r w:rsidRPr="00B65DA7">
        <w:rPr>
          <w:rFonts w:eastAsia="Times New Roman" w:cs="Arial"/>
          <w:color w:val="333333"/>
        </w:rPr>
        <w:t> section. The existing set of throttling tiers are displayed. To add a new tier, click </w:t>
      </w:r>
      <w:r w:rsidRPr="00B65DA7">
        <w:rPr>
          <w:rFonts w:eastAsia="Times New Roman" w:cs="Arial"/>
          <w:b/>
          <w:bCs/>
          <w:color w:val="333333"/>
        </w:rPr>
        <w:t>Add Tier</w:t>
      </w:r>
      <w:r w:rsidRPr="00B65DA7">
        <w:rPr>
          <w:rFonts w:eastAsia="Times New Roman" w:cs="Arial"/>
          <w:color w:val="333333"/>
        </w:rPr>
        <w:t>.</w:t>
      </w:r>
    </w:p>
    <w:p w:rsidR="00B65DA7" w:rsidRPr="00B65DA7" w:rsidRDefault="00B65DA7" w:rsidP="0049533C">
      <w:pPr>
        <w:pStyle w:val="Heading3"/>
        <w:shd w:val="clear" w:color="auto" w:fill="FFFFFF"/>
        <w:spacing w:after="0" w:afterAutospacing="0"/>
        <w:rPr>
          <w:rFonts w:asciiTheme="minorHAnsi" w:hAnsiTheme="minorHAnsi"/>
          <w:color w:val="E36C0A" w:themeColor="accent6" w:themeShade="BF"/>
          <w:sz w:val="22"/>
          <w:szCs w:val="22"/>
          <w:u w:val="single"/>
        </w:rPr>
      </w:pPr>
      <w:r w:rsidRPr="00B65DA7">
        <w:rPr>
          <w:rFonts w:asciiTheme="minorHAnsi" w:hAnsiTheme="minorHAnsi"/>
          <w:noProof/>
          <w:color w:val="F79646" w:themeColor="accent6"/>
          <w:sz w:val="22"/>
          <w:szCs w:val="22"/>
          <w:u w:val="single"/>
        </w:rPr>
        <w:drawing>
          <wp:inline distT="0" distB="0" distL="0" distR="0" wp14:anchorId="3CD98001" wp14:editId="7F108405">
            <wp:extent cx="5401927" cy="19872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ers.png"/>
                    <pic:cNvPicPr/>
                  </pic:nvPicPr>
                  <pic:blipFill>
                    <a:blip r:embed="rId75">
                      <a:extLst>
                        <a:ext uri="{28A0092B-C50C-407E-A947-70E740481C1C}">
                          <a14:useLocalDpi xmlns:a14="http://schemas.microsoft.com/office/drawing/2010/main" val="0"/>
                        </a:ext>
                      </a:extLst>
                    </a:blip>
                    <a:stretch>
                      <a:fillRect/>
                    </a:stretch>
                  </pic:blipFill>
                  <pic:spPr>
                    <a:xfrm>
                      <a:off x="0" y="0"/>
                      <a:ext cx="5398657" cy="1985997"/>
                    </a:xfrm>
                    <a:prstGeom prst="rect">
                      <a:avLst/>
                    </a:prstGeom>
                  </pic:spPr>
                </pic:pic>
              </a:graphicData>
            </a:graphic>
          </wp:inline>
        </w:drawing>
      </w:r>
    </w:p>
    <w:p w:rsidR="00B65DA7" w:rsidRPr="00B65DA7" w:rsidRDefault="00B65DA7" w:rsidP="0049533C">
      <w:pPr>
        <w:pStyle w:val="Heading3"/>
        <w:shd w:val="clear" w:color="auto" w:fill="FFFFFF"/>
        <w:spacing w:after="0" w:afterAutospacing="0"/>
        <w:rPr>
          <w:rFonts w:asciiTheme="minorHAnsi" w:hAnsiTheme="minorHAnsi"/>
          <w:b w:val="0"/>
          <w:color w:val="E36C0A" w:themeColor="accent6" w:themeShade="BF"/>
          <w:sz w:val="22"/>
          <w:szCs w:val="22"/>
          <w:u w:val="single"/>
        </w:rPr>
      </w:pPr>
      <w:r w:rsidRPr="00B65DA7">
        <w:rPr>
          <w:rFonts w:asciiTheme="minorHAnsi" w:hAnsiTheme="minorHAnsi" w:cs="Arial"/>
          <w:b w:val="0"/>
          <w:color w:val="333333"/>
          <w:sz w:val="22"/>
          <w:szCs w:val="22"/>
          <w:shd w:val="clear" w:color="auto" w:fill="FFFFFF"/>
        </w:rPr>
        <w:t>Fill in the details required by this form and click </w:t>
      </w:r>
      <w:r w:rsidRPr="00B65DA7">
        <w:rPr>
          <w:rStyle w:val="Strong"/>
          <w:rFonts w:asciiTheme="minorHAnsi" w:hAnsiTheme="minorHAnsi" w:cs="Arial"/>
          <w:b/>
          <w:color w:val="333333"/>
          <w:sz w:val="22"/>
          <w:szCs w:val="22"/>
          <w:shd w:val="clear" w:color="auto" w:fill="FFFFFF"/>
        </w:rPr>
        <w:t>Save</w:t>
      </w:r>
      <w:r w:rsidRPr="00B65DA7">
        <w:rPr>
          <w:rFonts w:asciiTheme="minorHAnsi" w:hAnsiTheme="minorHAnsi" w:cs="Arial"/>
          <w:b w:val="0"/>
          <w:color w:val="333333"/>
          <w:sz w:val="22"/>
          <w:szCs w:val="22"/>
          <w:shd w:val="clear" w:color="auto" w:fill="FFFFFF"/>
        </w:rPr>
        <w:t> once you are done. </w:t>
      </w:r>
    </w:p>
    <w:p w:rsidR="00B65DA7" w:rsidRPr="00B65DA7" w:rsidRDefault="00B65DA7" w:rsidP="0049533C">
      <w:pPr>
        <w:pStyle w:val="Heading3"/>
        <w:shd w:val="clear" w:color="auto" w:fill="FFFFFF"/>
        <w:spacing w:after="0" w:afterAutospacing="0"/>
        <w:rPr>
          <w:rFonts w:asciiTheme="minorHAnsi" w:hAnsiTheme="minorHAnsi"/>
          <w:color w:val="E36C0A" w:themeColor="accent6" w:themeShade="BF"/>
          <w:sz w:val="22"/>
          <w:szCs w:val="22"/>
          <w:u w:val="single"/>
        </w:rPr>
      </w:pPr>
      <w:r w:rsidRPr="00B65DA7">
        <w:rPr>
          <w:rFonts w:asciiTheme="minorHAnsi" w:hAnsiTheme="minorHAnsi"/>
          <w:noProof/>
          <w:color w:val="F79646" w:themeColor="accent6"/>
          <w:sz w:val="22"/>
          <w:szCs w:val="22"/>
          <w:u w:val="single"/>
        </w:rPr>
        <w:drawing>
          <wp:inline distT="0" distB="0" distL="0" distR="0" wp14:anchorId="37A5B5F8" wp14:editId="6B42B233">
            <wp:extent cx="5205600" cy="378720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ubscription-Tier-Full.png"/>
                    <pic:cNvPicPr/>
                  </pic:nvPicPr>
                  <pic:blipFill>
                    <a:blip r:embed="rId76">
                      <a:extLst>
                        <a:ext uri="{28A0092B-C50C-407E-A947-70E740481C1C}">
                          <a14:useLocalDpi xmlns:a14="http://schemas.microsoft.com/office/drawing/2010/main" val="0"/>
                        </a:ext>
                      </a:extLst>
                    </a:blip>
                    <a:stretch>
                      <a:fillRect/>
                    </a:stretch>
                  </pic:blipFill>
                  <pic:spPr>
                    <a:xfrm>
                      <a:off x="0" y="0"/>
                      <a:ext cx="5205237" cy="3786936"/>
                    </a:xfrm>
                    <a:prstGeom prst="rect">
                      <a:avLst/>
                    </a:prstGeom>
                  </pic:spPr>
                </pic:pic>
              </a:graphicData>
            </a:graphic>
          </wp:inline>
        </w:drawing>
      </w:r>
    </w:p>
    <w:p w:rsidR="00B65DA7" w:rsidRDefault="00B65DA7" w:rsidP="00B65DA7">
      <w:pPr>
        <w:pStyle w:val="NormalWeb"/>
        <w:shd w:val="clear" w:color="auto" w:fill="FFFFFF"/>
        <w:spacing w:before="150" w:beforeAutospacing="0" w:after="0" w:afterAutospacing="0"/>
        <w:rPr>
          <w:rFonts w:ascii="Arial" w:hAnsi="Arial" w:cs="Arial"/>
          <w:color w:val="333333"/>
          <w:sz w:val="21"/>
          <w:szCs w:val="21"/>
        </w:rPr>
      </w:pPr>
    </w:p>
    <w:p w:rsidR="00B65DA7" w:rsidRDefault="00B65DA7" w:rsidP="00B65DA7">
      <w:pPr>
        <w:pStyle w:val="NormalWeb"/>
        <w:shd w:val="clear" w:color="auto" w:fill="FFFFFF"/>
        <w:spacing w:before="150" w:beforeAutospacing="0" w:after="0" w:afterAutospacing="0"/>
        <w:rPr>
          <w:rFonts w:ascii="Arial" w:hAnsi="Arial" w:cs="Arial"/>
          <w:color w:val="333333"/>
          <w:sz w:val="21"/>
          <w:szCs w:val="21"/>
        </w:rPr>
      </w:pPr>
    </w:p>
    <w:p w:rsidR="00B65DA7" w:rsidRDefault="00B65DA7" w:rsidP="00B65DA7">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lastRenderedPageBreak/>
        <w:t>Given below is a description of the fields you find in the form:</w:t>
      </w:r>
    </w:p>
    <w:tbl>
      <w:tblPr>
        <w:tblW w:w="0" w:type="auto"/>
        <w:tblCellMar>
          <w:top w:w="15" w:type="dxa"/>
          <w:left w:w="15" w:type="dxa"/>
          <w:bottom w:w="15" w:type="dxa"/>
          <w:right w:w="15" w:type="dxa"/>
        </w:tblCellMar>
        <w:tblLook w:val="04A0" w:firstRow="1" w:lastRow="0" w:firstColumn="1" w:lastColumn="0" w:noHBand="0" w:noVBand="1"/>
      </w:tblPr>
      <w:tblGrid>
        <w:gridCol w:w="1995"/>
        <w:gridCol w:w="7740"/>
      </w:tblGrid>
      <w:tr w:rsidR="00B65DA7" w:rsidTr="00B65DA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65DA7" w:rsidRPr="00B65DA7" w:rsidRDefault="00B65DA7" w:rsidP="00B65DA7">
            <w:pPr>
              <w:rPr>
                <w:bCs/>
                <w:color w:val="000000"/>
                <w:sz w:val="24"/>
                <w:szCs w:val="24"/>
              </w:rPr>
            </w:pPr>
            <w:r w:rsidRPr="00B65DA7">
              <w:rPr>
                <w:bCs/>
                <w:color w:val="000000"/>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65DA7" w:rsidRDefault="00B65DA7" w:rsidP="00B65DA7">
            <w:pPr>
              <w:rPr>
                <w:b/>
                <w:bCs/>
                <w:color w:val="000000"/>
                <w:sz w:val="24"/>
                <w:szCs w:val="24"/>
              </w:rPr>
            </w:pPr>
            <w:r>
              <w:rPr>
                <w:b/>
                <w:bCs/>
                <w:color w:val="000000"/>
              </w:rPr>
              <w:t>Description</w:t>
            </w:r>
          </w:p>
        </w:tc>
      </w:tr>
      <w:tr w:rsidR="00B65DA7" w:rsidTr="00B65DA7">
        <w:trPr>
          <w:trHeight w:val="942"/>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Pr="00B65DA7" w:rsidRDefault="00B65DA7">
            <w:pPr>
              <w:rPr>
                <w:color w:val="333333"/>
                <w:sz w:val="24"/>
                <w:szCs w:val="24"/>
              </w:rPr>
            </w:pPr>
            <w:r w:rsidRPr="00B65DA7">
              <w:rPr>
                <w:color w:val="333333"/>
              </w:rPr>
              <w:t>Request Count/Request Bandwidth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Default="00B65DA7">
            <w:pPr>
              <w:rPr>
                <w:color w:val="333333"/>
                <w:sz w:val="24"/>
                <w:szCs w:val="24"/>
              </w:rPr>
            </w:pPr>
            <w:r>
              <w:rPr>
                <w:color w:val="333333"/>
              </w:rPr>
              <w:t>The maximum number of requests/maximum bandwidth allowed to the API within the time period given in the next field.</w:t>
            </w:r>
          </w:p>
        </w:tc>
      </w:tr>
      <w:tr w:rsidR="00B65DA7" w:rsidTr="00B65DA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Pr="00B65DA7" w:rsidRDefault="00B65DA7">
            <w:pPr>
              <w:rPr>
                <w:color w:val="333333"/>
                <w:sz w:val="24"/>
                <w:szCs w:val="24"/>
              </w:rPr>
            </w:pPr>
            <w:r w:rsidRPr="00B65DA7">
              <w:rPr>
                <w:color w:val="333333"/>
              </w:rPr>
              <w:t>Unit Time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Default="00B65DA7">
            <w:pPr>
              <w:rPr>
                <w:color w:val="333333"/>
                <w:sz w:val="24"/>
                <w:szCs w:val="24"/>
              </w:rPr>
            </w:pPr>
            <w:r>
              <w:rPr>
                <w:color w:val="333333"/>
              </w:rPr>
              <w:t>Time within which the the number of requests given in the previous field is allowed to the API. This can be defined in minutes, hours, days, weeks, months or years.</w:t>
            </w:r>
          </w:p>
        </w:tc>
      </w:tr>
      <w:tr w:rsidR="00B65DA7" w:rsidTr="00B65DA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Pr="00B65DA7" w:rsidRDefault="00B65DA7">
            <w:pPr>
              <w:rPr>
                <w:color w:val="333333"/>
                <w:sz w:val="24"/>
                <w:szCs w:val="24"/>
              </w:rPr>
            </w:pPr>
            <w:r w:rsidRPr="00B65DA7">
              <w:rPr>
                <w:color w:val="333333"/>
              </w:rPr>
              <w:t>Burst Control (Rate Limiting)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Default="00B65DA7">
            <w:pPr>
              <w:rPr>
                <w:color w:val="333333"/>
                <w:sz w:val="24"/>
                <w:szCs w:val="24"/>
              </w:rPr>
            </w:pPr>
            <w:r>
              <w:rPr>
                <w:color w:val="333333"/>
              </w:rPr>
              <w:t>You can define the request count/bandwidth per unit time on an addition layer by using rate limiting. This is</w:t>
            </w:r>
            <w:r>
              <w:rPr>
                <w:color w:val="333333"/>
              </w:rPr>
              <w:t xml:space="preserve"> usually a smaller number of </w:t>
            </w:r>
            <w:r>
              <w:rPr>
                <w:color w:val="333333"/>
              </w:rPr>
              <w:t>requests/bandwidth for a shorter time span than what is enforced in the above fields. For instance, if there's a subscription level policy enforced over a long period, you may not want users to consume the entire quota within a short time span. Enforcing a rate limit protects the backend from sudden request bursts and controls the usage at a subscription and API level.</w:t>
            </w:r>
          </w:p>
        </w:tc>
      </w:tr>
      <w:tr w:rsidR="00B65DA7" w:rsidTr="00B65DA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Pr="00B65DA7" w:rsidRDefault="00B65DA7">
            <w:pPr>
              <w:rPr>
                <w:color w:val="333333"/>
                <w:sz w:val="24"/>
                <w:szCs w:val="24"/>
              </w:rPr>
            </w:pPr>
            <w:r w:rsidRPr="00B65DA7">
              <w:rPr>
                <w:color w:val="333333"/>
              </w:rPr>
              <w:t>Stop On Quota Reach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Default="00B65DA7">
            <w:pPr>
              <w:rPr>
                <w:color w:val="333333"/>
                <w:sz w:val="24"/>
                <w:szCs w:val="24"/>
              </w:rPr>
            </w:pPr>
            <w:r>
              <w:rPr>
                <w:color w:val="333333"/>
              </w:rPr>
              <w:t>This indicates the action to be taken when a user goes beyond the allocated quota. If the check box is selected, the user's requests are dropped and an error response (HTTP Status code 429) is given. If the check box is cleared, the requests are allowed to pass through.</w:t>
            </w:r>
          </w:p>
        </w:tc>
      </w:tr>
      <w:tr w:rsidR="00B65DA7" w:rsidTr="00B65DA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Pr="00B65DA7" w:rsidRDefault="00B65DA7">
            <w:pPr>
              <w:rPr>
                <w:color w:val="333333"/>
                <w:sz w:val="24"/>
                <w:szCs w:val="24"/>
              </w:rPr>
            </w:pPr>
            <w:r w:rsidRPr="00B65DA7">
              <w:rPr>
                <w:color w:val="333333"/>
              </w:rPr>
              <w:t>Billing Plan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Default="00B65DA7" w:rsidP="00B65DA7">
            <w:pPr>
              <w:rPr>
                <w:color w:val="333333"/>
                <w:sz w:val="24"/>
                <w:szCs w:val="24"/>
              </w:rPr>
            </w:pPr>
            <w:r>
              <w:rPr>
                <w:color w:val="333333"/>
              </w:rPr>
              <w:t>This field only makes sense if you have API Monetization enabled. An API is determined as Free, Commercial or Freemium depending on the tiers it has. If all tiers of an API are tagged as Free, the API will be labelled as a Free API. This labeling happens on the API Store only if monetization has been enabled</w:t>
            </w:r>
            <w:r>
              <w:rPr>
                <w:color w:val="333333"/>
              </w:rPr>
              <w:t>.</w:t>
            </w:r>
          </w:p>
        </w:tc>
      </w:tr>
      <w:tr w:rsidR="00B65DA7" w:rsidTr="00B65DA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Pr="00B65DA7" w:rsidRDefault="00B65DA7">
            <w:pPr>
              <w:rPr>
                <w:color w:val="333333"/>
                <w:sz w:val="24"/>
                <w:szCs w:val="24"/>
              </w:rPr>
            </w:pPr>
            <w:r w:rsidRPr="00B65DA7">
              <w:rPr>
                <w:color w:val="333333"/>
              </w:rPr>
              <w:t>Custom Attributes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Default="00B65DA7">
            <w:pPr>
              <w:rPr>
                <w:color w:val="333333"/>
                <w:sz w:val="24"/>
                <w:szCs w:val="24"/>
              </w:rPr>
            </w:pPr>
            <w:r>
              <w:rPr>
                <w:color w:val="333333"/>
              </w:rPr>
              <w:t>Custom attribute values are displayed as key value pairs on the API Store's API subscription page. The main objective of these fields are to provide more information regarding the tier to Application Developers at the time of API subscription.</w:t>
            </w:r>
          </w:p>
        </w:tc>
      </w:tr>
      <w:tr w:rsidR="00B65DA7" w:rsidTr="00B65DA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Pr="00B65DA7" w:rsidRDefault="00B65DA7">
            <w:pPr>
              <w:rPr>
                <w:color w:val="333333"/>
                <w:sz w:val="24"/>
                <w:szCs w:val="24"/>
              </w:rPr>
            </w:pPr>
            <w:r w:rsidRPr="00B65DA7">
              <w:rPr>
                <w:color w:val="333333"/>
              </w:rPr>
              <w:t>Permissions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65DA7" w:rsidRDefault="00B65DA7">
            <w:pPr>
              <w:rPr>
                <w:color w:val="333333"/>
                <w:sz w:val="24"/>
                <w:szCs w:val="24"/>
              </w:rPr>
            </w:pPr>
            <w:r>
              <w:rPr>
                <w:color w:val="333333"/>
              </w:rPr>
              <w:t>You can allow or deny permission for specific roles.</w:t>
            </w:r>
          </w:p>
        </w:tc>
      </w:tr>
    </w:tbl>
    <w:p w:rsidR="0049533C" w:rsidRDefault="0049533C">
      <w:pPr>
        <w:rPr>
          <w:rFonts w:cs="Arial"/>
          <w:color w:val="333333"/>
          <w:shd w:val="clear" w:color="auto" w:fill="FFFFFF"/>
        </w:rPr>
      </w:pPr>
    </w:p>
    <w:p w:rsidR="00B65DA7" w:rsidRDefault="00B65DA7">
      <w:pPr>
        <w:rPr>
          <w:rFonts w:ascii="Arial" w:hAnsi="Arial" w:cs="Arial"/>
          <w:color w:val="333333"/>
          <w:sz w:val="21"/>
          <w:szCs w:val="21"/>
          <w:shd w:val="clear" w:color="auto" w:fill="FFFFFF"/>
        </w:rPr>
      </w:pPr>
      <w:r>
        <w:rPr>
          <w:rFonts w:ascii="Arial" w:hAnsi="Arial" w:cs="Arial"/>
          <w:color w:val="333333"/>
          <w:sz w:val="21"/>
          <w:szCs w:val="21"/>
          <w:shd w:val="clear" w:color="auto" w:fill="FFFFFF"/>
        </w:rPr>
        <w:t>You have added a new subscription-level throttling policy.</w:t>
      </w:r>
      <w:bookmarkStart w:id="0" w:name="_GoBack"/>
      <w:bookmarkEnd w:id="0"/>
    </w:p>
    <w:sectPr w:rsidR="00B65DA7">
      <w:foot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8B5" w:rsidRDefault="005538B5" w:rsidP="00174E06">
      <w:pPr>
        <w:spacing w:after="0" w:line="240" w:lineRule="auto"/>
      </w:pPr>
      <w:r>
        <w:separator/>
      </w:r>
    </w:p>
  </w:endnote>
  <w:endnote w:type="continuationSeparator" w:id="0">
    <w:p w:rsidR="005538B5" w:rsidRDefault="005538B5" w:rsidP="0017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4709187"/>
      <w:docPartObj>
        <w:docPartGallery w:val="Page Numbers (Bottom of Page)"/>
        <w:docPartUnique/>
      </w:docPartObj>
    </w:sdtPr>
    <w:sdtEndPr>
      <w:rPr>
        <w:noProof/>
      </w:rPr>
    </w:sdtEndPr>
    <w:sdtContent>
      <w:p w:rsidR="00CA443E" w:rsidRDefault="00CA443E">
        <w:pPr>
          <w:pStyle w:val="Footer"/>
          <w:jc w:val="right"/>
        </w:pPr>
        <w:r>
          <w:fldChar w:fldCharType="begin"/>
        </w:r>
        <w:r>
          <w:instrText xml:space="preserve"> PAGE   \* MERGEFORMAT </w:instrText>
        </w:r>
        <w:r>
          <w:fldChar w:fldCharType="separate"/>
        </w:r>
        <w:r w:rsidR="00E13BE0">
          <w:rPr>
            <w:noProof/>
          </w:rPr>
          <w:t>37</w:t>
        </w:r>
        <w:r>
          <w:rPr>
            <w:noProof/>
          </w:rPr>
          <w:fldChar w:fldCharType="end"/>
        </w:r>
      </w:p>
    </w:sdtContent>
  </w:sdt>
  <w:p w:rsidR="00CA443E" w:rsidRDefault="00CA44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8B5" w:rsidRDefault="005538B5" w:rsidP="00174E06">
      <w:pPr>
        <w:spacing w:after="0" w:line="240" w:lineRule="auto"/>
      </w:pPr>
      <w:r>
        <w:separator/>
      </w:r>
    </w:p>
  </w:footnote>
  <w:footnote w:type="continuationSeparator" w:id="0">
    <w:p w:rsidR="005538B5" w:rsidRDefault="005538B5" w:rsidP="00174E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916C1"/>
    <w:multiLevelType w:val="multilevel"/>
    <w:tmpl w:val="56D6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40483C"/>
    <w:multiLevelType w:val="multilevel"/>
    <w:tmpl w:val="B5F8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7201E8"/>
    <w:multiLevelType w:val="multilevel"/>
    <w:tmpl w:val="B14E8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267A8C"/>
    <w:multiLevelType w:val="multilevel"/>
    <w:tmpl w:val="1E98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EF6C24"/>
    <w:multiLevelType w:val="multilevel"/>
    <w:tmpl w:val="F2A2E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FC69E7"/>
    <w:multiLevelType w:val="multilevel"/>
    <w:tmpl w:val="20104E2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1C3C596A"/>
    <w:multiLevelType w:val="hybridMultilevel"/>
    <w:tmpl w:val="A912B726"/>
    <w:lvl w:ilvl="0" w:tplc="7B5CE1B6">
      <w:start w:val="1"/>
      <w:numFmt w:val="decimal"/>
      <w:lvlText w:val="%1."/>
      <w:lvlJc w:val="left"/>
      <w:pPr>
        <w:ind w:left="2835" w:hanging="450"/>
      </w:pPr>
      <w:rPr>
        <w:rFonts w:hint="default"/>
      </w:rPr>
    </w:lvl>
    <w:lvl w:ilvl="1" w:tplc="04090019" w:tentative="1">
      <w:start w:val="1"/>
      <w:numFmt w:val="lowerLetter"/>
      <w:lvlText w:val="%2."/>
      <w:lvlJc w:val="left"/>
      <w:pPr>
        <w:ind w:left="3465" w:hanging="360"/>
      </w:pPr>
    </w:lvl>
    <w:lvl w:ilvl="2" w:tplc="0409001B" w:tentative="1">
      <w:start w:val="1"/>
      <w:numFmt w:val="lowerRoman"/>
      <w:lvlText w:val="%3."/>
      <w:lvlJc w:val="right"/>
      <w:pPr>
        <w:ind w:left="4185" w:hanging="180"/>
      </w:pPr>
    </w:lvl>
    <w:lvl w:ilvl="3" w:tplc="0409000F" w:tentative="1">
      <w:start w:val="1"/>
      <w:numFmt w:val="decimal"/>
      <w:lvlText w:val="%4."/>
      <w:lvlJc w:val="left"/>
      <w:pPr>
        <w:ind w:left="4905" w:hanging="360"/>
      </w:pPr>
    </w:lvl>
    <w:lvl w:ilvl="4" w:tplc="04090019" w:tentative="1">
      <w:start w:val="1"/>
      <w:numFmt w:val="lowerLetter"/>
      <w:lvlText w:val="%5."/>
      <w:lvlJc w:val="left"/>
      <w:pPr>
        <w:ind w:left="5625" w:hanging="360"/>
      </w:pPr>
    </w:lvl>
    <w:lvl w:ilvl="5" w:tplc="0409001B" w:tentative="1">
      <w:start w:val="1"/>
      <w:numFmt w:val="lowerRoman"/>
      <w:lvlText w:val="%6."/>
      <w:lvlJc w:val="right"/>
      <w:pPr>
        <w:ind w:left="6345" w:hanging="180"/>
      </w:pPr>
    </w:lvl>
    <w:lvl w:ilvl="6" w:tplc="0409000F" w:tentative="1">
      <w:start w:val="1"/>
      <w:numFmt w:val="decimal"/>
      <w:lvlText w:val="%7."/>
      <w:lvlJc w:val="left"/>
      <w:pPr>
        <w:ind w:left="7065" w:hanging="360"/>
      </w:pPr>
    </w:lvl>
    <w:lvl w:ilvl="7" w:tplc="04090019" w:tentative="1">
      <w:start w:val="1"/>
      <w:numFmt w:val="lowerLetter"/>
      <w:lvlText w:val="%8."/>
      <w:lvlJc w:val="left"/>
      <w:pPr>
        <w:ind w:left="7785" w:hanging="360"/>
      </w:pPr>
    </w:lvl>
    <w:lvl w:ilvl="8" w:tplc="0409001B" w:tentative="1">
      <w:start w:val="1"/>
      <w:numFmt w:val="lowerRoman"/>
      <w:lvlText w:val="%9."/>
      <w:lvlJc w:val="right"/>
      <w:pPr>
        <w:ind w:left="8505" w:hanging="180"/>
      </w:pPr>
    </w:lvl>
  </w:abstractNum>
  <w:abstractNum w:abstractNumId="7">
    <w:nsid w:val="1EFD7EB9"/>
    <w:multiLevelType w:val="multilevel"/>
    <w:tmpl w:val="926E34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7335E9"/>
    <w:multiLevelType w:val="multilevel"/>
    <w:tmpl w:val="E01C1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964DDD"/>
    <w:multiLevelType w:val="multilevel"/>
    <w:tmpl w:val="B5609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315769"/>
    <w:multiLevelType w:val="multilevel"/>
    <w:tmpl w:val="26F85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D27A01"/>
    <w:multiLevelType w:val="hybridMultilevel"/>
    <w:tmpl w:val="D2C685B8"/>
    <w:lvl w:ilvl="0" w:tplc="3662D278">
      <w:start w:val="1"/>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0D0A25"/>
    <w:multiLevelType w:val="multilevel"/>
    <w:tmpl w:val="D750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972308F"/>
    <w:multiLevelType w:val="multilevel"/>
    <w:tmpl w:val="4C4E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732B0D"/>
    <w:multiLevelType w:val="multilevel"/>
    <w:tmpl w:val="BA969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7B6824"/>
    <w:multiLevelType w:val="multilevel"/>
    <w:tmpl w:val="D9DAF9B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32A77647"/>
    <w:multiLevelType w:val="multilevel"/>
    <w:tmpl w:val="C8C6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3091C48"/>
    <w:multiLevelType w:val="multilevel"/>
    <w:tmpl w:val="4A144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4CA6CB1"/>
    <w:multiLevelType w:val="multilevel"/>
    <w:tmpl w:val="0A468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340239"/>
    <w:multiLevelType w:val="multilevel"/>
    <w:tmpl w:val="C0D8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380009"/>
    <w:multiLevelType w:val="hybridMultilevel"/>
    <w:tmpl w:val="E0F0D5DC"/>
    <w:lvl w:ilvl="0" w:tplc="7432FB50">
      <w:start w:val="8"/>
      <w:numFmt w:val="decimal"/>
      <w:lvlText w:val="%1."/>
      <w:lvlJc w:val="left"/>
      <w:pPr>
        <w:ind w:left="720" w:hanging="360"/>
      </w:pPr>
      <w:rPr>
        <w:rFonts w:ascii="Arial" w:eastAsia="Times New Roman" w:hAnsi="Arial" w:cs="Arial"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691BA8"/>
    <w:multiLevelType w:val="hybridMultilevel"/>
    <w:tmpl w:val="0A467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062DC9"/>
    <w:multiLevelType w:val="multilevel"/>
    <w:tmpl w:val="55A4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BF530E3"/>
    <w:multiLevelType w:val="hybridMultilevel"/>
    <w:tmpl w:val="B97EB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3F7404"/>
    <w:multiLevelType w:val="multilevel"/>
    <w:tmpl w:val="2C680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3E25119"/>
    <w:multiLevelType w:val="multilevel"/>
    <w:tmpl w:val="FBDA7DB6"/>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nsid w:val="5ED54BD9"/>
    <w:multiLevelType w:val="hybridMultilevel"/>
    <w:tmpl w:val="94947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7E7D11"/>
    <w:multiLevelType w:val="multilevel"/>
    <w:tmpl w:val="8ACE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21755CB"/>
    <w:multiLevelType w:val="multilevel"/>
    <w:tmpl w:val="08D8AC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nsid w:val="65F06476"/>
    <w:multiLevelType w:val="multilevel"/>
    <w:tmpl w:val="AC44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6ED5403"/>
    <w:multiLevelType w:val="multilevel"/>
    <w:tmpl w:val="7882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7271E2A"/>
    <w:multiLevelType w:val="multilevel"/>
    <w:tmpl w:val="B988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DD253F"/>
    <w:multiLevelType w:val="hybridMultilevel"/>
    <w:tmpl w:val="57E0A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D54DCD"/>
    <w:multiLevelType w:val="multilevel"/>
    <w:tmpl w:val="1186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D24485C"/>
    <w:multiLevelType w:val="multilevel"/>
    <w:tmpl w:val="59D00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AB7E5E"/>
    <w:multiLevelType w:val="hybridMultilevel"/>
    <w:tmpl w:val="6CAA207E"/>
    <w:lvl w:ilvl="0" w:tplc="7BDE695C">
      <w:start w:val="8"/>
      <w:numFmt w:val="decimal"/>
      <w:lvlText w:val="%1."/>
      <w:lvlJc w:val="left"/>
      <w:pPr>
        <w:ind w:left="720" w:hanging="360"/>
      </w:pPr>
      <w:rPr>
        <w:rFonts w:ascii="Arial" w:eastAsia="Times New Roman" w:hAnsi="Arial" w:cs="Arial"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5E46AD"/>
    <w:multiLevelType w:val="multilevel"/>
    <w:tmpl w:val="2F8C5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3E2CD0"/>
    <w:multiLevelType w:val="multilevel"/>
    <w:tmpl w:val="D81AF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B442ED0"/>
    <w:multiLevelType w:val="multilevel"/>
    <w:tmpl w:val="1EAE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CDA1330"/>
    <w:multiLevelType w:val="hybridMultilevel"/>
    <w:tmpl w:val="893099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32"/>
  </w:num>
  <w:num w:numId="4">
    <w:abstractNumId w:val="23"/>
  </w:num>
  <w:num w:numId="5">
    <w:abstractNumId w:val="24"/>
  </w:num>
  <w:num w:numId="6">
    <w:abstractNumId w:val="29"/>
  </w:num>
  <w:num w:numId="7">
    <w:abstractNumId w:val="13"/>
  </w:num>
  <w:num w:numId="8">
    <w:abstractNumId w:val="3"/>
  </w:num>
  <w:num w:numId="9">
    <w:abstractNumId w:val="27"/>
  </w:num>
  <w:num w:numId="10">
    <w:abstractNumId w:val="26"/>
  </w:num>
  <w:num w:numId="11">
    <w:abstractNumId w:val="19"/>
  </w:num>
  <w:num w:numId="12">
    <w:abstractNumId w:val="25"/>
  </w:num>
  <w:num w:numId="13">
    <w:abstractNumId w:val="36"/>
  </w:num>
  <w:num w:numId="14">
    <w:abstractNumId w:val="18"/>
  </w:num>
  <w:num w:numId="15">
    <w:abstractNumId w:val="34"/>
  </w:num>
  <w:num w:numId="16">
    <w:abstractNumId w:val="37"/>
  </w:num>
  <w:num w:numId="17">
    <w:abstractNumId w:val="35"/>
  </w:num>
  <w:num w:numId="18">
    <w:abstractNumId w:val="20"/>
  </w:num>
  <w:num w:numId="19">
    <w:abstractNumId w:val="10"/>
  </w:num>
  <w:num w:numId="20">
    <w:abstractNumId w:val="7"/>
  </w:num>
  <w:num w:numId="21">
    <w:abstractNumId w:val="33"/>
  </w:num>
  <w:num w:numId="22">
    <w:abstractNumId w:val="4"/>
  </w:num>
  <w:num w:numId="23">
    <w:abstractNumId w:val="28"/>
  </w:num>
  <w:num w:numId="24">
    <w:abstractNumId w:val="21"/>
  </w:num>
  <w:num w:numId="25">
    <w:abstractNumId w:val="38"/>
  </w:num>
  <w:num w:numId="26">
    <w:abstractNumId w:val="0"/>
  </w:num>
  <w:num w:numId="27">
    <w:abstractNumId w:val="39"/>
  </w:num>
  <w:num w:numId="28">
    <w:abstractNumId w:val="8"/>
  </w:num>
  <w:num w:numId="29">
    <w:abstractNumId w:val="17"/>
  </w:num>
  <w:num w:numId="30">
    <w:abstractNumId w:val="5"/>
  </w:num>
  <w:num w:numId="31">
    <w:abstractNumId w:val="15"/>
  </w:num>
  <w:num w:numId="32">
    <w:abstractNumId w:val="22"/>
  </w:num>
  <w:num w:numId="33">
    <w:abstractNumId w:val="31"/>
  </w:num>
  <w:num w:numId="34">
    <w:abstractNumId w:val="12"/>
  </w:num>
  <w:num w:numId="35">
    <w:abstractNumId w:val="30"/>
  </w:num>
  <w:num w:numId="36">
    <w:abstractNumId w:val="1"/>
  </w:num>
  <w:num w:numId="37">
    <w:abstractNumId w:val="2"/>
  </w:num>
  <w:num w:numId="38">
    <w:abstractNumId w:val="16"/>
  </w:num>
  <w:num w:numId="39">
    <w:abstractNumId w:val="9"/>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EF5"/>
    <w:rsid w:val="00035DCC"/>
    <w:rsid w:val="000420EF"/>
    <w:rsid w:val="00047339"/>
    <w:rsid w:val="00094803"/>
    <w:rsid w:val="000C70FA"/>
    <w:rsid w:val="000D3EF5"/>
    <w:rsid w:val="000E2682"/>
    <w:rsid w:val="00127172"/>
    <w:rsid w:val="00174E06"/>
    <w:rsid w:val="00197A4E"/>
    <w:rsid w:val="001D3DDC"/>
    <w:rsid w:val="0024683F"/>
    <w:rsid w:val="00252253"/>
    <w:rsid w:val="00252F46"/>
    <w:rsid w:val="00273700"/>
    <w:rsid w:val="002A001D"/>
    <w:rsid w:val="002A2A29"/>
    <w:rsid w:val="002C7287"/>
    <w:rsid w:val="002F2BC5"/>
    <w:rsid w:val="00304451"/>
    <w:rsid w:val="00322029"/>
    <w:rsid w:val="0038108B"/>
    <w:rsid w:val="0038580A"/>
    <w:rsid w:val="003D2BBB"/>
    <w:rsid w:val="003E5F4F"/>
    <w:rsid w:val="0049533C"/>
    <w:rsid w:val="004B08BE"/>
    <w:rsid w:val="005457F6"/>
    <w:rsid w:val="005538B5"/>
    <w:rsid w:val="005946FA"/>
    <w:rsid w:val="005F45AF"/>
    <w:rsid w:val="00640529"/>
    <w:rsid w:val="0065338F"/>
    <w:rsid w:val="00682E01"/>
    <w:rsid w:val="006A7660"/>
    <w:rsid w:val="006E713B"/>
    <w:rsid w:val="007865D7"/>
    <w:rsid w:val="0083453C"/>
    <w:rsid w:val="00840DA9"/>
    <w:rsid w:val="00864BF0"/>
    <w:rsid w:val="00874F47"/>
    <w:rsid w:val="00894DAF"/>
    <w:rsid w:val="008C37A8"/>
    <w:rsid w:val="008E4C4D"/>
    <w:rsid w:val="00911B21"/>
    <w:rsid w:val="0095228E"/>
    <w:rsid w:val="009536CC"/>
    <w:rsid w:val="00967C28"/>
    <w:rsid w:val="009B1C47"/>
    <w:rsid w:val="009D5FE5"/>
    <w:rsid w:val="009E3206"/>
    <w:rsid w:val="009E5C9F"/>
    <w:rsid w:val="00A04B44"/>
    <w:rsid w:val="00A37DF3"/>
    <w:rsid w:val="00A55155"/>
    <w:rsid w:val="00AA1B5D"/>
    <w:rsid w:val="00AB2721"/>
    <w:rsid w:val="00AC511D"/>
    <w:rsid w:val="00B00182"/>
    <w:rsid w:val="00B65DA7"/>
    <w:rsid w:val="00BE6EC8"/>
    <w:rsid w:val="00C1011F"/>
    <w:rsid w:val="00C5662C"/>
    <w:rsid w:val="00CA443E"/>
    <w:rsid w:val="00CA4661"/>
    <w:rsid w:val="00CF04D3"/>
    <w:rsid w:val="00D255F7"/>
    <w:rsid w:val="00D57EE8"/>
    <w:rsid w:val="00DD1B69"/>
    <w:rsid w:val="00DD2E09"/>
    <w:rsid w:val="00DE0D9B"/>
    <w:rsid w:val="00DF3481"/>
    <w:rsid w:val="00E105F7"/>
    <w:rsid w:val="00E13BE0"/>
    <w:rsid w:val="00E17191"/>
    <w:rsid w:val="00E97EA9"/>
    <w:rsid w:val="00F15FE1"/>
    <w:rsid w:val="00F46FBF"/>
    <w:rsid w:val="00F47F37"/>
    <w:rsid w:val="00F860C3"/>
    <w:rsid w:val="00F9133A"/>
    <w:rsid w:val="00FC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EF5"/>
  </w:style>
  <w:style w:type="paragraph" w:styleId="Heading1">
    <w:name w:val="heading 1"/>
    <w:basedOn w:val="Normal"/>
    <w:next w:val="Normal"/>
    <w:link w:val="Heading1Char"/>
    <w:uiPriority w:val="9"/>
    <w:qFormat/>
    <w:rsid w:val="00682E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0D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04B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04B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15F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D3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4451"/>
    <w:pPr>
      <w:ind w:left="720"/>
      <w:contextualSpacing/>
    </w:pPr>
  </w:style>
  <w:style w:type="character" w:customStyle="1" w:styleId="apple-converted-space">
    <w:name w:val="apple-converted-space"/>
    <w:basedOn w:val="DefaultParagraphFont"/>
    <w:rsid w:val="000420EF"/>
  </w:style>
  <w:style w:type="paragraph" w:styleId="BalloonText">
    <w:name w:val="Balloon Text"/>
    <w:basedOn w:val="Normal"/>
    <w:link w:val="BalloonTextChar"/>
    <w:uiPriority w:val="99"/>
    <w:semiHidden/>
    <w:unhideWhenUsed/>
    <w:rsid w:val="001D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DDC"/>
    <w:rPr>
      <w:rFonts w:ascii="Tahoma" w:hAnsi="Tahoma" w:cs="Tahoma"/>
      <w:sz w:val="16"/>
      <w:szCs w:val="16"/>
    </w:rPr>
  </w:style>
  <w:style w:type="character" w:styleId="Strong">
    <w:name w:val="Strong"/>
    <w:basedOn w:val="DefaultParagraphFont"/>
    <w:uiPriority w:val="22"/>
    <w:qFormat/>
    <w:rsid w:val="00A04B44"/>
    <w:rPr>
      <w:b/>
      <w:bCs/>
    </w:rPr>
  </w:style>
  <w:style w:type="character" w:customStyle="1" w:styleId="Heading3Char">
    <w:name w:val="Heading 3 Char"/>
    <w:basedOn w:val="DefaultParagraphFont"/>
    <w:link w:val="Heading3"/>
    <w:uiPriority w:val="9"/>
    <w:rsid w:val="00A04B4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04B44"/>
    <w:rPr>
      <w:rFonts w:ascii="Times New Roman" w:eastAsia="Times New Roman" w:hAnsi="Times New Roman" w:cs="Times New Roman"/>
      <w:b/>
      <w:bCs/>
      <w:sz w:val="24"/>
      <w:szCs w:val="24"/>
    </w:rPr>
  </w:style>
  <w:style w:type="paragraph" w:styleId="NormalWeb">
    <w:name w:val="Normal (Web)"/>
    <w:basedOn w:val="Normal"/>
    <w:uiPriority w:val="99"/>
    <w:unhideWhenUsed/>
    <w:rsid w:val="00A04B4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04B44"/>
    <w:rPr>
      <w:rFonts w:ascii="Courier New" w:eastAsia="Times New Roman" w:hAnsi="Courier New" w:cs="Courier New"/>
      <w:sz w:val="20"/>
      <w:szCs w:val="20"/>
    </w:rPr>
  </w:style>
  <w:style w:type="character" w:styleId="Hyperlink">
    <w:name w:val="Hyperlink"/>
    <w:basedOn w:val="DefaultParagraphFont"/>
    <w:uiPriority w:val="99"/>
    <w:unhideWhenUsed/>
    <w:rsid w:val="00A04B44"/>
    <w:rPr>
      <w:color w:val="0000FF"/>
      <w:u w:val="single"/>
    </w:rPr>
  </w:style>
  <w:style w:type="character" w:customStyle="1" w:styleId="pluginpagetreechildrenspan">
    <w:name w:val="plugin_pagetree_children_span"/>
    <w:basedOn w:val="DefaultParagraphFont"/>
    <w:rsid w:val="00A04B44"/>
  </w:style>
  <w:style w:type="character" w:customStyle="1" w:styleId="confluence-link">
    <w:name w:val="confluence-link"/>
    <w:basedOn w:val="DefaultParagraphFont"/>
    <w:rsid w:val="00A04B44"/>
  </w:style>
  <w:style w:type="character" w:customStyle="1" w:styleId="Heading1Char">
    <w:name w:val="Heading 1 Char"/>
    <w:basedOn w:val="DefaultParagraphFont"/>
    <w:link w:val="Heading1"/>
    <w:uiPriority w:val="9"/>
    <w:rsid w:val="00682E01"/>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174E06"/>
    <w:rPr>
      <w:color w:val="800080" w:themeColor="followedHyperlink"/>
      <w:u w:val="single"/>
    </w:rPr>
  </w:style>
  <w:style w:type="paragraph" w:styleId="Header">
    <w:name w:val="header"/>
    <w:basedOn w:val="Normal"/>
    <w:link w:val="HeaderChar"/>
    <w:uiPriority w:val="99"/>
    <w:unhideWhenUsed/>
    <w:rsid w:val="00174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E06"/>
  </w:style>
  <w:style w:type="paragraph" w:styleId="Footer">
    <w:name w:val="footer"/>
    <w:basedOn w:val="Normal"/>
    <w:link w:val="FooterChar"/>
    <w:uiPriority w:val="99"/>
    <w:unhideWhenUsed/>
    <w:rsid w:val="00174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E06"/>
  </w:style>
  <w:style w:type="paragraph" w:styleId="NoSpacing">
    <w:name w:val="No Spacing"/>
    <w:uiPriority w:val="1"/>
    <w:qFormat/>
    <w:rsid w:val="00DE0D9B"/>
    <w:pPr>
      <w:spacing w:after="0" w:line="240" w:lineRule="auto"/>
    </w:pPr>
  </w:style>
  <w:style w:type="character" w:customStyle="1" w:styleId="Heading2Char">
    <w:name w:val="Heading 2 Char"/>
    <w:basedOn w:val="DefaultParagraphFont"/>
    <w:link w:val="Heading2"/>
    <w:uiPriority w:val="9"/>
    <w:rsid w:val="00DE0D9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F15FE1"/>
    <w:rPr>
      <w:rFonts w:asciiTheme="majorHAnsi" w:eastAsiaTheme="majorEastAsia" w:hAnsiTheme="majorHAnsi" w:cstheme="majorBidi"/>
      <w:color w:val="243F60" w:themeColor="accent1" w:themeShade="7F"/>
    </w:rPr>
  </w:style>
  <w:style w:type="character" w:customStyle="1" w:styleId="toc-item-body">
    <w:name w:val="toc-item-body"/>
    <w:basedOn w:val="DefaultParagraphFont"/>
    <w:rsid w:val="00F15FE1"/>
  </w:style>
  <w:style w:type="character" w:customStyle="1" w:styleId="nolink">
    <w:name w:val="nolink"/>
    <w:basedOn w:val="DefaultParagraphFont"/>
    <w:rsid w:val="00B65D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EF5"/>
  </w:style>
  <w:style w:type="paragraph" w:styleId="Heading1">
    <w:name w:val="heading 1"/>
    <w:basedOn w:val="Normal"/>
    <w:next w:val="Normal"/>
    <w:link w:val="Heading1Char"/>
    <w:uiPriority w:val="9"/>
    <w:qFormat/>
    <w:rsid w:val="00682E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0D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04B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04B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15FE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D3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4451"/>
    <w:pPr>
      <w:ind w:left="720"/>
      <w:contextualSpacing/>
    </w:pPr>
  </w:style>
  <w:style w:type="character" w:customStyle="1" w:styleId="apple-converted-space">
    <w:name w:val="apple-converted-space"/>
    <w:basedOn w:val="DefaultParagraphFont"/>
    <w:rsid w:val="000420EF"/>
  </w:style>
  <w:style w:type="paragraph" w:styleId="BalloonText">
    <w:name w:val="Balloon Text"/>
    <w:basedOn w:val="Normal"/>
    <w:link w:val="BalloonTextChar"/>
    <w:uiPriority w:val="99"/>
    <w:semiHidden/>
    <w:unhideWhenUsed/>
    <w:rsid w:val="001D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DDC"/>
    <w:rPr>
      <w:rFonts w:ascii="Tahoma" w:hAnsi="Tahoma" w:cs="Tahoma"/>
      <w:sz w:val="16"/>
      <w:szCs w:val="16"/>
    </w:rPr>
  </w:style>
  <w:style w:type="character" w:styleId="Strong">
    <w:name w:val="Strong"/>
    <w:basedOn w:val="DefaultParagraphFont"/>
    <w:uiPriority w:val="22"/>
    <w:qFormat/>
    <w:rsid w:val="00A04B44"/>
    <w:rPr>
      <w:b/>
      <w:bCs/>
    </w:rPr>
  </w:style>
  <w:style w:type="character" w:customStyle="1" w:styleId="Heading3Char">
    <w:name w:val="Heading 3 Char"/>
    <w:basedOn w:val="DefaultParagraphFont"/>
    <w:link w:val="Heading3"/>
    <w:uiPriority w:val="9"/>
    <w:rsid w:val="00A04B4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04B44"/>
    <w:rPr>
      <w:rFonts w:ascii="Times New Roman" w:eastAsia="Times New Roman" w:hAnsi="Times New Roman" w:cs="Times New Roman"/>
      <w:b/>
      <w:bCs/>
      <w:sz w:val="24"/>
      <w:szCs w:val="24"/>
    </w:rPr>
  </w:style>
  <w:style w:type="paragraph" w:styleId="NormalWeb">
    <w:name w:val="Normal (Web)"/>
    <w:basedOn w:val="Normal"/>
    <w:uiPriority w:val="99"/>
    <w:unhideWhenUsed/>
    <w:rsid w:val="00A04B4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04B44"/>
    <w:rPr>
      <w:rFonts w:ascii="Courier New" w:eastAsia="Times New Roman" w:hAnsi="Courier New" w:cs="Courier New"/>
      <w:sz w:val="20"/>
      <w:szCs w:val="20"/>
    </w:rPr>
  </w:style>
  <w:style w:type="character" w:styleId="Hyperlink">
    <w:name w:val="Hyperlink"/>
    <w:basedOn w:val="DefaultParagraphFont"/>
    <w:uiPriority w:val="99"/>
    <w:unhideWhenUsed/>
    <w:rsid w:val="00A04B44"/>
    <w:rPr>
      <w:color w:val="0000FF"/>
      <w:u w:val="single"/>
    </w:rPr>
  </w:style>
  <w:style w:type="character" w:customStyle="1" w:styleId="pluginpagetreechildrenspan">
    <w:name w:val="plugin_pagetree_children_span"/>
    <w:basedOn w:val="DefaultParagraphFont"/>
    <w:rsid w:val="00A04B44"/>
  </w:style>
  <w:style w:type="character" w:customStyle="1" w:styleId="confluence-link">
    <w:name w:val="confluence-link"/>
    <w:basedOn w:val="DefaultParagraphFont"/>
    <w:rsid w:val="00A04B44"/>
  </w:style>
  <w:style w:type="character" w:customStyle="1" w:styleId="Heading1Char">
    <w:name w:val="Heading 1 Char"/>
    <w:basedOn w:val="DefaultParagraphFont"/>
    <w:link w:val="Heading1"/>
    <w:uiPriority w:val="9"/>
    <w:rsid w:val="00682E01"/>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174E06"/>
    <w:rPr>
      <w:color w:val="800080" w:themeColor="followedHyperlink"/>
      <w:u w:val="single"/>
    </w:rPr>
  </w:style>
  <w:style w:type="paragraph" w:styleId="Header">
    <w:name w:val="header"/>
    <w:basedOn w:val="Normal"/>
    <w:link w:val="HeaderChar"/>
    <w:uiPriority w:val="99"/>
    <w:unhideWhenUsed/>
    <w:rsid w:val="00174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E06"/>
  </w:style>
  <w:style w:type="paragraph" w:styleId="Footer">
    <w:name w:val="footer"/>
    <w:basedOn w:val="Normal"/>
    <w:link w:val="FooterChar"/>
    <w:uiPriority w:val="99"/>
    <w:unhideWhenUsed/>
    <w:rsid w:val="00174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E06"/>
  </w:style>
  <w:style w:type="paragraph" w:styleId="NoSpacing">
    <w:name w:val="No Spacing"/>
    <w:uiPriority w:val="1"/>
    <w:qFormat/>
    <w:rsid w:val="00DE0D9B"/>
    <w:pPr>
      <w:spacing w:after="0" w:line="240" w:lineRule="auto"/>
    </w:pPr>
  </w:style>
  <w:style w:type="character" w:customStyle="1" w:styleId="Heading2Char">
    <w:name w:val="Heading 2 Char"/>
    <w:basedOn w:val="DefaultParagraphFont"/>
    <w:link w:val="Heading2"/>
    <w:uiPriority w:val="9"/>
    <w:rsid w:val="00DE0D9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F15FE1"/>
    <w:rPr>
      <w:rFonts w:asciiTheme="majorHAnsi" w:eastAsiaTheme="majorEastAsia" w:hAnsiTheme="majorHAnsi" w:cstheme="majorBidi"/>
      <w:color w:val="243F60" w:themeColor="accent1" w:themeShade="7F"/>
    </w:rPr>
  </w:style>
  <w:style w:type="character" w:customStyle="1" w:styleId="toc-item-body">
    <w:name w:val="toc-item-body"/>
    <w:basedOn w:val="DefaultParagraphFont"/>
    <w:rsid w:val="00F15FE1"/>
  </w:style>
  <w:style w:type="character" w:customStyle="1" w:styleId="nolink">
    <w:name w:val="nolink"/>
    <w:basedOn w:val="DefaultParagraphFont"/>
    <w:rsid w:val="00B65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197887">
      <w:bodyDiv w:val="1"/>
      <w:marLeft w:val="0"/>
      <w:marRight w:val="0"/>
      <w:marTop w:val="0"/>
      <w:marBottom w:val="0"/>
      <w:divBdr>
        <w:top w:val="none" w:sz="0" w:space="0" w:color="auto"/>
        <w:left w:val="none" w:sz="0" w:space="0" w:color="auto"/>
        <w:bottom w:val="none" w:sz="0" w:space="0" w:color="auto"/>
        <w:right w:val="none" w:sz="0" w:space="0" w:color="auto"/>
      </w:divBdr>
    </w:div>
    <w:div w:id="206575708">
      <w:bodyDiv w:val="1"/>
      <w:marLeft w:val="0"/>
      <w:marRight w:val="0"/>
      <w:marTop w:val="0"/>
      <w:marBottom w:val="0"/>
      <w:divBdr>
        <w:top w:val="none" w:sz="0" w:space="0" w:color="auto"/>
        <w:left w:val="none" w:sz="0" w:space="0" w:color="auto"/>
        <w:bottom w:val="none" w:sz="0" w:space="0" w:color="auto"/>
        <w:right w:val="none" w:sz="0" w:space="0" w:color="auto"/>
      </w:divBdr>
      <w:divsChild>
        <w:div w:id="463695960">
          <w:marLeft w:val="0"/>
          <w:marRight w:val="0"/>
          <w:marTop w:val="150"/>
          <w:marBottom w:val="0"/>
          <w:divBdr>
            <w:top w:val="none" w:sz="0" w:space="0" w:color="auto"/>
            <w:left w:val="none" w:sz="0" w:space="0" w:color="auto"/>
            <w:bottom w:val="none" w:sz="0" w:space="0" w:color="auto"/>
            <w:right w:val="none" w:sz="0" w:space="0" w:color="auto"/>
          </w:divBdr>
          <w:divsChild>
            <w:div w:id="1802847429">
              <w:marLeft w:val="0"/>
              <w:marRight w:val="0"/>
              <w:marTop w:val="0"/>
              <w:marBottom w:val="0"/>
              <w:divBdr>
                <w:top w:val="none" w:sz="0" w:space="0" w:color="auto"/>
                <w:left w:val="none" w:sz="0" w:space="0" w:color="auto"/>
                <w:bottom w:val="none" w:sz="0" w:space="0" w:color="auto"/>
                <w:right w:val="none" w:sz="0" w:space="0" w:color="auto"/>
              </w:divBdr>
            </w:div>
            <w:div w:id="1178084261">
              <w:marLeft w:val="0"/>
              <w:marRight w:val="0"/>
              <w:marTop w:val="0"/>
              <w:marBottom w:val="0"/>
              <w:divBdr>
                <w:top w:val="none" w:sz="0" w:space="0" w:color="auto"/>
                <w:left w:val="none" w:sz="0" w:space="0" w:color="auto"/>
                <w:bottom w:val="none" w:sz="0" w:space="0" w:color="auto"/>
                <w:right w:val="none" w:sz="0" w:space="0" w:color="auto"/>
              </w:divBdr>
            </w:div>
            <w:div w:id="3240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1545">
      <w:bodyDiv w:val="1"/>
      <w:marLeft w:val="0"/>
      <w:marRight w:val="0"/>
      <w:marTop w:val="0"/>
      <w:marBottom w:val="0"/>
      <w:divBdr>
        <w:top w:val="none" w:sz="0" w:space="0" w:color="auto"/>
        <w:left w:val="none" w:sz="0" w:space="0" w:color="auto"/>
        <w:bottom w:val="none" w:sz="0" w:space="0" w:color="auto"/>
        <w:right w:val="none" w:sz="0" w:space="0" w:color="auto"/>
      </w:divBdr>
    </w:div>
    <w:div w:id="282003292">
      <w:bodyDiv w:val="1"/>
      <w:marLeft w:val="0"/>
      <w:marRight w:val="0"/>
      <w:marTop w:val="0"/>
      <w:marBottom w:val="0"/>
      <w:divBdr>
        <w:top w:val="none" w:sz="0" w:space="0" w:color="auto"/>
        <w:left w:val="none" w:sz="0" w:space="0" w:color="auto"/>
        <w:bottom w:val="none" w:sz="0" w:space="0" w:color="auto"/>
        <w:right w:val="none" w:sz="0" w:space="0" w:color="auto"/>
      </w:divBdr>
      <w:divsChild>
        <w:div w:id="1255357636">
          <w:marLeft w:val="0"/>
          <w:marRight w:val="0"/>
          <w:marTop w:val="150"/>
          <w:marBottom w:val="240"/>
          <w:divBdr>
            <w:top w:val="single" w:sz="6" w:space="8" w:color="AAB8C6"/>
            <w:left w:val="single" w:sz="6" w:space="27" w:color="AAB8C6"/>
            <w:bottom w:val="single" w:sz="6" w:space="8" w:color="AAB8C6"/>
            <w:right w:val="single" w:sz="6" w:space="8" w:color="AAB8C6"/>
          </w:divBdr>
          <w:divsChild>
            <w:div w:id="200479921">
              <w:marLeft w:val="0"/>
              <w:marRight w:val="0"/>
              <w:marTop w:val="0"/>
              <w:marBottom w:val="0"/>
              <w:divBdr>
                <w:top w:val="none" w:sz="0" w:space="0" w:color="auto"/>
                <w:left w:val="none" w:sz="0" w:space="0" w:color="auto"/>
                <w:bottom w:val="none" w:sz="0" w:space="0" w:color="auto"/>
                <w:right w:val="none" w:sz="0" w:space="0" w:color="auto"/>
              </w:divBdr>
            </w:div>
          </w:divsChild>
        </w:div>
        <w:div w:id="2065790264">
          <w:marLeft w:val="0"/>
          <w:marRight w:val="0"/>
          <w:marTop w:val="150"/>
          <w:marBottom w:val="240"/>
          <w:divBdr>
            <w:top w:val="single" w:sz="6" w:space="8" w:color="AAB8C6"/>
            <w:left w:val="single" w:sz="6" w:space="27" w:color="AAB8C6"/>
            <w:bottom w:val="single" w:sz="6" w:space="8" w:color="AAB8C6"/>
            <w:right w:val="single" w:sz="6" w:space="8" w:color="AAB8C6"/>
          </w:divBdr>
          <w:divsChild>
            <w:div w:id="935212586">
              <w:marLeft w:val="0"/>
              <w:marRight w:val="0"/>
              <w:marTop w:val="0"/>
              <w:marBottom w:val="0"/>
              <w:divBdr>
                <w:top w:val="none" w:sz="0" w:space="0" w:color="auto"/>
                <w:left w:val="none" w:sz="0" w:space="0" w:color="auto"/>
                <w:bottom w:val="none" w:sz="0" w:space="0" w:color="auto"/>
                <w:right w:val="none" w:sz="0" w:space="0" w:color="auto"/>
              </w:divBdr>
            </w:div>
          </w:divsChild>
        </w:div>
        <w:div w:id="1985117182">
          <w:marLeft w:val="0"/>
          <w:marRight w:val="0"/>
          <w:marTop w:val="0"/>
          <w:marBottom w:val="0"/>
          <w:divBdr>
            <w:top w:val="none" w:sz="0" w:space="0" w:color="auto"/>
            <w:left w:val="none" w:sz="0" w:space="0" w:color="auto"/>
            <w:bottom w:val="none" w:sz="0" w:space="0" w:color="auto"/>
            <w:right w:val="none" w:sz="0" w:space="0" w:color="auto"/>
          </w:divBdr>
        </w:div>
      </w:divsChild>
    </w:div>
    <w:div w:id="344095887">
      <w:bodyDiv w:val="1"/>
      <w:marLeft w:val="0"/>
      <w:marRight w:val="0"/>
      <w:marTop w:val="0"/>
      <w:marBottom w:val="0"/>
      <w:divBdr>
        <w:top w:val="none" w:sz="0" w:space="0" w:color="auto"/>
        <w:left w:val="none" w:sz="0" w:space="0" w:color="auto"/>
        <w:bottom w:val="none" w:sz="0" w:space="0" w:color="auto"/>
        <w:right w:val="none" w:sz="0" w:space="0" w:color="auto"/>
      </w:divBdr>
    </w:div>
    <w:div w:id="380322917">
      <w:bodyDiv w:val="1"/>
      <w:marLeft w:val="0"/>
      <w:marRight w:val="0"/>
      <w:marTop w:val="0"/>
      <w:marBottom w:val="0"/>
      <w:divBdr>
        <w:top w:val="none" w:sz="0" w:space="0" w:color="auto"/>
        <w:left w:val="none" w:sz="0" w:space="0" w:color="auto"/>
        <w:bottom w:val="none" w:sz="0" w:space="0" w:color="auto"/>
        <w:right w:val="none" w:sz="0" w:space="0" w:color="auto"/>
      </w:divBdr>
    </w:div>
    <w:div w:id="435173464">
      <w:bodyDiv w:val="1"/>
      <w:marLeft w:val="0"/>
      <w:marRight w:val="0"/>
      <w:marTop w:val="0"/>
      <w:marBottom w:val="0"/>
      <w:divBdr>
        <w:top w:val="none" w:sz="0" w:space="0" w:color="auto"/>
        <w:left w:val="none" w:sz="0" w:space="0" w:color="auto"/>
        <w:bottom w:val="none" w:sz="0" w:space="0" w:color="auto"/>
        <w:right w:val="none" w:sz="0" w:space="0" w:color="auto"/>
      </w:divBdr>
    </w:div>
    <w:div w:id="444496877">
      <w:bodyDiv w:val="1"/>
      <w:marLeft w:val="0"/>
      <w:marRight w:val="0"/>
      <w:marTop w:val="0"/>
      <w:marBottom w:val="0"/>
      <w:divBdr>
        <w:top w:val="none" w:sz="0" w:space="0" w:color="auto"/>
        <w:left w:val="none" w:sz="0" w:space="0" w:color="auto"/>
        <w:bottom w:val="none" w:sz="0" w:space="0" w:color="auto"/>
        <w:right w:val="none" w:sz="0" w:space="0" w:color="auto"/>
      </w:divBdr>
    </w:div>
    <w:div w:id="479201401">
      <w:bodyDiv w:val="1"/>
      <w:marLeft w:val="0"/>
      <w:marRight w:val="0"/>
      <w:marTop w:val="0"/>
      <w:marBottom w:val="0"/>
      <w:divBdr>
        <w:top w:val="none" w:sz="0" w:space="0" w:color="auto"/>
        <w:left w:val="none" w:sz="0" w:space="0" w:color="auto"/>
        <w:bottom w:val="none" w:sz="0" w:space="0" w:color="auto"/>
        <w:right w:val="none" w:sz="0" w:space="0" w:color="auto"/>
      </w:divBdr>
    </w:div>
    <w:div w:id="485705467">
      <w:bodyDiv w:val="1"/>
      <w:marLeft w:val="0"/>
      <w:marRight w:val="0"/>
      <w:marTop w:val="0"/>
      <w:marBottom w:val="0"/>
      <w:divBdr>
        <w:top w:val="none" w:sz="0" w:space="0" w:color="auto"/>
        <w:left w:val="none" w:sz="0" w:space="0" w:color="auto"/>
        <w:bottom w:val="none" w:sz="0" w:space="0" w:color="auto"/>
        <w:right w:val="none" w:sz="0" w:space="0" w:color="auto"/>
      </w:divBdr>
    </w:div>
    <w:div w:id="573469445">
      <w:bodyDiv w:val="1"/>
      <w:marLeft w:val="0"/>
      <w:marRight w:val="0"/>
      <w:marTop w:val="0"/>
      <w:marBottom w:val="0"/>
      <w:divBdr>
        <w:top w:val="none" w:sz="0" w:space="0" w:color="auto"/>
        <w:left w:val="none" w:sz="0" w:space="0" w:color="auto"/>
        <w:bottom w:val="none" w:sz="0" w:space="0" w:color="auto"/>
        <w:right w:val="none" w:sz="0" w:space="0" w:color="auto"/>
      </w:divBdr>
    </w:div>
    <w:div w:id="598565161">
      <w:bodyDiv w:val="1"/>
      <w:marLeft w:val="0"/>
      <w:marRight w:val="0"/>
      <w:marTop w:val="0"/>
      <w:marBottom w:val="0"/>
      <w:divBdr>
        <w:top w:val="none" w:sz="0" w:space="0" w:color="auto"/>
        <w:left w:val="none" w:sz="0" w:space="0" w:color="auto"/>
        <w:bottom w:val="none" w:sz="0" w:space="0" w:color="auto"/>
        <w:right w:val="none" w:sz="0" w:space="0" w:color="auto"/>
      </w:divBdr>
    </w:div>
    <w:div w:id="602152671">
      <w:bodyDiv w:val="1"/>
      <w:marLeft w:val="0"/>
      <w:marRight w:val="0"/>
      <w:marTop w:val="0"/>
      <w:marBottom w:val="0"/>
      <w:divBdr>
        <w:top w:val="none" w:sz="0" w:space="0" w:color="auto"/>
        <w:left w:val="none" w:sz="0" w:space="0" w:color="auto"/>
        <w:bottom w:val="none" w:sz="0" w:space="0" w:color="auto"/>
        <w:right w:val="none" w:sz="0" w:space="0" w:color="auto"/>
      </w:divBdr>
    </w:div>
    <w:div w:id="642585262">
      <w:bodyDiv w:val="1"/>
      <w:marLeft w:val="0"/>
      <w:marRight w:val="0"/>
      <w:marTop w:val="0"/>
      <w:marBottom w:val="0"/>
      <w:divBdr>
        <w:top w:val="none" w:sz="0" w:space="0" w:color="auto"/>
        <w:left w:val="none" w:sz="0" w:space="0" w:color="auto"/>
        <w:bottom w:val="none" w:sz="0" w:space="0" w:color="auto"/>
        <w:right w:val="none" w:sz="0" w:space="0" w:color="auto"/>
      </w:divBdr>
    </w:div>
    <w:div w:id="725376063">
      <w:bodyDiv w:val="1"/>
      <w:marLeft w:val="0"/>
      <w:marRight w:val="0"/>
      <w:marTop w:val="0"/>
      <w:marBottom w:val="0"/>
      <w:divBdr>
        <w:top w:val="none" w:sz="0" w:space="0" w:color="auto"/>
        <w:left w:val="none" w:sz="0" w:space="0" w:color="auto"/>
        <w:bottom w:val="none" w:sz="0" w:space="0" w:color="auto"/>
        <w:right w:val="none" w:sz="0" w:space="0" w:color="auto"/>
      </w:divBdr>
    </w:div>
    <w:div w:id="738332645">
      <w:bodyDiv w:val="1"/>
      <w:marLeft w:val="0"/>
      <w:marRight w:val="0"/>
      <w:marTop w:val="0"/>
      <w:marBottom w:val="0"/>
      <w:divBdr>
        <w:top w:val="none" w:sz="0" w:space="0" w:color="auto"/>
        <w:left w:val="none" w:sz="0" w:space="0" w:color="auto"/>
        <w:bottom w:val="none" w:sz="0" w:space="0" w:color="auto"/>
        <w:right w:val="none" w:sz="0" w:space="0" w:color="auto"/>
      </w:divBdr>
    </w:div>
    <w:div w:id="763384266">
      <w:bodyDiv w:val="1"/>
      <w:marLeft w:val="0"/>
      <w:marRight w:val="0"/>
      <w:marTop w:val="0"/>
      <w:marBottom w:val="0"/>
      <w:divBdr>
        <w:top w:val="none" w:sz="0" w:space="0" w:color="auto"/>
        <w:left w:val="none" w:sz="0" w:space="0" w:color="auto"/>
        <w:bottom w:val="none" w:sz="0" w:space="0" w:color="auto"/>
        <w:right w:val="none" w:sz="0" w:space="0" w:color="auto"/>
      </w:divBdr>
    </w:div>
    <w:div w:id="877396439">
      <w:bodyDiv w:val="1"/>
      <w:marLeft w:val="0"/>
      <w:marRight w:val="0"/>
      <w:marTop w:val="0"/>
      <w:marBottom w:val="0"/>
      <w:divBdr>
        <w:top w:val="none" w:sz="0" w:space="0" w:color="auto"/>
        <w:left w:val="none" w:sz="0" w:space="0" w:color="auto"/>
        <w:bottom w:val="none" w:sz="0" w:space="0" w:color="auto"/>
        <w:right w:val="none" w:sz="0" w:space="0" w:color="auto"/>
      </w:divBdr>
    </w:div>
    <w:div w:id="1031881849">
      <w:bodyDiv w:val="1"/>
      <w:marLeft w:val="0"/>
      <w:marRight w:val="0"/>
      <w:marTop w:val="0"/>
      <w:marBottom w:val="0"/>
      <w:divBdr>
        <w:top w:val="none" w:sz="0" w:space="0" w:color="auto"/>
        <w:left w:val="none" w:sz="0" w:space="0" w:color="auto"/>
        <w:bottom w:val="none" w:sz="0" w:space="0" w:color="auto"/>
        <w:right w:val="none" w:sz="0" w:space="0" w:color="auto"/>
      </w:divBdr>
    </w:div>
    <w:div w:id="1065372635">
      <w:bodyDiv w:val="1"/>
      <w:marLeft w:val="0"/>
      <w:marRight w:val="0"/>
      <w:marTop w:val="0"/>
      <w:marBottom w:val="0"/>
      <w:divBdr>
        <w:top w:val="none" w:sz="0" w:space="0" w:color="auto"/>
        <w:left w:val="none" w:sz="0" w:space="0" w:color="auto"/>
        <w:bottom w:val="none" w:sz="0" w:space="0" w:color="auto"/>
        <w:right w:val="none" w:sz="0" w:space="0" w:color="auto"/>
      </w:divBdr>
    </w:div>
    <w:div w:id="1105003824">
      <w:bodyDiv w:val="1"/>
      <w:marLeft w:val="0"/>
      <w:marRight w:val="0"/>
      <w:marTop w:val="0"/>
      <w:marBottom w:val="0"/>
      <w:divBdr>
        <w:top w:val="none" w:sz="0" w:space="0" w:color="auto"/>
        <w:left w:val="none" w:sz="0" w:space="0" w:color="auto"/>
        <w:bottom w:val="none" w:sz="0" w:space="0" w:color="auto"/>
        <w:right w:val="none" w:sz="0" w:space="0" w:color="auto"/>
      </w:divBdr>
    </w:div>
    <w:div w:id="1160124309">
      <w:bodyDiv w:val="1"/>
      <w:marLeft w:val="0"/>
      <w:marRight w:val="0"/>
      <w:marTop w:val="0"/>
      <w:marBottom w:val="0"/>
      <w:divBdr>
        <w:top w:val="none" w:sz="0" w:space="0" w:color="auto"/>
        <w:left w:val="none" w:sz="0" w:space="0" w:color="auto"/>
        <w:bottom w:val="none" w:sz="0" w:space="0" w:color="auto"/>
        <w:right w:val="none" w:sz="0" w:space="0" w:color="auto"/>
      </w:divBdr>
    </w:div>
    <w:div w:id="1182936151">
      <w:bodyDiv w:val="1"/>
      <w:marLeft w:val="0"/>
      <w:marRight w:val="0"/>
      <w:marTop w:val="0"/>
      <w:marBottom w:val="0"/>
      <w:divBdr>
        <w:top w:val="none" w:sz="0" w:space="0" w:color="auto"/>
        <w:left w:val="none" w:sz="0" w:space="0" w:color="auto"/>
        <w:bottom w:val="none" w:sz="0" w:space="0" w:color="auto"/>
        <w:right w:val="none" w:sz="0" w:space="0" w:color="auto"/>
      </w:divBdr>
    </w:div>
    <w:div w:id="1203244687">
      <w:bodyDiv w:val="1"/>
      <w:marLeft w:val="0"/>
      <w:marRight w:val="0"/>
      <w:marTop w:val="0"/>
      <w:marBottom w:val="0"/>
      <w:divBdr>
        <w:top w:val="none" w:sz="0" w:space="0" w:color="auto"/>
        <w:left w:val="none" w:sz="0" w:space="0" w:color="auto"/>
        <w:bottom w:val="none" w:sz="0" w:space="0" w:color="auto"/>
        <w:right w:val="none" w:sz="0" w:space="0" w:color="auto"/>
      </w:divBdr>
      <w:divsChild>
        <w:div w:id="340549450">
          <w:marLeft w:val="0"/>
          <w:marRight w:val="0"/>
          <w:marTop w:val="0"/>
          <w:marBottom w:val="300"/>
          <w:divBdr>
            <w:top w:val="none" w:sz="0" w:space="0" w:color="auto"/>
            <w:left w:val="none" w:sz="0" w:space="0" w:color="auto"/>
            <w:bottom w:val="none" w:sz="0" w:space="0" w:color="auto"/>
            <w:right w:val="none" w:sz="0" w:space="0" w:color="auto"/>
          </w:divBdr>
          <w:divsChild>
            <w:div w:id="1797409934">
              <w:marLeft w:val="0"/>
              <w:marRight w:val="0"/>
              <w:marTop w:val="0"/>
              <w:marBottom w:val="0"/>
              <w:divBdr>
                <w:top w:val="none" w:sz="0" w:space="0" w:color="auto"/>
                <w:left w:val="none" w:sz="0" w:space="0" w:color="auto"/>
                <w:bottom w:val="none" w:sz="0" w:space="0" w:color="auto"/>
                <w:right w:val="none" w:sz="0" w:space="0" w:color="auto"/>
              </w:divBdr>
            </w:div>
          </w:divsChild>
        </w:div>
        <w:div w:id="657223763">
          <w:marLeft w:val="0"/>
          <w:marRight w:val="0"/>
          <w:marTop w:val="240"/>
          <w:marBottom w:val="0"/>
          <w:divBdr>
            <w:top w:val="none" w:sz="0" w:space="0" w:color="auto"/>
            <w:left w:val="none" w:sz="0" w:space="0" w:color="auto"/>
            <w:bottom w:val="none" w:sz="0" w:space="0" w:color="auto"/>
            <w:right w:val="none" w:sz="0" w:space="0" w:color="auto"/>
          </w:divBdr>
        </w:div>
      </w:divsChild>
    </w:div>
    <w:div w:id="1218054120">
      <w:bodyDiv w:val="1"/>
      <w:marLeft w:val="0"/>
      <w:marRight w:val="0"/>
      <w:marTop w:val="0"/>
      <w:marBottom w:val="0"/>
      <w:divBdr>
        <w:top w:val="none" w:sz="0" w:space="0" w:color="auto"/>
        <w:left w:val="none" w:sz="0" w:space="0" w:color="auto"/>
        <w:bottom w:val="none" w:sz="0" w:space="0" w:color="auto"/>
        <w:right w:val="none" w:sz="0" w:space="0" w:color="auto"/>
      </w:divBdr>
    </w:div>
    <w:div w:id="1221361538">
      <w:bodyDiv w:val="1"/>
      <w:marLeft w:val="0"/>
      <w:marRight w:val="0"/>
      <w:marTop w:val="0"/>
      <w:marBottom w:val="0"/>
      <w:divBdr>
        <w:top w:val="none" w:sz="0" w:space="0" w:color="auto"/>
        <w:left w:val="none" w:sz="0" w:space="0" w:color="auto"/>
        <w:bottom w:val="none" w:sz="0" w:space="0" w:color="auto"/>
        <w:right w:val="none" w:sz="0" w:space="0" w:color="auto"/>
      </w:divBdr>
    </w:div>
    <w:div w:id="1237781444">
      <w:bodyDiv w:val="1"/>
      <w:marLeft w:val="0"/>
      <w:marRight w:val="0"/>
      <w:marTop w:val="0"/>
      <w:marBottom w:val="0"/>
      <w:divBdr>
        <w:top w:val="none" w:sz="0" w:space="0" w:color="auto"/>
        <w:left w:val="none" w:sz="0" w:space="0" w:color="auto"/>
        <w:bottom w:val="none" w:sz="0" w:space="0" w:color="auto"/>
        <w:right w:val="none" w:sz="0" w:space="0" w:color="auto"/>
      </w:divBdr>
    </w:div>
    <w:div w:id="1302149095">
      <w:bodyDiv w:val="1"/>
      <w:marLeft w:val="0"/>
      <w:marRight w:val="0"/>
      <w:marTop w:val="0"/>
      <w:marBottom w:val="0"/>
      <w:divBdr>
        <w:top w:val="none" w:sz="0" w:space="0" w:color="auto"/>
        <w:left w:val="none" w:sz="0" w:space="0" w:color="auto"/>
        <w:bottom w:val="none" w:sz="0" w:space="0" w:color="auto"/>
        <w:right w:val="none" w:sz="0" w:space="0" w:color="auto"/>
      </w:divBdr>
    </w:div>
    <w:div w:id="1304234281">
      <w:bodyDiv w:val="1"/>
      <w:marLeft w:val="0"/>
      <w:marRight w:val="0"/>
      <w:marTop w:val="0"/>
      <w:marBottom w:val="0"/>
      <w:divBdr>
        <w:top w:val="none" w:sz="0" w:space="0" w:color="auto"/>
        <w:left w:val="none" w:sz="0" w:space="0" w:color="auto"/>
        <w:bottom w:val="none" w:sz="0" w:space="0" w:color="auto"/>
        <w:right w:val="none" w:sz="0" w:space="0" w:color="auto"/>
      </w:divBdr>
    </w:div>
    <w:div w:id="1317412204">
      <w:bodyDiv w:val="1"/>
      <w:marLeft w:val="0"/>
      <w:marRight w:val="0"/>
      <w:marTop w:val="0"/>
      <w:marBottom w:val="0"/>
      <w:divBdr>
        <w:top w:val="none" w:sz="0" w:space="0" w:color="auto"/>
        <w:left w:val="none" w:sz="0" w:space="0" w:color="auto"/>
        <w:bottom w:val="none" w:sz="0" w:space="0" w:color="auto"/>
        <w:right w:val="none" w:sz="0" w:space="0" w:color="auto"/>
      </w:divBdr>
      <w:divsChild>
        <w:div w:id="1295060928">
          <w:marLeft w:val="0"/>
          <w:marRight w:val="0"/>
          <w:marTop w:val="0"/>
          <w:marBottom w:val="300"/>
          <w:divBdr>
            <w:top w:val="none" w:sz="0" w:space="0" w:color="auto"/>
            <w:left w:val="none" w:sz="0" w:space="0" w:color="auto"/>
            <w:bottom w:val="none" w:sz="0" w:space="0" w:color="auto"/>
            <w:right w:val="none" w:sz="0" w:space="0" w:color="auto"/>
          </w:divBdr>
          <w:divsChild>
            <w:div w:id="555629057">
              <w:marLeft w:val="0"/>
              <w:marRight w:val="0"/>
              <w:marTop w:val="0"/>
              <w:marBottom w:val="0"/>
              <w:divBdr>
                <w:top w:val="none" w:sz="0" w:space="0" w:color="auto"/>
                <w:left w:val="none" w:sz="0" w:space="0" w:color="auto"/>
                <w:bottom w:val="none" w:sz="0" w:space="0" w:color="auto"/>
                <w:right w:val="none" w:sz="0" w:space="0" w:color="auto"/>
              </w:divBdr>
            </w:div>
          </w:divsChild>
        </w:div>
        <w:div w:id="1956473191">
          <w:marLeft w:val="0"/>
          <w:marRight w:val="0"/>
          <w:marTop w:val="240"/>
          <w:marBottom w:val="0"/>
          <w:divBdr>
            <w:top w:val="none" w:sz="0" w:space="0" w:color="auto"/>
            <w:left w:val="none" w:sz="0" w:space="0" w:color="auto"/>
            <w:bottom w:val="none" w:sz="0" w:space="0" w:color="auto"/>
            <w:right w:val="none" w:sz="0" w:space="0" w:color="auto"/>
          </w:divBdr>
        </w:div>
      </w:divsChild>
    </w:div>
    <w:div w:id="1324699091">
      <w:bodyDiv w:val="1"/>
      <w:marLeft w:val="0"/>
      <w:marRight w:val="0"/>
      <w:marTop w:val="0"/>
      <w:marBottom w:val="0"/>
      <w:divBdr>
        <w:top w:val="none" w:sz="0" w:space="0" w:color="auto"/>
        <w:left w:val="none" w:sz="0" w:space="0" w:color="auto"/>
        <w:bottom w:val="none" w:sz="0" w:space="0" w:color="auto"/>
        <w:right w:val="none" w:sz="0" w:space="0" w:color="auto"/>
      </w:divBdr>
    </w:div>
    <w:div w:id="1360625168">
      <w:bodyDiv w:val="1"/>
      <w:marLeft w:val="0"/>
      <w:marRight w:val="0"/>
      <w:marTop w:val="0"/>
      <w:marBottom w:val="0"/>
      <w:divBdr>
        <w:top w:val="none" w:sz="0" w:space="0" w:color="auto"/>
        <w:left w:val="none" w:sz="0" w:space="0" w:color="auto"/>
        <w:bottom w:val="none" w:sz="0" w:space="0" w:color="auto"/>
        <w:right w:val="none" w:sz="0" w:space="0" w:color="auto"/>
      </w:divBdr>
    </w:div>
    <w:div w:id="1376545314">
      <w:bodyDiv w:val="1"/>
      <w:marLeft w:val="0"/>
      <w:marRight w:val="0"/>
      <w:marTop w:val="0"/>
      <w:marBottom w:val="0"/>
      <w:divBdr>
        <w:top w:val="none" w:sz="0" w:space="0" w:color="auto"/>
        <w:left w:val="none" w:sz="0" w:space="0" w:color="auto"/>
        <w:bottom w:val="none" w:sz="0" w:space="0" w:color="auto"/>
        <w:right w:val="none" w:sz="0" w:space="0" w:color="auto"/>
      </w:divBdr>
      <w:divsChild>
        <w:div w:id="422997796">
          <w:marLeft w:val="0"/>
          <w:marRight w:val="0"/>
          <w:marTop w:val="150"/>
          <w:marBottom w:val="0"/>
          <w:divBdr>
            <w:top w:val="none" w:sz="0" w:space="0" w:color="auto"/>
            <w:left w:val="none" w:sz="0" w:space="0" w:color="auto"/>
            <w:bottom w:val="none" w:sz="0" w:space="0" w:color="auto"/>
            <w:right w:val="none" w:sz="0" w:space="0" w:color="auto"/>
          </w:divBdr>
          <w:divsChild>
            <w:div w:id="1541822180">
              <w:marLeft w:val="0"/>
              <w:marRight w:val="0"/>
              <w:marTop w:val="0"/>
              <w:marBottom w:val="0"/>
              <w:divBdr>
                <w:top w:val="none" w:sz="0" w:space="0" w:color="auto"/>
                <w:left w:val="none" w:sz="0" w:space="0" w:color="auto"/>
                <w:bottom w:val="none" w:sz="0" w:space="0" w:color="auto"/>
                <w:right w:val="none" w:sz="0" w:space="0" w:color="auto"/>
              </w:divBdr>
            </w:div>
            <w:div w:id="374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51597">
      <w:bodyDiv w:val="1"/>
      <w:marLeft w:val="0"/>
      <w:marRight w:val="0"/>
      <w:marTop w:val="0"/>
      <w:marBottom w:val="0"/>
      <w:divBdr>
        <w:top w:val="none" w:sz="0" w:space="0" w:color="auto"/>
        <w:left w:val="none" w:sz="0" w:space="0" w:color="auto"/>
        <w:bottom w:val="none" w:sz="0" w:space="0" w:color="auto"/>
        <w:right w:val="none" w:sz="0" w:space="0" w:color="auto"/>
      </w:divBdr>
    </w:div>
    <w:div w:id="1431270508">
      <w:bodyDiv w:val="1"/>
      <w:marLeft w:val="0"/>
      <w:marRight w:val="0"/>
      <w:marTop w:val="0"/>
      <w:marBottom w:val="0"/>
      <w:divBdr>
        <w:top w:val="none" w:sz="0" w:space="0" w:color="auto"/>
        <w:left w:val="none" w:sz="0" w:space="0" w:color="auto"/>
        <w:bottom w:val="none" w:sz="0" w:space="0" w:color="auto"/>
        <w:right w:val="none" w:sz="0" w:space="0" w:color="auto"/>
      </w:divBdr>
      <w:divsChild>
        <w:div w:id="181171645">
          <w:marLeft w:val="0"/>
          <w:marRight w:val="0"/>
          <w:marTop w:val="150"/>
          <w:marBottom w:val="240"/>
          <w:divBdr>
            <w:top w:val="single" w:sz="6" w:space="8" w:color="AAB8C6"/>
            <w:left w:val="single" w:sz="6" w:space="27" w:color="AAB8C6"/>
            <w:bottom w:val="single" w:sz="6" w:space="8" w:color="AAB8C6"/>
            <w:right w:val="single" w:sz="6" w:space="8" w:color="AAB8C6"/>
          </w:divBdr>
          <w:divsChild>
            <w:div w:id="72822527">
              <w:marLeft w:val="0"/>
              <w:marRight w:val="0"/>
              <w:marTop w:val="0"/>
              <w:marBottom w:val="0"/>
              <w:divBdr>
                <w:top w:val="none" w:sz="0" w:space="0" w:color="auto"/>
                <w:left w:val="none" w:sz="0" w:space="0" w:color="auto"/>
                <w:bottom w:val="none" w:sz="0" w:space="0" w:color="auto"/>
                <w:right w:val="none" w:sz="0" w:space="0" w:color="auto"/>
              </w:divBdr>
            </w:div>
          </w:divsChild>
        </w:div>
        <w:div w:id="1083836112">
          <w:marLeft w:val="0"/>
          <w:marRight w:val="0"/>
          <w:marTop w:val="150"/>
          <w:marBottom w:val="150"/>
          <w:divBdr>
            <w:top w:val="none" w:sz="0" w:space="0" w:color="auto"/>
            <w:left w:val="none" w:sz="0" w:space="0" w:color="auto"/>
            <w:bottom w:val="none" w:sz="0" w:space="0" w:color="auto"/>
            <w:right w:val="none" w:sz="0" w:space="0" w:color="auto"/>
          </w:divBdr>
          <w:divsChild>
            <w:div w:id="277568420">
              <w:marLeft w:val="0"/>
              <w:marRight w:val="0"/>
              <w:marTop w:val="150"/>
              <w:marBottom w:val="150"/>
              <w:divBdr>
                <w:top w:val="none" w:sz="0" w:space="0" w:color="auto"/>
                <w:left w:val="none" w:sz="0" w:space="0" w:color="auto"/>
                <w:bottom w:val="none" w:sz="0" w:space="0" w:color="auto"/>
                <w:right w:val="none" w:sz="0" w:space="0" w:color="auto"/>
              </w:divBdr>
              <w:divsChild>
                <w:div w:id="1131745085">
                  <w:marLeft w:val="0"/>
                  <w:marRight w:val="0"/>
                  <w:marTop w:val="0"/>
                  <w:marBottom w:val="0"/>
                  <w:divBdr>
                    <w:top w:val="none" w:sz="0" w:space="0" w:color="auto"/>
                    <w:left w:val="none" w:sz="0" w:space="0" w:color="auto"/>
                    <w:bottom w:val="none" w:sz="0" w:space="0" w:color="auto"/>
                    <w:right w:val="none" w:sz="0" w:space="0" w:color="auto"/>
                  </w:divBdr>
                  <w:divsChild>
                    <w:div w:id="1011564497">
                      <w:marLeft w:val="0"/>
                      <w:marRight w:val="0"/>
                      <w:marTop w:val="0"/>
                      <w:marBottom w:val="0"/>
                      <w:divBdr>
                        <w:top w:val="none" w:sz="0" w:space="0" w:color="auto"/>
                        <w:left w:val="none" w:sz="0" w:space="0" w:color="auto"/>
                        <w:bottom w:val="none" w:sz="0" w:space="0" w:color="auto"/>
                        <w:right w:val="none" w:sz="0" w:space="0" w:color="auto"/>
                      </w:divBdr>
                      <w:divsChild>
                        <w:div w:id="648284885">
                          <w:marLeft w:val="0"/>
                          <w:marRight w:val="0"/>
                          <w:marTop w:val="0"/>
                          <w:marBottom w:val="0"/>
                          <w:divBdr>
                            <w:top w:val="none" w:sz="0" w:space="0" w:color="auto"/>
                            <w:left w:val="none" w:sz="0" w:space="0" w:color="auto"/>
                            <w:bottom w:val="none" w:sz="0" w:space="0" w:color="auto"/>
                            <w:right w:val="none" w:sz="0" w:space="0" w:color="auto"/>
                          </w:divBdr>
                          <w:divsChild>
                            <w:div w:id="19280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788981">
      <w:bodyDiv w:val="1"/>
      <w:marLeft w:val="0"/>
      <w:marRight w:val="0"/>
      <w:marTop w:val="0"/>
      <w:marBottom w:val="0"/>
      <w:divBdr>
        <w:top w:val="none" w:sz="0" w:space="0" w:color="auto"/>
        <w:left w:val="none" w:sz="0" w:space="0" w:color="auto"/>
        <w:bottom w:val="none" w:sz="0" w:space="0" w:color="auto"/>
        <w:right w:val="none" w:sz="0" w:space="0" w:color="auto"/>
      </w:divBdr>
      <w:divsChild>
        <w:div w:id="1220634376">
          <w:marLeft w:val="0"/>
          <w:marRight w:val="0"/>
          <w:marTop w:val="150"/>
          <w:marBottom w:val="240"/>
          <w:divBdr>
            <w:top w:val="single" w:sz="6" w:space="8" w:color="91C89C"/>
            <w:left w:val="single" w:sz="6" w:space="27" w:color="91C89C"/>
            <w:bottom w:val="single" w:sz="6" w:space="8" w:color="91C89C"/>
            <w:right w:val="single" w:sz="6" w:space="8" w:color="91C89C"/>
          </w:divBdr>
          <w:divsChild>
            <w:div w:id="12023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5255">
      <w:bodyDiv w:val="1"/>
      <w:marLeft w:val="0"/>
      <w:marRight w:val="0"/>
      <w:marTop w:val="0"/>
      <w:marBottom w:val="0"/>
      <w:divBdr>
        <w:top w:val="none" w:sz="0" w:space="0" w:color="auto"/>
        <w:left w:val="none" w:sz="0" w:space="0" w:color="auto"/>
        <w:bottom w:val="none" w:sz="0" w:space="0" w:color="auto"/>
        <w:right w:val="none" w:sz="0" w:space="0" w:color="auto"/>
      </w:divBdr>
    </w:div>
    <w:div w:id="1494493689">
      <w:bodyDiv w:val="1"/>
      <w:marLeft w:val="0"/>
      <w:marRight w:val="0"/>
      <w:marTop w:val="0"/>
      <w:marBottom w:val="0"/>
      <w:divBdr>
        <w:top w:val="none" w:sz="0" w:space="0" w:color="auto"/>
        <w:left w:val="none" w:sz="0" w:space="0" w:color="auto"/>
        <w:bottom w:val="none" w:sz="0" w:space="0" w:color="auto"/>
        <w:right w:val="none" w:sz="0" w:space="0" w:color="auto"/>
      </w:divBdr>
    </w:div>
    <w:div w:id="1502618984">
      <w:bodyDiv w:val="1"/>
      <w:marLeft w:val="0"/>
      <w:marRight w:val="0"/>
      <w:marTop w:val="0"/>
      <w:marBottom w:val="0"/>
      <w:divBdr>
        <w:top w:val="none" w:sz="0" w:space="0" w:color="auto"/>
        <w:left w:val="none" w:sz="0" w:space="0" w:color="auto"/>
        <w:bottom w:val="none" w:sz="0" w:space="0" w:color="auto"/>
        <w:right w:val="none" w:sz="0" w:space="0" w:color="auto"/>
      </w:divBdr>
    </w:div>
    <w:div w:id="1508403661">
      <w:bodyDiv w:val="1"/>
      <w:marLeft w:val="0"/>
      <w:marRight w:val="0"/>
      <w:marTop w:val="0"/>
      <w:marBottom w:val="0"/>
      <w:divBdr>
        <w:top w:val="none" w:sz="0" w:space="0" w:color="auto"/>
        <w:left w:val="none" w:sz="0" w:space="0" w:color="auto"/>
        <w:bottom w:val="none" w:sz="0" w:space="0" w:color="auto"/>
        <w:right w:val="none" w:sz="0" w:space="0" w:color="auto"/>
      </w:divBdr>
    </w:div>
    <w:div w:id="1519469250">
      <w:bodyDiv w:val="1"/>
      <w:marLeft w:val="0"/>
      <w:marRight w:val="0"/>
      <w:marTop w:val="0"/>
      <w:marBottom w:val="0"/>
      <w:divBdr>
        <w:top w:val="none" w:sz="0" w:space="0" w:color="auto"/>
        <w:left w:val="none" w:sz="0" w:space="0" w:color="auto"/>
        <w:bottom w:val="none" w:sz="0" w:space="0" w:color="auto"/>
        <w:right w:val="none" w:sz="0" w:space="0" w:color="auto"/>
      </w:divBdr>
      <w:divsChild>
        <w:div w:id="385422723">
          <w:marLeft w:val="0"/>
          <w:marRight w:val="0"/>
          <w:marTop w:val="150"/>
          <w:marBottom w:val="0"/>
          <w:divBdr>
            <w:top w:val="none" w:sz="0" w:space="0" w:color="auto"/>
            <w:left w:val="none" w:sz="0" w:space="0" w:color="auto"/>
            <w:bottom w:val="none" w:sz="0" w:space="0" w:color="auto"/>
            <w:right w:val="none" w:sz="0" w:space="0" w:color="auto"/>
          </w:divBdr>
          <w:divsChild>
            <w:div w:id="1128860706">
              <w:marLeft w:val="0"/>
              <w:marRight w:val="0"/>
              <w:marTop w:val="0"/>
              <w:marBottom w:val="0"/>
              <w:divBdr>
                <w:top w:val="none" w:sz="0" w:space="0" w:color="auto"/>
                <w:left w:val="none" w:sz="0" w:space="0" w:color="auto"/>
                <w:bottom w:val="none" w:sz="0" w:space="0" w:color="auto"/>
                <w:right w:val="none" w:sz="0" w:space="0" w:color="auto"/>
              </w:divBdr>
            </w:div>
            <w:div w:id="20433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614">
      <w:bodyDiv w:val="1"/>
      <w:marLeft w:val="0"/>
      <w:marRight w:val="0"/>
      <w:marTop w:val="0"/>
      <w:marBottom w:val="0"/>
      <w:divBdr>
        <w:top w:val="none" w:sz="0" w:space="0" w:color="auto"/>
        <w:left w:val="none" w:sz="0" w:space="0" w:color="auto"/>
        <w:bottom w:val="none" w:sz="0" w:space="0" w:color="auto"/>
        <w:right w:val="none" w:sz="0" w:space="0" w:color="auto"/>
      </w:divBdr>
    </w:div>
    <w:div w:id="1707606334">
      <w:bodyDiv w:val="1"/>
      <w:marLeft w:val="0"/>
      <w:marRight w:val="0"/>
      <w:marTop w:val="0"/>
      <w:marBottom w:val="0"/>
      <w:divBdr>
        <w:top w:val="none" w:sz="0" w:space="0" w:color="auto"/>
        <w:left w:val="none" w:sz="0" w:space="0" w:color="auto"/>
        <w:bottom w:val="none" w:sz="0" w:space="0" w:color="auto"/>
        <w:right w:val="none" w:sz="0" w:space="0" w:color="auto"/>
      </w:divBdr>
    </w:div>
    <w:div w:id="1708872301">
      <w:bodyDiv w:val="1"/>
      <w:marLeft w:val="0"/>
      <w:marRight w:val="0"/>
      <w:marTop w:val="0"/>
      <w:marBottom w:val="0"/>
      <w:divBdr>
        <w:top w:val="none" w:sz="0" w:space="0" w:color="auto"/>
        <w:left w:val="none" w:sz="0" w:space="0" w:color="auto"/>
        <w:bottom w:val="none" w:sz="0" w:space="0" w:color="auto"/>
        <w:right w:val="none" w:sz="0" w:space="0" w:color="auto"/>
      </w:divBdr>
    </w:div>
    <w:div w:id="1720545493">
      <w:bodyDiv w:val="1"/>
      <w:marLeft w:val="0"/>
      <w:marRight w:val="0"/>
      <w:marTop w:val="0"/>
      <w:marBottom w:val="0"/>
      <w:divBdr>
        <w:top w:val="none" w:sz="0" w:space="0" w:color="auto"/>
        <w:left w:val="none" w:sz="0" w:space="0" w:color="auto"/>
        <w:bottom w:val="none" w:sz="0" w:space="0" w:color="auto"/>
        <w:right w:val="none" w:sz="0" w:space="0" w:color="auto"/>
      </w:divBdr>
    </w:div>
    <w:div w:id="1728727530">
      <w:bodyDiv w:val="1"/>
      <w:marLeft w:val="0"/>
      <w:marRight w:val="0"/>
      <w:marTop w:val="0"/>
      <w:marBottom w:val="0"/>
      <w:divBdr>
        <w:top w:val="none" w:sz="0" w:space="0" w:color="auto"/>
        <w:left w:val="none" w:sz="0" w:space="0" w:color="auto"/>
        <w:bottom w:val="none" w:sz="0" w:space="0" w:color="auto"/>
        <w:right w:val="none" w:sz="0" w:space="0" w:color="auto"/>
      </w:divBdr>
      <w:divsChild>
        <w:div w:id="300887019">
          <w:marLeft w:val="0"/>
          <w:marRight w:val="0"/>
          <w:marTop w:val="0"/>
          <w:marBottom w:val="0"/>
          <w:divBdr>
            <w:top w:val="none" w:sz="0" w:space="0" w:color="auto"/>
            <w:left w:val="none" w:sz="0" w:space="0" w:color="auto"/>
            <w:bottom w:val="none" w:sz="0" w:space="0" w:color="auto"/>
            <w:right w:val="none" w:sz="0" w:space="0" w:color="auto"/>
          </w:divBdr>
        </w:div>
        <w:div w:id="1745494844">
          <w:marLeft w:val="0"/>
          <w:marRight w:val="0"/>
          <w:marTop w:val="0"/>
          <w:marBottom w:val="0"/>
          <w:divBdr>
            <w:top w:val="none" w:sz="0" w:space="0" w:color="auto"/>
            <w:left w:val="none" w:sz="0" w:space="0" w:color="auto"/>
            <w:bottom w:val="none" w:sz="0" w:space="0" w:color="auto"/>
            <w:right w:val="none" w:sz="0" w:space="0" w:color="auto"/>
          </w:divBdr>
        </w:div>
        <w:div w:id="1049647496">
          <w:marLeft w:val="0"/>
          <w:marRight w:val="0"/>
          <w:marTop w:val="0"/>
          <w:marBottom w:val="0"/>
          <w:divBdr>
            <w:top w:val="none" w:sz="0" w:space="0" w:color="auto"/>
            <w:left w:val="none" w:sz="0" w:space="0" w:color="auto"/>
            <w:bottom w:val="none" w:sz="0" w:space="0" w:color="auto"/>
            <w:right w:val="none" w:sz="0" w:space="0" w:color="auto"/>
          </w:divBdr>
        </w:div>
        <w:div w:id="1537043499">
          <w:marLeft w:val="0"/>
          <w:marRight w:val="0"/>
          <w:marTop w:val="0"/>
          <w:marBottom w:val="0"/>
          <w:divBdr>
            <w:top w:val="none" w:sz="0" w:space="0" w:color="auto"/>
            <w:left w:val="none" w:sz="0" w:space="0" w:color="auto"/>
            <w:bottom w:val="none" w:sz="0" w:space="0" w:color="auto"/>
            <w:right w:val="none" w:sz="0" w:space="0" w:color="auto"/>
          </w:divBdr>
        </w:div>
        <w:div w:id="1133524938">
          <w:marLeft w:val="0"/>
          <w:marRight w:val="0"/>
          <w:marTop w:val="0"/>
          <w:marBottom w:val="0"/>
          <w:divBdr>
            <w:top w:val="none" w:sz="0" w:space="0" w:color="auto"/>
            <w:left w:val="none" w:sz="0" w:space="0" w:color="auto"/>
            <w:bottom w:val="none" w:sz="0" w:space="0" w:color="auto"/>
            <w:right w:val="none" w:sz="0" w:space="0" w:color="auto"/>
          </w:divBdr>
        </w:div>
      </w:divsChild>
    </w:div>
    <w:div w:id="1751467680">
      <w:bodyDiv w:val="1"/>
      <w:marLeft w:val="0"/>
      <w:marRight w:val="0"/>
      <w:marTop w:val="0"/>
      <w:marBottom w:val="0"/>
      <w:divBdr>
        <w:top w:val="none" w:sz="0" w:space="0" w:color="auto"/>
        <w:left w:val="none" w:sz="0" w:space="0" w:color="auto"/>
        <w:bottom w:val="none" w:sz="0" w:space="0" w:color="auto"/>
        <w:right w:val="none" w:sz="0" w:space="0" w:color="auto"/>
      </w:divBdr>
    </w:div>
    <w:div w:id="1801342082">
      <w:bodyDiv w:val="1"/>
      <w:marLeft w:val="0"/>
      <w:marRight w:val="0"/>
      <w:marTop w:val="0"/>
      <w:marBottom w:val="0"/>
      <w:divBdr>
        <w:top w:val="none" w:sz="0" w:space="0" w:color="auto"/>
        <w:left w:val="none" w:sz="0" w:space="0" w:color="auto"/>
        <w:bottom w:val="none" w:sz="0" w:space="0" w:color="auto"/>
        <w:right w:val="none" w:sz="0" w:space="0" w:color="auto"/>
      </w:divBdr>
    </w:div>
    <w:div w:id="1803229502">
      <w:bodyDiv w:val="1"/>
      <w:marLeft w:val="0"/>
      <w:marRight w:val="0"/>
      <w:marTop w:val="0"/>
      <w:marBottom w:val="0"/>
      <w:divBdr>
        <w:top w:val="none" w:sz="0" w:space="0" w:color="auto"/>
        <w:left w:val="none" w:sz="0" w:space="0" w:color="auto"/>
        <w:bottom w:val="none" w:sz="0" w:space="0" w:color="auto"/>
        <w:right w:val="none" w:sz="0" w:space="0" w:color="auto"/>
      </w:divBdr>
    </w:div>
    <w:div w:id="1812013714">
      <w:bodyDiv w:val="1"/>
      <w:marLeft w:val="0"/>
      <w:marRight w:val="0"/>
      <w:marTop w:val="0"/>
      <w:marBottom w:val="0"/>
      <w:divBdr>
        <w:top w:val="none" w:sz="0" w:space="0" w:color="auto"/>
        <w:left w:val="none" w:sz="0" w:space="0" w:color="auto"/>
        <w:bottom w:val="none" w:sz="0" w:space="0" w:color="auto"/>
        <w:right w:val="none" w:sz="0" w:space="0" w:color="auto"/>
      </w:divBdr>
    </w:div>
    <w:div w:id="1853104595">
      <w:bodyDiv w:val="1"/>
      <w:marLeft w:val="0"/>
      <w:marRight w:val="0"/>
      <w:marTop w:val="0"/>
      <w:marBottom w:val="0"/>
      <w:divBdr>
        <w:top w:val="none" w:sz="0" w:space="0" w:color="auto"/>
        <w:left w:val="none" w:sz="0" w:space="0" w:color="auto"/>
        <w:bottom w:val="none" w:sz="0" w:space="0" w:color="auto"/>
        <w:right w:val="none" w:sz="0" w:space="0" w:color="auto"/>
      </w:divBdr>
      <w:divsChild>
        <w:div w:id="936061089">
          <w:marLeft w:val="0"/>
          <w:marRight w:val="0"/>
          <w:marTop w:val="0"/>
          <w:marBottom w:val="300"/>
          <w:divBdr>
            <w:top w:val="none" w:sz="0" w:space="0" w:color="auto"/>
            <w:left w:val="none" w:sz="0" w:space="0" w:color="auto"/>
            <w:bottom w:val="none" w:sz="0" w:space="0" w:color="auto"/>
            <w:right w:val="none" w:sz="0" w:space="0" w:color="auto"/>
          </w:divBdr>
          <w:divsChild>
            <w:div w:id="494107211">
              <w:marLeft w:val="0"/>
              <w:marRight w:val="0"/>
              <w:marTop w:val="0"/>
              <w:marBottom w:val="0"/>
              <w:divBdr>
                <w:top w:val="none" w:sz="0" w:space="0" w:color="auto"/>
                <w:left w:val="none" w:sz="0" w:space="0" w:color="auto"/>
                <w:bottom w:val="none" w:sz="0" w:space="0" w:color="auto"/>
                <w:right w:val="none" w:sz="0" w:space="0" w:color="auto"/>
              </w:divBdr>
            </w:div>
          </w:divsChild>
        </w:div>
        <w:div w:id="1673869939">
          <w:marLeft w:val="0"/>
          <w:marRight w:val="0"/>
          <w:marTop w:val="240"/>
          <w:marBottom w:val="0"/>
          <w:divBdr>
            <w:top w:val="none" w:sz="0" w:space="0" w:color="auto"/>
            <w:left w:val="none" w:sz="0" w:space="0" w:color="auto"/>
            <w:bottom w:val="none" w:sz="0" w:space="0" w:color="auto"/>
            <w:right w:val="none" w:sz="0" w:space="0" w:color="auto"/>
          </w:divBdr>
        </w:div>
      </w:divsChild>
    </w:div>
    <w:div w:id="1899323253">
      <w:bodyDiv w:val="1"/>
      <w:marLeft w:val="0"/>
      <w:marRight w:val="0"/>
      <w:marTop w:val="0"/>
      <w:marBottom w:val="0"/>
      <w:divBdr>
        <w:top w:val="none" w:sz="0" w:space="0" w:color="auto"/>
        <w:left w:val="none" w:sz="0" w:space="0" w:color="auto"/>
        <w:bottom w:val="none" w:sz="0" w:space="0" w:color="auto"/>
        <w:right w:val="none" w:sz="0" w:space="0" w:color="auto"/>
      </w:divBdr>
    </w:div>
    <w:div w:id="1924728152">
      <w:bodyDiv w:val="1"/>
      <w:marLeft w:val="0"/>
      <w:marRight w:val="0"/>
      <w:marTop w:val="0"/>
      <w:marBottom w:val="0"/>
      <w:divBdr>
        <w:top w:val="none" w:sz="0" w:space="0" w:color="auto"/>
        <w:left w:val="none" w:sz="0" w:space="0" w:color="auto"/>
        <w:bottom w:val="none" w:sz="0" w:space="0" w:color="auto"/>
        <w:right w:val="none" w:sz="0" w:space="0" w:color="auto"/>
      </w:divBdr>
    </w:div>
    <w:div w:id="1950241004">
      <w:bodyDiv w:val="1"/>
      <w:marLeft w:val="0"/>
      <w:marRight w:val="0"/>
      <w:marTop w:val="0"/>
      <w:marBottom w:val="0"/>
      <w:divBdr>
        <w:top w:val="none" w:sz="0" w:space="0" w:color="auto"/>
        <w:left w:val="none" w:sz="0" w:space="0" w:color="auto"/>
        <w:bottom w:val="none" w:sz="0" w:space="0" w:color="auto"/>
        <w:right w:val="none" w:sz="0" w:space="0" w:color="auto"/>
      </w:divBdr>
    </w:div>
    <w:div w:id="2035425301">
      <w:bodyDiv w:val="1"/>
      <w:marLeft w:val="0"/>
      <w:marRight w:val="0"/>
      <w:marTop w:val="0"/>
      <w:marBottom w:val="0"/>
      <w:divBdr>
        <w:top w:val="none" w:sz="0" w:space="0" w:color="auto"/>
        <w:left w:val="none" w:sz="0" w:space="0" w:color="auto"/>
        <w:bottom w:val="none" w:sz="0" w:space="0" w:color="auto"/>
        <w:right w:val="none" w:sz="0" w:space="0" w:color="auto"/>
      </w:divBdr>
      <w:divsChild>
        <w:div w:id="480774898">
          <w:marLeft w:val="0"/>
          <w:marRight w:val="0"/>
          <w:marTop w:val="150"/>
          <w:marBottom w:val="240"/>
          <w:divBdr>
            <w:top w:val="single" w:sz="6" w:space="8" w:color="91C89C"/>
            <w:left w:val="single" w:sz="6" w:space="27" w:color="91C89C"/>
            <w:bottom w:val="single" w:sz="6" w:space="8" w:color="91C89C"/>
            <w:right w:val="single" w:sz="6" w:space="8" w:color="91C89C"/>
          </w:divBdr>
          <w:divsChild>
            <w:div w:id="72098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7396">
      <w:bodyDiv w:val="1"/>
      <w:marLeft w:val="0"/>
      <w:marRight w:val="0"/>
      <w:marTop w:val="0"/>
      <w:marBottom w:val="0"/>
      <w:divBdr>
        <w:top w:val="none" w:sz="0" w:space="0" w:color="auto"/>
        <w:left w:val="none" w:sz="0" w:space="0" w:color="auto"/>
        <w:bottom w:val="none" w:sz="0" w:space="0" w:color="auto"/>
        <w:right w:val="none" w:sz="0" w:space="0" w:color="auto"/>
      </w:divBdr>
    </w:div>
    <w:div w:id="2091732368">
      <w:bodyDiv w:val="1"/>
      <w:marLeft w:val="0"/>
      <w:marRight w:val="0"/>
      <w:marTop w:val="0"/>
      <w:marBottom w:val="0"/>
      <w:divBdr>
        <w:top w:val="none" w:sz="0" w:space="0" w:color="auto"/>
        <w:left w:val="none" w:sz="0" w:space="0" w:color="auto"/>
        <w:bottom w:val="none" w:sz="0" w:space="0" w:color="auto"/>
        <w:right w:val="none" w:sz="0" w:space="0" w:color="auto"/>
      </w:divBdr>
    </w:div>
    <w:div w:id="209257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wso2.com/display/AM200/Key+Concepts" TargetMode="External"/><Relationship Id="rId18" Type="http://schemas.openxmlformats.org/officeDocument/2006/relationships/hyperlink" Target="http://wso2.com/api-management/try-it" TargetMode="External"/><Relationship Id="rId26" Type="http://schemas.openxmlformats.org/officeDocument/2006/relationships/hyperlink" Target="https://docs.wso2.com/display/AM210/Subscribe+to+an+API" TargetMode="Externa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hyperlink" Target="http://wso2.com/products/identity-server/" TargetMode="External"/><Relationship Id="rId63" Type="http://schemas.openxmlformats.org/officeDocument/2006/relationships/hyperlink" Target="https://docs.wso2.com/display/AM1100/Introducing+Throttling" TargetMode="External"/><Relationship Id="rId68" Type="http://schemas.openxmlformats.org/officeDocument/2006/relationships/hyperlink" Target="https://docs.wso2.com/display/AM200/Adding+New+Throttling+Policies" TargetMode="External"/><Relationship Id="rId76"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s://docs.wso2.com/display/AM200/Subscribe+to+an+API" TargetMode="External"/><Relationship Id="rId29" Type="http://schemas.openxmlformats.org/officeDocument/2006/relationships/image" Target="media/image13.png"/><Relationship Id="rId11" Type="http://schemas.openxmlformats.org/officeDocument/2006/relationships/hyperlink" Target="https://docs.wso2.com/display/AM200/Customizing+the+API+Store"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docs.wso2.com/display/AM210/Configuring+APIM+Analytics"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docs.wso2.com/display/IS520/Getting+Started+with+the+Management+Console" TargetMode="External"/><Relationship Id="rId58" Type="http://schemas.openxmlformats.org/officeDocument/2006/relationships/image" Target="media/image35.png"/><Relationship Id="rId66" Type="http://schemas.openxmlformats.org/officeDocument/2006/relationships/hyperlink" Target="https://docs.wso2.com/display/AM200/Adding+New+Throttling+Policies" TargetMode="External"/><Relationship Id="rId74" Type="http://schemas.openxmlformats.org/officeDocument/2006/relationships/image" Target="media/image44.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yperlink" Target="https://docs.wso2.com/display/AM200/Installing+the+Product" TargetMode="External"/><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localhost:9443/carbon" TargetMode="External"/><Relationship Id="rId22" Type="http://schemas.openxmlformats.org/officeDocument/2006/relationships/image" Target="media/image7.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so2.com/api-management/" TargetMode="External"/><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hyperlink" Target="https://docs.wso2.com/display/AM200/Adding+New+Throttling+Policies"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java.sun.com/javase/downloads/index.jsp"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wso2.com/analytics" TargetMode="External"/><Relationship Id="rId46" Type="http://schemas.openxmlformats.org/officeDocument/2006/relationships/image" Target="media/image26.png"/><Relationship Id="rId59" Type="http://schemas.openxmlformats.org/officeDocument/2006/relationships/hyperlink" Target="http://wso2.com/products/api-manager/" TargetMode="External"/><Relationship Id="rId67" Type="http://schemas.openxmlformats.org/officeDocument/2006/relationships/hyperlink" Target="https://docs.wso2.com/display/AM200/Adding+New+Throttling+Policies" TargetMode="External"/><Relationship Id="rId20" Type="http://schemas.openxmlformats.org/officeDocument/2006/relationships/image" Target="media/image5.png"/><Relationship Id="rId41" Type="http://schemas.openxmlformats.org/officeDocument/2006/relationships/image" Target="media/image21.jpeg"/><Relationship Id="rId54" Type="http://schemas.openxmlformats.org/officeDocument/2006/relationships/hyperlink" Target="https://docs.wso2.com/display/CLUSTER44x/Configuring+the+Identity+Server+5.2.0+as+a+Key+Manager+with+API+Manager+2.0.0" TargetMode="External"/><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wso2.com/display/AM200/Configuring+APIM+Analytic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mvnrepository.com/artifact/org.xerial.snappy/snappy-java/1.1.1.7" TargetMode="External"/><Relationship Id="rId49" Type="http://schemas.openxmlformats.org/officeDocument/2006/relationships/image" Target="media/image29.png"/><Relationship Id="rId5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69126-DDA0-49AE-A981-F0FBE555B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37</Pages>
  <Words>5083</Words>
  <Characters>28977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 Venkata Kattunga</dc:creator>
  <cp:lastModifiedBy>Naga Venkata Kattunga</cp:lastModifiedBy>
  <cp:revision>12</cp:revision>
  <dcterms:created xsi:type="dcterms:W3CDTF">2017-04-28T09:13:00Z</dcterms:created>
  <dcterms:modified xsi:type="dcterms:W3CDTF">2017-04-28T11:09:00Z</dcterms:modified>
</cp:coreProperties>
</file>