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43BE7" w14:textId="3E562BFE" w:rsidR="00DC58C5" w:rsidRPr="009031C3" w:rsidRDefault="00DC58C5" w:rsidP="00DC58C5">
      <w:pPr>
        <w:jc w:val="center"/>
        <w:rPr>
          <w:b/>
          <w:bCs/>
          <w:sz w:val="32"/>
          <w:szCs w:val="32"/>
          <w:u w:val="single"/>
        </w:rPr>
      </w:pPr>
      <w:r w:rsidRPr="00DC58C5">
        <w:rPr>
          <w:b/>
          <w:bCs/>
          <w:sz w:val="32"/>
          <w:szCs w:val="32"/>
          <w:u w:val="single"/>
        </w:rPr>
        <w:t>MARKETING CAMPAIGN ANALYSIS REPORT</w:t>
      </w:r>
    </w:p>
    <w:p w14:paraId="2636ED36" w14:textId="77777777" w:rsidR="009031C3" w:rsidRPr="00DC58C5" w:rsidRDefault="009031C3" w:rsidP="00DC58C5">
      <w:pPr>
        <w:jc w:val="center"/>
        <w:rPr>
          <w:b/>
          <w:bCs/>
        </w:rPr>
      </w:pPr>
    </w:p>
    <w:p w14:paraId="5ECB04A7" w14:textId="77777777" w:rsidR="00DC58C5" w:rsidRPr="00DC58C5" w:rsidRDefault="00DC58C5" w:rsidP="00DC58C5">
      <w:pPr>
        <w:rPr>
          <w:b/>
          <w:bCs/>
        </w:rPr>
      </w:pPr>
      <w:r w:rsidRPr="00DC58C5">
        <w:rPr>
          <w:b/>
          <w:bCs/>
        </w:rPr>
        <w:t>1. Problem Statement</w:t>
      </w:r>
    </w:p>
    <w:p w14:paraId="2D7E5EB3" w14:textId="23F3C58B" w:rsidR="00DC58C5" w:rsidRPr="00DC58C5" w:rsidRDefault="00DC58C5" w:rsidP="00DC58C5">
      <w:r w:rsidRPr="00DC58C5">
        <w:t xml:space="preserve">The objective of this project is to </w:t>
      </w:r>
      <w:proofErr w:type="spellStart"/>
      <w:r w:rsidRPr="00DC58C5">
        <w:t>analyze</w:t>
      </w:r>
      <w:proofErr w:type="spellEnd"/>
      <w:r w:rsidRPr="00DC58C5">
        <w:t xml:space="preserve"> marketing campaign data to identify customer </w:t>
      </w:r>
      <w:r w:rsidR="009031C3" w:rsidRPr="00DC58C5">
        <w:t>behaviour</w:t>
      </w:r>
      <w:r w:rsidRPr="00DC58C5">
        <w:t>, segment high-value customers, and improve campaign effectiveness using data-driven insights.</w:t>
      </w:r>
    </w:p>
    <w:p w14:paraId="6403BF4F" w14:textId="5F7CCEE9" w:rsidR="00DC58C5" w:rsidRPr="00DC58C5" w:rsidRDefault="00DC58C5" w:rsidP="00DC58C5"/>
    <w:p w14:paraId="7ECF2212" w14:textId="77777777" w:rsidR="00DC58C5" w:rsidRPr="00DC58C5" w:rsidRDefault="00DC58C5" w:rsidP="00DC58C5">
      <w:pPr>
        <w:rPr>
          <w:b/>
          <w:bCs/>
        </w:rPr>
      </w:pPr>
      <w:r w:rsidRPr="00DC58C5">
        <w:rPr>
          <w:b/>
          <w:bCs/>
        </w:rPr>
        <w:t>2. Dataset Overview</w:t>
      </w:r>
    </w:p>
    <w:p w14:paraId="6B5B0DB7" w14:textId="1A68EA25" w:rsidR="00DC58C5" w:rsidRPr="00DC58C5" w:rsidRDefault="00DC58C5" w:rsidP="00DC58C5">
      <w:r w:rsidRPr="00DC58C5">
        <w:t xml:space="preserve">The dataset contains customer demographics, purchasing </w:t>
      </w:r>
      <w:r w:rsidR="009031C3" w:rsidRPr="00DC58C5">
        <w:t>behaviour</w:t>
      </w:r>
      <w:r w:rsidRPr="00DC58C5">
        <w:t>, and campaign responses including:</w:t>
      </w:r>
    </w:p>
    <w:p w14:paraId="1F2A0504" w14:textId="77777777" w:rsidR="00DC58C5" w:rsidRPr="00DC58C5" w:rsidRDefault="00DC58C5" w:rsidP="00DC58C5">
      <w:pPr>
        <w:numPr>
          <w:ilvl w:val="0"/>
          <w:numId w:val="1"/>
        </w:numPr>
      </w:pPr>
      <w:r w:rsidRPr="00DC58C5">
        <w:t xml:space="preserve">Age, Income, Education, Marital Status </w:t>
      </w:r>
    </w:p>
    <w:p w14:paraId="2A0F34B5" w14:textId="77777777" w:rsidR="00DC58C5" w:rsidRPr="00DC58C5" w:rsidRDefault="00DC58C5" w:rsidP="00DC58C5">
      <w:pPr>
        <w:numPr>
          <w:ilvl w:val="0"/>
          <w:numId w:val="1"/>
        </w:numPr>
      </w:pPr>
      <w:r w:rsidRPr="00DC58C5">
        <w:t xml:space="preserve">Product spending (wine, fruits, meat, etc.) </w:t>
      </w:r>
    </w:p>
    <w:p w14:paraId="2465DDD2" w14:textId="77777777" w:rsidR="00DC58C5" w:rsidRPr="00DC58C5" w:rsidRDefault="00DC58C5" w:rsidP="00DC58C5">
      <w:pPr>
        <w:numPr>
          <w:ilvl w:val="0"/>
          <w:numId w:val="1"/>
        </w:numPr>
      </w:pPr>
      <w:r w:rsidRPr="00DC58C5">
        <w:t xml:space="preserve">Purchase channels (web, store, </w:t>
      </w:r>
      <w:proofErr w:type="spellStart"/>
      <w:r w:rsidRPr="00DC58C5">
        <w:t>catalog</w:t>
      </w:r>
      <w:proofErr w:type="spellEnd"/>
      <w:r w:rsidRPr="00DC58C5">
        <w:t xml:space="preserve">) </w:t>
      </w:r>
    </w:p>
    <w:p w14:paraId="72FB8180" w14:textId="77777777" w:rsidR="00DC58C5" w:rsidRPr="00DC58C5" w:rsidRDefault="00DC58C5" w:rsidP="00DC58C5">
      <w:pPr>
        <w:numPr>
          <w:ilvl w:val="0"/>
          <w:numId w:val="1"/>
        </w:numPr>
      </w:pPr>
      <w:r w:rsidRPr="00DC58C5">
        <w:t xml:space="preserve">Campaign response indicators </w:t>
      </w:r>
    </w:p>
    <w:p w14:paraId="35A3FEE4" w14:textId="521ABA67" w:rsidR="00DC58C5" w:rsidRPr="00DC58C5" w:rsidRDefault="00DC58C5" w:rsidP="00DC58C5"/>
    <w:p w14:paraId="6F76402D" w14:textId="77777777" w:rsidR="00DC58C5" w:rsidRPr="00DC58C5" w:rsidRDefault="00DC58C5" w:rsidP="00DC58C5">
      <w:pPr>
        <w:rPr>
          <w:b/>
          <w:bCs/>
        </w:rPr>
      </w:pPr>
      <w:r w:rsidRPr="00DC58C5">
        <w:rPr>
          <w:b/>
          <w:bCs/>
        </w:rPr>
        <w:t>3. Approach</w:t>
      </w:r>
    </w:p>
    <w:p w14:paraId="2688E5E7" w14:textId="77777777" w:rsidR="00DC58C5" w:rsidRPr="00DC58C5" w:rsidRDefault="00DC58C5" w:rsidP="00DC58C5">
      <w:pPr>
        <w:rPr>
          <w:b/>
          <w:bCs/>
        </w:rPr>
      </w:pPr>
      <w:r w:rsidRPr="00DC58C5">
        <w:rPr>
          <w:rFonts w:ascii="Segoe UI Emoji" w:hAnsi="Segoe UI Emoji" w:cs="Segoe UI Emoji"/>
          <w:b/>
          <w:bCs/>
        </w:rPr>
        <w:t>🔹</w:t>
      </w:r>
      <w:r w:rsidRPr="00DC58C5">
        <w:rPr>
          <w:b/>
          <w:bCs/>
        </w:rPr>
        <w:t xml:space="preserve"> Data Preprocessing</w:t>
      </w:r>
    </w:p>
    <w:p w14:paraId="6CE88397" w14:textId="77777777" w:rsidR="00DC58C5" w:rsidRPr="00DC58C5" w:rsidRDefault="00DC58C5" w:rsidP="00DC58C5">
      <w:pPr>
        <w:numPr>
          <w:ilvl w:val="0"/>
          <w:numId w:val="2"/>
        </w:numPr>
      </w:pPr>
      <w:r w:rsidRPr="00DC58C5">
        <w:t xml:space="preserve">Loaded dataset using Pandas </w:t>
      </w:r>
    </w:p>
    <w:p w14:paraId="2F0D2C4C" w14:textId="77777777" w:rsidR="00DC58C5" w:rsidRPr="00DC58C5" w:rsidRDefault="00DC58C5" w:rsidP="00DC58C5">
      <w:pPr>
        <w:numPr>
          <w:ilvl w:val="0"/>
          <w:numId w:val="2"/>
        </w:numPr>
      </w:pPr>
      <w:r w:rsidRPr="00DC58C5">
        <w:t xml:space="preserve">Checked missing values (none found) </w:t>
      </w:r>
    </w:p>
    <w:p w14:paraId="27691D94" w14:textId="77777777" w:rsidR="00DC58C5" w:rsidRPr="00DC58C5" w:rsidRDefault="00DC58C5" w:rsidP="00DC58C5">
      <w:pPr>
        <w:numPr>
          <w:ilvl w:val="0"/>
          <w:numId w:val="2"/>
        </w:numPr>
      </w:pPr>
      <w:r w:rsidRPr="00DC58C5">
        <w:t xml:space="preserve">Converted date columns and validated data </w:t>
      </w:r>
    </w:p>
    <w:p w14:paraId="06A07290" w14:textId="77777777" w:rsidR="00DC58C5" w:rsidRPr="00DC58C5" w:rsidRDefault="00DC58C5" w:rsidP="00DC58C5">
      <w:pPr>
        <w:rPr>
          <w:b/>
          <w:bCs/>
        </w:rPr>
      </w:pPr>
      <w:r w:rsidRPr="00DC58C5">
        <w:rPr>
          <w:rFonts w:ascii="Segoe UI Emoji" w:hAnsi="Segoe UI Emoji" w:cs="Segoe UI Emoji"/>
          <w:b/>
          <w:bCs/>
        </w:rPr>
        <w:t>🔹</w:t>
      </w:r>
      <w:r w:rsidRPr="00DC58C5">
        <w:rPr>
          <w:b/>
          <w:bCs/>
        </w:rPr>
        <w:t xml:space="preserve"> Feature Engineering</w:t>
      </w:r>
    </w:p>
    <w:p w14:paraId="5457AFD7" w14:textId="77777777" w:rsidR="00DC58C5" w:rsidRPr="00DC58C5" w:rsidRDefault="00DC58C5" w:rsidP="00DC58C5">
      <w:pPr>
        <w:numPr>
          <w:ilvl w:val="0"/>
          <w:numId w:val="3"/>
        </w:numPr>
      </w:pPr>
      <w:r w:rsidRPr="00DC58C5">
        <w:t xml:space="preserve">Created new features: </w:t>
      </w:r>
    </w:p>
    <w:p w14:paraId="4301A76B" w14:textId="77777777" w:rsidR="00DC58C5" w:rsidRPr="00DC58C5" w:rsidRDefault="00DC58C5" w:rsidP="00DC58C5">
      <w:pPr>
        <w:numPr>
          <w:ilvl w:val="1"/>
          <w:numId w:val="3"/>
        </w:numPr>
      </w:pPr>
      <w:r w:rsidRPr="00DC58C5">
        <w:t xml:space="preserve">Age </w:t>
      </w:r>
    </w:p>
    <w:p w14:paraId="31808552" w14:textId="77777777" w:rsidR="00DC58C5" w:rsidRPr="00DC58C5" w:rsidRDefault="00DC58C5" w:rsidP="00DC58C5">
      <w:pPr>
        <w:numPr>
          <w:ilvl w:val="1"/>
          <w:numId w:val="3"/>
        </w:numPr>
      </w:pPr>
      <w:r w:rsidRPr="00DC58C5">
        <w:t xml:space="preserve">Total Spend </w:t>
      </w:r>
    </w:p>
    <w:p w14:paraId="2A875F46" w14:textId="77777777" w:rsidR="00DC58C5" w:rsidRPr="00DC58C5" w:rsidRDefault="00DC58C5" w:rsidP="00DC58C5">
      <w:pPr>
        <w:numPr>
          <w:ilvl w:val="1"/>
          <w:numId w:val="3"/>
        </w:numPr>
      </w:pPr>
      <w:r w:rsidRPr="00DC58C5">
        <w:t xml:space="preserve">Total Purchases </w:t>
      </w:r>
    </w:p>
    <w:p w14:paraId="265EDB05" w14:textId="77777777" w:rsidR="00DC58C5" w:rsidRPr="00DC58C5" w:rsidRDefault="00DC58C5" w:rsidP="00DC58C5">
      <w:pPr>
        <w:numPr>
          <w:ilvl w:val="1"/>
          <w:numId w:val="3"/>
        </w:numPr>
      </w:pPr>
      <w:r w:rsidRPr="00DC58C5">
        <w:t xml:space="preserve">Customer Tenure </w:t>
      </w:r>
    </w:p>
    <w:p w14:paraId="20051972" w14:textId="77777777" w:rsidR="00DC58C5" w:rsidRPr="00DC58C5" w:rsidRDefault="00DC58C5" w:rsidP="00DC58C5">
      <w:pPr>
        <w:numPr>
          <w:ilvl w:val="1"/>
          <w:numId w:val="3"/>
        </w:numPr>
      </w:pPr>
      <w:r w:rsidRPr="00DC58C5">
        <w:t xml:space="preserve">Number of Children </w:t>
      </w:r>
    </w:p>
    <w:p w14:paraId="7EAE00F4" w14:textId="77777777" w:rsidR="00DC58C5" w:rsidRPr="00DC58C5" w:rsidRDefault="00DC58C5" w:rsidP="00DC58C5">
      <w:pPr>
        <w:rPr>
          <w:b/>
          <w:bCs/>
        </w:rPr>
      </w:pPr>
      <w:r w:rsidRPr="00DC58C5">
        <w:rPr>
          <w:rFonts w:ascii="Segoe UI Emoji" w:hAnsi="Segoe UI Emoji" w:cs="Segoe UI Emoji"/>
          <w:b/>
          <w:bCs/>
        </w:rPr>
        <w:t>🔹</w:t>
      </w:r>
      <w:r w:rsidRPr="00DC58C5">
        <w:rPr>
          <w:b/>
          <w:bCs/>
        </w:rPr>
        <w:t xml:space="preserve"> Exploratory Data Analysis (EDA)</w:t>
      </w:r>
    </w:p>
    <w:p w14:paraId="746788F9" w14:textId="77777777" w:rsidR="00DC58C5" w:rsidRPr="00DC58C5" w:rsidRDefault="00DC58C5" w:rsidP="00DC58C5">
      <w:pPr>
        <w:numPr>
          <w:ilvl w:val="0"/>
          <w:numId w:val="4"/>
        </w:numPr>
      </w:pPr>
      <w:proofErr w:type="spellStart"/>
      <w:r w:rsidRPr="00DC58C5">
        <w:lastRenderedPageBreak/>
        <w:t>Analyzed</w:t>
      </w:r>
      <w:proofErr w:type="spellEnd"/>
      <w:r w:rsidRPr="00DC58C5">
        <w:t xml:space="preserve"> age and income distribution </w:t>
      </w:r>
    </w:p>
    <w:p w14:paraId="42FEADDF" w14:textId="77777777" w:rsidR="00DC58C5" w:rsidRPr="00DC58C5" w:rsidRDefault="00DC58C5" w:rsidP="00DC58C5">
      <w:pPr>
        <w:numPr>
          <w:ilvl w:val="0"/>
          <w:numId w:val="4"/>
        </w:numPr>
      </w:pPr>
      <w:r w:rsidRPr="00DC58C5">
        <w:t xml:space="preserve">Studied relationship between age and spending </w:t>
      </w:r>
    </w:p>
    <w:p w14:paraId="3F610FC4" w14:textId="77777777" w:rsidR="00DC58C5" w:rsidRPr="00DC58C5" w:rsidRDefault="00DC58C5" w:rsidP="00DC58C5">
      <w:pPr>
        <w:numPr>
          <w:ilvl w:val="0"/>
          <w:numId w:val="4"/>
        </w:numPr>
      </w:pPr>
      <w:r w:rsidRPr="00DC58C5">
        <w:t xml:space="preserve">Evaluated campaign response trends </w:t>
      </w:r>
    </w:p>
    <w:p w14:paraId="09A69E2F" w14:textId="77777777" w:rsidR="00DC58C5" w:rsidRPr="00DC58C5" w:rsidRDefault="00DC58C5" w:rsidP="00DC58C5">
      <w:pPr>
        <w:rPr>
          <w:b/>
          <w:bCs/>
        </w:rPr>
      </w:pPr>
      <w:r w:rsidRPr="00DC58C5">
        <w:rPr>
          <w:rFonts w:ascii="Segoe UI Emoji" w:hAnsi="Segoe UI Emoji" w:cs="Segoe UI Emoji"/>
          <w:b/>
          <w:bCs/>
        </w:rPr>
        <w:t>🔹</w:t>
      </w:r>
      <w:r w:rsidRPr="00DC58C5">
        <w:rPr>
          <w:b/>
          <w:bCs/>
        </w:rPr>
        <w:t xml:space="preserve"> Customer Segmentation</w:t>
      </w:r>
    </w:p>
    <w:p w14:paraId="580F2B98" w14:textId="77777777" w:rsidR="00DC58C5" w:rsidRPr="00DC58C5" w:rsidRDefault="00DC58C5" w:rsidP="00DC58C5">
      <w:pPr>
        <w:numPr>
          <w:ilvl w:val="0"/>
          <w:numId w:val="5"/>
        </w:numPr>
      </w:pPr>
      <w:r w:rsidRPr="00DC58C5">
        <w:t xml:space="preserve">High Income Customers </w:t>
      </w:r>
    </w:p>
    <w:p w14:paraId="59083ABD" w14:textId="77777777" w:rsidR="00DC58C5" w:rsidRPr="00DC58C5" w:rsidRDefault="00DC58C5" w:rsidP="00DC58C5">
      <w:pPr>
        <w:numPr>
          <w:ilvl w:val="0"/>
          <w:numId w:val="5"/>
        </w:numPr>
      </w:pPr>
      <w:r w:rsidRPr="00DC58C5">
        <w:t xml:space="preserve">High Spenders (Top 10%) </w:t>
      </w:r>
    </w:p>
    <w:p w14:paraId="2BC23A4E" w14:textId="77777777" w:rsidR="00DC58C5" w:rsidRPr="00DC58C5" w:rsidRDefault="00DC58C5" w:rsidP="00DC58C5">
      <w:pPr>
        <w:numPr>
          <w:ilvl w:val="0"/>
          <w:numId w:val="5"/>
        </w:numPr>
      </w:pPr>
      <w:r w:rsidRPr="00DC58C5">
        <w:t xml:space="preserve">Campaign Responders </w:t>
      </w:r>
    </w:p>
    <w:p w14:paraId="55438D6A" w14:textId="77777777" w:rsidR="00DC58C5" w:rsidRPr="00DC58C5" w:rsidRDefault="00DC58C5" w:rsidP="00DC58C5">
      <w:pPr>
        <w:numPr>
          <w:ilvl w:val="0"/>
          <w:numId w:val="5"/>
        </w:numPr>
      </w:pPr>
      <w:r w:rsidRPr="00DC58C5">
        <w:t xml:space="preserve">Family vs Non-family customers </w:t>
      </w:r>
    </w:p>
    <w:p w14:paraId="1B94F580" w14:textId="77777777" w:rsidR="00DC58C5" w:rsidRPr="00DC58C5" w:rsidRDefault="00DC58C5" w:rsidP="00DC58C5">
      <w:pPr>
        <w:rPr>
          <w:b/>
          <w:bCs/>
        </w:rPr>
      </w:pPr>
      <w:r w:rsidRPr="00DC58C5">
        <w:rPr>
          <w:rFonts w:ascii="Segoe UI Emoji" w:hAnsi="Segoe UI Emoji" w:cs="Segoe UI Emoji"/>
          <w:b/>
          <w:bCs/>
        </w:rPr>
        <w:t>🔹</w:t>
      </w:r>
      <w:r w:rsidRPr="00DC58C5">
        <w:rPr>
          <w:b/>
          <w:bCs/>
        </w:rPr>
        <w:t xml:space="preserve"> SQL Integration</w:t>
      </w:r>
    </w:p>
    <w:p w14:paraId="3C9AE8BF" w14:textId="77777777" w:rsidR="00DC58C5" w:rsidRPr="00DC58C5" w:rsidRDefault="00DC58C5" w:rsidP="00DC58C5">
      <w:pPr>
        <w:numPr>
          <w:ilvl w:val="0"/>
          <w:numId w:val="6"/>
        </w:numPr>
      </w:pPr>
      <w:r w:rsidRPr="00DC58C5">
        <w:t xml:space="preserve">Created database schema (DDL) </w:t>
      </w:r>
    </w:p>
    <w:p w14:paraId="1DDFB889" w14:textId="77777777" w:rsidR="00DC58C5" w:rsidRPr="00DC58C5" w:rsidRDefault="00DC58C5" w:rsidP="00DC58C5">
      <w:pPr>
        <w:numPr>
          <w:ilvl w:val="0"/>
          <w:numId w:val="6"/>
        </w:numPr>
      </w:pPr>
      <w:r w:rsidRPr="00DC58C5">
        <w:t xml:space="preserve">Inserted data using Python (bulk loading) </w:t>
      </w:r>
    </w:p>
    <w:p w14:paraId="2AB72EBF" w14:textId="77777777" w:rsidR="00DC58C5" w:rsidRPr="00DC58C5" w:rsidRDefault="00DC58C5" w:rsidP="00DC58C5">
      <w:pPr>
        <w:numPr>
          <w:ilvl w:val="0"/>
          <w:numId w:val="6"/>
        </w:numPr>
      </w:pPr>
      <w:r w:rsidRPr="00DC58C5">
        <w:t xml:space="preserve">Wrote analytical queries for insights </w:t>
      </w:r>
    </w:p>
    <w:p w14:paraId="50891A18" w14:textId="77777777" w:rsidR="00DC58C5" w:rsidRPr="00DC58C5" w:rsidRDefault="00DC58C5" w:rsidP="00DC58C5">
      <w:pPr>
        <w:rPr>
          <w:b/>
          <w:bCs/>
        </w:rPr>
      </w:pPr>
      <w:r w:rsidRPr="00DC58C5">
        <w:rPr>
          <w:rFonts w:ascii="Segoe UI Emoji" w:hAnsi="Segoe UI Emoji" w:cs="Segoe UI Emoji"/>
          <w:b/>
          <w:bCs/>
        </w:rPr>
        <w:t>🔹</w:t>
      </w:r>
      <w:r w:rsidRPr="00DC58C5">
        <w:rPr>
          <w:b/>
          <w:bCs/>
        </w:rPr>
        <w:t xml:space="preserve"> Dashboard Development</w:t>
      </w:r>
    </w:p>
    <w:p w14:paraId="36BAFA37" w14:textId="77777777" w:rsidR="00DC58C5" w:rsidRPr="00DC58C5" w:rsidRDefault="00DC58C5" w:rsidP="00DC58C5">
      <w:pPr>
        <w:numPr>
          <w:ilvl w:val="0"/>
          <w:numId w:val="7"/>
        </w:numPr>
      </w:pPr>
      <w:r w:rsidRPr="00DC58C5">
        <w:t xml:space="preserve">Built interactive dashboard using </w:t>
      </w:r>
      <w:proofErr w:type="spellStart"/>
      <w:r w:rsidRPr="00DC58C5">
        <w:t>Streamlit</w:t>
      </w:r>
      <w:proofErr w:type="spellEnd"/>
      <w:r w:rsidRPr="00DC58C5">
        <w:t xml:space="preserve"> </w:t>
      </w:r>
    </w:p>
    <w:p w14:paraId="3E1DCE3F" w14:textId="77777777" w:rsidR="00DC58C5" w:rsidRPr="00DC58C5" w:rsidRDefault="00DC58C5" w:rsidP="00DC58C5">
      <w:pPr>
        <w:numPr>
          <w:ilvl w:val="0"/>
          <w:numId w:val="7"/>
        </w:numPr>
      </w:pPr>
      <w:r w:rsidRPr="00DC58C5">
        <w:t xml:space="preserve">Added filters (Country, Education) </w:t>
      </w:r>
    </w:p>
    <w:p w14:paraId="187E1E8E" w14:textId="77777777" w:rsidR="00DC58C5" w:rsidRPr="00DC58C5" w:rsidRDefault="00DC58C5" w:rsidP="00DC58C5">
      <w:pPr>
        <w:numPr>
          <w:ilvl w:val="0"/>
          <w:numId w:val="7"/>
        </w:numPr>
      </w:pPr>
      <w:r w:rsidRPr="00DC58C5">
        <w:t xml:space="preserve">Displayed KPIs, charts, and insights </w:t>
      </w:r>
    </w:p>
    <w:p w14:paraId="3966F4FE" w14:textId="77777777" w:rsidR="00DC58C5" w:rsidRPr="00DC58C5" w:rsidRDefault="00DC58C5" w:rsidP="00DC58C5">
      <w:pPr>
        <w:numPr>
          <w:ilvl w:val="0"/>
          <w:numId w:val="7"/>
        </w:numPr>
      </w:pPr>
      <w:r w:rsidRPr="00DC58C5">
        <w:t xml:space="preserve">Included automated business insights </w:t>
      </w:r>
    </w:p>
    <w:p w14:paraId="3DD19216" w14:textId="666DE1A0" w:rsidR="00DC58C5" w:rsidRPr="00DC58C5" w:rsidRDefault="00DC58C5" w:rsidP="00DC58C5"/>
    <w:p w14:paraId="2BDE195B" w14:textId="77777777" w:rsidR="00DC58C5" w:rsidRPr="00DC58C5" w:rsidRDefault="00DC58C5" w:rsidP="00DC58C5">
      <w:pPr>
        <w:rPr>
          <w:b/>
          <w:bCs/>
        </w:rPr>
      </w:pPr>
      <w:r w:rsidRPr="00DC58C5">
        <w:rPr>
          <w:b/>
          <w:bCs/>
        </w:rPr>
        <w:t>4. Key Insights</w:t>
      </w:r>
    </w:p>
    <w:p w14:paraId="027F76DA" w14:textId="77777777" w:rsidR="00DC58C5" w:rsidRPr="00DC58C5" w:rsidRDefault="00DC58C5" w:rsidP="00DC58C5">
      <w:pPr>
        <w:numPr>
          <w:ilvl w:val="0"/>
          <w:numId w:val="8"/>
        </w:numPr>
      </w:pPr>
      <w:r w:rsidRPr="00DC58C5">
        <w:t xml:space="preserve">Majority of customers are middle-aged (40–60 years) </w:t>
      </w:r>
    </w:p>
    <w:p w14:paraId="6EFF44E9" w14:textId="77777777" w:rsidR="00DC58C5" w:rsidRPr="00DC58C5" w:rsidRDefault="00DC58C5" w:rsidP="00DC58C5">
      <w:pPr>
        <w:numPr>
          <w:ilvl w:val="0"/>
          <w:numId w:val="8"/>
        </w:numPr>
      </w:pPr>
      <w:r w:rsidRPr="00DC58C5">
        <w:t xml:space="preserve">Campaign response rate is low (~14%) </w:t>
      </w:r>
    </w:p>
    <w:p w14:paraId="520395EF" w14:textId="77777777" w:rsidR="00DC58C5" w:rsidRPr="00DC58C5" w:rsidRDefault="00DC58C5" w:rsidP="00DC58C5">
      <w:pPr>
        <w:numPr>
          <w:ilvl w:val="0"/>
          <w:numId w:val="8"/>
        </w:numPr>
      </w:pPr>
      <w:r w:rsidRPr="00DC58C5">
        <w:t xml:space="preserve">High website visits but low conversion → poor targeting </w:t>
      </w:r>
    </w:p>
    <w:p w14:paraId="6E9BC2F8" w14:textId="77777777" w:rsidR="00DC58C5" w:rsidRPr="00DC58C5" w:rsidRDefault="00DC58C5" w:rsidP="00DC58C5">
      <w:pPr>
        <w:numPr>
          <w:ilvl w:val="0"/>
          <w:numId w:val="8"/>
        </w:numPr>
      </w:pPr>
      <w:r w:rsidRPr="00DC58C5">
        <w:t xml:space="preserve">Only a small group are high spenders (~10%) </w:t>
      </w:r>
    </w:p>
    <w:p w14:paraId="6893996E" w14:textId="77777777" w:rsidR="00DC58C5" w:rsidRPr="00DC58C5" w:rsidRDefault="00DC58C5" w:rsidP="00DC58C5">
      <w:pPr>
        <w:numPr>
          <w:ilvl w:val="0"/>
          <w:numId w:val="8"/>
        </w:numPr>
      </w:pPr>
      <w:r w:rsidRPr="00DC58C5">
        <w:t xml:space="preserve">Most customers belong to family category </w:t>
      </w:r>
    </w:p>
    <w:p w14:paraId="0171FC30" w14:textId="77777777" w:rsidR="00DC58C5" w:rsidRPr="00DC58C5" w:rsidRDefault="00DC58C5" w:rsidP="00DC58C5">
      <w:pPr>
        <w:numPr>
          <w:ilvl w:val="0"/>
          <w:numId w:val="8"/>
        </w:numPr>
      </w:pPr>
      <w:r w:rsidRPr="00DC58C5">
        <w:t xml:space="preserve">Income varies significantly indicating diverse segments </w:t>
      </w:r>
    </w:p>
    <w:p w14:paraId="0CE46E25" w14:textId="207599A8" w:rsidR="00DC58C5" w:rsidRPr="00DC58C5" w:rsidRDefault="00DC58C5" w:rsidP="00DC58C5"/>
    <w:p w14:paraId="32623778" w14:textId="77777777" w:rsidR="00DC58C5" w:rsidRPr="00DC58C5" w:rsidRDefault="00DC58C5" w:rsidP="00DC58C5">
      <w:pPr>
        <w:rPr>
          <w:b/>
          <w:bCs/>
        </w:rPr>
      </w:pPr>
      <w:r w:rsidRPr="00DC58C5">
        <w:rPr>
          <w:b/>
          <w:bCs/>
        </w:rPr>
        <w:t>5. Business Recommendations</w:t>
      </w:r>
    </w:p>
    <w:p w14:paraId="7CF6B425" w14:textId="77777777" w:rsidR="00DC58C5" w:rsidRPr="00DC58C5" w:rsidRDefault="00DC58C5" w:rsidP="00DC58C5">
      <w:pPr>
        <w:numPr>
          <w:ilvl w:val="0"/>
          <w:numId w:val="9"/>
        </w:numPr>
      </w:pPr>
      <w:r w:rsidRPr="00DC58C5">
        <w:t xml:space="preserve">Target high-income and high-spending customers </w:t>
      </w:r>
    </w:p>
    <w:p w14:paraId="1F69E4D2" w14:textId="77777777" w:rsidR="00DC58C5" w:rsidRPr="00DC58C5" w:rsidRDefault="00DC58C5" w:rsidP="00DC58C5">
      <w:pPr>
        <w:numPr>
          <w:ilvl w:val="0"/>
          <w:numId w:val="9"/>
        </w:numPr>
      </w:pPr>
      <w:r w:rsidRPr="00DC58C5">
        <w:lastRenderedPageBreak/>
        <w:t xml:space="preserve">Improve campaign personalization </w:t>
      </w:r>
    </w:p>
    <w:p w14:paraId="3C7C016A" w14:textId="77777777" w:rsidR="00DC58C5" w:rsidRPr="00DC58C5" w:rsidRDefault="00DC58C5" w:rsidP="00DC58C5">
      <w:pPr>
        <w:numPr>
          <w:ilvl w:val="0"/>
          <w:numId w:val="9"/>
        </w:numPr>
      </w:pPr>
      <w:r w:rsidRPr="00DC58C5">
        <w:t xml:space="preserve">Convert high web visitors using better offers </w:t>
      </w:r>
    </w:p>
    <w:p w14:paraId="7C4F1107" w14:textId="77777777" w:rsidR="00DC58C5" w:rsidRPr="00DC58C5" w:rsidRDefault="00DC58C5" w:rsidP="00DC58C5">
      <w:pPr>
        <w:numPr>
          <w:ilvl w:val="0"/>
          <w:numId w:val="9"/>
        </w:numPr>
      </w:pPr>
      <w:r w:rsidRPr="00DC58C5">
        <w:t xml:space="preserve">Design campaigns focused on family needs </w:t>
      </w:r>
    </w:p>
    <w:p w14:paraId="004D2B5D" w14:textId="77777777" w:rsidR="00DC58C5" w:rsidRPr="00DC58C5" w:rsidRDefault="00DC58C5" w:rsidP="00DC58C5">
      <w:pPr>
        <w:numPr>
          <w:ilvl w:val="0"/>
          <w:numId w:val="9"/>
        </w:numPr>
      </w:pPr>
      <w:r w:rsidRPr="00DC58C5">
        <w:t xml:space="preserve">Optimize digital marketing strategies </w:t>
      </w:r>
    </w:p>
    <w:p w14:paraId="2B853EF7" w14:textId="5A949666" w:rsidR="00DC58C5" w:rsidRPr="00DC58C5" w:rsidRDefault="00DC58C5" w:rsidP="00DC58C5"/>
    <w:p w14:paraId="31CD5BB4" w14:textId="77777777" w:rsidR="00DC58C5" w:rsidRPr="00DC58C5" w:rsidRDefault="00DC58C5" w:rsidP="00DC58C5">
      <w:pPr>
        <w:rPr>
          <w:b/>
          <w:bCs/>
        </w:rPr>
      </w:pPr>
      <w:r w:rsidRPr="00DC58C5">
        <w:rPr>
          <w:b/>
          <w:bCs/>
        </w:rPr>
        <w:t>6. Conclusion</w:t>
      </w:r>
    </w:p>
    <w:p w14:paraId="2E43E5AE" w14:textId="6F36D805" w:rsidR="00DC58C5" w:rsidRPr="00DC58C5" w:rsidRDefault="00DC58C5" w:rsidP="00DC58C5">
      <w:r w:rsidRPr="00DC58C5">
        <w:t xml:space="preserve">This project successfully demonstrates how data analytics can be used to understand customer </w:t>
      </w:r>
      <w:r w:rsidR="009031C3" w:rsidRPr="00DC58C5">
        <w:t>behaviour</w:t>
      </w:r>
      <w:r w:rsidRPr="00DC58C5">
        <w:t xml:space="preserve"> and improve marketing strategies. The interactive dashboard enables stakeholders to explore insights and make data-driven decisions.</w:t>
      </w:r>
    </w:p>
    <w:p w14:paraId="702C4843" w14:textId="77777777" w:rsidR="00063D5F" w:rsidRDefault="00063D5F"/>
    <w:sectPr w:rsidR="00063D5F" w:rsidSect="009031C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5114"/>
    <w:multiLevelType w:val="multilevel"/>
    <w:tmpl w:val="71B8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02F79"/>
    <w:multiLevelType w:val="multilevel"/>
    <w:tmpl w:val="C14E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24133"/>
    <w:multiLevelType w:val="multilevel"/>
    <w:tmpl w:val="2990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F3580"/>
    <w:multiLevelType w:val="multilevel"/>
    <w:tmpl w:val="3B92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6275E"/>
    <w:multiLevelType w:val="multilevel"/>
    <w:tmpl w:val="D94C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76715"/>
    <w:multiLevelType w:val="multilevel"/>
    <w:tmpl w:val="D79E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C90998"/>
    <w:multiLevelType w:val="multilevel"/>
    <w:tmpl w:val="5614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1D7931"/>
    <w:multiLevelType w:val="multilevel"/>
    <w:tmpl w:val="2964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2A5262"/>
    <w:multiLevelType w:val="multilevel"/>
    <w:tmpl w:val="9DF6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803461">
    <w:abstractNumId w:val="7"/>
  </w:num>
  <w:num w:numId="2" w16cid:durableId="508258641">
    <w:abstractNumId w:val="5"/>
  </w:num>
  <w:num w:numId="3" w16cid:durableId="1132402482">
    <w:abstractNumId w:val="1"/>
  </w:num>
  <w:num w:numId="4" w16cid:durableId="1931307298">
    <w:abstractNumId w:val="0"/>
  </w:num>
  <w:num w:numId="5" w16cid:durableId="1364868570">
    <w:abstractNumId w:val="2"/>
  </w:num>
  <w:num w:numId="6" w16cid:durableId="178200382">
    <w:abstractNumId w:val="3"/>
  </w:num>
  <w:num w:numId="7" w16cid:durableId="563495201">
    <w:abstractNumId w:val="4"/>
  </w:num>
  <w:num w:numId="8" w16cid:durableId="1402604984">
    <w:abstractNumId w:val="6"/>
  </w:num>
  <w:num w:numId="9" w16cid:durableId="810752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D5F"/>
    <w:rsid w:val="00063D5F"/>
    <w:rsid w:val="009031C3"/>
    <w:rsid w:val="00987628"/>
    <w:rsid w:val="00DC5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4D3DE"/>
  <w15:chartTrackingRefBased/>
  <w15:docId w15:val="{0CD6748A-B2CB-4E78-9DF3-0CF2D4B4F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D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D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D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D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D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D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D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D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D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D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D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Tanishka shree</dc:creator>
  <cp:keywords/>
  <dc:description/>
  <cp:lastModifiedBy>Tanishka shree</cp:lastModifiedBy>
  <cp:revision>3</cp:revision>
  <dcterms:created xsi:type="dcterms:W3CDTF">2026-04-03T06:46:00Z</dcterms:created>
  <dcterms:modified xsi:type="dcterms:W3CDTF">2026-04-03T06:49:00Z</dcterms:modified>
</cp:coreProperties>
</file>