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7"/>
        <w:gridCol w:w="14772"/>
      </w:tblGrid>
      <w:tr>
        <w:trPr>
          <w:trHeight w:val="559" w:hRule="atLeast"/>
        </w:trPr>
        <w:tc>
          <w:tcPr>
            <w:tcW w:w="16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40" w:lineRule="auto" w:before="28"/>
              <w:ind w:left="7205" w:right="4491" w:hanging="1970"/>
              <w:jc w:val="left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TECHNOLOGY</w:t>
            </w:r>
            <w:r>
              <w:rPr>
                <w:b/>
                <w:color w:val="FFFFFF"/>
                <w:spacing w:val="12"/>
                <w:sz w:val="21"/>
              </w:rPr>
              <w:t> </w:t>
            </w:r>
            <w:r>
              <w:rPr>
                <w:b/>
                <w:color w:val="FFFFFF"/>
                <w:sz w:val="21"/>
              </w:rPr>
              <w:t>MEET</w:t>
            </w:r>
            <w:r>
              <w:rPr>
                <w:b/>
                <w:color w:val="FFFFFF"/>
                <w:spacing w:val="6"/>
                <w:sz w:val="21"/>
              </w:rPr>
              <w:t> </w:t>
            </w:r>
            <w:r>
              <w:rPr>
                <w:b/>
                <w:color w:val="FFFFFF"/>
                <w:sz w:val="21"/>
              </w:rPr>
              <w:t>08-09</w:t>
            </w:r>
            <w:r>
              <w:rPr>
                <w:b/>
                <w:color w:val="FFFFFF"/>
                <w:spacing w:val="12"/>
                <w:sz w:val="21"/>
              </w:rPr>
              <w:t> </w:t>
            </w:r>
            <w:r>
              <w:rPr>
                <w:b/>
                <w:color w:val="FFFFFF"/>
                <w:sz w:val="21"/>
              </w:rPr>
              <w:t>July</w:t>
            </w:r>
            <w:r>
              <w:rPr>
                <w:b/>
                <w:color w:val="FFFFFF"/>
                <w:spacing w:val="13"/>
                <w:sz w:val="21"/>
              </w:rPr>
              <w:t> </w:t>
            </w:r>
            <w:r>
              <w:rPr>
                <w:b/>
                <w:color w:val="FFFFFF"/>
                <w:sz w:val="21"/>
              </w:rPr>
              <w:t>2022:</w:t>
            </w:r>
            <w:r>
              <w:rPr>
                <w:b/>
                <w:color w:val="FFFFFF"/>
                <w:spacing w:val="13"/>
                <w:sz w:val="21"/>
              </w:rPr>
              <w:t> </w:t>
            </w:r>
            <w:r>
              <w:rPr>
                <w:b/>
                <w:color w:val="FFFFFF"/>
                <w:sz w:val="21"/>
              </w:rPr>
              <w:t>Shillong-Meghalaya</w:t>
            </w:r>
            <w:r>
              <w:rPr>
                <w:b/>
                <w:color w:val="FFFFFF"/>
                <w:spacing w:val="-49"/>
                <w:sz w:val="21"/>
              </w:rPr>
              <w:t> </w:t>
            </w:r>
            <w:r>
              <w:rPr>
                <w:b/>
                <w:color w:val="FFFFFF"/>
                <w:sz w:val="21"/>
              </w:rPr>
              <w:t>Program</w:t>
            </w:r>
            <w:r>
              <w:rPr>
                <w:b/>
                <w:color w:val="FFFFFF"/>
                <w:spacing w:val="1"/>
                <w:sz w:val="21"/>
              </w:rPr>
              <w:t> </w:t>
            </w:r>
            <w:r>
              <w:rPr>
                <w:b/>
                <w:color w:val="FFFFFF"/>
                <w:sz w:val="21"/>
              </w:rPr>
              <w:t>Schedule</w:t>
            </w:r>
          </w:p>
        </w:tc>
      </w:tr>
      <w:tr>
        <w:trPr>
          <w:trHeight w:val="320" w:hRule="atLeast"/>
        </w:trPr>
        <w:tc>
          <w:tcPr>
            <w:tcW w:w="16129" w:type="dxa"/>
            <w:gridSpan w:val="2"/>
            <w:tcBorders>
              <w:top w:val="nil"/>
            </w:tcBorders>
            <w:shd w:val="clear" w:color="auto" w:fill="D8E4BB"/>
          </w:tcPr>
          <w:p>
            <w:pPr>
              <w:pStyle w:val="TableParagraph"/>
              <w:spacing w:before="110"/>
              <w:ind w:left="4977" w:right="501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Thursday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07th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July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2022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Check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in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at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the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Venue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in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afternoon,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followed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by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High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Tea</w:t>
            </w:r>
          </w:p>
        </w:tc>
      </w:tr>
      <w:tr>
        <w:trPr>
          <w:trHeight w:val="320" w:hRule="atLeast"/>
        </w:trPr>
        <w:tc>
          <w:tcPr>
            <w:tcW w:w="1357" w:type="dxa"/>
          </w:tcPr>
          <w:p>
            <w:pPr>
              <w:pStyle w:val="TableParagraph"/>
              <w:ind w:right="17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16.00-18.00</w:t>
            </w:r>
          </w:p>
        </w:tc>
        <w:tc>
          <w:tcPr>
            <w:tcW w:w="14772" w:type="dxa"/>
          </w:tcPr>
          <w:p>
            <w:pPr>
              <w:pStyle w:val="TableParagraph"/>
              <w:ind w:left="0" w:right="4377"/>
              <w:jc w:val="right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Inaugration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of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Technical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Exhibition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by</w:t>
            </w:r>
            <w:r>
              <w:rPr>
                <w:b/>
                <w:spacing w:val="-4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D-Onshore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&amp;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Display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followed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by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High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Tea</w:t>
            </w:r>
          </w:p>
        </w:tc>
      </w:tr>
      <w:tr>
        <w:trPr>
          <w:trHeight w:val="320" w:hRule="atLeast"/>
        </w:trPr>
        <w:tc>
          <w:tcPr>
            <w:tcW w:w="1357" w:type="dxa"/>
            <w:shd w:val="clear" w:color="auto" w:fill="FCE9D9"/>
          </w:tcPr>
          <w:p>
            <w:pPr>
              <w:pStyle w:val="TableParagraph"/>
              <w:ind w:right="17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19.30-22.30</w:t>
            </w:r>
          </w:p>
        </w:tc>
        <w:tc>
          <w:tcPr>
            <w:tcW w:w="14772" w:type="dxa"/>
          </w:tcPr>
          <w:p>
            <w:pPr>
              <w:pStyle w:val="TableParagraph"/>
              <w:spacing w:line="250" w:lineRule="exact" w:before="50"/>
              <w:ind w:left="5426" w:right="5434"/>
              <w:rPr>
                <w:b/>
                <w:sz w:val="21"/>
              </w:rPr>
            </w:pPr>
            <w:r>
              <w:rPr>
                <w:b/>
                <w:sz w:val="21"/>
              </w:rPr>
              <w:t>Networking</w:t>
            </w:r>
            <w:r>
              <w:rPr>
                <w:b/>
                <w:spacing w:val="6"/>
                <w:sz w:val="21"/>
              </w:rPr>
              <w:t> </w:t>
            </w:r>
            <w:r>
              <w:rPr>
                <w:b/>
                <w:sz w:val="21"/>
              </w:rPr>
              <w:t>Dinner</w:t>
            </w:r>
            <w:r>
              <w:rPr>
                <w:b/>
                <w:spacing w:val="14"/>
                <w:sz w:val="21"/>
              </w:rPr>
              <w:t> </w:t>
            </w:r>
            <w:r>
              <w:rPr>
                <w:b/>
                <w:sz w:val="21"/>
              </w:rPr>
              <w:t>in</w:t>
            </w:r>
            <w:r>
              <w:rPr>
                <w:b/>
                <w:spacing w:val="7"/>
                <w:sz w:val="21"/>
              </w:rPr>
              <w:t> </w:t>
            </w:r>
            <w:r>
              <w:rPr>
                <w:b/>
                <w:sz w:val="21"/>
              </w:rPr>
              <w:t>the</w:t>
            </w:r>
            <w:r>
              <w:rPr>
                <w:b/>
                <w:spacing w:val="6"/>
                <w:sz w:val="21"/>
              </w:rPr>
              <w:t> </w:t>
            </w:r>
            <w:r>
              <w:rPr>
                <w:b/>
                <w:sz w:val="21"/>
              </w:rPr>
              <w:t>Dining</w:t>
            </w:r>
            <w:r>
              <w:rPr>
                <w:b/>
                <w:spacing w:val="6"/>
                <w:sz w:val="21"/>
              </w:rPr>
              <w:t> </w:t>
            </w:r>
            <w:r>
              <w:rPr>
                <w:b/>
                <w:sz w:val="21"/>
              </w:rPr>
              <w:t>Hall</w:t>
            </w:r>
          </w:p>
        </w:tc>
      </w:tr>
      <w:tr>
        <w:trPr>
          <w:trHeight w:val="320" w:hRule="atLeast"/>
        </w:trPr>
        <w:tc>
          <w:tcPr>
            <w:tcW w:w="1357" w:type="dxa"/>
            <w:tcBorders>
              <w:right w:val="nil"/>
            </w:tcBorders>
            <w:shd w:val="clear" w:color="auto" w:fill="FCE9D9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772" w:type="dxa"/>
            <w:tcBorders>
              <w:left w:val="nil"/>
            </w:tcBorders>
            <w:shd w:val="clear" w:color="auto" w:fill="FCE9D9"/>
          </w:tcPr>
          <w:p>
            <w:pPr>
              <w:pStyle w:val="TableParagraph"/>
              <w:ind w:left="5669" w:right="7026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DAY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1-Friday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8th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July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2022</w:t>
            </w:r>
          </w:p>
        </w:tc>
      </w:tr>
      <w:tr>
        <w:trPr>
          <w:trHeight w:val="320" w:hRule="atLeast"/>
        </w:trPr>
        <w:tc>
          <w:tcPr>
            <w:tcW w:w="1357" w:type="dxa"/>
            <w:shd w:val="clear" w:color="auto" w:fill="C4D79B"/>
          </w:tcPr>
          <w:p>
            <w:pPr>
              <w:pStyle w:val="TableParagraph"/>
              <w:ind w:left="168" w:right="1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TIME</w:t>
            </w:r>
          </w:p>
        </w:tc>
        <w:tc>
          <w:tcPr>
            <w:tcW w:w="14772" w:type="dxa"/>
            <w:shd w:val="clear" w:color="auto" w:fill="C4D79B"/>
          </w:tcPr>
          <w:p>
            <w:pPr>
              <w:pStyle w:val="TableParagraph"/>
              <w:ind w:left="5426" w:right="5422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INAUGURAL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SESSION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(Auditorium)</w:t>
            </w:r>
          </w:p>
        </w:tc>
      </w:tr>
      <w:tr>
        <w:trPr>
          <w:trHeight w:val="320" w:hRule="atLeast"/>
        </w:trPr>
        <w:tc>
          <w:tcPr>
            <w:tcW w:w="1357" w:type="dxa"/>
          </w:tcPr>
          <w:p>
            <w:pPr>
              <w:pStyle w:val="TableParagraph"/>
              <w:ind w:right="17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09.00-09.28</w:t>
            </w:r>
          </w:p>
        </w:tc>
        <w:tc>
          <w:tcPr>
            <w:tcW w:w="14772" w:type="dxa"/>
          </w:tcPr>
          <w:p>
            <w:pPr>
              <w:pStyle w:val="TableParagraph"/>
              <w:ind w:left="5426" w:right="543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Registration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&amp;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Assembly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in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the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conference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hall</w:t>
            </w:r>
          </w:p>
        </w:tc>
      </w:tr>
      <w:tr>
        <w:trPr>
          <w:trHeight w:val="320" w:hRule="atLeast"/>
        </w:trPr>
        <w:tc>
          <w:tcPr>
            <w:tcW w:w="1357" w:type="dxa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772" w:type="dxa"/>
          </w:tcPr>
          <w:p>
            <w:pPr>
              <w:pStyle w:val="TableParagraph"/>
              <w:ind w:left="5426" w:right="5431"/>
              <w:rPr>
                <w:b/>
                <w:sz w:val="16"/>
              </w:rPr>
            </w:pPr>
            <w:r>
              <w:rPr>
                <w:b/>
                <w:color w:val="C00000"/>
                <w:w w:val="105"/>
                <w:sz w:val="16"/>
              </w:rPr>
              <w:t>2</w:t>
            </w:r>
            <w:r>
              <w:rPr>
                <w:b/>
                <w:color w:val="C00000"/>
                <w:spacing w:val="-7"/>
                <w:w w:val="105"/>
                <w:sz w:val="16"/>
              </w:rPr>
              <w:t> </w:t>
            </w:r>
            <w:r>
              <w:rPr>
                <w:b/>
                <w:color w:val="C00000"/>
                <w:w w:val="105"/>
                <w:sz w:val="16"/>
              </w:rPr>
              <w:t>Min.</w:t>
            </w:r>
            <w:r>
              <w:rPr>
                <w:b/>
                <w:color w:val="C00000"/>
                <w:spacing w:val="-6"/>
                <w:w w:val="105"/>
                <w:sz w:val="16"/>
              </w:rPr>
              <w:t> </w:t>
            </w:r>
            <w:r>
              <w:rPr>
                <w:b/>
                <w:color w:val="C00000"/>
                <w:w w:val="105"/>
                <w:sz w:val="16"/>
              </w:rPr>
              <w:t>Silence</w:t>
            </w:r>
            <w:r>
              <w:rPr>
                <w:b/>
                <w:color w:val="C00000"/>
                <w:spacing w:val="-6"/>
                <w:w w:val="105"/>
                <w:sz w:val="16"/>
              </w:rPr>
              <w:t> </w:t>
            </w:r>
            <w:r>
              <w:rPr>
                <w:b/>
                <w:color w:val="C00000"/>
                <w:w w:val="105"/>
                <w:sz w:val="16"/>
              </w:rPr>
              <w:t>to</w:t>
            </w:r>
            <w:r>
              <w:rPr>
                <w:b/>
                <w:color w:val="C00000"/>
                <w:spacing w:val="-6"/>
                <w:w w:val="105"/>
                <w:sz w:val="16"/>
              </w:rPr>
              <w:t> </w:t>
            </w:r>
            <w:r>
              <w:rPr>
                <w:b/>
                <w:color w:val="C00000"/>
                <w:w w:val="105"/>
                <w:sz w:val="16"/>
              </w:rPr>
              <w:t>pay</w:t>
            </w:r>
            <w:r>
              <w:rPr>
                <w:b/>
                <w:color w:val="C00000"/>
                <w:spacing w:val="-7"/>
                <w:w w:val="105"/>
                <w:sz w:val="16"/>
              </w:rPr>
              <w:t> </w:t>
            </w:r>
            <w:r>
              <w:rPr>
                <w:b/>
                <w:color w:val="C00000"/>
                <w:w w:val="105"/>
                <w:sz w:val="16"/>
              </w:rPr>
              <w:t>tribute</w:t>
            </w:r>
          </w:p>
        </w:tc>
      </w:tr>
      <w:tr>
        <w:trPr>
          <w:trHeight w:val="320" w:hRule="atLeast"/>
        </w:trPr>
        <w:tc>
          <w:tcPr>
            <w:tcW w:w="1357" w:type="dxa"/>
          </w:tcPr>
          <w:p>
            <w:pPr>
              <w:pStyle w:val="TableParagraph"/>
              <w:ind w:right="17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09.30-10.00</w:t>
            </w:r>
          </w:p>
        </w:tc>
        <w:tc>
          <w:tcPr>
            <w:tcW w:w="14772" w:type="dxa"/>
          </w:tcPr>
          <w:p>
            <w:pPr>
              <w:pStyle w:val="TableParagraph"/>
              <w:ind w:left="0" w:right="436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Safety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briefing,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ONGC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Song,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Welcome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of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Director(Onshore)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Lighting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of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Lamp</w:t>
            </w:r>
          </w:p>
        </w:tc>
      </w:tr>
      <w:tr>
        <w:trPr>
          <w:trHeight w:val="320" w:hRule="atLeast"/>
        </w:trPr>
        <w:tc>
          <w:tcPr>
            <w:tcW w:w="1357" w:type="dxa"/>
          </w:tcPr>
          <w:p>
            <w:pPr>
              <w:pStyle w:val="TableParagraph"/>
              <w:ind w:right="17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10.00-10.15</w:t>
            </w:r>
          </w:p>
        </w:tc>
        <w:tc>
          <w:tcPr>
            <w:tcW w:w="14772" w:type="dxa"/>
          </w:tcPr>
          <w:p>
            <w:pPr>
              <w:pStyle w:val="TableParagraph"/>
              <w:ind w:left="5426" w:right="546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Welcome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Address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by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Chief-OES</w:t>
            </w:r>
          </w:p>
        </w:tc>
      </w:tr>
      <w:tr>
        <w:trPr>
          <w:trHeight w:val="320" w:hRule="atLeast"/>
        </w:trPr>
        <w:tc>
          <w:tcPr>
            <w:tcW w:w="1357" w:type="dxa"/>
          </w:tcPr>
          <w:p>
            <w:pPr>
              <w:pStyle w:val="TableParagraph"/>
              <w:ind w:right="17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10.15-10.30</w:t>
            </w:r>
          </w:p>
        </w:tc>
        <w:tc>
          <w:tcPr>
            <w:tcW w:w="14772" w:type="dxa"/>
          </w:tcPr>
          <w:p>
            <w:pPr>
              <w:pStyle w:val="TableParagraph"/>
              <w:ind w:left="5426" w:right="542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Keynote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Address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by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Director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(Onshore)</w:t>
            </w:r>
          </w:p>
        </w:tc>
      </w:tr>
      <w:tr>
        <w:trPr>
          <w:trHeight w:val="320" w:hRule="atLeast"/>
        </w:trPr>
        <w:tc>
          <w:tcPr>
            <w:tcW w:w="1357" w:type="dxa"/>
            <w:shd w:val="clear" w:color="auto" w:fill="C4D79B"/>
          </w:tcPr>
          <w:p>
            <w:pPr>
              <w:pStyle w:val="TableParagraph"/>
              <w:ind w:right="17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10.30-11.00</w:t>
            </w:r>
          </w:p>
        </w:tc>
        <w:tc>
          <w:tcPr>
            <w:tcW w:w="14772" w:type="dxa"/>
            <w:shd w:val="clear" w:color="auto" w:fill="C4D79B"/>
          </w:tcPr>
          <w:p>
            <w:pPr>
              <w:pStyle w:val="TableParagraph"/>
              <w:ind w:left="5426" w:right="542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TEA</w:t>
            </w:r>
            <w:r>
              <w:rPr>
                <w:b/>
                <w:spacing w:val="-2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BREAK</w:t>
            </w:r>
            <w:r>
              <w:rPr>
                <w:b/>
                <w:spacing w:val="3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/</w:t>
            </w:r>
            <w:r>
              <w:rPr>
                <w:b/>
                <w:spacing w:val="-2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GROUP</w:t>
            </w:r>
            <w:r>
              <w:rPr>
                <w:b/>
                <w:spacing w:val="-2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PHOTOGRAPH</w:t>
            </w:r>
          </w:p>
        </w:tc>
      </w:tr>
      <w:tr>
        <w:trPr>
          <w:trHeight w:val="320" w:hRule="atLeast"/>
        </w:trPr>
        <w:tc>
          <w:tcPr>
            <w:tcW w:w="16129" w:type="dxa"/>
            <w:gridSpan w:val="2"/>
            <w:shd w:val="clear" w:color="auto" w:fill="FFE499"/>
          </w:tcPr>
          <w:p>
            <w:pPr>
              <w:pStyle w:val="TableParagraph"/>
              <w:spacing w:line="240" w:lineRule="auto" w:before="57"/>
              <w:ind w:left="4977" w:right="4939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Day</w:t>
            </w:r>
            <w:r>
              <w:rPr>
                <w:b/>
                <w:spacing w:val="-4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1-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TECHNICAL</w:t>
            </w:r>
            <w:r>
              <w:rPr>
                <w:b/>
                <w:spacing w:val="-4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PRESENTATION</w:t>
            </w:r>
          </w:p>
        </w:tc>
      </w:tr>
      <w:tr>
        <w:trPr>
          <w:trHeight w:val="320" w:hRule="atLeast"/>
        </w:trPr>
        <w:tc>
          <w:tcPr>
            <w:tcW w:w="1357" w:type="dxa"/>
            <w:shd w:val="clear" w:color="auto" w:fill="92CDDC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772" w:type="dxa"/>
            <w:shd w:val="clear" w:color="auto" w:fill="92CDDC"/>
          </w:tcPr>
          <w:p>
            <w:pPr>
              <w:pStyle w:val="TableParagraph"/>
              <w:ind w:left="5426" w:right="5461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SESSION-1: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Techncial</w:t>
            </w:r>
            <w:r>
              <w:rPr>
                <w:b/>
                <w:spacing w:val="-4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Presentation</w:t>
            </w:r>
          </w:p>
        </w:tc>
      </w:tr>
      <w:tr>
        <w:trPr>
          <w:trHeight w:val="320" w:hRule="atLeast"/>
        </w:trPr>
        <w:tc>
          <w:tcPr>
            <w:tcW w:w="1357" w:type="dxa"/>
          </w:tcPr>
          <w:p>
            <w:pPr>
              <w:pStyle w:val="TableParagraph"/>
              <w:ind w:right="17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11.00-11.40</w:t>
            </w:r>
          </w:p>
        </w:tc>
        <w:tc>
          <w:tcPr>
            <w:tcW w:w="14772" w:type="dxa"/>
          </w:tcPr>
          <w:p>
            <w:pPr>
              <w:pStyle w:val="TableParagraph"/>
              <w:ind w:left="31"/>
              <w:jc w:val="left"/>
              <w:rPr>
                <w:b/>
                <w:sz w:val="16"/>
              </w:rPr>
            </w:pPr>
            <w:r>
              <w:rPr>
                <w:b/>
                <w:color w:val="C00000"/>
                <w:spacing w:val="-2"/>
                <w:w w:val="105"/>
                <w:sz w:val="16"/>
              </w:rPr>
              <w:t>Presentation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1: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"&lt;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Name</w:t>
            </w:r>
            <w:r>
              <w:rPr>
                <w:b/>
                <w:color w:val="C00000"/>
                <w:spacing w:val="-4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of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the</w:t>
            </w:r>
            <w:r>
              <w:rPr>
                <w:b/>
                <w:color w:val="C00000"/>
                <w:spacing w:val="-9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Topic&gt;"</w:t>
            </w:r>
            <w:r>
              <w:rPr>
                <w:b/>
                <w:color w:val="C00000"/>
                <w:spacing w:val="36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Real-time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production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optimization</w:t>
            </w:r>
            <w:r>
              <w:rPr>
                <w:b/>
                <w:color w:val="4285F4"/>
                <w:spacing w:val="-4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of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upstream</w:t>
            </w:r>
            <w:r>
              <w:rPr>
                <w:b/>
                <w:color w:val="4285F4"/>
                <w:spacing w:val="-2"/>
                <w:w w:val="105"/>
                <w:sz w:val="16"/>
              </w:rPr>
              <w:t> </w:t>
            </w:r>
            <w:r>
              <w:rPr>
                <w:b/>
                <w:color w:val="FF0000"/>
                <w:spacing w:val="-1"/>
                <w:w w:val="105"/>
                <w:sz w:val="16"/>
              </w:rPr>
              <w:t>(Siemens)</w:t>
            </w:r>
          </w:p>
        </w:tc>
      </w:tr>
      <w:tr>
        <w:trPr>
          <w:trHeight w:val="494" w:hRule="atLeast"/>
        </w:trPr>
        <w:tc>
          <w:tcPr>
            <w:tcW w:w="1357" w:type="dxa"/>
          </w:tcPr>
          <w:p>
            <w:pPr>
              <w:pStyle w:val="TableParagraph"/>
              <w:spacing w:line="240" w:lineRule="auto" w:before="7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left="168" w:right="170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11.45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-12.25</w:t>
            </w:r>
          </w:p>
        </w:tc>
        <w:tc>
          <w:tcPr>
            <w:tcW w:w="14772" w:type="dxa"/>
          </w:tcPr>
          <w:p>
            <w:pPr>
              <w:pStyle w:val="TableParagraph"/>
              <w:spacing w:line="190" w:lineRule="atLeast" w:before="88"/>
              <w:ind w:left="2940" w:right="1877" w:hanging="2909"/>
              <w:jc w:val="left"/>
              <w:rPr>
                <w:b/>
                <w:sz w:val="16"/>
              </w:rPr>
            </w:pPr>
            <w:r>
              <w:rPr>
                <w:b/>
                <w:color w:val="C00000"/>
                <w:spacing w:val="-1"/>
                <w:w w:val="105"/>
                <w:sz w:val="16"/>
              </w:rPr>
              <w:t>Presentation 2: "&lt; Name of the Topic&gt;"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Production Operations excellence in Upstream facilities with digital asset &amp; process </w:t>
            </w:r>
            <w:r>
              <w:rPr>
                <w:b/>
                <w:color w:val="4285F4"/>
                <w:w w:val="105"/>
                <w:sz w:val="16"/>
              </w:rPr>
              <w:t>performance management solutions.</w:t>
            </w:r>
            <w:r>
              <w:rPr>
                <w:b/>
                <w:color w:val="4285F4"/>
                <w:spacing w:val="1"/>
                <w:w w:val="105"/>
                <w:sz w:val="16"/>
              </w:rPr>
              <w:t> </w:t>
            </w:r>
            <w:r>
              <w:rPr>
                <w:b/>
                <w:color w:val="EA4335"/>
                <w:w w:val="105"/>
                <w:sz w:val="16"/>
              </w:rPr>
              <w:t>(Honeywell)</w:t>
            </w:r>
          </w:p>
        </w:tc>
      </w:tr>
      <w:tr>
        <w:trPr>
          <w:trHeight w:val="320" w:hRule="atLeast"/>
        </w:trPr>
        <w:tc>
          <w:tcPr>
            <w:tcW w:w="1357" w:type="dxa"/>
          </w:tcPr>
          <w:p>
            <w:pPr>
              <w:pStyle w:val="TableParagraph"/>
              <w:ind w:right="17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12.30-13.10</w:t>
            </w:r>
          </w:p>
        </w:tc>
        <w:tc>
          <w:tcPr>
            <w:tcW w:w="14772" w:type="dxa"/>
          </w:tcPr>
          <w:p>
            <w:pPr>
              <w:pStyle w:val="TableParagraph"/>
              <w:ind w:left="31"/>
              <w:jc w:val="left"/>
              <w:rPr>
                <w:b/>
                <w:sz w:val="16"/>
              </w:rPr>
            </w:pPr>
            <w:r>
              <w:rPr>
                <w:b/>
                <w:color w:val="C00000"/>
                <w:spacing w:val="-1"/>
                <w:w w:val="105"/>
                <w:sz w:val="16"/>
              </w:rPr>
              <w:t>Presentation</w:t>
            </w:r>
            <w:r>
              <w:rPr>
                <w:b/>
                <w:color w:val="C00000"/>
                <w:spacing w:val="33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3"&lt;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Name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of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the</w:t>
            </w:r>
            <w:r>
              <w:rPr>
                <w:b/>
                <w:color w:val="C00000"/>
                <w:spacing w:val="-9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Topic&gt;"</w:t>
            </w:r>
            <w:r>
              <w:rPr>
                <w:b/>
                <w:color w:val="C00000"/>
                <w:spacing w:val="35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ONGC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Nandasan</w:t>
            </w:r>
            <w:r>
              <w:rPr>
                <w:b/>
                <w:color w:val="4285F4"/>
                <w:spacing w:val="-4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Project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Management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System</w:t>
            </w:r>
            <w:r>
              <w:rPr>
                <w:b/>
                <w:color w:val="4285F4"/>
                <w:spacing w:val="36"/>
                <w:w w:val="105"/>
                <w:sz w:val="16"/>
              </w:rPr>
              <w:t> </w:t>
            </w:r>
            <w:r>
              <w:rPr>
                <w:b/>
                <w:color w:val="EA4335"/>
                <w:w w:val="105"/>
                <w:sz w:val="16"/>
              </w:rPr>
              <w:t>(Kongsberg)</w:t>
            </w:r>
          </w:p>
        </w:tc>
      </w:tr>
      <w:tr>
        <w:trPr>
          <w:trHeight w:val="320" w:hRule="atLeast"/>
        </w:trPr>
        <w:tc>
          <w:tcPr>
            <w:tcW w:w="1357" w:type="dxa"/>
          </w:tcPr>
          <w:p>
            <w:pPr>
              <w:pStyle w:val="TableParagraph"/>
              <w:ind w:right="17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13.15-13.55</w:t>
            </w:r>
          </w:p>
        </w:tc>
        <w:tc>
          <w:tcPr>
            <w:tcW w:w="14772" w:type="dxa"/>
          </w:tcPr>
          <w:p>
            <w:pPr>
              <w:pStyle w:val="TableParagraph"/>
              <w:ind w:left="31"/>
              <w:jc w:val="left"/>
              <w:rPr>
                <w:b/>
                <w:sz w:val="16"/>
              </w:rPr>
            </w:pPr>
            <w:r>
              <w:rPr>
                <w:b/>
                <w:color w:val="C00000"/>
                <w:spacing w:val="-1"/>
                <w:w w:val="105"/>
                <w:sz w:val="16"/>
              </w:rPr>
              <w:t>Presentation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4: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"&lt;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Name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of</w:t>
            </w:r>
            <w:r>
              <w:rPr>
                <w:b/>
                <w:color w:val="C00000"/>
                <w:spacing w:val="-4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the</w:t>
            </w:r>
            <w:r>
              <w:rPr>
                <w:b/>
                <w:color w:val="C00000"/>
                <w:spacing w:val="-10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Topic&gt;"</w:t>
            </w:r>
            <w:r>
              <w:rPr>
                <w:b/>
                <w:color w:val="C00000"/>
                <w:spacing w:val="36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IOPS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for</w:t>
            </w:r>
            <w:r>
              <w:rPr>
                <w:b/>
                <w:color w:val="4285F4"/>
                <w:spacing w:val="-4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Surface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w w:val="105"/>
                <w:sz w:val="16"/>
              </w:rPr>
              <w:t>Facilities</w:t>
            </w:r>
            <w:r>
              <w:rPr>
                <w:b/>
                <w:color w:val="4285F4"/>
                <w:spacing w:val="34"/>
                <w:w w:val="105"/>
                <w:sz w:val="16"/>
              </w:rPr>
              <w:t> </w:t>
            </w:r>
            <w:r>
              <w:rPr>
                <w:b/>
                <w:color w:val="EA4335"/>
                <w:w w:val="105"/>
                <w:sz w:val="16"/>
              </w:rPr>
              <w:t>(Emerson)</w:t>
            </w:r>
          </w:p>
        </w:tc>
      </w:tr>
      <w:tr>
        <w:trPr>
          <w:trHeight w:val="320" w:hRule="atLeast"/>
        </w:trPr>
        <w:tc>
          <w:tcPr>
            <w:tcW w:w="1357" w:type="dxa"/>
            <w:shd w:val="clear" w:color="auto" w:fill="C4D79B"/>
          </w:tcPr>
          <w:p>
            <w:pPr>
              <w:pStyle w:val="TableParagraph"/>
              <w:ind w:right="17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13.55-14.45</w:t>
            </w:r>
          </w:p>
        </w:tc>
        <w:tc>
          <w:tcPr>
            <w:tcW w:w="14772" w:type="dxa"/>
            <w:shd w:val="clear" w:color="auto" w:fill="C4D79B"/>
          </w:tcPr>
          <w:p>
            <w:pPr>
              <w:pStyle w:val="TableParagraph"/>
              <w:ind w:left="5426" w:right="54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LUNCH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BREAK</w:t>
            </w:r>
          </w:p>
        </w:tc>
      </w:tr>
      <w:tr>
        <w:trPr>
          <w:trHeight w:val="320" w:hRule="atLeast"/>
        </w:trPr>
        <w:tc>
          <w:tcPr>
            <w:tcW w:w="1357" w:type="dxa"/>
            <w:shd w:val="clear" w:color="auto" w:fill="92CDDC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772" w:type="dxa"/>
            <w:shd w:val="clear" w:color="auto" w:fill="92CDDC"/>
          </w:tcPr>
          <w:p>
            <w:pPr>
              <w:pStyle w:val="TableParagraph"/>
              <w:ind w:left="5426" w:right="5461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SESSION-2: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Techncial</w:t>
            </w:r>
            <w:r>
              <w:rPr>
                <w:b/>
                <w:spacing w:val="-4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Presentation</w:t>
            </w:r>
          </w:p>
        </w:tc>
      </w:tr>
      <w:tr>
        <w:trPr>
          <w:trHeight w:val="521" w:hRule="atLeast"/>
        </w:trPr>
        <w:tc>
          <w:tcPr>
            <w:tcW w:w="1357" w:type="dxa"/>
          </w:tcPr>
          <w:p>
            <w:pPr>
              <w:pStyle w:val="TableParagraph"/>
              <w:spacing w:line="240" w:lineRule="auto" w:before="158"/>
              <w:ind w:right="17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14.45-15.25</w:t>
            </w:r>
          </w:p>
        </w:tc>
        <w:tc>
          <w:tcPr>
            <w:tcW w:w="14772" w:type="dxa"/>
          </w:tcPr>
          <w:p>
            <w:pPr>
              <w:pStyle w:val="TableParagraph"/>
              <w:spacing w:line="240" w:lineRule="auto" w:before="158"/>
              <w:ind w:left="31"/>
              <w:jc w:val="left"/>
              <w:rPr>
                <w:b/>
                <w:sz w:val="16"/>
              </w:rPr>
            </w:pPr>
            <w:r>
              <w:rPr>
                <w:b/>
                <w:color w:val="C00000"/>
                <w:spacing w:val="-2"/>
                <w:w w:val="105"/>
                <w:sz w:val="16"/>
              </w:rPr>
              <w:t>Presentation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5: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"&lt;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Name</w:t>
            </w:r>
            <w:r>
              <w:rPr>
                <w:b/>
                <w:color w:val="C00000"/>
                <w:spacing w:val="-4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of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the</w:t>
            </w:r>
            <w:r>
              <w:rPr>
                <w:b/>
                <w:color w:val="C00000"/>
                <w:spacing w:val="-9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Topic&gt;"</w:t>
            </w:r>
            <w:r>
              <w:rPr>
                <w:b/>
                <w:color w:val="C00000"/>
                <w:spacing w:val="-2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Schlumberger’s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Holistic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Approach</w:t>
            </w:r>
            <w:r>
              <w:rPr>
                <w:b/>
                <w:color w:val="4285F4"/>
                <w:spacing w:val="-4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to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Oilfield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Water</w:t>
            </w:r>
            <w:r>
              <w:rPr>
                <w:b/>
                <w:color w:val="4285F4"/>
                <w:spacing w:val="-4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Management</w:t>
            </w:r>
            <w:r>
              <w:rPr>
                <w:b/>
                <w:color w:val="4285F4"/>
                <w:w w:val="105"/>
                <w:sz w:val="16"/>
              </w:rPr>
              <w:t> </w:t>
            </w:r>
            <w:r>
              <w:rPr>
                <w:b/>
                <w:color w:val="FF0000"/>
                <w:spacing w:val="-1"/>
                <w:w w:val="105"/>
                <w:sz w:val="16"/>
              </w:rPr>
              <w:t>(Schlumberger)</w:t>
            </w:r>
          </w:p>
        </w:tc>
      </w:tr>
      <w:tr>
        <w:trPr>
          <w:trHeight w:val="320" w:hRule="atLeast"/>
        </w:trPr>
        <w:tc>
          <w:tcPr>
            <w:tcW w:w="1357" w:type="dxa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772" w:type="dxa"/>
          </w:tcPr>
          <w:p>
            <w:pPr>
              <w:pStyle w:val="TableParagraph"/>
              <w:spacing w:line="240" w:lineRule="auto" w:before="57"/>
              <w:ind w:left="5426" w:right="5432"/>
              <w:rPr>
                <w:b/>
                <w:sz w:val="16"/>
              </w:rPr>
            </w:pPr>
            <w:r>
              <w:rPr>
                <w:b/>
                <w:color w:val="FF0000"/>
                <w:w w:val="105"/>
                <w:sz w:val="16"/>
              </w:rPr>
              <w:t>TEA</w:t>
            </w:r>
            <w:r>
              <w:rPr>
                <w:b/>
                <w:color w:val="FF0000"/>
                <w:spacing w:val="-4"/>
                <w:w w:val="105"/>
                <w:sz w:val="16"/>
              </w:rPr>
              <w:t> </w:t>
            </w:r>
            <w:r>
              <w:rPr>
                <w:b/>
                <w:color w:val="FF0000"/>
                <w:w w:val="105"/>
                <w:sz w:val="16"/>
              </w:rPr>
              <w:t>Service</w:t>
            </w:r>
            <w:r>
              <w:rPr>
                <w:b/>
                <w:color w:val="FF0000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0000"/>
                <w:w w:val="105"/>
                <w:sz w:val="16"/>
              </w:rPr>
              <w:t>(During</w:t>
            </w:r>
            <w:r>
              <w:rPr>
                <w:b/>
                <w:color w:val="FF0000"/>
                <w:spacing w:val="-4"/>
                <w:w w:val="105"/>
                <w:sz w:val="16"/>
              </w:rPr>
              <w:t> </w:t>
            </w:r>
            <w:r>
              <w:rPr>
                <w:b/>
                <w:color w:val="FF0000"/>
                <w:w w:val="105"/>
                <w:sz w:val="16"/>
              </w:rPr>
              <w:t>Session)</w:t>
            </w:r>
          </w:p>
        </w:tc>
      </w:tr>
      <w:tr>
        <w:trPr>
          <w:trHeight w:val="320" w:hRule="atLeast"/>
        </w:trPr>
        <w:tc>
          <w:tcPr>
            <w:tcW w:w="1357" w:type="dxa"/>
          </w:tcPr>
          <w:p>
            <w:pPr>
              <w:pStyle w:val="TableParagraph"/>
              <w:spacing w:line="240" w:lineRule="auto" w:before="57"/>
              <w:ind w:right="17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15.30-16.00</w:t>
            </w:r>
          </w:p>
        </w:tc>
        <w:tc>
          <w:tcPr>
            <w:tcW w:w="14772" w:type="dxa"/>
          </w:tcPr>
          <w:p>
            <w:pPr>
              <w:pStyle w:val="TableParagraph"/>
              <w:spacing w:line="240" w:lineRule="auto" w:before="57"/>
              <w:ind w:left="31"/>
              <w:jc w:val="left"/>
              <w:rPr>
                <w:b/>
                <w:sz w:val="16"/>
              </w:rPr>
            </w:pPr>
            <w:r>
              <w:rPr>
                <w:b/>
                <w:color w:val="C00000"/>
                <w:spacing w:val="-2"/>
                <w:w w:val="105"/>
                <w:sz w:val="16"/>
              </w:rPr>
              <w:t>Presentation</w:t>
            </w:r>
            <w:r>
              <w:rPr>
                <w:b/>
                <w:color w:val="C00000"/>
                <w:spacing w:val="-4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6:</w:t>
            </w:r>
            <w:r>
              <w:rPr>
                <w:b/>
                <w:color w:val="C00000"/>
                <w:spacing w:val="-4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"&lt;Name</w:t>
            </w:r>
            <w:r>
              <w:rPr>
                <w:b/>
                <w:color w:val="C00000"/>
                <w:spacing w:val="-4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of</w:t>
            </w:r>
            <w:r>
              <w:rPr>
                <w:b/>
                <w:color w:val="C00000"/>
                <w:spacing w:val="-4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the</w:t>
            </w:r>
            <w:r>
              <w:rPr>
                <w:b/>
                <w:color w:val="C00000"/>
                <w:spacing w:val="-9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Topic&gt;"</w:t>
            </w:r>
            <w:r>
              <w:rPr>
                <w:b/>
                <w:color w:val="C00000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Automated</w:t>
            </w:r>
            <w:r>
              <w:rPr>
                <w:b/>
                <w:color w:val="4285F4"/>
                <w:spacing w:val="-4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Chemical</w:t>
            </w:r>
            <w:r>
              <w:rPr>
                <w:b/>
                <w:color w:val="4285F4"/>
                <w:spacing w:val="-4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Injection</w:t>
            </w:r>
            <w:r>
              <w:rPr>
                <w:b/>
                <w:color w:val="4285F4"/>
                <w:spacing w:val="-4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System</w:t>
            </w:r>
            <w:r>
              <w:rPr>
                <w:b/>
                <w:color w:val="4285F4"/>
                <w:spacing w:val="-2"/>
                <w:w w:val="105"/>
                <w:sz w:val="16"/>
              </w:rPr>
              <w:t> </w:t>
            </w:r>
            <w:r>
              <w:rPr>
                <w:b/>
                <w:color w:val="E06666"/>
                <w:spacing w:val="-1"/>
                <w:w w:val="105"/>
                <w:sz w:val="16"/>
              </w:rPr>
              <w:t>(BPC)</w:t>
            </w:r>
          </w:p>
        </w:tc>
      </w:tr>
      <w:tr>
        <w:trPr>
          <w:trHeight w:val="347" w:hRule="atLeast"/>
        </w:trPr>
        <w:tc>
          <w:tcPr>
            <w:tcW w:w="1357" w:type="dxa"/>
          </w:tcPr>
          <w:p>
            <w:pPr>
              <w:pStyle w:val="TableParagraph"/>
              <w:spacing w:line="240" w:lineRule="auto" w:before="75"/>
              <w:ind w:left="168" w:right="170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16.05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-16.35</w:t>
            </w:r>
          </w:p>
        </w:tc>
        <w:tc>
          <w:tcPr>
            <w:tcW w:w="14772" w:type="dxa"/>
          </w:tcPr>
          <w:p>
            <w:pPr>
              <w:pStyle w:val="TableParagraph"/>
              <w:spacing w:line="240" w:lineRule="auto" w:before="75"/>
              <w:ind w:left="31"/>
              <w:jc w:val="left"/>
              <w:rPr>
                <w:b/>
                <w:sz w:val="16"/>
              </w:rPr>
            </w:pPr>
            <w:r>
              <w:rPr>
                <w:b/>
                <w:color w:val="C00000"/>
                <w:spacing w:val="-2"/>
                <w:w w:val="105"/>
                <w:sz w:val="16"/>
              </w:rPr>
              <w:t>Presentation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7: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"&lt;</w:t>
            </w:r>
            <w:r>
              <w:rPr>
                <w:b/>
                <w:color w:val="C00000"/>
                <w:spacing w:val="-4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Name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of</w:t>
            </w:r>
            <w:r>
              <w:rPr>
                <w:b/>
                <w:color w:val="C00000"/>
                <w:spacing w:val="-4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the</w:t>
            </w:r>
            <w:r>
              <w:rPr>
                <w:b/>
                <w:color w:val="C00000"/>
                <w:spacing w:val="-9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Topic&gt;"</w:t>
            </w:r>
            <w:r>
              <w:rPr>
                <w:b/>
                <w:color w:val="C00000"/>
                <w:spacing w:val="-2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"Transforming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the</w:t>
            </w:r>
            <w:r>
              <w:rPr>
                <w:b/>
                <w:color w:val="4285F4"/>
                <w:spacing w:val="-4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communications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platform</w:t>
            </w:r>
            <w:r>
              <w:rPr>
                <w:b/>
                <w:color w:val="4285F4"/>
                <w:spacing w:val="-4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to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support</w:t>
            </w:r>
            <w:r>
              <w:rPr>
                <w:b/>
                <w:color w:val="4285F4"/>
                <w:spacing w:val="-4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future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operations </w:t>
            </w:r>
            <w:r>
              <w:rPr>
                <w:b/>
                <w:color w:val="EA4335"/>
                <w:spacing w:val="-1"/>
                <w:w w:val="105"/>
                <w:sz w:val="16"/>
              </w:rPr>
              <w:t>(CISCO)</w:t>
            </w:r>
          </w:p>
        </w:tc>
      </w:tr>
      <w:tr>
        <w:trPr>
          <w:trHeight w:val="320" w:hRule="atLeast"/>
        </w:trPr>
        <w:tc>
          <w:tcPr>
            <w:tcW w:w="1357" w:type="dxa"/>
            <w:shd w:val="clear" w:color="auto" w:fill="92CDDC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772" w:type="dxa"/>
            <w:shd w:val="clear" w:color="auto" w:fill="92CDDC"/>
          </w:tcPr>
          <w:p>
            <w:pPr>
              <w:pStyle w:val="TableParagraph"/>
              <w:ind w:left="5426" w:right="5461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SESSION-3: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Techncial</w:t>
            </w:r>
            <w:r>
              <w:rPr>
                <w:b/>
                <w:spacing w:val="-4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Presentation</w:t>
            </w:r>
          </w:p>
        </w:tc>
      </w:tr>
      <w:tr>
        <w:trPr>
          <w:trHeight w:val="320" w:hRule="atLeast"/>
        </w:trPr>
        <w:tc>
          <w:tcPr>
            <w:tcW w:w="1357" w:type="dxa"/>
          </w:tcPr>
          <w:p>
            <w:pPr>
              <w:pStyle w:val="TableParagraph"/>
              <w:spacing w:line="240" w:lineRule="auto" w:before="57"/>
              <w:ind w:right="17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16.40-17.15</w:t>
            </w:r>
          </w:p>
        </w:tc>
        <w:tc>
          <w:tcPr>
            <w:tcW w:w="14772" w:type="dxa"/>
          </w:tcPr>
          <w:p>
            <w:pPr>
              <w:pStyle w:val="TableParagraph"/>
              <w:spacing w:line="240" w:lineRule="auto" w:before="57"/>
              <w:ind w:left="31"/>
              <w:jc w:val="left"/>
              <w:rPr>
                <w:b/>
                <w:sz w:val="16"/>
              </w:rPr>
            </w:pPr>
            <w:r>
              <w:rPr>
                <w:b/>
                <w:color w:val="C00000"/>
                <w:spacing w:val="-1"/>
                <w:w w:val="105"/>
                <w:sz w:val="16"/>
              </w:rPr>
              <w:t>Presentation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8: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"&lt;Name</w:t>
            </w:r>
            <w:r>
              <w:rPr>
                <w:b/>
                <w:color w:val="C00000"/>
                <w:spacing w:val="-4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of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the</w:t>
            </w:r>
            <w:r>
              <w:rPr>
                <w:b/>
                <w:color w:val="C00000"/>
                <w:spacing w:val="-9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Topic&gt;"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Health</w:t>
            </w:r>
            <w:r>
              <w:rPr>
                <w:b/>
                <w:color w:val="4285F4"/>
                <w:spacing w:val="-4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Assesement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w w:val="105"/>
                <w:sz w:val="16"/>
              </w:rPr>
              <w:t>of</w:t>
            </w:r>
            <w:r>
              <w:rPr>
                <w:b/>
                <w:color w:val="4285F4"/>
                <w:spacing w:val="-4"/>
                <w:w w:val="105"/>
                <w:sz w:val="16"/>
              </w:rPr>
              <w:t> </w:t>
            </w:r>
            <w:r>
              <w:rPr>
                <w:b/>
                <w:color w:val="4285F4"/>
                <w:w w:val="105"/>
                <w:sz w:val="16"/>
              </w:rPr>
              <w:t>Pipelines</w:t>
            </w:r>
            <w:r>
              <w:rPr>
                <w:b/>
                <w:color w:val="4285F4"/>
                <w:spacing w:val="-2"/>
                <w:w w:val="105"/>
                <w:sz w:val="16"/>
              </w:rPr>
              <w:t> </w:t>
            </w:r>
            <w:r>
              <w:rPr>
                <w:b/>
                <w:color w:val="E06666"/>
                <w:w w:val="105"/>
                <w:sz w:val="16"/>
              </w:rPr>
              <w:t>(Askara)</w:t>
            </w:r>
          </w:p>
        </w:tc>
      </w:tr>
      <w:tr>
        <w:trPr>
          <w:trHeight w:val="320" w:hRule="atLeast"/>
        </w:trPr>
        <w:tc>
          <w:tcPr>
            <w:tcW w:w="1357" w:type="dxa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772" w:type="dxa"/>
          </w:tcPr>
          <w:p>
            <w:pPr>
              <w:pStyle w:val="TableParagraph"/>
              <w:ind w:left="5426" w:right="5432"/>
              <w:rPr>
                <w:b/>
                <w:sz w:val="16"/>
              </w:rPr>
            </w:pPr>
            <w:r>
              <w:rPr>
                <w:b/>
                <w:color w:val="FF0000"/>
                <w:w w:val="105"/>
                <w:sz w:val="16"/>
              </w:rPr>
              <w:t>TEA</w:t>
            </w:r>
            <w:r>
              <w:rPr>
                <w:b/>
                <w:color w:val="FF0000"/>
                <w:spacing w:val="-4"/>
                <w:w w:val="105"/>
                <w:sz w:val="16"/>
              </w:rPr>
              <w:t> </w:t>
            </w:r>
            <w:r>
              <w:rPr>
                <w:b/>
                <w:color w:val="FF0000"/>
                <w:w w:val="105"/>
                <w:sz w:val="16"/>
              </w:rPr>
              <w:t>Service</w:t>
            </w:r>
            <w:r>
              <w:rPr>
                <w:b/>
                <w:color w:val="FF0000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0000"/>
                <w:w w:val="105"/>
                <w:sz w:val="16"/>
              </w:rPr>
              <w:t>(During</w:t>
            </w:r>
            <w:r>
              <w:rPr>
                <w:b/>
                <w:color w:val="FF0000"/>
                <w:spacing w:val="-4"/>
                <w:w w:val="105"/>
                <w:sz w:val="16"/>
              </w:rPr>
              <w:t> </w:t>
            </w:r>
            <w:r>
              <w:rPr>
                <w:b/>
                <w:color w:val="FF0000"/>
                <w:w w:val="105"/>
                <w:sz w:val="16"/>
              </w:rPr>
              <w:t>Session)</w:t>
            </w:r>
          </w:p>
        </w:tc>
      </w:tr>
      <w:tr>
        <w:trPr>
          <w:trHeight w:val="320" w:hRule="atLeast"/>
        </w:trPr>
        <w:tc>
          <w:tcPr>
            <w:tcW w:w="1357" w:type="dxa"/>
          </w:tcPr>
          <w:p>
            <w:pPr>
              <w:pStyle w:val="TableParagraph"/>
              <w:ind w:right="17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17.20-17.55</w:t>
            </w:r>
          </w:p>
        </w:tc>
        <w:tc>
          <w:tcPr>
            <w:tcW w:w="14772" w:type="dxa"/>
          </w:tcPr>
          <w:p>
            <w:pPr>
              <w:pStyle w:val="TableParagraph"/>
              <w:spacing w:line="240" w:lineRule="auto" w:before="57"/>
              <w:ind w:left="31"/>
              <w:jc w:val="left"/>
              <w:rPr>
                <w:b/>
                <w:sz w:val="16"/>
              </w:rPr>
            </w:pPr>
            <w:r>
              <w:rPr>
                <w:b/>
                <w:color w:val="C00000"/>
                <w:spacing w:val="-1"/>
                <w:w w:val="105"/>
                <w:sz w:val="16"/>
              </w:rPr>
              <w:t>Presentation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9: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"&lt;</w:t>
            </w:r>
            <w:r>
              <w:rPr>
                <w:b/>
                <w:color w:val="C00000"/>
                <w:spacing w:val="-4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Name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of</w:t>
            </w:r>
            <w:r>
              <w:rPr>
                <w:b/>
                <w:color w:val="C00000"/>
                <w:spacing w:val="-4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the</w:t>
            </w:r>
            <w:r>
              <w:rPr>
                <w:b/>
                <w:color w:val="C00000"/>
                <w:spacing w:val="-10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Topic&gt;"</w:t>
            </w:r>
            <w:r>
              <w:rPr>
                <w:b/>
                <w:color w:val="C00000"/>
                <w:spacing w:val="-2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Drone</w:t>
            </w:r>
            <w:r>
              <w:rPr>
                <w:b/>
                <w:color w:val="4285F4"/>
                <w:spacing w:val="-9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Technology</w:t>
            </w:r>
            <w:r>
              <w:rPr>
                <w:b/>
                <w:color w:val="4285F4"/>
                <w:spacing w:val="-3"/>
                <w:w w:val="105"/>
                <w:sz w:val="16"/>
              </w:rPr>
              <w:t> </w:t>
            </w:r>
            <w:r>
              <w:rPr>
                <w:b/>
                <w:color w:val="E06666"/>
                <w:spacing w:val="-1"/>
                <w:w w:val="105"/>
                <w:sz w:val="16"/>
              </w:rPr>
              <w:t>(Asteria)</w:t>
            </w:r>
          </w:p>
        </w:tc>
      </w:tr>
      <w:tr>
        <w:trPr>
          <w:trHeight w:val="320" w:hRule="atLeast"/>
        </w:trPr>
        <w:tc>
          <w:tcPr>
            <w:tcW w:w="1357" w:type="dxa"/>
          </w:tcPr>
          <w:p>
            <w:pPr>
              <w:pStyle w:val="TableParagraph"/>
              <w:ind w:right="17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18.00-18.35</w:t>
            </w:r>
          </w:p>
        </w:tc>
        <w:tc>
          <w:tcPr>
            <w:tcW w:w="14772" w:type="dxa"/>
          </w:tcPr>
          <w:p>
            <w:pPr>
              <w:pStyle w:val="TableParagraph"/>
              <w:spacing w:line="240" w:lineRule="auto" w:before="20"/>
              <w:ind w:left="31"/>
              <w:jc w:val="left"/>
              <w:rPr>
                <w:b/>
                <w:sz w:val="16"/>
              </w:rPr>
            </w:pPr>
            <w:r>
              <w:rPr>
                <w:b/>
                <w:color w:val="C00000"/>
                <w:spacing w:val="-1"/>
                <w:w w:val="105"/>
                <w:sz w:val="16"/>
              </w:rPr>
              <w:t>Presentation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10: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"&lt;</w:t>
            </w:r>
            <w:r>
              <w:rPr>
                <w:b/>
                <w:color w:val="C00000"/>
                <w:spacing w:val="-4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Name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of</w:t>
            </w:r>
            <w:r>
              <w:rPr>
                <w:b/>
                <w:color w:val="C00000"/>
                <w:spacing w:val="-4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the</w:t>
            </w:r>
            <w:r>
              <w:rPr>
                <w:b/>
                <w:color w:val="C00000"/>
                <w:spacing w:val="-9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Topic&gt;"</w:t>
            </w:r>
            <w:r>
              <w:rPr>
                <w:b/>
                <w:color w:val="C00000"/>
                <w:spacing w:val="-2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Robot</w:t>
            </w:r>
            <w:r>
              <w:rPr>
                <w:b/>
                <w:color w:val="4285F4"/>
                <w:spacing w:val="-4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Assisted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Large</w:t>
            </w:r>
            <w:r>
              <w:rPr>
                <w:b/>
                <w:color w:val="4285F4"/>
                <w:spacing w:val="34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Hydrocarbon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storage</w:t>
            </w:r>
            <w:r>
              <w:rPr>
                <w:b/>
                <w:color w:val="4285F4"/>
                <w:spacing w:val="-4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tank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cleaning </w:t>
            </w:r>
            <w:r>
              <w:rPr>
                <w:b/>
                <w:color w:val="E06666"/>
                <w:w w:val="105"/>
                <w:sz w:val="16"/>
              </w:rPr>
              <w:t>(PNS)</w:t>
            </w:r>
          </w:p>
        </w:tc>
      </w:tr>
      <w:tr>
        <w:trPr>
          <w:trHeight w:val="320" w:hRule="atLeast"/>
        </w:trPr>
        <w:tc>
          <w:tcPr>
            <w:tcW w:w="16129" w:type="dxa"/>
            <w:gridSpan w:val="2"/>
            <w:shd w:val="clear" w:color="auto" w:fill="C4D79B"/>
          </w:tcPr>
          <w:p>
            <w:pPr>
              <w:pStyle w:val="TableParagraph"/>
              <w:ind w:left="4977" w:right="4978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End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of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Technical</w:t>
            </w:r>
            <w:r>
              <w:rPr>
                <w:b/>
                <w:spacing w:val="-4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Sessions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(Day-1)</w:t>
            </w:r>
          </w:p>
        </w:tc>
      </w:tr>
      <w:tr>
        <w:trPr>
          <w:trHeight w:val="320" w:hRule="atLeast"/>
        </w:trPr>
        <w:tc>
          <w:tcPr>
            <w:tcW w:w="1357" w:type="dxa"/>
          </w:tcPr>
          <w:p>
            <w:pPr>
              <w:pStyle w:val="TableParagraph"/>
              <w:ind w:right="17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20.30-22.30</w:t>
            </w:r>
          </w:p>
        </w:tc>
        <w:tc>
          <w:tcPr>
            <w:tcW w:w="14772" w:type="dxa"/>
            <w:shd w:val="clear" w:color="auto" w:fill="E4DEEC"/>
          </w:tcPr>
          <w:p>
            <w:pPr>
              <w:pStyle w:val="TableParagraph"/>
              <w:spacing w:line="250" w:lineRule="exact" w:before="50"/>
              <w:ind w:left="31"/>
              <w:jc w:val="left"/>
              <w:rPr>
                <w:b/>
                <w:sz w:val="21"/>
              </w:rPr>
            </w:pPr>
            <w:r>
              <w:rPr>
                <w:b/>
                <w:spacing w:val="-1"/>
                <w:w w:val="105"/>
                <w:sz w:val="21"/>
              </w:rPr>
              <w:t>Gala</w:t>
            </w:r>
            <w:r>
              <w:rPr>
                <w:b/>
                <w:spacing w:val="-13"/>
                <w:w w:val="105"/>
                <w:sz w:val="21"/>
              </w:rPr>
              <w:t> </w:t>
            </w:r>
            <w:r>
              <w:rPr>
                <w:b/>
                <w:spacing w:val="-1"/>
                <w:w w:val="105"/>
                <w:sz w:val="21"/>
              </w:rPr>
              <w:t>Dinner</w:t>
            </w:r>
          </w:p>
        </w:tc>
      </w:tr>
    </w:tbl>
    <w:p>
      <w:pPr>
        <w:spacing w:after="0" w:line="250" w:lineRule="exact"/>
        <w:jc w:val="left"/>
        <w:rPr>
          <w:sz w:val="21"/>
        </w:rPr>
        <w:sectPr>
          <w:type w:val="continuous"/>
          <w:pgSz w:w="16840" w:h="11900" w:orient="landscape"/>
          <w:pgMar w:top="420" w:bottom="280" w:left="240" w:right="240"/>
        </w:sect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7"/>
        <w:gridCol w:w="14772"/>
      </w:tblGrid>
      <w:tr>
        <w:trPr>
          <w:trHeight w:val="339" w:hRule="atLeast"/>
        </w:trPr>
        <w:tc>
          <w:tcPr>
            <w:tcW w:w="16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20" w:hRule="atLeast"/>
        </w:trPr>
        <w:tc>
          <w:tcPr>
            <w:tcW w:w="16129" w:type="dxa"/>
            <w:gridSpan w:val="2"/>
            <w:tcBorders>
              <w:top w:val="nil"/>
            </w:tcBorders>
            <w:shd w:val="clear" w:color="auto" w:fill="FCE9D9"/>
          </w:tcPr>
          <w:p>
            <w:pPr>
              <w:pStyle w:val="TableParagraph"/>
              <w:spacing w:before="110"/>
              <w:ind w:left="4977" w:right="4978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DAY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2-Saturday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9th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July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2022</w:t>
            </w:r>
          </w:p>
        </w:tc>
      </w:tr>
      <w:tr>
        <w:trPr>
          <w:trHeight w:val="320" w:hRule="atLeast"/>
        </w:trPr>
        <w:tc>
          <w:tcPr>
            <w:tcW w:w="16129" w:type="dxa"/>
            <w:gridSpan w:val="2"/>
            <w:shd w:val="clear" w:color="auto" w:fill="FFE499"/>
          </w:tcPr>
          <w:p>
            <w:pPr>
              <w:pStyle w:val="TableParagraph"/>
              <w:spacing w:line="240" w:lineRule="auto" w:before="57"/>
              <w:ind w:left="4977" w:right="4939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Day</w:t>
            </w:r>
            <w:r>
              <w:rPr>
                <w:b/>
                <w:spacing w:val="-4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2-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TECHNICAL</w:t>
            </w:r>
            <w:r>
              <w:rPr>
                <w:b/>
                <w:spacing w:val="-4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PRESENTATION</w:t>
            </w:r>
          </w:p>
        </w:tc>
      </w:tr>
      <w:tr>
        <w:trPr>
          <w:trHeight w:val="320" w:hRule="atLeast"/>
        </w:trPr>
        <w:tc>
          <w:tcPr>
            <w:tcW w:w="16129" w:type="dxa"/>
            <w:gridSpan w:val="2"/>
            <w:shd w:val="clear" w:color="auto" w:fill="92CDDC"/>
          </w:tcPr>
          <w:p>
            <w:pPr>
              <w:pStyle w:val="TableParagraph"/>
              <w:ind w:left="4977" w:right="5012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SESSION-4: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Techncial</w:t>
            </w:r>
            <w:r>
              <w:rPr>
                <w:b/>
                <w:spacing w:val="-4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Presentation</w:t>
            </w:r>
          </w:p>
        </w:tc>
      </w:tr>
      <w:tr>
        <w:trPr>
          <w:trHeight w:val="320" w:hRule="atLeast"/>
        </w:trPr>
        <w:tc>
          <w:tcPr>
            <w:tcW w:w="1357" w:type="dxa"/>
          </w:tcPr>
          <w:p>
            <w:pPr>
              <w:pStyle w:val="TableParagraph"/>
              <w:spacing w:line="240" w:lineRule="auto" w:before="57"/>
              <w:ind w:left="20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09.00-09.30</w:t>
            </w:r>
          </w:p>
        </w:tc>
        <w:tc>
          <w:tcPr>
            <w:tcW w:w="14772" w:type="dxa"/>
          </w:tcPr>
          <w:p>
            <w:pPr>
              <w:pStyle w:val="TableParagraph"/>
              <w:spacing w:line="240" w:lineRule="auto" w:before="57"/>
              <w:ind w:left="31"/>
              <w:jc w:val="left"/>
              <w:rPr>
                <w:b/>
                <w:sz w:val="16"/>
              </w:rPr>
            </w:pPr>
            <w:r>
              <w:rPr>
                <w:b/>
                <w:color w:val="C00000"/>
                <w:spacing w:val="-1"/>
                <w:w w:val="105"/>
                <w:sz w:val="16"/>
              </w:rPr>
              <w:t>Presentation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11: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"&lt;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Name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of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the</w:t>
            </w:r>
            <w:r>
              <w:rPr>
                <w:b/>
                <w:color w:val="C00000"/>
                <w:spacing w:val="-9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Topic&gt;"</w:t>
            </w:r>
            <w:r>
              <w:rPr>
                <w:b/>
                <w:color w:val="C00000"/>
                <w:spacing w:val="33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Presentation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by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New</w:t>
            </w:r>
            <w:r>
              <w:rPr>
                <w:b/>
                <w:color w:val="4285F4"/>
                <w:spacing w:val="-9"/>
                <w:w w:val="105"/>
                <w:sz w:val="16"/>
              </w:rPr>
              <w:t> </w:t>
            </w:r>
            <w:r>
              <w:rPr>
                <w:b/>
                <w:color w:val="4285F4"/>
                <w:w w:val="105"/>
                <w:sz w:val="16"/>
              </w:rPr>
              <w:t>Technology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w w:val="105"/>
                <w:sz w:val="16"/>
              </w:rPr>
              <w:t>Group</w:t>
            </w:r>
            <w:r>
              <w:rPr>
                <w:b/>
                <w:color w:val="4285F4"/>
                <w:spacing w:val="-3"/>
                <w:w w:val="105"/>
                <w:sz w:val="16"/>
              </w:rPr>
              <w:t> </w:t>
            </w:r>
            <w:r>
              <w:rPr>
                <w:b/>
                <w:color w:val="E06666"/>
                <w:w w:val="105"/>
                <w:sz w:val="16"/>
              </w:rPr>
              <w:t>(NTIG)</w:t>
            </w:r>
          </w:p>
        </w:tc>
      </w:tr>
      <w:tr>
        <w:trPr>
          <w:trHeight w:val="320" w:hRule="atLeast"/>
        </w:trPr>
        <w:tc>
          <w:tcPr>
            <w:tcW w:w="1357" w:type="dxa"/>
          </w:tcPr>
          <w:p>
            <w:pPr>
              <w:pStyle w:val="TableParagraph"/>
              <w:ind w:left="20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09.30-09.45</w:t>
            </w:r>
          </w:p>
        </w:tc>
        <w:tc>
          <w:tcPr>
            <w:tcW w:w="14772" w:type="dxa"/>
          </w:tcPr>
          <w:p>
            <w:pPr>
              <w:pStyle w:val="TableParagraph"/>
              <w:spacing w:line="240" w:lineRule="auto" w:before="57"/>
              <w:ind w:left="31"/>
              <w:jc w:val="left"/>
              <w:rPr>
                <w:b/>
                <w:sz w:val="16"/>
              </w:rPr>
            </w:pPr>
            <w:r>
              <w:rPr>
                <w:b/>
                <w:color w:val="C00000"/>
                <w:spacing w:val="-1"/>
                <w:w w:val="105"/>
                <w:sz w:val="16"/>
              </w:rPr>
              <w:t>Presentation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12: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"&lt;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Name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of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the</w:t>
            </w:r>
            <w:r>
              <w:rPr>
                <w:b/>
                <w:color w:val="C00000"/>
                <w:spacing w:val="-9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Topic&gt;"</w:t>
            </w:r>
            <w:r>
              <w:rPr>
                <w:b/>
                <w:color w:val="C00000"/>
                <w:spacing w:val="-2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Challanges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Faced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in</w:t>
            </w:r>
            <w:r>
              <w:rPr>
                <w:b/>
                <w:color w:val="4285F4"/>
                <w:spacing w:val="-4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maintaing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timeline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&amp;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cost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in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Creation</w:t>
            </w:r>
            <w:r>
              <w:rPr>
                <w:b/>
                <w:color w:val="4285F4"/>
                <w:spacing w:val="-4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of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Surface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w w:val="105"/>
                <w:sz w:val="16"/>
              </w:rPr>
              <w:t>facilities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w w:val="105"/>
                <w:sz w:val="16"/>
              </w:rPr>
              <w:t>and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w w:val="105"/>
                <w:sz w:val="16"/>
              </w:rPr>
              <w:t>pipeline</w:t>
            </w:r>
            <w:r>
              <w:rPr>
                <w:b/>
                <w:color w:val="4285F4"/>
                <w:spacing w:val="-4"/>
                <w:w w:val="105"/>
                <w:sz w:val="16"/>
              </w:rPr>
              <w:t> </w:t>
            </w:r>
            <w:r>
              <w:rPr>
                <w:b/>
                <w:color w:val="4285F4"/>
                <w:w w:val="105"/>
                <w:sz w:val="16"/>
              </w:rPr>
              <w:t>networks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w w:val="105"/>
                <w:sz w:val="16"/>
              </w:rPr>
              <w:t>through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w w:val="105"/>
                <w:sz w:val="16"/>
              </w:rPr>
              <w:t>LSTK</w:t>
            </w:r>
            <w:r>
              <w:rPr>
                <w:b/>
                <w:color w:val="4285F4"/>
                <w:spacing w:val="3"/>
                <w:w w:val="105"/>
                <w:sz w:val="16"/>
              </w:rPr>
              <w:t> </w:t>
            </w:r>
            <w:r>
              <w:rPr>
                <w:b/>
                <w:color w:val="EA4335"/>
                <w:w w:val="105"/>
                <w:sz w:val="16"/>
              </w:rPr>
              <w:t>(OES)</w:t>
            </w:r>
          </w:p>
        </w:tc>
      </w:tr>
      <w:tr>
        <w:trPr>
          <w:trHeight w:val="320" w:hRule="atLeast"/>
        </w:trPr>
        <w:tc>
          <w:tcPr>
            <w:tcW w:w="1357" w:type="dxa"/>
          </w:tcPr>
          <w:p>
            <w:pPr>
              <w:pStyle w:val="TableParagraph"/>
              <w:ind w:left="20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09.45-10.15</w:t>
            </w:r>
          </w:p>
        </w:tc>
        <w:tc>
          <w:tcPr>
            <w:tcW w:w="14772" w:type="dxa"/>
          </w:tcPr>
          <w:p>
            <w:pPr>
              <w:pStyle w:val="TableParagraph"/>
              <w:ind w:left="31"/>
              <w:jc w:val="left"/>
              <w:rPr>
                <w:b/>
                <w:sz w:val="16"/>
              </w:rPr>
            </w:pPr>
            <w:r>
              <w:rPr>
                <w:b/>
                <w:color w:val="C00000"/>
                <w:spacing w:val="-1"/>
                <w:w w:val="105"/>
                <w:sz w:val="16"/>
              </w:rPr>
              <w:t>Presentation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13: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"&lt;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Name</w:t>
            </w:r>
            <w:r>
              <w:rPr>
                <w:b/>
                <w:color w:val="C00000"/>
                <w:spacing w:val="-4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of</w:t>
            </w:r>
            <w:r>
              <w:rPr>
                <w:b/>
                <w:color w:val="C00000"/>
                <w:spacing w:val="-5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the</w:t>
            </w:r>
            <w:r>
              <w:rPr>
                <w:b/>
                <w:color w:val="C00000"/>
                <w:spacing w:val="-9"/>
                <w:w w:val="105"/>
                <w:sz w:val="16"/>
              </w:rPr>
              <w:t> </w:t>
            </w:r>
            <w:r>
              <w:rPr>
                <w:b/>
                <w:color w:val="C00000"/>
                <w:spacing w:val="-1"/>
                <w:w w:val="105"/>
                <w:sz w:val="16"/>
              </w:rPr>
              <w:t>Topic&gt;"</w:t>
            </w:r>
            <w:r>
              <w:rPr>
                <w:b/>
                <w:color w:val="C00000"/>
                <w:spacing w:val="36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Smart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Plant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Suite-</w:t>
            </w:r>
            <w:r>
              <w:rPr>
                <w:b/>
                <w:color w:val="4285F4"/>
                <w:spacing w:val="-4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Design</w:t>
            </w:r>
            <w:r>
              <w:rPr>
                <w:b/>
                <w:color w:val="4285F4"/>
                <w:spacing w:val="-5"/>
                <w:w w:val="105"/>
                <w:sz w:val="16"/>
              </w:rPr>
              <w:t> </w:t>
            </w:r>
            <w:r>
              <w:rPr>
                <w:b/>
                <w:color w:val="4285F4"/>
                <w:spacing w:val="-1"/>
                <w:w w:val="105"/>
                <w:sz w:val="16"/>
              </w:rPr>
              <w:t>Centre</w:t>
            </w:r>
            <w:r>
              <w:rPr>
                <w:b/>
                <w:color w:val="4285F4"/>
                <w:spacing w:val="-2"/>
                <w:w w:val="105"/>
                <w:sz w:val="16"/>
              </w:rPr>
              <w:t> </w:t>
            </w:r>
            <w:r>
              <w:rPr>
                <w:b/>
                <w:color w:val="EA4335"/>
                <w:w w:val="105"/>
                <w:sz w:val="16"/>
              </w:rPr>
              <w:t>(Hexagon)</w:t>
            </w:r>
          </w:p>
        </w:tc>
      </w:tr>
      <w:tr>
        <w:trPr>
          <w:trHeight w:val="320" w:hRule="atLeast"/>
        </w:trPr>
        <w:tc>
          <w:tcPr>
            <w:tcW w:w="1357" w:type="dxa"/>
          </w:tcPr>
          <w:p>
            <w:pPr>
              <w:pStyle w:val="TableParagraph"/>
              <w:ind w:left="169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10.15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-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10.30</w:t>
            </w:r>
          </w:p>
        </w:tc>
        <w:tc>
          <w:tcPr>
            <w:tcW w:w="14772" w:type="dxa"/>
          </w:tcPr>
          <w:p>
            <w:pPr>
              <w:pStyle w:val="TableParagraph"/>
              <w:ind w:left="31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Take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Away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spacing w:val="-1"/>
                <w:w w:val="105"/>
                <w:sz w:val="16"/>
              </w:rPr>
              <w:t>(Learnig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Lessions)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from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Technology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Meet</w:t>
            </w:r>
          </w:p>
        </w:tc>
      </w:tr>
      <w:tr>
        <w:trPr>
          <w:trHeight w:val="320" w:hRule="atLeast"/>
        </w:trPr>
        <w:tc>
          <w:tcPr>
            <w:tcW w:w="1357" w:type="dxa"/>
          </w:tcPr>
          <w:p>
            <w:pPr>
              <w:pStyle w:val="TableParagraph"/>
              <w:ind w:left="187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10.30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-10.45</w:t>
            </w:r>
          </w:p>
        </w:tc>
        <w:tc>
          <w:tcPr>
            <w:tcW w:w="14772" w:type="dxa"/>
          </w:tcPr>
          <w:p>
            <w:pPr>
              <w:pStyle w:val="TableParagraph"/>
              <w:ind w:left="31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Concluding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Remarks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by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Director(Onshore)</w:t>
            </w:r>
          </w:p>
        </w:tc>
      </w:tr>
      <w:tr>
        <w:trPr>
          <w:trHeight w:val="320" w:hRule="atLeast"/>
        </w:trPr>
        <w:tc>
          <w:tcPr>
            <w:tcW w:w="1357" w:type="dxa"/>
          </w:tcPr>
          <w:p>
            <w:pPr>
              <w:pStyle w:val="TableParagraph"/>
              <w:ind w:left="20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10.45-11.00</w:t>
            </w:r>
          </w:p>
        </w:tc>
        <w:tc>
          <w:tcPr>
            <w:tcW w:w="14772" w:type="dxa"/>
          </w:tcPr>
          <w:p>
            <w:pPr>
              <w:pStyle w:val="TableParagraph"/>
              <w:ind w:left="31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Vote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of</w:t>
            </w:r>
            <w:r>
              <w:rPr>
                <w:b/>
                <w:spacing w:val="-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thanks</w:t>
            </w:r>
          </w:p>
        </w:tc>
      </w:tr>
      <w:tr>
        <w:trPr>
          <w:trHeight w:val="320" w:hRule="atLeast"/>
        </w:trPr>
        <w:tc>
          <w:tcPr>
            <w:tcW w:w="1357" w:type="dxa"/>
            <w:shd w:val="clear" w:color="auto" w:fill="C4D79B"/>
          </w:tcPr>
          <w:p>
            <w:pPr>
              <w:pStyle w:val="TableParagraph"/>
              <w:ind w:left="20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11.00-13.30</w:t>
            </w:r>
          </w:p>
        </w:tc>
        <w:tc>
          <w:tcPr>
            <w:tcW w:w="14772" w:type="dxa"/>
            <w:shd w:val="clear" w:color="auto" w:fill="C4D79B"/>
          </w:tcPr>
          <w:p>
            <w:pPr>
              <w:pStyle w:val="TableParagraph"/>
              <w:ind w:left="5426" w:right="54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BREAK</w:t>
            </w:r>
            <w:r>
              <w:rPr>
                <w:b/>
                <w:spacing w:val="-4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for</w:t>
            </w:r>
            <w:r>
              <w:rPr>
                <w:b/>
                <w:spacing w:val="-3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Cheerapunjee</w:t>
            </w:r>
          </w:p>
        </w:tc>
      </w:tr>
      <w:tr>
        <w:trPr>
          <w:trHeight w:val="320" w:hRule="atLeast"/>
        </w:trPr>
        <w:tc>
          <w:tcPr>
            <w:tcW w:w="1357" w:type="dxa"/>
            <w:tcBorders>
              <w:bottom w:val="nil"/>
            </w:tcBorders>
            <w:shd w:val="clear" w:color="auto" w:fill="D8E4BB"/>
          </w:tcPr>
          <w:p>
            <w:pPr>
              <w:pStyle w:val="TableParagraph"/>
              <w:ind w:left="233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13.30-1600</w:t>
            </w:r>
          </w:p>
        </w:tc>
        <w:tc>
          <w:tcPr>
            <w:tcW w:w="14772" w:type="dxa"/>
            <w:tcBorders>
              <w:bottom w:val="nil"/>
            </w:tcBorders>
            <w:shd w:val="clear" w:color="auto" w:fill="D8E4BB"/>
          </w:tcPr>
          <w:p>
            <w:pPr>
              <w:pStyle w:val="TableParagraph"/>
              <w:ind w:left="5426" w:right="55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Lunch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22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Team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building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activities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at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Cherapunjee</w:t>
            </w:r>
          </w:p>
        </w:tc>
      </w:tr>
      <w:tr>
        <w:trPr>
          <w:trHeight w:val="247" w:hRule="atLeast"/>
        </w:trPr>
        <w:tc>
          <w:tcPr>
            <w:tcW w:w="16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40" w:lineRule="auto" w:before="27"/>
              <w:ind w:left="7472" w:right="6113"/>
              <w:rPr>
                <w:sz w:val="16"/>
              </w:rPr>
            </w:pPr>
            <w:r>
              <w:rPr>
                <w:color w:val="FFFFFF"/>
                <w:sz w:val="16"/>
              </w:rPr>
              <w:t>End</w:t>
            </w:r>
            <w:r>
              <w:rPr>
                <w:color w:val="FFFFFF"/>
                <w:spacing w:val="7"/>
                <w:sz w:val="16"/>
              </w:rPr>
              <w:t> </w:t>
            </w:r>
            <w:r>
              <w:rPr>
                <w:color w:val="FFFFFF"/>
                <w:sz w:val="16"/>
              </w:rPr>
              <w:t>of</w:t>
            </w:r>
            <w:r>
              <w:rPr>
                <w:color w:val="FFFFFF"/>
                <w:spacing w:val="8"/>
                <w:sz w:val="16"/>
              </w:rPr>
              <w:t> </w:t>
            </w:r>
            <w:r>
              <w:rPr>
                <w:color w:val="FFFFFF"/>
                <w:sz w:val="16"/>
              </w:rPr>
              <w:t>the</w:t>
            </w:r>
            <w:r>
              <w:rPr>
                <w:color w:val="FFFFFF"/>
                <w:spacing w:val="4"/>
                <w:sz w:val="16"/>
              </w:rPr>
              <w:t> </w:t>
            </w:r>
            <w:r>
              <w:rPr>
                <w:color w:val="FFFFFF"/>
                <w:sz w:val="16"/>
              </w:rPr>
              <w:t>Technology</w:t>
            </w:r>
            <w:r>
              <w:rPr>
                <w:color w:val="FFFFFF"/>
                <w:spacing w:val="8"/>
                <w:sz w:val="16"/>
              </w:rPr>
              <w:t> </w:t>
            </w:r>
            <w:r>
              <w:rPr>
                <w:color w:val="FFFFFF"/>
                <w:sz w:val="16"/>
              </w:rPr>
              <w:t>Meet-2022.</w:t>
            </w:r>
          </w:p>
        </w:tc>
      </w:tr>
    </w:tbl>
    <w:sectPr>
      <w:pgSz w:w="16840" w:h="11900" w:orient="landscape"/>
      <w:pgMar w:top="420" w:bottom="280" w:left="2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9" w:line="191" w:lineRule="exact"/>
      <w:ind w:left="164"/>
      <w:jc w:val="center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2022-07-06T13:02:10Z</dcterms:created>
  <dcterms:modified xsi:type="dcterms:W3CDTF">2022-07-06T13:02:10Z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PDFium</vt:lpwstr>
  </property>
  <property fmtid="{D5CDD505-2E9C-101B-9397-08002B2CF9AE}" pid="4" name="LastSaved">
    <vt:filetime>2022-07-06T00:00:00Z</vt:filetime>
  </property>
</Properties>
</file>