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5D9ADA" w14:textId="192585FA" w:rsidR="00135A68" w:rsidRPr="003D5E56" w:rsidRDefault="00E04B29" w:rsidP="003C40E9">
      <w:pPr>
        <w:jc w:val="center"/>
        <w:rPr>
          <w:rFonts w:ascii="Aptos" w:hAnsi="Aptos" w:cstheme="minorHAnsi"/>
          <w:b/>
          <w:bCs/>
          <w:color w:val="909090"/>
          <w:sz w:val="40"/>
          <w:szCs w:val="40"/>
        </w:rPr>
      </w:pPr>
      <w:r w:rsidRPr="003D5E56">
        <w:rPr>
          <w:rFonts w:ascii="Aptos" w:hAnsi="Aptos" w:cstheme="minorHAnsi"/>
          <w:b/>
          <w:bCs/>
          <w:color w:val="909090"/>
          <w:sz w:val="40"/>
          <w:szCs w:val="40"/>
        </w:rPr>
        <w:t xml:space="preserve">RELATÓRIO </w:t>
      </w:r>
      <w:r w:rsidR="00F65ACB" w:rsidRPr="003D5E56">
        <w:rPr>
          <w:rFonts w:ascii="Aptos" w:hAnsi="Aptos" w:cstheme="minorHAnsi"/>
          <w:b/>
          <w:bCs/>
          <w:color w:val="909090"/>
          <w:sz w:val="40"/>
          <w:szCs w:val="40"/>
        </w:rPr>
        <w:t>AED</w:t>
      </w:r>
      <w:r w:rsidR="00BD44F1">
        <w:rPr>
          <w:rFonts w:ascii="Aptos" w:hAnsi="Aptos" w:cstheme="minorHAnsi"/>
          <w:b/>
          <w:bCs/>
          <w:color w:val="909090"/>
          <w:sz w:val="40"/>
          <w:szCs w:val="40"/>
        </w:rPr>
        <w:t xml:space="preserve"> – AD</w:t>
      </w:r>
      <w:r w:rsidR="00793209">
        <w:rPr>
          <w:rFonts w:ascii="Aptos" w:hAnsi="Aptos" w:cstheme="minorHAnsi"/>
          <w:b/>
          <w:bCs/>
          <w:color w:val="909090"/>
          <w:sz w:val="40"/>
          <w:szCs w:val="40"/>
        </w:rPr>
        <w:t xml:space="preserve"> </w:t>
      </w:r>
      <w:r w:rsidR="002E614F">
        <w:rPr>
          <w:rFonts w:ascii="Aptos" w:hAnsi="Aptos" w:cstheme="minorHAnsi"/>
          <w:b/>
          <w:bCs/>
          <w:color w:val="909090"/>
          <w:sz w:val="40"/>
          <w:szCs w:val="40"/>
        </w:rPr>
        <w:t>–</w:t>
      </w:r>
      <w:r w:rsidR="00793209">
        <w:rPr>
          <w:rFonts w:ascii="Aptos" w:hAnsi="Aptos" w:cstheme="minorHAnsi"/>
          <w:b/>
          <w:bCs/>
          <w:color w:val="909090"/>
          <w:sz w:val="40"/>
          <w:szCs w:val="40"/>
        </w:rPr>
        <w:t xml:space="preserve"> </w:t>
      </w:r>
      <w:r w:rsidR="002E614F">
        <w:rPr>
          <w:rFonts w:ascii="Aptos" w:hAnsi="Aptos" w:cstheme="minorHAnsi"/>
          <w:b/>
          <w:bCs/>
          <w:color w:val="909090"/>
          <w:sz w:val="40"/>
          <w:szCs w:val="40"/>
        </w:rPr>
        <w:t>MAT3</w:t>
      </w:r>
      <w:r w:rsidR="00F65ACB" w:rsidRPr="003D5E56">
        <w:rPr>
          <w:rFonts w:ascii="Aptos" w:hAnsi="Aptos" w:cstheme="minorHAnsi"/>
          <w:b/>
          <w:bCs/>
          <w:color w:val="909090"/>
          <w:sz w:val="40"/>
          <w:szCs w:val="40"/>
        </w:rPr>
        <w:t xml:space="preserve"> INTERDISCIPLINAR</w:t>
      </w:r>
    </w:p>
    <w:p w14:paraId="03C6896B" w14:textId="77777777" w:rsidR="003C40E9" w:rsidRDefault="003C40E9" w:rsidP="00135A68">
      <w:pPr>
        <w:jc w:val="center"/>
        <w:rPr>
          <w:b/>
          <w:bCs/>
          <w:sz w:val="30"/>
          <w:szCs w:val="30"/>
        </w:rPr>
      </w:pPr>
    </w:p>
    <w:p w14:paraId="2A966FC6" w14:textId="77777777" w:rsidR="00C2226C" w:rsidRDefault="00C2226C" w:rsidP="00135A68">
      <w:pPr>
        <w:jc w:val="center"/>
        <w:rPr>
          <w:b/>
          <w:bCs/>
          <w:sz w:val="30"/>
          <w:szCs w:val="30"/>
        </w:rPr>
      </w:pPr>
    </w:p>
    <w:p w14:paraId="0BA02178" w14:textId="77777777" w:rsidR="009A483C" w:rsidRDefault="009A483C" w:rsidP="00135A68">
      <w:pPr>
        <w:jc w:val="center"/>
        <w:rPr>
          <w:b/>
          <w:bCs/>
          <w:sz w:val="30"/>
          <w:szCs w:val="30"/>
        </w:rPr>
      </w:pPr>
    </w:p>
    <w:p w14:paraId="0CBBD7FA" w14:textId="401F1619" w:rsidR="00135A68" w:rsidRPr="003C40E9" w:rsidRDefault="009A483C" w:rsidP="003C40E9">
      <w:pPr>
        <w:jc w:val="center"/>
        <w:rPr>
          <w:b/>
          <w:bCs/>
          <w:sz w:val="30"/>
          <w:szCs w:val="30"/>
        </w:rPr>
      </w:pPr>
      <w:r>
        <w:rPr>
          <w:b/>
          <w:bCs/>
          <w:noProof/>
          <w:sz w:val="30"/>
          <w:szCs w:val="30"/>
        </w:rPr>
        <w:drawing>
          <wp:inline distT="0" distB="0" distL="0" distR="0" wp14:anchorId="18D3D391" wp14:editId="757C7B0B">
            <wp:extent cx="4288221" cy="3871543"/>
            <wp:effectExtent l="0" t="0" r="0" b="0"/>
            <wp:docPr id="139805185"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5185" name="Imagem 2"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2496" cy="3893459"/>
                    </a:xfrm>
                    <a:prstGeom prst="rect">
                      <a:avLst/>
                    </a:prstGeom>
                  </pic:spPr>
                </pic:pic>
              </a:graphicData>
            </a:graphic>
          </wp:inline>
        </w:drawing>
      </w:r>
    </w:p>
    <w:p w14:paraId="3195CAA2" w14:textId="77777777" w:rsidR="003C40E9" w:rsidRDefault="003C40E9" w:rsidP="00C13574">
      <w:pPr>
        <w:rPr>
          <w:b/>
          <w:bCs/>
          <w:color w:val="46D3C9"/>
          <w:sz w:val="30"/>
          <w:szCs w:val="30"/>
        </w:rPr>
      </w:pPr>
    </w:p>
    <w:p w14:paraId="38120340" w14:textId="77777777" w:rsidR="003C40E9" w:rsidRDefault="003C40E9" w:rsidP="00AF1605">
      <w:pPr>
        <w:jc w:val="right"/>
        <w:rPr>
          <w:b/>
          <w:bCs/>
          <w:color w:val="46D3C9"/>
          <w:sz w:val="30"/>
          <w:szCs w:val="30"/>
        </w:rPr>
      </w:pPr>
    </w:p>
    <w:p w14:paraId="5C7F3E21" w14:textId="031EFE98" w:rsidR="00C2226C" w:rsidRPr="003D5E56" w:rsidRDefault="00C2226C" w:rsidP="00AF1605">
      <w:pPr>
        <w:jc w:val="right"/>
        <w:rPr>
          <w:rFonts w:ascii="Aptos" w:hAnsi="Aptos"/>
          <w:b/>
          <w:bCs/>
          <w:color w:val="46D3C9"/>
          <w:sz w:val="28"/>
          <w:szCs w:val="28"/>
        </w:rPr>
      </w:pPr>
      <w:r w:rsidRPr="003D5E56">
        <w:rPr>
          <w:rFonts w:ascii="Aptos" w:hAnsi="Aptos"/>
          <w:b/>
          <w:bCs/>
          <w:color w:val="46D3C9"/>
          <w:sz w:val="28"/>
          <w:szCs w:val="28"/>
        </w:rPr>
        <w:t>Integrantes 2° ano AD</w:t>
      </w:r>
      <w:r w:rsidR="00F835A0" w:rsidRPr="003D5E56">
        <w:rPr>
          <w:rFonts w:ascii="Aptos" w:hAnsi="Aptos"/>
          <w:b/>
          <w:bCs/>
          <w:color w:val="46D3C9"/>
          <w:sz w:val="28"/>
          <w:szCs w:val="28"/>
        </w:rPr>
        <w:t>:</w:t>
      </w:r>
      <w:r w:rsidR="00EB12A4" w:rsidRPr="003D5E56">
        <w:rPr>
          <w:rFonts w:ascii="Aptos" w:hAnsi="Aptos"/>
          <w:b/>
          <w:bCs/>
          <w:color w:val="46D3C9"/>
          <w:sz w:val="28"/>
          <w:szCs w:val="28"/>
        </w:rPr>
        <w:t xml:space="preserve"> </w:t>
      </w:r>
    </w:p>
    <w:p w14:paraId="34B5731B" w14:textId="098309E3" w:rsidR="00C2226C" w:rsidRPr="00365295" w:rsidRDefault="00C2226C" w:rsidP="00C2226C">
      <w:pPr>
        <w:jc w:val="right"/>
        <w:rPr>
          <w:rFonts w:ascii="Aptos" w:hAnsi="Aptos"/>
          <w:b/>
          <w:bCs/>
          <w:color w:val="909090"/>
          <w:sz w:val="28"/>
          <w:szCs w:val="28"/>
        </w:rPr>
      </w:pPr>
      <w:r w:rsidRPr="00365295">
        <w:rPr>
          <w:rFonts w:ascii="Aptos" w:hAnsi="Aptos"/>
          <w:b/>
          <w:bCs/>
          <w:color w:val="909090"/>
          <w:sz w:val="28"/>
          <w:szCs w:val="28"/>
        </w:rPr>
        <w:t>Leonardo de Freitas,</w:t>
      </w:r>
    </w:p>
    <w:p w14:paraId="23CF4AF2" w14:textId="07B6C3D2" w:rsidR="00AF1605" w:rsidRPr="00365295" w:rsidRDefault="00EB12A4" w:rsidP="00AF1605">
      <w:pPr>
        <w:jc w:val="right"/>
        <w:rPr>
          <w:b/>
          <w:bCs/>
          <w:color w:val="909090"/>
          <w:sz w:val="28"/>
          <w:szCs w:val="28"/>
        </w:rPr>
      </w:pPr>
      <w:r w:rsidRPr="00365295">
        <w:rPr>
          <w:rFonts w:ascii="Aptos" w:hAnsi="Aptos"/>
          <w:b/>
          <w:bCs/>
          <w:color w:val="909090"/>
          <w:sz w:val="28"/>
          <w:szCs w:val="28"/>
        </w:rPr>
        <w:t>Melissa Martins</w:t>
      </w:r>
    </w:p>
    <w:p w14:paraId="23446EC4" w14:textId="77777777" w:rsidR="00C2226C" w:rsidRDefault="00C2226C" w:rsidP="00AF1605">
      <w:pPr>
        <w:jc w:val="right"/>
        <w:rPr>
          <w:b/>
          <w:bCs/>
          <w:color w:val="909090"/>
          <w:sz w:val="30"/>
          <w:szCs w:val="30"/>
        </w:rPr>
      </w:pPr>
    </w:p>
    <w:p w14:paraId="5A7FBA64" w14:textId="77777777" w:rsidR="00C13574" w:rsidRDefault="00C13574" w:rsidP="00AF1605">
      <w:pPr>
        <w:jc w:val="right"/>
        <w:rPr>
          <w:b/>
          <w:bCs/>
          <w:color w:val="909090"/>
          <w:sz w:val="30"/>
          <w:szCs w:val="30"/>
        </w:rPr>
      </w:pPr>
    </w:p>
    <w:p w14:paraId="32098C40" w14:textId="77777777" w:rsidR="002F587E" w:rsidRDefault="002F587E" w:rsidP="00AF1605">
      <w:pPr>
        <w:jc w:val="right"/>
        <w:rPr>
          <w:b/>
          <w:bCs/>
          <w:color w:val="909090"/>
          <w:sz w:val="30"/>
          <w:szCs w:val="30"/>
        </w:rPr>
      </w:pPr>
    </w:p>
    <w:p w14:paraId="2D0E08C7" w14:textId="1F4A0CEF" w:rsidR="00C822AF" w:rsidRPr="003D5E56" w:rsidRDefault="00C822AF" w:rsidP="00C822AF">
      <w:pPr>
        <w:jc w:val="center"/>
        <w:rPr>
          <w:rFonts w:ascii="Aptos" w:hAnsi="Aptos"/>
          <w:b/>
          <w:bCs/>
          <w:color w:val="46D3C9"/>
          <w:sz w:val="28"/>
          <w:szCs w:val="28"/>
        </w:rPr>
      </w:pPr>
      <w:r w:rsidRPr="003D5E56">
        <w:rPr>
          <w:rFonts w:ascii="Aptos" w:hAnsi="Aptos"/>
          <w:b/>
          <w:bCs/>
          <w:color w:val="46D3C9"/>
          <w:sz w:val="28"/>
          <w:szCs w:val="28"/>
        </w:rPr>
        <w:t>São Paulo</w:t>
      </w:r>
    </w:p>
    <w:p w14:paraId="3B35292E" w14:textId="77777777" w:rsidR="00C03D72" w:rsidRPr="003D5E56" w:rsidRDefault="00C822AF" w:rsidP="00C03D72">
      <w:pPr>
        <w:jc w:val="center"/>
        <w:rPr>
          <w:rFonts w:ascii="Aptos" w:hAnsi="Aptos"/>
          <w:b/>
          <w:bCs/>
          <w:color w:val="46D3C9"/>
          <w:sz w:val="28"/>
          <w:szCs w:val="28"/>
        </w:rPr>
      </w:pPr>
      <w:r w:rsidRPr="003D5E56">
        <w:rPr>
          <w:rFonts w:ascii="Aptos" w:hAnsi="Aptos"/>
          <w:b/>
          <w:bCs/>
          <w:color w:val="46D3C9"/>
          <w:sz w:val="28"/>
          <w:szCs w:val="28"/>
        </w:rPr>
        <w:t>2024</w:t>
      </w:r>
    </w:p>
    <w:p w14:paraId="1F755345" w14:textId="77777777" w:rsidR="002E614F" w:rsidRDefault="002E614F" w:rsidP="00A32CAA">
      <w:pPr>
        <w:jc w:val="center"/>
        <w:rPr>
          <w:rFonts w:ascii="Aptos" w:hAnsi="Aptos"/>
          <w:b/>
          <w:bCs/>
          <w:color w:val="46D3C9"/>
          <w:sz w:val="32"/>
          <w:szCs w:val="32"/>
        </w:rPr>
      </w:pPr>
    </w:p>
    <w:p w14:paraId="1DF6C0EF" w14:textId="77777777" w:rsidR="002E614F" w:rsidRDefault="002E614F" w:rsidP="00A32CAA">
      <w:pPr>
        <w:jc w:val="center"/>
        <w:rPr>
          <w:rFonts w:ascii="Aptos" w:hAnsi="Aptos"/>
          <w:b/>
          <w:bCs/>
          <w:color w:val="46D3C9"/>
          <w:sz w:val="32"/>
          <w:szCs w:val="32"/>
        </w:rPr>
      </w:pPr>
    </w:p>
    <w:p w14:paraId="26A6D7C7" w14:textId="77777777" w:rsidR="002E614F" w:rsidRDefault="002E614F" w:rsidP="00A32CAA">
      <w:pPr>
        <w:jc w:val="center"/>
        <w:rPr>
          <w:rFonts w:ascii="Aptos" w:hAnsi="Aptos"/>
          <w:b/>
          <w:bCs/>
          <w:color w:val="46D3C9"/>
          <w:sz w:val="32"/>
          <w:szCs w:val="32"/>
        </w:rPr>
      </w:pPr>
    </w:p>
    <w:p w14:paraId="3B6D10B3" w14:textId="77777777" w:rsidR="002E614F" w:rsidRDefault="002E614F" w:rsidP="00A32CAA">
      <w:pPr>
        <w:jc w:val="center"/>
        <w:rPr>
          <w:rFonts w:ascii="Aptos" w:hAnsi="Aptos"/>
          <w:b/>
          <w:bCs/>
          <w:color w:val="46D3C9"/>
          <w:sz w:val="32"/>
          <w:szCs w:val="32"/>
        </w:rPr>
      </w:pPr>
    </w:p>
    <w:p w14:paraId="796EA3DE" w14:textId="77777777" w:rsidR="002E614F" w:rsidRDefault="002E614F" w:rsidP="00A32CAA">
      <w:pPr>
        <w:jc w:val="center"/>
        <w:rPr>
          <w:rFonts w:ascii="Aptos" w:hAnsi="Aptos"/>
          <w:b/>
          <w:bCs/>
          <w:color w:val="46D3C9"/>
          <w:sz w:val="32"/>
          <w:szCs w:val="32"/>
        </w:rPr>
      </w:pPr>
    </w:p>
    <w:p w14:paraId="7DE15993" w14:textId="77777777" w:rsidR="002E614F" w:rsidRDefault="002E614F" w:rsidP="00A32CAA">
      <w:pPr>
        <w:jc w:val="center"/>
        <w:rPr>
          <w:rFonts w:ascii="Aptos" w:hAnsi="Aptos"/>
          <w:b/>
          <w:bCs/>
          <w:color w:val="46D3C9"/>
          <w:sz w:val="32"/>
          <w:szCs w:val="32"/>
        </w:rPr>
      </w:pPr>
    </w:p>
    <w:p w14:paraId="450FDD8B" w14:textId="77777777" w:rsidR="002E614F" w:rsidRDefault="002E614F" w:rsidP="00A32CAA">
      <w:pPr>
        <w:jc w:val="center"/>
        <w:rPr>
          <w:rFonts w:ascii="Aptos" w:hAnsi="Aptos"/>
          <w:b/>
          <w:bCs/>
          <w:color w:val="46D3C9"/>
          <w:sz w:val="32"/>
          <w:szCs w:val="32"/>
        </w:rPr>
      </w:pPr>
    </w:p>
    <w:p w14:paraId="26BB414E" w14:textId="49365962" w:rsidR="00A32CAA" w:rsidRPr="002F4465" w:rsidRDefault="00A32CAA" w:rsidP="00A32CAA">
      <w:pPr>
        <w:jc w:val="center"/>
        <w:rPr>
          <w:rFonts w:ascii="Aptos" w:hAnsi="Aptos"/>
          <w:b/>
          <w:bCs/>
          <w:color w:val="46D3C9"/>
          <w:sz w:val="28"/>
          <w:szCs w:val="28"/>
        </w:rPr>
      </w:pPr>
      <w:r w:rsidRPr="00153795">
        <w:rPr>
          <w:rFonts w:ascii="Aptos" w:hAnsi="Aptos"/>
          <w:b/>
          <w:bCs/>
          <w:color w:val="46D3C9"/>
          <w:sz w:val="32"/>
          <w:szCs w:val="32"/>
        </w:rPr>
        <w:lastRenderedPageBreak/>
        <w:t>RESUMO</w:t>
      </w:r>
    </w:p>
    <w:p w14:paraId="78C51830" w14:textId="77777777" w:rsidR="00A32CAA" w:rsidRPr="0029019A" w:rsidRDefault="00A32CAA" w:rsidP="00A32CAA">
      <w:pPr>
        <w:pStyle w:val="Default"/>
        <w:numPr>
          <w:ilvl w:val="0"/>
          <w:numId w:val="1"/>
        </w:numPr>
        <w:jc w:val="both"/>
      </w:pPr>
    </w:p>
    <w:p w14:paraId="22620321" w14:textId="77777777" w:rsidR="004C4007" w:rsidRDefault="004C4007" w:rsidP="0004653F">
      <w:pPr>
        <w:pStyle w:val="Default"/>
        <w:numPr>
          <w:ilvl w:val="0"/>
          <w:numId w:val="1"/>
        </w:numPr>
        <w:jc w:val="both"/>
      </w:pPr>
      <w:r w:rsidRPr="004C4007">
        <w:t xml:space="preserve">Este relatório apresenta uma visão detalhada da primeira etapa do desenvolvimento de uma Inteligência Artificial (IA) de classificação, criada no contexto da disciplina de Análise de Dados, ministrada pelo professor Marcelo Modolo. O objetivo principal deste trabalho é documentar todas as etapas concluídas, incluindo a limpeza dos dados, a normalização e as análises realizadas a partir da base de dados selecionada. </w:t>
      </w:r>
    </w:p>
    <w:p w14:paraId="2B83A11D" w14:textId="77777777" w:rsidR="004C4007" w:rsidRDefault="004C4007" w:rsidP="0004653F">
      <w:pPr>
        <w:pStyle w:val="Default"/>
        <w:numPr>
          <w:ilvl w:val="0"/>
          <w:numId w:val="1"/>
        </w:numPr>
        <w:jc w:val="both"/>
      </w:pPr>
    </w:p>
    <w:p w14:paraId="72DD7FFD" w14:textId="77777777" w:rsidR="004C4007" w:rsidRDefault="004C4007" w:rsidP="0004653F">
      <w:pPr>
        <w:pStyle w:val="Default"/>
        <w:numPr>
          <w:ilvl w:val="0"/>
          <w:numId w:val="1"/>
        </w:numPr>
        <w:jc w:val="both"/>
      </w:pPr>
      <w:r w:rsidRPr="004C4007">
        <w:t xml:space="preserve">O projeto interdisciplinar, no qual a IA será aplicada, visa desenvolver um aplicativo voltado para o transporte escolar, com foco em criar um sistema de predição de clientes em potencial. A atividade de Análise Exploratória de Dados (AED) foi essencial para encontrar uma base de dados que estivesse alinhada com o público-alvo do aplicativo, permitindo que, futuramente, essa base seja utilizada em algoritmos de aprendizado de máquina para predizer a probabilidade de uma pessoa tornar-se usuária do serviço. </w:t>
      </w:r>
    </w:p>
    <w:p w14:paraId="3683F1FD" w14:textId="77777777" w:rsidR="004C4007" w:rsidRDefault="004C4007" w:rsidP="0004653F">
      <w:pPr>
        <w:pStyle w:val="PargrafodaLista"/>
        <w:jc w:val="both"/>
      </w:pPr>
    </w:p>
    <w:p w14:paraId="77A8C094" w14:textId="73C8A136" w:rsidR="00982AF9" w:rsidRPr="00982AF9" w:rsidRDefault="004C4007" w:rsidP="0004653F">
      <w:pPr>
        <w:pStyle w:val="Default"/>
        <w:numPr>
          <w:ilvl w:val="0"/>
          <w:numId w:val="1"/>
        </w:numPr>
        <w:jc w:val="both"/>
      </w:pPr>
      <w:r w:rsidRPr="004C4007">
        <w:t xml:space="preserve">Na sequência, a parte de Análise de Dados (AD) envolveu a implementação de diversos modelos de inteligência artificial, como </w:t>
      </w:r>
      <w:proofErr w:type="spellStart"/>
      <w:r w:rsidRPr="004C4007">
        <w:t>Decision</w:t>
      </w:r>
      <w:proofErr w:type="spellEnd"/>
      <w:r w:rsidRPr="004C4007">
        <w:t xml:space="preserve"> </w:t>
      </w:r>
      <w:proofErr w:type="spellStart"/>
      <w:r w:rsidRPr="004C4007">
        <w:t>Tree</w:t>
      </w:r>
      <w:proofErr w:type="spellEnd"/>
      <w:r w:rsidRPr="004C4007">
        <w:t>, Naive Bayes e K-</w:t>
      </w:r>
      <w:proofErr w:type="spellStart"/>
      <w:r w:rsidRPr="004C4007">
        <w:t>Nearest</w:t>
      </w:r>
      <w:proofErr w:type="spellEnd"/>
      <w:r w:rsidRPr="004C4007">
        <w:t xml:space="preserve"> </w:t>
      </w:r>
      <w:proofErr w:type="spellStart"/>
      <w:r w:rsidRPr="004C4007">
        <w:t>Neighbors</w:t>
      </w:r>
      <w:proofErr w:type="spellEnd"/>
      <w:r w:rsidRPr="004C4007">
        <w:t xml:space="preserve"> (KNN), para analisar e classificar os dados. Essas análises visam otimizar a predição de clientes em potencial, ajustando os parâmetros e avaliando o desempenho de cada modelo. Além da escolha da base de dados, o trabalho incluiu a aplicação de técnicas de limpeza e preparação dos dados, que servem de base para as análises subsequentes da disciplina Análise de Dados. Se necessário, ajustes serão realizados após o processamento dos dados, visando otimizar o desempenho do modelo preditivo.</w:t>
      </w:r>
    </w:p>
    <w:p w14:paraId="76E39773" w14:textId="77777777" w:rsidR="00982AF9" w:rsidRPr="00982AF9" w:rsidRDefault="00982AF9" w:rsidP="0004653F">
      <w:pPr>
        <w:pStyle w:val="Default"/>
        <w:numPr>
          <w:ilvl w:val="0"/>
          <w:numId w:val="1"/>
        </w:numPr>
        <w:jc w:val="both"/>
      </w:pPr>
    </w:p>
    <w:p w14:paraId="7B33404F" w14:textId="77777777" w:rsidR="00982AF9" w:rsidRDefault="00982AF9" w:rsidP="0004653F">
      <w:pPr>
        <w:pStyle w:val="Default"/>
        <w:jc w:val="both"/>
      </w:pPr>
    </w:p>
    <w:p w14:paraId="1219F048" w14:textId="77777777" w:rsidR="00316763" w:rsidRDefault="00316763" w:rsidP="0004653F">
      <w:pPr>
        <w:pStyle w:val="Default"/>
        <w:jc w:val="both"/>
      </w:pPr>
    </w:p>
    <w:p w14:paraId="5A8CBFBF" w14:textId="77777777" w:rsidR="00316763" w:rsidRDefault="00316763" w:rsidP="0004653F">
      <w:pPr>
        <w:pStyle w:val="Default"/>
        <w:jc w:val="both"/>
      </w:pPr>
    </w:p>
    <w:p w14:paraId="2841B976" w14:textId="77777777" w:rsidR="00316763" w:rsidRDefault="00316763" w:rsidP="0004653F">
      <w:pPr>
        <w:pStyle w:val="Default"/>
        <w:jc w:val="both"/>
      </w:pPr>
    </w:p>
    <w:p w14:paraId="2411EC46" w14:textId="77777777" w:rsidR="00316763" w:rsidRDefault="00316763" w:rsidP="0004653F">
      <w:pPr>
        <w:pStyle w:val="Default"/>
        <w:jc w:val="both"/>
      </w:pPr>
    </w:p>
    <w:p w14:paraId="09B61C28" w14:textId="77777777" w:rsidR="00316763" w:rsidRDefault="00316763" w:rsidP="0004653F">
      <w:pPr>
        <w:pStyle w:val="Default"/>
        <w:jc w:val="both"/>
      </w:pPr>
    </w:p>
    <w:p w14:paraId="2FA6707C" w14:textId="77777777" w:rsidR="00316763" w:rsidRDefault="00316763" w:rsidP="0004653F">
      <w:pPr>
        <w:pStyle w:val="Default"/>
        <w:jc w:val="both"/>
      </w:pPr>
    </w:p>
    <w:p w14:paraId="771B60DD" w14:textId="77777777" w:rsidR="00316763" w:rsidRDefault="00316763" w:rsidP="0004653F">
      <w:pPr>
        <w:pStyle w:val="Default"/>
        <w:jc w:val="both"/>
      </w:pPr>
    </w:p>
    <w:p w14:paraId="2ACD3486" w14:textId="77777777" w:rsidR="00316763" w:rsidRDefault="00316763" w:rsidP="0004653F">
      <w:pPr>
        <w:pStyle w:val="Default"/>
        <w:jc w:val="both"/>
      </w:pPr>
    </w:p>
    <w:p w14:paraId="3F46517D" w14:textId="77777777" w:rsidR="00316763" w:rsidRDefault="00316763" w:rsidP="0004653F">
      <w:pPr>
        <w:pStyle w:val="Default"/>
        <w:jc w:val="both"/>
      </w:pPr>
    </w:p>
    <w:p w14:paraId="2DF21470" w14:textId="77777777" w:rsidR="00316763" w:rsidRDefault="00316763" w:rsidP="00316763">
      <w:pPr>
        <w:pStyle w:val="Default"/>
      </w:pPr>
    </w:p>
    <w:p w14:paraId="12875D90" w14:textId="77777777" w:rsidR="00316763" w:rsidRDefault="00316763" w:rsidP="00316763">
      <w:pPr>
        <w:pStyle w:val="Default"/>
      </w:pPr>
    </w:p>
    <w:p w14:paraId="6E1F4FC6" w14:textId="77777777" w:rsidR="00316763" w:rsidRDefault="00316763" w:rsidP="00316763">
      <w:pPr>
        <w:pStyle w:val="Default"/>
      </w:pPr>
    </w:p>
    <w:p w14:paraId="520883DC" w14:textId="77777777" w:rsidR="00316763" w:rsidRDefault="00316763" w:rsidP="00316763">
      <w:pPr>
        <w:pStyle w:val="Default"/>
      </w:pPr>
    </w:p>
    <w:p w14:paraId="36AAED78" w14:textId="77777777" w:rsidR="00316763" w:rsidRDefault="00316763" w:rsidP="00316763">
      <w:pPr>
        <w:pStyle w:val="Default"/>
      </w:pPr>
    </w:p>
    <w:p w14:paraId="77F3D750" w14:textId="77777777" w:rsidR="00316763" w:rsidRDefault="00316763" w:rsidP="00316763">
      <w:pPr>
        <w:pStyle w:val="Default"/>
      </w:pPr>
    </w:p>
    <w:p w14:paraId="46355708" w14:textId="77777777" w:rsidR="00316763" w:rsidRDefault="00316763" w:rsidP="00316763">
      <w:pPr>
        <w:pStyle w:val="Default"/>
      </w:pPr>
    </w:p>
    <w:p w14:paraId="71C01E2E" w14:textId="77777777" w:rsidR="00316763" w:rsidRDefault="00316763" w:rsidP="00316763">
      <w:pPr>
        <w:pStyle w:val="Default"/>
      </w:pPr>
    </w:p>
    <w:p w14:paraId="1CC6E8AC" w14:textId="77777777" w:rsidR="00610A80" w:rsidRDefault="00610A80" w:rsidP="00316763">
      <w:pPr>
        <w:pStyle w:val="Default"/>
      </w:pPr>
    </w:p>
    <w:p w14:paraId="3930D98C" w14:textId="77777777" w:rsidR="00610A80" w:rsidRDefault="00610A80" w:rsidP="00316763">
      <w:pPr>
        <w:pStyle w:val="Default"/>
      </w:pPr>
    </w:p>
    <w:p w14:paraId="6E3F192B" w14:textId="77777777" w:rsidR="00316763" w:rsidRDefault="00316763" w:rsidP="00316763">
      <w:pPr>
        <w:pStyle w:val="Default"/>
      </w:pPr>
    </w:p>
    <w:p w14:paraId="556E9D67" w14:textId="7456473E" w:rsidR="00316763" w:rsidRDefault="00304FA9" w:rsidP="00316763">
      <w:pPr>
        <w:pStyle w:val="Default"/>
      </w:pPr>
      <w:r>
        <w:softHyphen/>
      </w:r>
      <w:r>
        <w:softHyphen/>
      </w:r>
    </w:p>
    <w:p w14:paraId="4685A9E9" w14:textId="77777777" w:rsidR="002E614F" w:rsidRDefault="002E614F" w:rsidP="008976A3">
      <w:pPr>
        <w:pStyle w:val="Default"/>
        <w:jc w:val="center"/>
        <w:rPr>
          <w:b/>
          <w:bCs/>
          <w:color w:val="46D3C9"/>
          <w:sz w:val="32"/>
          <w:szCs w:val="32"/>
        </w:rPr>
      </w:pPr>
    </w:p>
    <w:p w14:paraId="085A1B20" w14:textId="0CB2E847" w:rsidR="00316763" w:rsidRPr="008976A3" w:rsidRDefault="008976A3" w:rsidP="008976A3">
      <w:pPr>
        <w:pStyle w:val="Default"/>
        <w:jc w:val="center"/>
        <w:rPr>
          <w:b/>
          <w:bCs/>
          <w:color w:val="46D3C9"/>
          <w:sz w:val="32"/>
          <w:szCs w:val="32"/>
        </w:rPr>
      </w:pPr>
      <w:r w:rsidRPr="008976A3">
        <w:rPr>
          <w:b/>
          <w:bCs/>
          <w:color w:val="46D3C9"/>
          <w:sz w:val="32"/>
          <w:szCs w:val="32"/>
        </w:rPr>
        <w:lastRenderedPageBreak/>
        <w:t>SUMÁRIO</w:t>
      </w:r>
    </w:p>
    <w:p w14:paraId="44445DFC" w14:textId="77777777" w:rsidR="00316763" w:rsidRDefault="00316763" w:rsidP="00316763">
      <w:pPr>
        <w:pStyle w:val="Default"/>
      </w:pPr>
    </w:p>
    <w:p w14:paraId="778CB9D4" w14:textId="77777777" w:rsidR="00316763" w:rsidRDefault="00316763" w:rsidP="00316763">
      <w:pPr>
        <w:pStyle w:val="Default"/>
      </w:pPr>
    </w:p>
    <w:p w14:paraId="680AEF20" w14:textId="77777777" w:rsidR="00316763" w:rsidRDefault="00316763" w:rsidP="00316763">
      <w:pPr>
        <w:pStyle w:val="Default"/>
      </w:pPr>
    </w:p>
    <w:p w14:paraId="2838836A" w14:textId="77777777" w:rsidR="00316763" w:rsidRDefault="00316763" w:rsidP="00316763">
      <w:pPr>
        <w:pStyle w:val="Default"/>
      </w:pPr>
    </w:p>
    <w:p w14:paraId="4015AB32" w14:textId="77777777" w:rsidR="00316763" w:rsidRDefault="00316763" w:rsidP="00316763">
      <w:pPr>
        <w:pStyle w:val="Default"/>
      </w:pPr>
    </w:p>
    <w:p w14:paraId="5E191822" w14:textId="77777777" w:rsidR="00316763" w:rsidRDefault="00316763" w:rsidP="00316763">
      <w:pPr>
        <w:pStyle w:val="Default"/>
      </w:pPr>
    </w:p>
    <w:p w14:paraId="6EA580CB" w14:textId="77777777" w:rsidR="00316763" w:rsidRPr="00982AF9" w:rsidRDefault="00316763" w:rsidP="00316763">
      <w:pPr>
        <w:pStyle w:val="Default"/>
      </w:pPr>
    </w:p>
    <w:p w14:paraId="71FB2A51" w14:textId="77777777" w:rsidR="00982AF9" w:rsidRPr="00982AF9" w:rsidRDefault="00982AF9" w:rsidP="00E375E0">
      <w:pPr>
        <w:pStyle w:val="Default"/>
        <w:numPr>
          <w:ilvl w:val="0"/>
          <w:numId w:val="1"/>
        </w:numPr>
      </w:pPr>
    </w:p>
    <w:p w14:paraId="71389D06" w14:textId="77777777" w:rsidR="00982AF9" w:rsidRPr="00982AF9" w:rsidRDefault="00982AF9" w:rsidP="00E375E0">
      <w:pPr>
        <w:pStyle w:val="Default"/>
        <w:numPr>
          <w:ilvl w:val="0"/>
          <w:numId w:val="1"/>
        </w:numPr>
      </w:pPr>
    </w:p>
    <w:p w14:paraId="53BC7384" w14:textId="77777777" w:rsidR="00982AF9" w:rsidRPr="00982AF9" w:rsidRDefault="00982AF9" w:rsidP="00E375E0">
      <w:pPr>
        <w:pStyle w:val="Default"/>
        <w:numPr>
          <w:ilvl w:val="0"/>
          <w:numId w:val="1"/>
        </w:numPr>
      </w:pPr>
    </w:p>
    <w:p w14:paraId="7E3B7DB6" w14:textId="77777777" w:rsidR="00982AF9" w:rsidRPr="00982AF9" w:rsidRDefault="00982AF9" w:rsidP="00E375E0">
      <w:pPr>
        <w:pStyle w:val="Default"/>
        <w:numPr>
          <w:ilvl w:val="0"/>
          <w:numId w:val="1"/>
        </w:numPr>
      </w:pPr>
    </w:p>
    <w:p w14:paraId="3E2DEDC3" w14:textId="77777777" w:rsidR="00982AF9" w:rsidRPr="00982AF9" w:rsidRDefault="00982AF9" w:rsidP="00E375E0">
      <w:pPr>
        <w:pStyle w:val="Default"/>
        <w:numPr>
          <w:ilvl w:val="0"/>
          <w:numId w:val="1"/>
        </w:numPr>
      </w:pPr>
    </w:p>
    <w:p w14:paraId="4269034F" w14:textId="77777777" w:rsidR="00982AF9" w:rsidRPr="00982AF9" w:rsidRDefault="00982AF9" w:rsidP="00E375E0">
      <w:pPr>
        <w:pStyle w:val="Default"/>
        <w:numPr>
          <w:ilvl w:val="0"/>
          <w:numId w:val="1"/>
        </w:numPr>
      </w:pPr>
    </w:p>
    <w:p w14:paraId="066AFBBC" w14:textId="77777777" w:rsidR="00982AF9" w:rsidRPr="00982AF9" w:rsidRDefault="00982AF9" w:rsidP="00E375E0">
      <w:pPr>
        <w:pStyle w:val="Default"/>
        <w:numPr>
          <w:ilvl w:val="0"/>
          <w:numId w:val="1"/>
        </w:numPr>
      </w:pPr>
    </w:p>
    <w:p w14:paraId="52B6A742" w14:textId="77777777" w:rsidR="00982AF9" w:rsidRPr="00982AF9" w:rsidRDefault="00982AF9" w:rsidP="00E375E0">
      <w:pPr>
        <w:pStyle w:val="Default"/>
        <w:numPr>
          <w:ilvl w:val="0"/>
          <w:numId w:val="1"/>
        </w:numPr>
      </w:pPr>
    </w:p>
    <w:p w14:paraId="380296A6" w14:textId="77777777" w:rsidR="00982AF9" w:rsidRPr="00982AF9" w:rsidRDefault="00982AF9" w:rsidP="00E375E0">
      <w:pPr>
        <w:pStyle w:val="Default"/>
        <w:numPr>
          <w:ilvl w:val="0"/>
          <w:numId w:val="1"/>
        </w:numPr>
      </w:pPr>
    </w:p>
    <w:p w14:paraId="5BC75087" w14:textId="77777777" w:rsidR="00982AF9" w:rsidRPr="00982AF9" w:rsidRDefault="00982AF9" w:rsidP="00E375E0">
      <w:pPr>
        <w:pStyle w:val="Default"/>
        <w:numPr>
          <w:ilvl w:val="0"/>
          <w:numId w:val="1"/>
        </w:numPr>
      </w:pPr>
    </w:p>
    <w:p w14:paraId="4919D156" w14:textId="77777777" w:rsidR="00982AF9" w:rsidRPr="00982AF9" w:rsidRDefault="00982AF9" w:rsidP="00E375E0">
      <w:pPr>
        <w:pStyle w:val="Default"/>
        <w:numPr>
          <w:ilvl w:val="0"/>
          <w:numId w:val="1"/>
        </w:numPr>
      </w:pPr>
    </w:p>
    <w:p w14:paraId="2993B318" w14:textId="77777777" w:rsidR="00982AF9" w:rsidRPr="00982AF9" w:rsidRDefault="00982AF9" w:rsidP="00E375E0">
      <w:pPr>
        <w:pStyle w:val="Default"/>
        <w:numPr>
          <w:ilvl w:val="0"/>
          <w:numId w:val="1"/>
        </w:numPr>
      </w:pPr>
    </w:p>
    <w:p w14:paraId="1D34BF7D" w14:textId="77777777" w:rsidR="00982AF9" w:rsidRPr="00982AF9" w:rsidRDefault="00982AF9" w:rsidP="00E375E0">
      <w:pPr>
        <w:pStyle w:val="Default"/>
        <w:numPr>
          <w:ilvl w:val="0"/>
          <w:numId w:val="1"/>
        </w:numPr>
      </w:pPr>
    </w:p>
    <w:p w14:paraId="006C025D" w14:textId="77777777" w:rsidR="00982AF9" w:rsidRPr="00982AF9" w:rsidRDefault="00982AF9" w:rsidP="00E375E0">
      <w:pPr>
        <w:pStyle w:val="Default"/>
        <w:numPr>
          <w:ilvl w:val="0"/>
          <w:numId w:val="1"/>
        </w:numPr>
      </w:pPr>
    </w:p>
    <w:p w14:paraId="7A378E40" w14:textId="77777777" w:rsidR="00982AF9" w:rsidRPr="00982AF9" w:rsidRDefault="00982AF9" w:rsidP="00E375E0">
      <w:pPr>
        <w:pStyle w:val="Default"/>
        <w:numPr>
          <w:ilvl w:val="0"/>
          <w:numId w:val="1"/>
        </w:numPr>
      </w:pPr>
    </w:p>
    <w:p w14:paraId="34A255F6" w14:textId="77777777" w:rsidR="00982AF9" w:rsidRPr="00982AF9" w:rsidRDefault="00982AF9" w:rsidP="00E375E0">
      <w:pPr>
        <w:pStyle w:val="Default"/>
        <w:numPr>
          <w:ilvl w:val="0"/>
          <w:numId w:val="1"/>
        </w:numPr>
      </w:pPr>
    </w:p>
    <w:p w14:paraId="7117425E" w14:textId="77777777" w:rsidR="00982AF9" w:rsidRPr="00982AF9" w:rsidRDefault="00982AF9" w:rsidP="00E375E0">
      <w:pPr>
        <w:pStyle w:val="Default"/>
        <w:numPr>
          <w:ilvl w:val="0"/>
          <w:numId w:val="1"/>
        </w:numPr>
      </w:pPr>
    </w:p>
    <w:p w14:paraId="2CC50ECB" w14:textId="77777777" w:rsidR="00982AF9" w:rsidRPr="00982AF9" w:rsidRDefault="00982AF9" w:rsidP="00E375E0">
      <w:pPr>
        <w:pStyle w:val="Default"/>
        <w:numPr>
          <w:ilvl w:val="0"/>
          <w:numId w:val="1"/>
        </w:numPr>
      </w:pPr>
    </w:p>
    <w:p w14:paraId="7808139B" w14:textId="77777777" w:rsidR="00982AF9" w:rsidRPr="00982AF9" w:rsidRDefault="00982AF9" w:rsidP="00E375E0">
      <w:pPr>
        <w:pStyle w:val="Default"/>
        <w:numPr>
          <w:ilvl w:val="0"/>
          <w:numId w:val="1"/>
        </w:numPr>
      </w:pPr>
    </w:p>
    <w:p w14:paraId="352FFF35" w14:textId="77777777" w:rsidR="00982AF9" w:rsidRPr="00982AF9" w:rsidRDefault="00982AF9" w:rsidP="00E375E0">
      <w:pPr>
        <w:pStyle w:val="Default"/>
        <w:numPr>
          <w:ilvl w:val="0"/>
          <w:numId w:val="1"/>
        </w:numPr>
      </w:pPr>
    </w:p>
    <w:p w14:paraId="7A98818D" w14:textId="77777777" w:rsidR="00982AF9" w:rsidRPr="00982AF9" w:rsidRDefault="00982AF9" w:rsidP="00E375E0">
      <w:pPr>
        <w:pStyle w:val="Default"/>
        <w:numPr>
          <w:ilvl w:val="0"/>
          <w:numId w:val="1"/>
        </w:numPr>
      </w:pPr>
    </w:p>
    <w:p w14:paraId="1F21503F" w14:textId="77777777" w:rsidR="00982AF9" w:rsidRPr="00982AF9" w:rsidRDefault="00982AF9" w:rsidP="00E375E0">
      <w:pPr>
        <w:pStyle w:val="Default"/>
        <w:numPr>
          <w:ilvl w:val="0"/>
          <w:numId w:val="1"/>
        </w:numPr>
      </w:pPr>
    </w:p>
    <w:p w14:paraId="77592710" w14:textId="77777777" w:rsidR="00982AF9" w:rsidRPr="00982AF9" w:rsidRDefault="00982AF9" w:rsidP="00E375E0">
      <w:pPr>
        <w:pStyle w:val="Default"/>
        <w:numPr>
          <w:ilvl w:val="0"/>
          <w:numId w:val="1"/>
        </w:numPr>
      </w:pPr>
    </w:p>
    <w:p w14:paraId="571B8911" w14:textId="77777777" w:rsidR="00982AF9" w:rsidRPr="00982AF9" w:rsidRDefault="00982AF9" w:rsidP="00E375E0">
      <w:pPr>
        <w:pStyle w:val="Default"/>
        <w:numPr>
          <w:ilvl w:val="0"/>
          <w:numId w:val="1"/>
        </w:numPr>
      </w:pPr>
    </w:p>
    <w:p w14:paraId="28E6261E" w14:textId="77777777" w:rsidR="00982AF9" w:rsidRPr="00982AF9" w:rsidRDefault="00982AF9" w:rsidP="00E375E0">
      <w:pPr>
        <w:pStyle w:val="Default"/>
        <w:numPr>
          <w:ilvl w:val="0"/>
          <w:numId w:val="1"/>
        </w:numPr>
      </w:pPr>
    </w:p>
    <w:p w14:paraId="6250E8F6" w14:textId="77777777" w:rsidR="00982AF9" w:rsidRPr="00982AF9" w:rsidRDefault="00982AF9" w:rsidP="00E375E0">
      <w:pPr>
        <w:pStyle w:val="Default"/>
        <w:numPr>
          <w:ilvl w:val="0"/>
          <w:numId w:val="1"/>
        </w:numPr>
      </w:pPr>
    </w:p>
    <w:p w14:paraId="66A2D1CE" w14:textId="77777777" w:rsidR="00982AF9" w:rsidRPr="00982AF9" w:rsidRDefault="00982AF9" w:rsidP="00E375E0">
      <w:pPr>
        <w:pStyle w:val="Default"/>
        <w:numPr>
          <w:ilvl w:val="0"/>
          <w:numId w:val="1"/>
        </w:numPr>
      </w:pPr>
    </w:p>
    <w:p w14:paraId="347DE15A" w14:textId="77777777" w:rsidR="00982AF9" w:rsidRPr="00982AF9" w:rsidRDefault="00982AF9" w:rsidP="00E375E0">
      <w:pPr>
        <w:pStyle w:val="Default"/>
        <w:numPr>
          <w:ilvl w:val="0"/>
          <w:numId w:val="1"/>
        </w:numPr>
      </w:pPr>
    </w:p>
    <w:p w14:paraId="5F55785D" w14:textId="77777777" w:rsidR="00982AF9" w:rsidRPr="00982AF9" w:rsidRDefault="00982AF9" w:rsidP="00E375E0">
      <w:pPr>
        <w:pStyle w:val="Default"/>
        <w:numPr>
          <w:ilvl w:val="0"/>
          <w:numId w:val="1"/>
        </w:numPr>
      </w:pPr>
    </w:p>
    <w:p w14:paraId="6E5CAFC3" w14:textId="77777777" w:rsidR="00982AF9" w:rsidRPr="00982AF9" w:rsidRDefault="00982AF9" w:rsidP="00E375E0">
      <w:pPr>
        <w:pStyle w:val="Default"/>
        <w:numPr>
          <w:ilvl w:val="0"/>
          <w:numId w:val="1"/>
        </w:numPr>
      </w:pPr>
    </w:p>
    <w:p w14:paraId="60A02D17" w14:textId="77777777" w:rsidR="00982AF9" w:rsidRPr="00982AF9" w:rsidRDefault="00982AF9" w:rsidP="00E375E0">
      <w:pPr>
        <w:pStyle w:val="Default"/>
        <w:numPr>
          <w:ilvl w:val="0"/>
          <w:numId w:val="1"/>
        </w:numPr>
      </w:pPr>
    </w:p>
    <w:p w14:paraId="0E91B1D6" w14:textId="77777777" w:rsidR="00982AF9" w:rsidRPr="00982AF9" w:rsidRDefault="00982AF9" w:rsidP="00E375E0">
      <w:pPr>
        <w:pStyle w:val="Default"/>
        <w:numPr>
          <w:ilvl w:val="0"/>
          <w:numId w:val="1"/>
        </w:numPr>
      </w:pPr>
    </w:p>
    <w:p w14:paraId="31B59CD7" w14:textId="77777777" w:rsidR="00982AF9" w:rsidRPr="00982AF9" w:rsidRDefault="00982AF9" w:rsidP="00E375E0">
      <w:pPr>
        <w:pStyle w:val="Default"/>
        <w:numPr>
          <w:ilvl w:val="0"/>
          <w:numId w:val="1"/>
        </w:numPr>
      </w:pPr>
    </w:p>
    <w:p w14:paraId="29868DD9" w14:textId="77777777" w:rsidR="00982AF9" w:rsidRPr="00982AF9" w:rsidRDefault="00982AF9" w:rsidP="00E375E0">
      <w:pPr>
        <w:pStyle w:val="Default"/>
        <w:numPr>
          <w:ilvl w:val="0"/>
          <w:numId w:val="1"/>
        </w:numPr>
      </w:pPr>
    </w:p>
    <w:p w14:paraId="58650966" w14:textId="77777777" w:rsidR="00982AF9" w:rsidRPr="00982AF9" w:rsidRDefault="00982AF9" w:rsidP="00E375E0">
      <w:pPr>
        <w:pStyle w:val="Default"/>
        <w:numPr>
          <w:ilvl w:val="0"/>
          <w:numId w:val="1"/>
        </w:numPr>
      </w:pPr>
    </w:p>
    <w:p w14:paraId="5A18AF15" w14:textId="77777777" w:rsidR="00982AF9" w:rsidRPr="00982AF9" w:rsidRDefault="00982AF9" w:rsidP="00E375E0">
      <w:pPr>
        <w:pStyle w:val="Default"/>
        <w:numPr>
          <w:ilvl w:val="0"/>
          <w:numId w:val="1"/>
        </w:numPr>
      </w:pPr>
    </w:p>
    <w:p w14:paraId="59C9BB54" w14:textId="77777777" w:rsidR="00982AF9" w:rsidRPr="00982AF9" w:rsidRDefault="00982AF9" w:rsidP="00E375E0">
      <w:pPr>
        <w:pStyle w:val="Default"/>
        <w:numPr>
          <w:ilvl w:val="0"/>
          <w:numId w:val="1"/>
        </w:numPr>
      </w:pPr>
    </w:p>
    <w:p w14:paraId="31EE919B" w14:textId="77777777" w:rsidR="00982AF9" w:rsidRPr="00982AF9" w:rsidRDefault="00982AF9" w:rsidP="00E375E0">
      <w:pPr>
        <w:pStyle w:val="Default"/>
        <w:numPr>
          <w:ilvl w:val="0"/>
          <w:numId w:val="1"/>
        </w:numPr>
      </w:pPr>
    </w:p>
    <w:p w14:paraId="531BA7A9" w14:textId="77777777" w:rsidR="00982AF9" w:rsidRPr="00982AF9" w:rsidRDefault="00982AF9" w:rsidP="00E375E0">
      <w:pPr>
        <w:pStyle w:val="Default"/>
        <w:numPr>
          <w:ilvl w:val="0"/>
          <w:numId w:val="1"/>
        </w:numPr>
      </w:pPr>
    </w:p>
    <w:p w14:paraId="19385949" w14:textId="77777777" w:rsidR="00C03D72" w:rsidRPr="003D5E56" w:rsidRDefault="00C03D72" w:rsidP="00C03D72">
      <w:pPr>
        <w:pStyle w:val="Default"/>
        <w:jc w:val="center"/>
        <w:rPr>
          <w:b/>
          <w:bCs/>
          <w:color w:val="46D3C9"/>
          <w:sz w:val="32"/>
          <w:szCs w:val="32"/>
        </w:rPr>
      </w:pPr>
      <w:r w:rsidRPr="003D5E56">
        <w:rPr>
          <w:b/>
          <w:bCs/>
          <w:color w:val="46D3C9"/>
          <w:sz w:val="32"/>
          <w:szCs w:val="32"/>
        </w:rPr>
        <w:lastRenderedPageBreak/>
        <w:t>DESCRIÇÃO DO APLICATIVO E DO PÚBLICO-ALVO</w:t>
      </w:r>
    </w:p>
    <w:p w14:paraId="2E3BC0B6" w14:textId="06918F6F" w:rsidR="00F63096" w:rsidRDefault="00563CCD" w:rsidP="00C03D72">
      <w:pPr>
        <w:pStyle w:val="Default"/>
        <w:jc w:val="center"/>
      </w:pPr>
      <w:r>
        <w:br/>
      </w:r>
    </w:p>
    <w:p w14:paraId="455CCF3F" w14:textId="77777777" w:rsidR="00F63096" w:rsidRPr="00610A80" w:rsidRDefault="00F63096" w:rsidP="00F63096">
      <w:pPr>
        <w:pStyle w:val="Default"/>
        <w:jc w:val="both"/>
        <w:rPr>
          <w:color w:val="auto"/>
        </w:rPr>
      </w:pPr>
      <w:r w:rsidRPr="00610A80">
        <w:rPr>
          <w:color w:val="46D3C9"/>
        </w:rPr>
        <w:t>ConnectVans</w:t>
      </w:r>
      <w:r w:rsidRPr="00610A80">
        <w:rPr>
          <w:color w:val="auto"/>
        </w:rPr>
        <w:t xml:space="preserve"> é um aplicativo que visa facilitar a busca por transporte escolar/peruas, tornando-os mais acessíveis, de melhor qualidade e ainda contribuindo para a sustentabilidade.</w:t>
      </w:r>
    </w:p>
    <w:p w14:paraId="5A2F807F" w14:textId="67832BFF" w:rsidR="00E375E0" w:rsidRPr="00610A80" w:rsidRDefault="00563CCD" w:rsidP="00982AF9">
      <w:pPr>
        <w:pStyle w:val="Default"/>
        <w:jc w:val="both"/>
        <w:rPr>
          <w:color w:val="auto"/>
        </w:rPr>
      </w:pPr>
      <w:r w:rsidRPr="00610A80">
        <w:rPr>
          <w:color w:val="auto"/>
        </w:rPr>
        <w:br/>
      </w:r>
      <w:r w:rsidR="00E375E0" w:rsidRPr="00610A80">
        <w:rPr>
          <w:color w:val="auto"/>
        </w:rPr>
        <w:t xml:space="preserve">A ideia do aplicativo vem com base na </w:t>
      </w:r>
      <w:r w:rsidR="00E375E0" w:rsidRPr="00610A80">
        <w:rPr>
          <w:color w:val="46D3C9"/>
        </w:rPr>
        <w:t xml:space="preserve">meta 11.2 da ODS 11 </w:t>
      </w:r>
      <w:r w:rsidR="00E375E0" w:rsidRPr="00610A80">
        <w:rPr>
          <w:color w:val="auto"/>
        </w:rPr>
        <w:t xml:space="preserve">na qual diz </w:t>
      </w:r>
      <w:r w:rsidR="00982AF9" w:rsidRPr="00610A80">
        <w:rPr>
          <w:color w:val="auto"/>
        </w:rPr>
        <w:t>sobre “</w:t>
      </w:r>
      <w:r w:rsidR="00E375E0" w:rsidRPr="00610A80">
        <w:rPr>
          <w:color w:val="46D3C9"/>
        </w:rPr>
        <w:t>Proporcionar o acesso a sistemas de transporte seguros, acessíveis, sustentáveis e a preço acessível para todos.</w:t>
      </w:r>
      <w:r w:rsidR="00E375E0" w:rsidRPr="00610A80">
        <w:rPr>
          <w:color w:val="auto"/>
        </w:rPr>
        <w:t>" Com este objetivo em mente e ainda vivendo em um ambiente escolar onde a maioria dos alunos vem e vai embora da escola em que estudamos em vans, pensamos em trabalhar nessa meta começando pelo ambiente em que vivemos e convivemos.</w:t>
      </w:r>
    </w:p>
    <w:p w14:paraId="74D12CDA" w14:textId="77777777" w:rsidR="00C03D72" w:rsidRPr="00610A80" w:rsidRDefault="00C03D72" w:rsidP="00982AF9">
      <w:pPr>
        <w:pStyle w:val="Default"/>
        <w:jc w:val="both"/>
        <w:rPr>
          <w:color w:val="auto"/>
        </w:rPr>
      </w:pPr>
    </w:p>
    <w:p w14:paraId="6F3E06E0" w14:textId="77777777" w:rsidR="00005089" w:rsidRPr="00610A80" w:rsidRDefault="00005089" w:rsidP="00982AF9">
      <w:pPr>
        <w:pStyle w:val="Default"/>
        <w:jc w:val="both"/>
        <w:rPr>
          <w:color w:val="auto"/>
        </w:rPr>
      </w:pPr>
    </w:p>
    <w:p w14:paraId="661E6027" w14:textId="77777777" w:rsidR="00005089" w:rsidRPr="00610A80" w:rsidRDefault="00005089" w:rsidP="00982AF9">
      <w:pPr>
        <w:pStyle w:val="Default"/>
        <w:jc w:val="both"/>
        <w:rPr>
          <w:color w:val="46D3C9"/>
        </w:rPr>
      </w:pPr>
      <w:r w:rsidRPr="00610A80">
        <w:rPr>
          <w:b/>
          <w:bCs/>
          <w:color w:val="46D3C9"/>
        </w:rPr>
        <w:t>•  Motoristas de transportes escolares</w:t>
      </w:r>
    </w:p>
    <w:p w14:paraId="365BA56A" w14:textId="77777777" w:rsidR="00005089" w:rsidRPr="00610A80" w:rsidRDefault="00005089" w:rsidP="00982AF9">
      <w:pPr>
        <w:pStyle w:val="Default"/>
        <w:jc w:val="both"/>
        <w:rPr>
          <w:color w:val="auto"/>
        </w:rPr>
      </w:pPr>
      <w:r w:rsidRPr="00610A80">
        <w:rPr>
          <w:color w:val="auto"/>
        </w:rPr>
        <w:t>Visando principalmente os transportadores que levam e trazem os alunos para as escolas, nosso objetivo é oferecer uma otimização de tempo e rotas, além de uma forma de divulgação do seu trabalho, tendo uma organização melhor dos que usufruiriam de seu trabalho.</w:t>
      </w:r>
    </w:p>
    <w:p w14:paraId="154817A1" w14:textId="77777777" w:rsidR="00005089" w:rsidRPr="00610A80" w:rsidRDefault="00005089" w:rsidP="00982AF9">
      <w:pPr>
        <w:pStyle w:val="Default"/>
        <w:jc w:val="both"/>
        <w:rPr>
          <w:color w:val="auto"/>
        </w:rPr>
      </w:pPr>
    </w:p>
    <w:p w14:paraId="6426F9DF" w14:textId="77777777" w:rsidR="00D4357B" w:rsidRPr="00610A80" w:rsidRDefault="00D4357B" w:rsidP="00982AF9">
      <w:pPr>
        <w:pStyle w:val="Default"/>
        <w:jc w:val="both"/>
        <w:rPr>
          <w:color w:val="46D3C9"/>
        </w:rPr>
      </w:pPr>
      <w:r w:rsidRPr="00610A80">
        <w:rPr>
          <w:b/>
          <w:bCs/>
          <w:color w:val="46D3C9"/>
        </w:rPr>
        <w:t>• Pais </w:t>
      </w:r>
    </w:p>
    <w:p w14:paraId="464CDA4B" w14:textId="51B10846" w:rsidR="00D4357B" w:rsidRPr="00610A80" w:rsidRDefault="00D4357B" w:rsidP="00982AF9">
      <w:pPr>
        <w:pStyle w:val="Default"/>
        <w:jc w:val="both"/>
        <w:rPr>
          <w:color w:val="auto"/>
        </w:rPr>
      </w:pPr>
      <w:r w:rsidRPr="00610A80">
        <w:rPr>
          <w:color w:val="auto"/>
        </w:rPr>
        <w:t xml:space="preserve">Pais terão como cadastrar seus filhos no app para conseguirem as melhores vans, com os preços mais acessíveis. Ficando mais tranquilos sabendo que seus filhos estão em veículos seguros, conduzidos por motoristas treinados e operando em sistemas de transporte </w:t>
      </w:r>
      <w:r w:rsidR="008B0461" w:rsidRPr="00610A80">
        <w:rPr>
          <w:color w:val="auto"/>
        </w:rPr>
        <w:t>bem-organizados</w:t>
      </w:r>
      <w:r w:rsidRPr="00610A80">
        <w:rPr>
          <w:color w:val="auto"/>
        </w:rPr>
        <w:t>.</w:t>
      </w:r>
    </w:p>
    <w:p w14:paraId="2532942B" w14:textId="77777777" w:rsidR="007552A5" w:rsidRDefault="007552A5" w:rsidP="00982AF9">
      <w:pPr>
        <w:pStyle w:val="Default"/>
        <w:jc w:val="both"/>
      </w:pPr>
    </w:p>
    <w:p w14:paraId="1E4F6482" w14:textId="77777777" w:rsidR="008B0461" w:rsidRDefault="008B0461" w:rsidP="00982AF9">
      <w:pPr>
        <w:pStyle w:val="Default"/>
        <w:jc w:val="both"/>
        <w:rPr>
          <w:b/>
          <w:bCs/>
          <w:color w:val="46D3C9"/>
        </w:rPr>
      </w:pPr>
    </w:p>
    <w:p w14:paraId="3662C7A3" w14:textId="77777777" w:rsidR="00C03D72" w:rsidRDefault="00C03D72" w:rsidP="00982AF9">
      <w:pPr>
        <w:pStyle w:val="Default"/>
        <w:jc w:val="both"/>
        <w:rPr>
          <w:b/>
          <w:bCs/>
          <w:color w:val="46D3C9"/>
        </w:rPr>
      </w:pPr>
    </w:p>
    <w:p w14:paraId="438531AA" w14:textId="77777777" w:rsidR="008B0461" w:rsidRDefault="008B0461" w:rsidP="00982AF9">
      <w:pPr>
        <w:pStyle w:val="Default"/>
        <w:jc w:val="both"/>
        <w:rPr>
          <w:b/>
          <w:bCs/>
          <w:color w:val="46D3C9"/>
        </w:rPr>
      </w:pPr>
    </w:p>
    <w:p w14:paraId="0F6A6789" w14:textId="77777777" w:rsidR="008B0461" w:rsidRDefault="008B0461" w:rsidP="00982AF9">
      <w:pPr>
        <w:pStyle w:val="Default"/>
        <w:jc w:val="both"/>
        <w:rPr>
          <w:b/>
          <w:bCs/>
          <w:color w:val="46D3C9"/>
        </w:rPr>
      </w:pPr>
    </w:p>
    <w:p w14:paraId="65B7599C" w14:textId="77777777" w:rsidR="008B0461" w:rsidRDefault="008B0461" w:rsidP="00982AF9">
      <w:pPr>
        <w:pStyle w:val="Default"/>
        <w:jc w:val="both"/>
        <w:rPr>
          <w:b/>
          <w:bCs/>
          <w:color w:val="46D3C9"/>
        </w:rPr>
      </w:pPr>
    </w:p>
    <w:p w14:paraId="7B7AD245" w14:textId="77777777" w:rsidR="008B0461" w:rsidRDefault="008B0461" w:rsidP="00982AF9">
      <w:pPr>
        <w:pStyle w:val="Default"/>
        <w:jc w:val="both"/>
        <w:rPr>
          <w:b/>
          <w:bCs/>
          <w:color w:val="46D3C9"/>
        </w:rPr>
      </w:pPr>
    </w:p>
    <w:p w14:paraId="38A11E0E" w14:textId="77777777" w:rsidR="008B0461" w:rsidRDefault="008B0461" w:rsidP="00982AF9">
      <w:pPr>
        <w:pStyle w:val="Default"/>
        <w:jc w:val="both"/>
        <w:rPr>
          <w:b/>
          <w:bCs/>
          <w:color w:val="46D3C9"/>
        </w:rPr>
      </w:pPr>
    </w:p>
    <w:p w14:paraId="719B8000" w14:textId="77777777" w:rsidR="008B0461" w:rsidRDefault="008B0461" w:rsidP="00982AF9">
      <w:pPr>
        <w:pStyle w:val="Default"/>
        <w:jc w:val="both"/>
        <w:rPr>
          <w:b/>
          <w:bCs/>
          <w:color w:val="46D3C9"/>
        </w:rPr>
      </w:pPr>
    </w:p>
    <w:p w14:paraId="5E2B73A3" w14:textId="77777777" w:rsidR="008B0461" w:rsidRDefault="008B0461" w:rsidP="00982AF9">
      <w:pPr>
        <w:pStyle w:val="Default"/>
        <w:jc w:val="both"/>
        <w:rPr>
          <w:b/>
          <w:bCs/>
          <w:color w:val="46D3C9"/>
        </w:rPr>
      </w:pPr>
    </w:p>
    <w:p w14:paraId="547ADA7A" w14:textId="77777777" w:rsidR="008B0461" w:rsidRDefault="008B0461" w:rsidP="00982AF9">
      <w:pPr>
        <w:pStyle w:val="Default"/>
        <w:jc w:val="both"/>
        <w:rPr>
          <w:b/>
          <w:bCs/>
          <w:color w:val="46D3C9"/>
        </w:rPr>
      </w:pPr>
    </w:p>
    <w:p w14:paraId="42EF2DE5" w14:textId="77777777" w:rsidR="008B0461" w:rsidRDefault="008B0461" w:rsidP="00982AF9">
      <w:pPr>
        <w:pStyle w:val="Default"/>
        <w:jc w:val="both"/>
        <w:rPr>
          <w:b/>
          <w:bCs/>
          <w:color w:val="46D3C9"/>
        </w:rPr>
      </w:pPr>
    </w:p>
    <w:p w14:paraId="2D7C9C46" w14:textId="77777777" w:rsidR="008B0461" w:rsidRDefault="008B0461" w:rsidP="00982AF9">
      <w:pPr>
        <w:pStyle w:val="Default"/>
        <w:jc w:val="both"/>
        <w:rPr>
          <w:b/>
          <w:bCs/>
          <w:color w:val="46D3C9"/>
        </w:rPr>
      </w:pPr>
    </w:p>
    <w:p w14:paraId="016D578A" w14:textId="77777777" w:rsidR="008B0461" w:rsidRDefault="008B0461" w:rsidP="00982AF9">
      <w:pPr>
        <w:pStyle w:val="Default"/>
        <w:jc w:val="both"/>
        <w:rPr>
          <w:b/>
          <w:bCs/>
          <w:color w:val="46D3C9"/>
        </w:rPr>
      </w:pPr>
    </w:p>
    <w:p w14:paraId="2A548EA4" w14:textId="77777777" w:rsidR="008B0461" w:rsidRDefault="008B0461" w:rsidP="00982AF9">
      <w:pPr>
        <w:pStyle w:val="Default"/>
        <w:jc w:val="both"/>
        <w:rPr>
          <w:b/>
          <w:bCs/>
          <w:color w:val="46D3C9"/>
        </w:rPr>
      </w:pPr>
    </w:p>
    <w:p w14:paraId="20175D50" w14:textId="77777777" w:rsidR="008B0461" w:rsidRDefault="008B0461" w:rsidP="00982AF9">
      <w:pPr>
        <w:pStyle w:val="Default"/>
        <w:jc w:val="both"/>
        <w:rPr>
          <w:b/>
          <w:bCs/>
          <w:color w:val="46D3C9"/>
        </w:rPr>
      </w:pPr>
    </w:p>
    <w:p w14:paraId="769E623C" w14:textId="77777777" w:rsidR="008B0461" w:rsidRDefault="008B0461" w:rsidP="00982AF9">
      <w:pPr>
        <w:pStyle w:val="Default"/>
        <w:jc w:val="both"/>
        <w:rPr>
          <w:b/>
          <w:bCs/>
          <w:color w:val="46D3C9"/>
        </w:rPr>
      </w:pPr>
    </w:p>
    <w:p w14:paraId="645EEA93" w14:textId="77777777" w:rsidR="008B0461" w:rsidRDefault="008B0461" w:rsidP="00982AF9">
      <w:pPr>
        <w:pStyle w:val="Default"/>
        <w:jc w:val="both"/>
        <w:rPr>
          <w:b/>
          <w:bCs/>
          <w:color w:val="46D3C9"/>
        </w:rPr>
      </w:pPr>
    </w:p>
    <w:p w14:paraId="1FB1022F" w14:textId="77777777" w:rsidR="008B0461" w:rsidRDefault="008B0461" w:rsidP="00982AF9">
      <w:pPr>
        <w:pStyle w:val="Default"/>
        <w:jc w:val="both"/>
        <w:rPr>
          <w:b/>
          <w:bCs/>
          <w:color w:val="46D3C9"/>
        </w:rPr>
      </w:pPr>
    </w:p>
    <w:p w14:paraId="6F8BD8A8" w14:textId="77777777" w:rsidR="008B0461" w:rsidRDefault="008B0461" w:rsidP="00982AF9">
      <w:pPr>
        <w:pStyle w:val="Default"/>
        <w:jc w:val="both"/>
        <w:rPr>
          <w:b/>
          <w:bCs/>
          <w:color w:val="46D3C9"/>
        </w:rPr>
      </w:pPr>
    </w:p>
    <w:p w14:paraId="1CFDEB19" w14:textId="77777777" w:rsidR="008B0461" w:rsidRDefault="008B0461" w:rsidP="00982AF9">
      <w:pPr>
        <w:pStyle w:val="Default"/>
        <w:jc w:val="both"/>
        <w:rPr>
          <w:b/>
          <w:bCs/>
          <w:color w:val="46D3C9"/>
        </w:rPr>
      </w:pPr>
    </w:p>
    <w:p w14:paraId="7031C920" w14:textId="77777777" w:rsidR="008B0461" w:rsidRDefault="008B0461" w:rsidP="00982AF9">
      <w:pPr>
        <w:pStyle w:val="Default"/>
        <w:jc w:val="both"/>
        <w:rPr>
          <w:b/>
          <w:bCs/>
          <w:color w:val="46D3C9"/>
        </w:rPr>
      </w:pPr>
    </w:p>
    <w:p w14:paraId="096E08DE" w14:textId="77777777" w:rsidR="008B0461" w:rsidRDefault="008B0461" w:rsidP="00982AF9">
      <w:pPr>
        <w:pStyle w:val="Default"/>
        <w:jc w:val="both"/>
        <w:rPr>
          <w:b/>
          <w:bCs/>
          <w:color w:val="46D3C9"/>
        </w:rPr>
      </w:pPr>
    </w:p>
    <w:p w14:paraId="31ED7670" w14:textId="5D727C71" w:rsidR="007552A5" w:rsidRDefault="008B0461" w:rsidP="008B0461">
      <w:pPr>
        <w:pStyle w:val="Default"/>
        <w:jc w:val="center"/>
        <w:rPr>
          <w:b/>
          <w:bCs/>
          <w:color w:val="46D3C9"/>
          <w:sz w:val="32"/>
          <w:szCs w:val="32"/>
        </w:rPr>
      </w:pPr>
      <w:r w:rsidRPr="00C03D72">
        <w:rPr>
          <w:b/>
          <w:bCs/>
          <w:color w:val="46D3C9"/>
          <w:sz w:val="32"/>
          <w:szCs w:val="32"/>
        </w:rPr>
        <w:lastRenderedPageBreak/>
        <w:t>BASE DE DADOS</w:t>
      </w:r>
    </w:p>
    <w:p w14:paraId="2F930BC7" w14:textId="77777777" w:rsidR="00C03D72" w:rsidRPr="00C03D72" w:rsidRDefault="00C03D72" w:rsidP="008B0461">
      <w:pPr>
        <w:pStyle w:val="Default"/>
        <w:jc w:val="center"/>
        <w:rPr>
          <w:b/>
          <w:bCs/>
          <w:color w:val="46D3C9"/>
          <w:sz w:val="32"/>
          <w:szCs w:val="32"/>
        </w:rPr>
      </w:pPr>
    </w:p>
    <w:p w14:paraId="3F177592" w14:textId="77777777" w:rsidR="00B42FC9" w:rsidRDefault="00B42FC9" w:rsidP="00982AF9">
      <w:pPr>
        <w:pStyle w:val="Default"/>
        <w:jc w:val="both"/>
        <w:rPr>
          <w:b/>
          <w:bCs/>
        </w:rPr>
      </w:pPr>
    </w:p>
    <w:p w14:paraId="3C154BC4" w14:textId="767F1D9E" w:rsidR="0023685A" w:rsidRPr="005D38B9" w:rsidRDefault="00CE7F91" w:rsidP="00982AF9">
      <w:pPr>
        <w:pStyle w:val="Default"/>
        <w:jc w:val="both"/>
        <w:rPr>
          <w:color w:val="auto"/>
        </w:rPr>
      </w:pPr>
      <w:r w:rsidRPr="005D38B9">
        <w:rPr>
          <w:b/>
          <w:bCs/>
          <w:color w:val="46D3C9"/>
        </w:rPr>
        <w:t>Base:</w:t>
      </w:r>
      <w:r w:rsidRPr="005D38B9">
        <w:rPr>
          <w:color w:val="46D3C9"/>
        </w:rPr>
        <w:t xml:space="preserve"> </w:t>
      </w:r>
      <w:hyperlink r:id="rId9" w:history="1">
        <w:proofErr w:type="spellStart"/>
        <w:r w:rsidR="0023685A" w:rsidRPr="005D38B9">
          <w:rPr>
            <w:rStyle w:val="Hyperlink"/>
          </w:rPr>
          <w:t>pesquisa_responsáveis.xlsx</w:t>
        </w:r>
      </w:hyperlink>
      <w:r w:rsidR="008870DA">
        <w:rPr>
          <w:rStyle w:val="Hyperlink"/>
        </w:rPr>
        <w:t>b</w:t>
      </w:r>
      <w:proofErr w:type="spellEnd"/>
    </w:p>
    <w:p w14:paraId="1844D7C2" w14:textId="77777777" w:rsidR="00C54B1E" w:rsidRPr="000E55AE" w:rsidRDefault="00C54B1E" w:rsidP="00982AF9">
      <w:pPr>
        <w:pStyle w:val="Default"/>
        <w:jc w:val="both"/>
        <w:rPr>
          <w:rFonts w:ascii="Aptos Mono" w:hAnsi="Aptos Mono"/>
          <w:color w:val="46D3C9"/>
        </w:rPr>
      </w:pPr>
    </w:p>
    <w:p w14:paraId="5DC22D90" w14:textId="77777777" w:rsidR="00DC1415" w:rsidRDefault="008D299E" w:rsidP="00DC1415">
      <w:pPr>
        <w:pStyle w:val="Default"/>
        <w:jc w:val="both"/>
      </w:pPr>
      <w:r w:rsidRPr="005D38B9">
        <w:rPr>
          <w:b/>
          <w:bCs/>
          <w:color w:val="46D3C9"/>
        </w:rPr>
        <w:t xml:space="preserve">Descrição:  </w:t>
      </w:r>
      <w:r w:rsidR="00DC1415">
        <w:t>A base de dados utilizada foi gerada a partir de um formulário destinado aos responsáveis por alunos do ensino fundamental ao ensino médio, com questões relacionadas ao uso de transporte escolar. Foram obtidas 33 respostas no total, sendo que o formulário foi enviado a mais de cinco escolas da região. Para a análise inicial, foi realizada uma consulta com a professora Myrna Kagohara, que autorizou a condução da análise com os dados disponíveis.</w:t>
      </w:r>
    </w:p>
    <w:p w14:paraId="233A1F6E" w14:textId="77777777" w:rsidR="00DC1415" w:rsidRDefault="00DC1415" w:rsidP="00DC1415">
      <w:pPr>
        <w:pStyle w:val="Default"/>
        <w:jc w:val="both"/>
      </w:pPr>
    </w:p>
    <w:p w14:paraId="1CFF7E46" w14:textId="77777777" w:rsidR="00984B99" w:rsidRDefault="00984B99" w:rsidP="00DC1415">
      <w:pPr>
        <w:pStyle w:val="Default"/>
        <w:jc w:val="both"/>
        <w:rPr>
          <w:rStyle w:val="Forte"/>
          <w:rFonts w:cstheme="minorHAnsi"/>
          <w:color w:val="46D3C9"/>
        </w:rPr>
      </w:pPr>
    </w:p>
    <w:p w14:paraId="5947AD74" w14:textId="7F69E83E" w:rsidR="001B7C3D" w:rsidRPr="005D38B9" w:rsidRDefault="001B7C3D" w:rsidP="00DC1415">
      <w:pPr>
        <w:pStyle w:val="Default"/>
        <w:jc w:val="both"/>
        <w:rPr>
          <w:rFonts w:cstheme="minorHAnsi"/>
          <w:color w:val="46D3C9"/>
        </w:rPr>
      </w:pPr>
      <w:r w:rsidRPr="005D38B9">
        <w:rPr>
          <w:rStyle w:val="Forte"/>
          <w:rFonts w:cstheme="minorHAnsi"/>
          <w:color w:val="46D3C9"/>
        </w:rPr>
        <w:t>Colunas</w:t>
      </w:r>
      <w:r w:rsidR="00657CE4">
        <w:rPr>
          <w:rStyle w:val="Forte"/>
          <w:rFonts w:cstheme="minorHAnsi"/>
          <w:color w:val="46D3C9"/>
        </w:rPr>
        <w:t xml:space="preserve"> e Respostas</w:t>
      </w:r>
      <w:r w:rsidRPr="005D38B9">
        <w:rPr>
          <w:rStyle w:val="Forte"/>
          <w:rFonts w:cstheme="minorHAnsi"/>
          <w:color w:val="46D3C9"/>
        </w:rPr>
        <w:t>:</w:t>
      </w:r>
    </w:p>
    <w:p w14:paraId="183D3AF9" w14:textId="54DC2B9B" w:rsidR="00942967" w:rsidRDefault="001B7C3D" w:rsidP="001B7C3D">
      <w:pPr>
        <w:pStyle w:val="NormalWeb"/>
        <w:rPr>
          <w:rFonts w:ascii="Aptos" w:hAnsi="Aptos" w:cstheme="minorHAnsi"/>
        </w:rPr>
      </w:pPr>
      <w:r w:rsidRPr="00B51DDC">
        <w:rPr>
          <w:rFonts w:ascii="Aptos" w:hAnsi="Aptos" w:cstheme="minorHAnsi"/>
          <w:b/>
          <w:bCs/>
          <w:color w:val="46D3C9"/>
        </w:rPr>
        <w:t>1 -</w:t>
      </w:r>
      <w:r w:rsidRPr="00CE4CB6">
        <w:rPr>
          <w:rFonts w:ascii="Aptos" w:hAnsi="Aptos" w:cstheme="minorHAnsi"/>
          <w:color w:val="46D3C9"/>
        </w:rPr>
        <w:t xml:space="preserve"> </w:t>
      </w:r>
      <w:r w:rsidRPr="00CE4CB6">
        <w:rPr>
          <w:rFonts w:ascii="Aptos" w:hAnsi="Aptos" w:cstheme="minorHAnsi"/>
        </w:rPr>
        <w:t>Qual é a idade do(s) seu(s) filho(s)?</w:t>
      </w:r>
    </w:p>
    <w:p w14:paraId="7CBAA0D3" w14:textId="2C80CFDD" w:rsidR="00657CE4" w:rsidRDefault="00657CE4" w:rsidP="001B7C3D">
      <w:pPr>
        <w:pStyle w:val="NormalWeb"/>
        <w:rPr>
          <w:rFonts w:ascii="Segoe UI" w:hAnsi="Segoe UI" w:cs="Segoe UI"/>
          <w:b/>
          <w:bCs/>
          <w:color w:val="000000"/>
          <w:sz w:val="23"/>
          <w:szCs w:val="23"/>
          <w:shd w:val="clear" w:color="auto" w:fill="FFFFFF"/>
        </w:rPr>
      </w:pPr>
      <w:r>
        <w:rPr>
          <w:rFonts w:ascii="Aptos" w:hAnsi="Aptos" w:cstheme="minorHAnsi"/>
        </w:rPr>
        <w:tab/>
      </w:r>
      <w:r w:rsidR="00942967" w:rsidRPr="00942967">
        <w:rPr>
          <w:rFonts w:ascii="Segoe UI" w:hAnsi="Segoe UI" w:cs="Segoe UI"/>
          <w:b/>
          <w:bCs/>
          <w:color w:val="000000"/>
          <w:sz w:val="23"/>
          <w:szCs w:val="23"/>
          <w:shd w:val="clear" w:color="auto" w:fill="FFFFFF"/>
        </w:rPr>
        <w:t>6 - 10 anos</w:t>
      </w:r>
    </w:p>
    <w:p w14:paraId="6901852A" w14:textId="4C226A2B" w:rsidR="00942967" w:rsidRDefault="00942967" w:rsidP="001B7C3D">
      <w:pPr>
        <w:pStyle w:val="NormalWeb"/>
        <w:rPr>
          <w:rFonts w:ascii="Segoe UI" w:hAnsi="Segoe UI" w:cs="Segoe UI"/>
          <w:b/>
          <w:bCs/>
          <w:color w:val="000000"/>
          <w:sz w:val="23"/>
          <w:szCs w:val="23"/>
          <w:shd w:val="clear" w:color="auto" w:fill="FFFFFF"/>
        </w:rPr>
      </w:pPr>
      <w:r>
        <w:rPr>
          <w:rFonts w:ascii="Segoe UI" w:hAnsi="Segoe UI" w:cs="Segoe UI"/>
          <w:b/>
          <w:bCs/>
          <w:color w:val="000000"/>
          <w:sz w:val="23"/>
          <w:szCs w:val="23"/>
          <w:shd w:val="clear" w:color="auto" w:fill="FFFFFF"/>
        </w:rPr>
        <w:tab/>
      </w:r>
      <w:r w:rsidR="00255FC5" w:rsidRPr="00255FC5">
        <w:rPr>
          <w:rFonts w:ascii="Segoe UI" w:hAnsi="Segoe UI" w:cs="Segoe UI"/>
          <w:b/>
          <w:bCs/>
          <w:color w:val="000000"/>
          <w:sz w:val="23"/>
          <w:szCs w:val="23"/>
          <w:shd w:val="clear" w:color="auto" w:fill="FFFFFF"/>
        </w:rPr>
        <w:t>11 - 14 anos</w:t>
      </w:r>
    </w:p>
    <w:p w14:paraId="798E70A9" w14:textId="70637F35" w:rsidR="00255FC5" w:rsidRPr="00255FC5" w:rsidRDefault="00255FC5" w:rsidP="001B7C3D">
      <w:pPr>
        <w:pStyle w:val="NormalWeb"/>
        <w:rPr>
          <w:rFonts w:ascii="Aptos" w:hAnsi="Aptos" w:cstheme="minorHAnsi"/>
          <w:b/>
          <w:bCs/>
        </w:rPr>
      </w:pPr>
      <w:r>
        <w:rPr>
          <w:rFonts w:ascii="Segoe UI" w:hAnsi="Segoe UI" w:cs="Segoe UI"/>
          <w:b/>
          <w:bCs/>
          <w:color w:val="000000"/>
          <w:sz w:val="23"/>
          <w:szCs w:val="23"/>
          <w:shd w:val="clear" w:color="auto" w:fill="FFFFFF"/>
        </w:rPr>
        <w:tab/>
      </w:r>
      <w:r w:rsidRPr="00255FC5">
        <w:rPr>
          <w:rFonts w:ascii="Segoe UI" w:hAnsi="Segoe UI" w:cs="Segoe UI"/>
          <w:b/>
          <w:bCs/>
          <w:color w:val="000000"/>
          <w:sz w:val="23"/>
          <w:szCs w:val="23"/>
          <w:shd w:val="clear" w:color="auto" w:fill="FFFFFF"/>
        </w:rPr>
        <w:t>15 - 18 anos</w:t>
      </w:r>
    </w:p>
    <w:p w14:paraId="09F54717" w14:textId="77777777" w:rsidR="001B7C3D" w:rsidRDefault="001B7C3D" w:rsidP="001B7C3D">
      <w:pPr>
        <w:pStyle w:val="NormalWeb"/>
        <w:rPr>
          <w:rFonts w:ascii="Aptos" w:hAnsi="Aptos" w:cstheme="minorHAnsi"/>
        </w:rPr>
      </w:pPr>
      <w:r w:rsidRPr="00B51DDC">
        <w:rPr>
          <w:rFonts w:ascii="Aptos" w:hAnsi="Aptos" w:cstheme="minorHAnsi"/>
          <w:b/>
          <w:bCs/>
          <w:color w:val="46D3C9"/>
        </w:rPr>
        <w:t>2 -</w:t>
      </w:r>
      <w:r w:rsidRPr="00CE4CB6">
        <w:rPr>
          <w:rFonts w:ascii="Aptos" w:hAnsi="Aptos" w:cstheme="minorHAnsi"/>
          <w:color w:val="46D3C9"/>
        </w:rPr>
        <w:t xml:space="preserve"> </w:t>
      </w:r>
      <w:r w:rsidRPr="00CE4CB6">
        <w:rPr>
          <w:rFonts w:ascii="Aptos" w:hAnsi="Aptos" w:cstheme="minorHAnsi"/>
        </w:rPr>
        <w:t>Qual é a distância entre sua casa e a escola?</w:t>
      </w:r>
    </w:p>
    <w:p w14:paraId="6B5E5E60" w14:textId="77777777" w:rsidR="00A1031B" w:rsidRPr="00984B99" w:rsidRDefault="00255FC5" w:rsidP="001B7C3D">
      <w:pPr>
        <w:pStyle w:val="NormalWeb"/>
        <w:rPr>
          <w:rFonts w:ascii="Segoe UI" w:hAnsi="Segoe UI" w:cs="Segoe UI"/>
          <w:b/>
          <w:bCs/>
          <w:color w:val="000000"/>
          <w:sz w:val="23"/>
          <w:szCs w:val="23"/>
          <w:shd w:val="clear" w:color="auto" w:fill="FFFFFF"/>
        </w:rPr>
      </w:pPr>
      <w:r>
        <w:rPr>
          <w:rFonts w:ascii="Aptos" w:hAnsi="Aptos" w:cstheme="minorHAnsi"/>
        </w:rPr>
        <w:tab/>
      </w:r>
      <w:r w:rsidRPr="00984B99">
        <w:rPr>
          <w:rFonts w:ascii="Segoe UI" w:hAnsi="Segoe UI" w:cs="Segoe UI"/>
          <w:b/>
          <w:bCs/>
          <w:color w:val="000000"/>
          <w:sz w:val="23"/>
          <w:szCs w:val="23"/>
          <w:shd w:val="clear" w:color="auto" w:fill="FFFFFF"/>
        </w:rPr>
        <w:t>Meno</w:t>
      </w:r>
      <w:r w:rsidR="00A1031B" w:rsidRPr="00984B99">
        <w:rPr>
          <w:rFonts w:ascii="Segoe UI" w:hAnsi="Segoe UI" w:cs="Segoe UI"/>
          <w:b/>
          <w:bCs/>
          <w:color w:val="000000"/>
          <w:sz w:val="23"/>
          <w:szCs w:val="23"/>
          <w:shd w:val="clear" w:color="auto" w:fill="FFFFFF"/>
        </w:rPr>
        <w:t>s</w:t>
      </w:r>
      <w:r w:rsidRPr="00984B99">
        <w:rPr>
          <w:rFonts w:ascii="Segoe UI" w:hAnsi="Segoe UI" w:cs="Segoe UI"/>
          <w:b/>
          <w:bCs/>
          <w:color w:val="000000"/>
          <w:sz w:val="23"/>
          <w:szCs w:val="23"/>
          <w:shd w:val="clear" w:color="auto" w:fill="FFFFFF"/>
        </w:rPr>
        <w:t xml:space="preserve"> de 1 km</w:t>
      </w:r>
    </w:p>
    <w:p w14:paraId="3D083870" w14:textId="77777777" w:rsidR="00984B99" w:rsidRPr="00984B99" w:rsidRDefault="00A1031B" w:rsidP="00A1031B">
      <w:pPr>
        <w:pStyle w:val="NormalWeb"/>
        <w:ind w:firstLine="708"/>
        <w:rPr>
          <w:rFonts w:ascii="Segoe UI" w:hAnsi="Segoe UI" w:cs="Segoe UI"/>
          <w:b/>
          <w:bCs/>
          <w:color w:val="000000"/>
          <w:sz w:val="23"/>
          <w:szCs w:val="23"/>
          <w:shd w:val="clear" w:color="auto" w:fill="FFFFFF"/>
        </w:rPr>
      </w:pPr>
      <w:r w:rsidRPr="00984B99">
        <w:rPr>
          <w:rFonts w:ascii="Segoe UI" w:hAnsi="Segoe UI" w:cs="Segoe UI"/>
          <w:b/>
          <w:bCs/>
          <w:color w:val="000000"/>
          <w:sz w:val="23"/>
          <w:szCs w:val="23"/>
          <w:shd w:val="clear" w:color="auto" w:fill="FFFFFF"/>
        </w:rPr>
        <w:t>1 - 4 km</w:t>
      </w:r>
    </w:p>
    <w:p w14:paraId="097B544E" w14:textId="3A968F67" w:rsidR="00255FC5" w:rsidRPr="00984B99" w:rsidRDefault="00A1031B" w:rsidP="00A1031B">
      <w:pPr>
        <w:pStyle w:val="NormalWeb"/>
        <w:ind w:firstLine="708"/>
        <w:rPr>
          <w:rFonts w:ascii="Segoe UI" w:hAnsi="Segoe UI" w:cs="Segoe UI"/>
          <w:b/>
          <w:bCs/>
          <w:color w:val="000000"/>
          <w:sz w:val="23"/>
          <w:szCs w:val="23"/>
          <w:shd w:val="clear" w:color="auto" w:fill="FFFFFF"/>
        </w:rPr>
      </w:pPr>
      <w:r w:rsidRPr="00984B99">
        <w:rPr>
          <w:rFonts w:ascii="Segoe UI" w:hAnsi="Segoe UI" w:cs="Segoe UI"/>
          <w:b/>
          <w:bCs/>
          <w:color w:val="000000"/>
          <w:sz w:val="23"/>
          <w:szCs w:val="23"/>
          <w:shd w:val="clear" w:color="auto" w:fill="FFFFFF"/>
        </w:rPr>
        <w:t>5 - 9 km</w:t>
      </w:r>
    </w:p>
    <w:p w14:paraId="116652DE" w14:textId="0E58E7E1" w:rsidR="00A1031B" w:rsidRPr="00984B99" w:rsidRDefault="00A1031B" w:rsidP="001B7C3D">
      <w:pPr>
        <w:pStyle w:val="NormalWeb"/>
        <w:rPr>
          <w:rFonts w:ascii="Aptos" w:hAnsi="Aptos" w:cstheme="minorHAnsi"/>
          <w:b/>
          <w:bCs/>
        </w:rPr>
      </w:pPr>
      <w:r w:rsidRPr="00984B99">
        <w:rPr>
          <w:rFonts w:ascii="Segoe UI" w:hAnsi="Segoe UI" w:cs="Segoe UI"/>
          <w:b/>
          <w:bCs/>
          <w:color w:val="000000"/>
          <w:sz w:val="23"/>
          <w:szCs w:val="23"/>
          <w:shd w:val="clear" w:color="auto" w:fill="FFFFFF"/>
        </w:rPr>
        <w:tab/>
        <w:t>Mais de 10 km</w:t>
      </w:r>
    </w:p>
    <w:p w14:paraId="21B4F900" w14:textId="77777777" w:rsidR="001B7C3D" w:rsidRDefault="001B7C3D" w:rsidP="001B7C3D">
      <w:pPr>
        <w:pStyle w:val="NormalWeb"/>
        <w:rPr>
          <w:rFonts w:ascii="Aptos" w:hAnsi="Aptos" w:cstheme="minorHAnsi"/>
        </w:rPr>
      </w:pPr>
      <w:r w:rsidRPr="00B51DDC">
        <w:rPr>
          <w:rFonts w:ascii="Aptos" w:hAnsi="Aptos" w:cstheme="minorHAnsi"/>
          <w:b/>
          <w:bCs/>
          <w:color w:val="46D3C9"/>
        </w:rPr>
        <w:t>3 -</w:t>
      </w:r>
      <w:r w:rsidRPr="00CE4CB6">
        <w:rPr>
          <w:rFonts w:ascii="Aptos" w:hAnsi="Aptos" w:cstheme="minorHAnsi"/>
          <w:color w:val="46D3C9"/>
        </w:rPr>
        <w:t xml:space="preserve"> </w:t>
      </w:r>
      <w:r w:rsidRPr="00CE4CB6">
        <w:rPr>
          <w:rFonts w:ascii="Aptos" w:hAnsi="Aptos" w:cstheme="minorHAnsi"/>
        </w:rPr>
        <w:t>Quanto tempo você leva, em média, para levar seu(s) filho(s) à escola?</w:t>
      </w:r>
    </w:p>
    <w:p w14:paraId="4B86E681" w14:textId="284CEDF0" w:rsidR="00984B99" w:rsidRPr="009D014D" w:rsidRDefault="00984B99" w:rsidP="001B7C3D">
      <w:pPr>
        <w:pStyle w:val="NormalWeb"/>
        <w:rPr>
          <w:rFonts w:ascii="Segoe UI" w:hAnsi="Segoe UI" w:cs="Segoe UI"/>
          <w:b/>
          <w:bCs/>
          <w:color w:val="000000"/>
          <w:sz w:val="23"/>
          <w:szCs w:val="23"/>
          <w:shd w:val="clear" w:color="auto" w:fill="FFFFFF"/>
        </w:rPr>
      </w:pPr>
      <w:r>
        <w:rPr>
          <w:rFonts w:ascii="Aptos" w:hAnsi="Aptos" w:cstheme="minorHAnsi"/>
        </w:rPr>
        <w:tab/>
      </w:r>
      <w:r w:rsidR="009D014D" w:rsidRPr="009D014D">
        <w:rPr>
          <w:rFonts w:ascii="Segoe UI" w:hAnsi="Segoe UI" w:cs="Segoe UI"/>
          <w:b/>
          <w:bCs/>
          <w:color w:val="000000"/>
          <w:sz w:val="23"/>
          <w:szCs w:val="23"/>
          <w:shd w:val="clear" w:color="auto" w:fill="FFFFFF"/>
        </w:rPr>
        <w:t>Menos de 10 minutos</w:t>
      </w:r>
    </w:p>
    <w:p w14:paraId="125F445E" w14:textId="7B04F6CF" w:rsidR="009D014D" w:rsidRPr="009D014D" w:rsidRDefault="009D014D" w:rsidP="001B7C3D">
      <w:pPr>
        <w:pStyle w:val="NormalWeb"/>
        <w:rPr>
          <w:rFonts w:ascii="Segoe UI" w:hAnsi="Segoe UI" w:cs="Segoe UI"/>
          <w:b/>
          <w:bCs/>
          <w:color w:val="000000"/>
          <w:sz w:val="23"/>
          <w:szCs w:val="23"/>
          <w:shd w:val="clear" w:color="auto" w:fill="FFFFFF"/>
        </w:rPr>
      </w:pPr>
      <w:r w:rsidRPr="009D014D">
        <w:rPr>
          <w:rFonts w:ascii="Segoe UI" w:hAnsi="Segoe UI" w:cs="Segoe UI"/>
          <w:b/>
          <w:bCs/>
          <w:color w:val="000000"/>
          <w:sz w:val="23"/>
          <w:szCs w:val="23"/>
          <w:shd w:val="clear" w:color="auto" w:fill="FFFFFF"/>
        </w:rPr>
        <w:tab/>
        <w:t>10 - 20 minutos</w:t>
      </w:r>
    </w:p>
    <w:p w14:paraId="2D82C0F5" w14:textId="5EC94DE6" w:rsidR="009D014D" w:rsidRPr="009D014D" w:rsidRDefault="009D014D" w:rsidP="001B7C3D">
      <w:pPr>
        <w:pStyle w:val="NormalWeb"/>
        <w:rPr>
          <w:rFonts w:ascii="Segoe UI" w:hAnsi="Segoe UI" w:cs="Segoe UI"/>
          <w:b/>
          <w:bCs/>
          <w:color w:val="000000"/>
          <w:sz w:val="23"/>
          <w:szCs w:val="23"/>
          <w:shd w:val="clear" w:color="auto" w:fill="FFFFFF"/>
        </w:rPr>
      </w:pPr>
      <w:r w:rsidRPr="009D014D">
        <w:rPr>
          <w:rFonts w:ascii="Segoe UI" w:hAnsi="Segoe UI" w:cs="Segoe UI"/>
          <w:b/>
          <w:bCs/>
          <w:color w:val="000000"/>
          <w:sz w:val="23"/>
          <w:szCs w:val="23"/>
          <w:shd w:val="clear" w:color="auto" w:fill="FFFFFF"/>
        </w:rPr>
        <w:tab/>
        <w:t>21 - 30 minutos</w:t>
      </w:r>
    </w:p>
    <w:p w14:paraId="7E7253C6" w14:textId="128DF9DC" w:rsidR="009D014D" w:rsidRDefault="009D014D" w:rsidP="001B7C3D">
      <w:pPr>
        <w:pStyle w:val="NormalWeb"/>
        <w:rPr>
          <w:rFonts w:ascii="Segoe UI" w:hAnsi="Segoe UI" w:cs="Segoe UI"/>
          <w:b/>
          <w:bCs/>
          <w:color w:val="000000"/>
          <w:sz w:val="23"/>
          <w:szCs w:val="23"/>
          <w:shd w:val="clear" w:color="auto" w:fill="FFFFFF"/>
        </w:rPr>
      </w:pPr>
      <w:r w:rsidRPr="009D014D">
        <w:rPr>
          <w:rFonts w:ascii="Segoe UI" w:hAnsi="Segoe UI" w:cs="Segoe UI"/>
          <w:b/>
          <w:bCs/>
          <w:color w:val="000000"/>
          <w:sz w:val="23"/>
          <w:szCs w:val="23"/>
          <w:shd w:val="clear" w:color="auto" w:fill="FFFFFF"/>
        </w:rPr>
        <w:tab/>
        <w:t>Mais de 30 minutos</w:t>
      </w:r>
    </w:p>
    <w:p w14:paraId="6F2E5069" w14:textId="77777777" w:rsidR="009D014D" w:rsidRDefault="009D014D" w:rsidP="001B7C3D">
      <w:pPr>
        <w:pStyle w:val="NormalWeb"/>
        <w:rPr>
          <w:rFonts w:ascii="Segoe UI" w:hAnsi="Segoe UI" w:cs="Segoe UI"/>
          <w:b/>
          <w:bCs/>
          <w:color w:val="000000"/>
          <w:sz w:val="23"/>
          <w:szCs w:val="23"/>
          <w:shd w:val="clear" w:color="auto" w:fill="FFFFFF"/>
        </w:rPr>
      </w:pPr>
    </w:p>
    <w:p w14:paraId="626CA045" w14:textId="77777777" w:rsidR="009D014D" w:rsidRPr="009D014D" w:rsidRDefault="009D014D" w:rsidP="001B7C3D">
      <w:pPr>
        <w:pStyle w:val="NormalWeb"/>
        <w:rPr>
          <w:rFonts w:ascii="Aptos" w:hAnsi="Aptos" w:cstheme="minorHAnsi"/>
          <w:b/>
          <w:bCs/>
        </w:rPr>
      </w:pPr>
    </w:p>
    <w:p w14:paraId="36C13EF5" w14:textId="77777777" w:rsidR="001B7C3D" w:rsidRDefault="001B7C3D" w:rsidP="001B7C3D">
      <w:pPr>
        <w:pStyle w:val="NormalWeb"/>
        <w:rPr>
          <w:rFonts w:ascii="Aptos" w:hAnsi="Aptos" w:cstheme="minorHAnsi"/>
        </w:rPr>
      </w:pPr>
      <w:r w:rsidRPr="00B51DDC">
        <w:rPr>
          <w:rFonts w:ascii="Aptos" w:hAnsi="Aptos" w:cstheme="minorHAnsi"/>
          <w:b/>
          <w:bCs/>
          <w:color w:val="46D3C9"/>
        </w:rPr>
        <w:lastRenderedPageBreak/>
        <w:t>4 -</w:t>
      </w:r>
      <w:r w:rsidRPr="00CE4CB6">
        <w:rPr>
          <w:rFonts w:ascii="Aptos" w:hAnsi="Aptos" w:cstheme="minorHAnsi"/>
          <w:color w:val="46D3C9"/>
        </w:rPr>
        <w:t xml:space="preserve"> </w:t>
      </w:r>
      <w:r w:rsidRPr="00CE4CB6">
        <w:rPr>
          <w:rFonts w:ascii="Aptos" w:hAnsi="Aptos" w:cstheme="minorHAnsi"/>
        </w:rPr>
        <w:t>Você possui carro próprio?</w:t>
      </w:r>
    </w:p>
    <w:p w14:paraId="6B90308C" w14:textId="0B7E3DC9" w:rsidR="00CF1CC2" w:rsidRDefault="00CF1CC2" w:rsidP="001B7C3D">
      <w:pPr>
        <w:pStyle w:val="NormalWeb"/>
        <w:rPr>
          <w:rFonts w:ascii="Aptos" w:hAnsi="Aptos" w:cstheme="minorHAnsi"/>
          <w:b/>
          <w:bCs/>
        </w:rPr>
      </w:pPr>
      <w:r>
        <w:rPr>
          <w:rFonts w:ascii="Aptos" w:hAnsi="Aptos" w:cstheme="minorHAnsi"/>
        </w:rPr>
        <w:tab/>
      </w:r>
      <w:r w:rsidR="002916D2">
        <w:rPr>
          <w:rFonts w:ascii="Aptos" w:hAnsi="Aptos" w:cstheme="minorHAnsi"/>
          <w:b/>
          <w:bCs/>
        </w:rPr>
        <w:t>Sim</w:t>
      </w:r>
    </w:p>
    <w:p w14:paraId="11FDFD6E" w14:textId="0CF30D59" w:rsidR="002916D2" w:rsidRPr="002916D2" w:rsidRDefault="002916D2" w:rsidP="001B7C3D">
      <w:pPr>
        <w:pStyle w:val="NormalWeb"/>
        <w:rPr>
          <w:rFonts w:ascii="Aptos" w:hAnsi="Aptos" w:cstheme="minorHAnsi"/>
          <w:b/>
          <w:bCs/>
          <w:color w:val="909090"/>
        </w:rPr>
      </w:pPr>
      <w:r>
        <w:rPr>
          <w:rFonts w:ascii="Aptos" w:hAnsi="Aptos" w:cstheme="minorHAnsi"/>
          <w:b/>
          <w:bCs/>
        </w:rPr>
        <w:tab/>
        <w:t>Não</w:t>
      </w:r>
    </w:p>
    <w:p w14:paraId="2E98FB32" w14:textId="77777777" w:rsidR="001B7C3D" w:rsidRDefault="001B7C3D" w:rsidP="001B7C3D">
      <w:pPr>
        <w:pStyle w:val="NormalWeb"/>
        <w:rPr>
          <w:rFonts w:ascii="Aptos" w:hAnsi="Aptos" w:cstheme="minorHAnsi"/>
        </w:rPr>
      </w:pPr>
      <w:r w:rsidRPr="00B51DDC">
        <w:rPr>
          <w:rFonts w:ascii="Aptos" w:hAnsi="Aptos" w:cstheme="minorHAnsi"/>
          <w:b/>
          <w:bCs/>
          <w:color w:val="46D3C9"/>
        </w:rPr>
        <w:t>5 -</w:t>
      </w:r>
      <w:r w:rsidRPr="00CE4CB6">
        <w:rPr>
          <w:rFonts w:ascii="Aptos" w:hAnsi="Aptos" w:cstheme="minorHAnsi"/>
          <w:color w:val="46D3C9"/>
        </w:rPr>
        <w:t xml:space="preserve"> </w:t>
      </w:r>
      <w:r w:rsidRPr="00CE4CB6">
        <w:rPr>
          <w:rFonts w:ascii="Aptos" w:hAnsi="Aptos" w:cstheme="minorHAnsi"/>
        </w:rPr>
        <w:t>Já fez uso do serviço de um transporte escolar para o(s) seu(s) filho(s)?</w:t>
      </w:r>
    </w:p>
    <w:p w14:paraId="2228710F" w14:textId="6333B8E4" w:rsidR="002916D2" w:rsidRPr="00AE354F" w:rsidRDefault="007916D1" w:rsidP="001B7C3D">
      <w:pPr>
        <w:pStyle w:val="NormalWeb"/>
        <w:rPr>
          <w:rFonts w:ascii="Segoe UI" w:hAnsi="Segoe UI" w:cs="Segoe UI"/>
          <w:b/>
          <w:bCs/>
          <w:color w:val="000000"/>
          <w:sz w:val="23"/>
          <w:szCs w:val="23"/>
          <w:shd w:val="clear" w:color="auto" w:fill="FFFFFF"/>
        </w:rPr>
      </w:pPr>
      <w:r>
        <w:rPr>
          <w:rFonts w:ascii="Aptos" w:hAnsi="Aptos" w:cstheme="minorHAnsi"/>
        </w:rPr>
        <w:tab/>
      </w:r>
      <w:r w:rsidR="00AE354F" w:rsidRPr="00AE354F">
        <w:rPr>
          <w:rFonts w:ascii="Segoe UI" w:hAnsi="Segoe UI" w:cs="Segoe UI"/>
          <w:b/>
          <w:bCs/>
          <w:color w:val="000000"/>
          <w:sz w:val="23"/>
          <w:szCs w:val="23"/>
          <w:shd w:val="clear" w:color="auto" w:fill="FFFFFF"/>
        </w:rPr>
        <w:t>Já e ainda uso</w:t>
      </w:r>
    </w:p>
    <w:p w14:paraId="0F8688E5" w14:textId="5E5AD8BA" w:rsidR="00AE354F" w:rsidRPr="00AE354F" w:rsidRDefault="00AE354F" w:rsidP="001B7C3D">
      <w:pPr>
        <w:pStyle w:val="NormalWeb"/>
        <w:rPr>
          <w:rFonts w:ascii="Segoe UI" w:hAnsi="Segoe UI" w:cs="Segoe UI"/>
          <w:b/>
          <w:bCs/>
          <w:color w:val="000000"/>
          <w:sz w:val="23"/>
          <w:szCs w:val="23"/>
          <w:shd w:val="clear" w:color="auto" w:fill="FFFFFF"/>
        </w:rPr>
      </w:pPr>
      <w:r w:rsidRPr="00AE354F">
        <w:rPr>
          <w:rFonts w:ascii="Segoe UI" w:hAnsi="Segoe UI" w:cs="Segoe UI"/>
          <w:b/>
          <w:bCs/>
          <w:color w:val="000000"/>
          <w:sz w:val="23"/>
          <w:szCs w:val="23"/>
          <w:shd w:val="clear" w:color="auto" w:fill="FFFFFF"/>
        </w:rPr>
        <w:tab/>
        <w:t>Nunca</w:t>
      </w:r>
    </w:p>
    <w:p w14:paraId="7F59B8C3" w14:textId="67CFB389" w:rsidR="00AE354F" w:rsidRPr="00AE354F" w:rsidRDefault="00AE354F" w:rsidP="001B7C3D">
      <w:pPr>
        <w:pStyle w:val="NormalWeb"/>
        <w:rPr>
          <w:rFonts w:ascii="Aptos" w:hAnsi="Aptos" w:cstheme="minorHAnsi"/>
          <w:b/>
          <w:bCs/>
        </w:rPr>
      </w:pPr>
      <w:r w:rsidRPr="00AE354F">
        <w:rPr>
          <w:rFonts w:ascii="Segoe UI" w:hAnsi="Segoe UI" w:cs="Segoe UI"/>
          <w:b/>
          <w:bCs/>
          <w:color w:val="000000"/>
          <w:sz w:val="23"/>
          <w:szCs w:val="23"/>
          <w:shd w:val="clear" w:color="auto" w:fill="FFFFFF"/>
        </w:rPr>
        <w:tab/>
        <w:t>Já, mas não uso mais</w:t>
      </w:r>
    </w:p>
    <w:p w14:paraId="3DE97DDD" w14:textId="77777777" w:rsidR="001B7C3D" w:rsidRDefault="001B7C3D" w:rsidP="001B7C3D">
      <w:pPr>
        <w:pStyle w:val="NormalWeb"/>
        <w:rPr>
          <w:rFonts w:ascii="Aptos" w:hAnsi="Aptos" w:cstheme="minorHAnsi"/>
        </w:rPr>
      </w:pPr>
      <w:r w:rsidRPr="00B51DDC">
        <w:rPr>
          <w:rFonts w:ascii="Aptos" w:hAnsi="Aptos" w:cstheme="minorHAnsi"/>
          <w:b/>
          <w:bCs/>
          <w:color w:val="46D3C9"/>
        </w:rPr>
        <w:t>6 -</w:t>
      </w:r>
      <w:r w:rsidRPr="00CE4CB6">
        <w:rPr>
          <w:rFonts w:ascii="Aptos" w:hAnsi="Aptos" w:cstheme="minorHAnsi"/>
          <w:color w:val="46D3C9"/>
        </w:rPr>
        <w:t xml:space="preserve"> </w:t>
      </w:r>
      <w:r w:rsidRPr="00CE4CB6">
        <w:rPr>
          <w:rFonts w:ascii="Aptos" w:hAnsi="Aptos" w:cstheme="minorHAnsi"/>
        </w:rPr>
        <w:t>Você já teve problemas com transporte escolar?</w:t>
      </w:r>
    </w:p>
    <w:p w14:paraId="6F28CF59" w14:textId="698667D0" w:rsidR="00AE354F" w:rsidRDefault="00AE354F" w:rsidP="001B7C3D">
      <w:pPr>
        <w:pStyle w:val="NormalWeb"/>
        <w:rPr>
          <w:rFonts w:ascii="Aptos" w:hAnsi="Aptos" w:cstheme="minorHAnsi"/>
          <w:b/>
          <w:bCs/>
        </w:rPr>
      </w:pPr>
      <w:r>
        <w:rPr>
          <w:rFonts w:ascii="Aptos" w:hAnsi="Aptos" w:cstheme="minorHAnsi"/>
        </w:rPr>
        <w:tab/>
      </w:r>
      <w:r w:rsidR="003104C9">
        <w:rPr>
          <w:rFonts w:ascii="Aptos" w:hAnsi="Aptos" w:cstheme="minorHAnsi"/>
          <w:b/>
          <w:bCs/>
        </w:rPr>
        <w:t>Sim</w:t>
      </w:r>
    </w:p>
    <w:p w14:paraId="72FF1358" w14:textId="2B0D2EBC" w:rsidR="003104C9" w:rsidRPr="003104C9" w:rsidRDefault="003104C9" w:rsidP="001B7C3D">
      <w:pPr>
        <w:pStyle w:val="NormalWeb"/>
        <w:rPr>
          <w:rFonts w:ascii="Aptos" w:hAnsi="Aptos" w:cstheme="minorHAnsi"/>
          <w:b/>
          <w:bCs/>
        </w:rPr>
      </w:pPr>
      <w:r>
        <w:rPr>
          <w:rFonts w:ascii="Aptos" w:hAnsi="Aptos" w:cstheme="minorHAnsi"/>
          <w:b/>
          <w:bCs/>
        </w:rPr>
        <w:tab/>
        <w:t>Não</w:t>
      </w:r>
    </w:p>
    <w:p w14:paraId="418E52D0" w14:textId="77777777" w:rsidR="001B7C3D" w:rsidRDefault="001B7C3D" w:rsidP="001B7C3D">
      <w:pPr>
        <w:pStyle w:val="NormalWeb"/>
        <w:rPr>
          <w:rFonts w:ascii="Aptos" w:hAnsi="Aptos" w:cstheme="minorHAnsi"/>
        </w:rPr>
      </w:pPr>
      <w:r w:rsidRPr="00B51DDC">
        <w:rPr>
          <w:rFonts w:ascii="Aptos" w:hAnsi="Aptos" w:cstheme="minorHAnsi"/>
          <w:b/>
          <w:bCs/>
          <w:color w:val="46D3C9"/>
        </w:rPr>
        <w:t>7 -</w:t>
      </w:r>
      <w:r w:rsidRPr="00CE4CB6">
        <w:rPr>
          <w:rFonts w:ascii="Aptos" w:hAnsi="Aptos" w:cstheme="minorHAnsi"/>
          <w:color w:val="46D3C9"/>
        </w:rPr>
        <w:t xml:space="preserve"> </w:t>
      </w:r>
      <w:r w:rsidRPr="00CE4CB6">
        <w:rPr>
          <w:rFonts w:ascii="Aptos" w:hAnsi="Aptos" w:cstheme="minorHAnsi"/>
        </w:rPr>
        <w:t>Você estaria disposto a mudar o transporte do seu(s) filho(s) para uma van escolar que oferecesse mais segurança e eficiência?</w:t>
      </w:r>
    </w:p>
    <w:p w14:paraId="66DC6289" w14:textId="433B63D3" w:rsidR="003104C9" w:rsidRDefault="003104C9" w:rsidP="001B7C3D">
      <w:pPr>
        <w:pStyle w:val="NormalWeb"/>
        <w:rPr>
          <w:rFonts w:ascii="Aptos" w:hAnsi="Aptos" w:cstheme="minorHAnsi"/>
          <w:b/>
          <w:bCs/>
        </w:rPr>
      </w:pPr>
      <w:r>
        <w:rPr>
          <w:rFonts w:ascii="Aptos" w:hAnsi="Aptos" w:cstheme="minorHAnsi"/>
        </w:rPr>
        <w:tab/>
      </w:r>
      <w:r>
        <w:rPr>
          <w:rFonts w:ascii="Aptos" w:hAnsi="Aptos" w:cstheme="minorHAnsi"/>
          <w:b/>
          <w:bCs/>
        </w:rPr>
        <w:t>Sim</w:t>
      </w:r>
    </w:p>
    <w:p w14:paraId="102B84D7" w14:textId="5C082995" w:rsidR="003104C9" w:rsidRPr="003104C9" w:rsidRDefault="003104C9" w:rsidP="001B7C3D">
      <w:pPr>
        <w:pStyle w:val="NormalWeb"/>
        <w:rPr>
          <w:rFonts w:ascii="Aptos" w:hAnsi="Aptos" w:cstheme="minorHAnsi"/>
          <w:b/>
          <w:bCs/>
          <w:color w:val="909090"/>
        </w:rPr>
      </w:pPr>
      <w:r>
        <w:rPr>
          <w:rFonts w:ascii="Aptos" w:hAnsi="Aptos" w:cstheme="minorHAnsi"/>
          <w:b/>
          <w:bCs/>
        </w:rPr>
        <w:tab/>
        <w:t>Não</w:t>
      </w:r>
    </w:p>
    <w:p w14:paraId="0C0BD300" w14:textId="77777777" w:rsidR="001B7C3D" w:rsidRDefault="001B7C3D" w:rsidP="001B7C3D">
      <w:pPr>
        <w:pStyle w:val="NormalWeb"/>
        <w:rPr>
          <w:rFonts w:ascii="Aptos" w:hAnsi="Aptos" w:cstheme="minorHAnsi"/>
        </w:rPr>
      </w:pPr>
      <w:r w:rsidRPr="00B51DDC">
        <w:rPr>
          <w:rFonts w:ascii="Aptos" w:hAnsi="Aptos" w:cstheme="minorHAnsi"/>
          <w:b/>
          <w:bCs/>
          <w:color w:val="46D3C9"/>
        </w:rPr>
        <w:t>8 -</w:t>
      </w:r>
      <w:r w:rsidRPr="00CE4CB6">
        <w:rPr>
          <w:rFonts w:ascii="Aptos" w:hAnsi="Aptos" w:cstheme="minorHAnsi"/>
          <w:color w:val="46D3C9"/>
        </w:rPr>
        <w:t xml:space="preserve"> </w:t>
      </w:r>
      <w:r w:rsidRPr="00CE4CB6">
        <w:rPr>
          <w:rFonts w:ascii="Aptos" w:hAnsi="Aptos" w:cstheme="minorHAnsi"/>
        </w:rPr>
        <w:t>Você preferiria um serviço de transporte escolar que avise automaticamente sobre atrasos e mudanças de rota?</w:t>
      </w:r>
    </w:p>
    <w:p w14:paraId="13D531E9" w14:textId="47346551" w:rsidR="003104C9" w:rsidRDefault="003104C9" w:rsidP="001B7C3D">
      <w:pPr>
        <w:pStyle w:val="NormalWeb"/>
        <w:rPr>
          <w:rFonts w:ascii="Aptos" w:hAnsi="Aptos" w:cstheme="minorHAnsi"/>
          <w:b/>
          <w:bCs/>
        </w:rPr>
      </w:pPr>
      <w:r>
        <w:rPr>
          <w:rFonts w:ascii="Aptos" w:hAnsi="Aptos" w:cstheme="minorHAnsi"/>
        </w:rPr>
        <w:tab/>
      </w:r>
      <w:r>
        <w:rPr>
          <w:rFonts w:ascii="Aptos" w:hAnsi="Aptos" w:cstheme="minorHAnsi"/>
          <w:b/>
          <w:bCs/>
        </w:rPr>
        <w:t>Sim</w:t>
      </w:r>
    </w:p>
    <w:p w14:paraId="1936C658" w14:textId="37F4145D" w:rsidR="003104C9" w:rsidRPr="003104C9" w:rsidRDefault="003104C9" w:rsidP="003104C9">
      <w:pPr>
        <w:pStyle w:val="NormalWeb"/>
        <w:ind w:firstLine="708"/>
        <w:rPr>
          <w:rFonts w:ascii="Aptos" w:hAnsi="Aptos" w:cstheme="minorHAnsi"/>
          <w:b/>
          <w:bCs/>
        </w:rPr>
      </w:pPr>
      <w:r>
        <w:rPr>
          <w:rFonts w:ascii="Aptos" w:hAnsi="Aptos" w:cstheme="minorHAnsi"/>
          <w:b/>
          <w:bCs/>
        </w:rPr>
        <w:t>Não</w:t>
      </w:r>
    </w:p>
    <w:p w14:paraId="3CAA6DE2" w14:textId="77777777" w:rsidR="001B7C3D" w:rsidRDefault="001B7C3D" w:rsidP="001B7C3D">
      <w:pPr>
        <w:pStyle w:val="NormalWeb"/>
        <w:rPr>
          <w:rFonts w:ascii="Aptos" w:hAnsi="Aptos" w:cstheme="minorHAnsi"/>
        </w:rPr>
      </w:pPr>
      <w:r w:rsidRPr="00B51DDC">
        <w:rPr>
          <w:rFonts w:ascii="Aptos" w:hAnsi="Aptos" w:cstheme="minorHAnsi"/>
          <w:b/>
          <w:bCs/>
          <w:color w:val="46D3C9"/>
        </w:rPr>
        <w:t>9 -</w:t>
      </w:r>
      <w:r w:rsidRPr="00CE4CB6">
        <w:rPr>
          <w:rFonts w:ascii="Aptos" w:hAnsi="Aptos" w:cstheme="minorHAnsi"/>
          <w:color w:val="46D3C9"/>
        </w:rPr>
        <w:t xml:space="preserve"> </w:t>
      </w:r>
      <w:r w:rsidRPr="00CE4CB6">
        <w:rPr>
          <w:rFonts w:ascii="Aptos" w:hAnsi="Aptos" w:cstheme="minorHAnsi"/>
        </w:rPr>
        <w:t>Você tem ou já teve dificuldade para encontrar transporte escolar para o seu(s) filho(s)?</w:t>
      </w:r>
    </w:p>
    <w:p w14:paraId="79153C34" w14:textId="7703D4A4" w:rsidR="003104C9" w:rsidRDefault="00580058" w:rsidP="001B7C3D">
      <w:pPr>
        <w:pStyle w:val="NormalWeb"/>
        <w:rPr>
          <w:rFonts w:ascii="Aptos" w:hAnsi="Aptos" w:cstheme="minorHAnsi"/>
          <w:b/>
          <w:bCs/>
        </w:rPr>
      </w:pPr>
      <w:r>
        <w:rPr>
          <w:rFonts w:ascii="Aptos" w:hAnsi="Aptos" w:cstheme="minorHAnsi"/>
        </w:rPr>
        <w:tab/>
      </w:r>
      <w:r>
        <w:rPr>
          <w:rFonts w:ascii="Aptos" w:hAnsi="Aptos" w:cstheme="minorHAnsi"/>
          <w:b/>
          <w:bCs/>
        </w:rPr>
        <w:t>Sim</w:t>
      </w:r>
    </w:p>
    <w:p w14:paraId="7A7F6420" w14:textId="7F69AEAC" w:rsidR="00580058" w:rsidRPr="00580058" w:rsidRDefault="00580058" w:rsidP="00580058">
      <w:pPr>
        <w:pStyle w:val="NormalWeb"/>
        <w:ind w:firstLine="708"/>
        <w:rPr>
          <w:rFonts w:ascii="Aptos" w:hAnsi="Aptos" w:cstheme="minorHAnsi"/>
          <w:b/>
          <w:bCs/>
        </w:rPr>
      </w:pPr>
      <w:r>
        <w:rPr>
          <w:rFonts w:ascii="Aptos" w:hAnsi="Aptos" w:cstheme="minorHAnsi"/>
          <w:b/>
          <w:bCs/>
        </w:rPr>
        <w:t>Não</w:t>
      </w:r>
    </w:p>
    <w:p w14:paraId="71464A7E" w14:textId="77777777" w:rsidR="001B7C3D" w:rsidRPr="00CE4CB6" w:rsidRDefault="001B7C3D" w:rsidP="00D80098">
      <w:pPr>
        <w:pStyle w:val="NormalWeb"/>
        <w:rPr>
          <w:rFonts w:ascii="Aptos" w:hAnsi="Aptos" w:cstheme="minorHAnsi"/>
          <w:color w:val="909090"/>
        </w:rPr>
      </w:pPr>
      <w:r w:rsidRPr="00B51DDC">
        <w:rPr>
          <w:rFonts w:ascii="Aptos" w:hAnsi="Aptos" w:cstheme="minorHAnsi"/>
          <w:b/>
          <w:bCs/>
          <w:color w:val="46D3C9"/>
        </w:rPr>
        <w:t>10 -</w:t>
      </w:r>
      <w:r w:rsidRPr="00CE4CB6">
        <w:rPr>
          <w:rFonts w:ascii="Aptos" w:hAnsi="Aptos" w:cstheme="minorHAnsi"/>
          <w:color w:val="46D3C9"/>
        </w:rPr>
        <w:t xml:space="preserve"> </w:t>
      </w:r>
      <w:r w:rsidRPr="00CE4CB6">
        <w:rPr>
          <w:rFonts w:ascii="Aptos" w:hAnsi="Aptos" w:cstheme="minorHAnsi"/>
        </w:rPr>
        <w:t>Você tem ou já teve dificuldade para encontrar transporte escolar para o seu(s) filho(s)?</w:t>
      </w:r>
    </w:p>
    <w:p w14:paraId="3DBFAD03" w14:textId="4243C757" w:rsidR="00B76ED5" w:rsidRDefault="00580058" w:rsidP="00580058">
      <w:pPr>
        <w:ind w:firstLine="708"/>
        <w:jc w:val="both"/>
        <w:rPr>
          <w:rFonts w:ascii="Aptos" w:hAnsi="Aptos"/>
          <w:b/>
          <w:bCs/>
        </w:rPr>
      </w:pPr>
      <w:r>
        <w:rPr>
          <w:rFonts w:ascii="Aptos" w:hAnsi="Aptos"/>
          <w:b/>
          <w:bCs/>
        </w:rPr>
        <w:t>Sim</w:t>
      </w:r>
    </w:p>
    <w:p w14:paraId="529F1C83" w14:textId="1870A91B" w:rsidR="00580058" w:rsidRDefault="00580058" w:rsidP="00580058">
      <w:pPr>
        <w:ind w:firstLine="708"/>
        <w:jc w:val="both"/>
        <w:rPr>
          <w:rFonts w:ascii="Aptos" w:hAnsi="Aptos"/>
          <w:b/>
          <w:bCs/>
        </w:rPr>
      </w:pPr>
      <w:r>
        <w:rPr>
          <w:rFonts w:ascii="Aptos" w:hAnsi="Aptos"/>
          <w:b/>
          <w:bCs/>
        </w:rPr>
        <w:t>Não</w:t>
      </w:r>
    </w:p>
    <w:p w14:paraId="61A6E2D9" w14:textId="3A5755E2" w:rsidR="00580058" w:rsidRDefault="00B51DDC" w:rsidP="00580058">
      <w:pPr>
        <w:ind w:firstLine="708"/>
        <w:jc w:val="both"/>
        <w:rPr>
          <w:rFonts w:ascii="Aptos" w:hAnsi="Aptos"/>
          <w:b/>
          <w:bCs/>
        </w:rPr>
      </w:pPr>
      <w:r>
        <w:rPr>
          <w:rFonts w:ascii="Aptos" w:hAnsi="Aptos"/>
          <w:b/>
          <w:bCs/>
        </w:rPr>
        <w:t>Às</w:t>
      </w:r>
      <w:r w:rsidR="00580058">
        <w:rPr>
          <w:rFonts w:ascii="Aptos" w:hAnsi="Aptos"/>
          <w:b/>
          <w:bCs/>
        </w:rPr>
        <w:t xml:space="preserve"> vezes</w:t>
      </w:r>
    </w:p>
    <w:p w14:paraId="399AA3EF" w14:textId="77777777" w:rsidR="002F4465" w:rsidRDefault="002F4465" w:rsidP="002F4465">
      <w:pPr>
        <w:ind w:firstLine="708"/>
        <w:jc w:val="center"/>
        <w:rPr>
          <w:rFonts w:ascii="Aptos" w:hAnsi="Aptos"/>
          <w:b/>
          <w:bCs/>
          <w:color w:val="46D3C9"/>
          <w:sz w:val="32"/>
          <w:szCs w:val="32"/>
        </w:rPr>
      </w:pPr>
    </w:p>
    <w:p w14:paraId="33DE4786" w14:textId="77777777" w:rsidR="002E614F" w:rsidRDefault="002E614F" w:rsidP="009932FF">
      <w:pPr>
        <w:ind w:firstLine="708"/>
        <w:jc w:val="center"/>
        <w:rPr>
          <w:rFonts w:ascii="Aptos" w:hAnsi="Aptos"/>
          <w:b/>
          <w:bCs/>
          <w:color w:val="46D3C9"/>
          <w:sz w:val="32"/>
          <w:szCs w:val="32"/>
        </w:rPr>
      </w:pPr>
    </w:p>
    <w:p w14:paraId="32A3D4F9" w14:textId="10D41961" w:rsidR="004E5979" w:rsidRDefault="002F4465" w:rsidP="009932FF">
      <w:pPr>
        <w:ind w:firstLine="708"/>
        <w:jc w:val="center"/>
        <w:rPr>
          <w:rFonts w:ascii="Aptos" w:hAnsi="Aptos"/>
          <w:b/>
          <w:bCs/>
          <w:color w:val="46D3C9"/>
          <w:sz w:val="32"/>
          <w:szCs w:val="32"/>
        </w:rPr>
      </w:pPr>
      <w:r>
        <w:rPr>
          <w:rFonts w:ascii="Aptos" w:hAnsi="Aptos"/>
          <w:b/>
          <w:bCs/>
          <w:color w:val="46D3C9"/>
          <w:sz w:val="32"/>
          <w:szCs w:val="32"/>
        </w:rPr>
        <w:lastRenderedPageBreak/>
        <w:t>LIMPEZA DOS DADOS</w:t>
      </w:r>
    </w:p>
    <w:p w14:paraId="745C600F" w14:textId="77777777" w:rsidR="006518E3" w:rsidRDefault="006518E3" w:rsidP="009932FF">
      <w:pPr>
        <w:ind w:firstLine="708"/>
        <w:jc w:val="center"/>
        <w:rPr>
          <w:rFonts w:ascii="Aptos" w:hAnsi="Aptos"/>
          <w:b/>
          <w:bCs/>
          <w:color w:val="46D3C9"/>
          <w:sz w:val="32"/>
          <w:szCs w:val="32"/>
        </w:rPr>
      </w:pPr>
    </w:p>
    <w:p w14:paraId="1BC3D894" w14:textId="114706B1" w:rsidR="002F4465" w:rsidRDefault="009932FF" w:rsidP="009932FF">
      <w:pPr>
        <w:jc w:val="both"/>
        <w:rPr>
          <w:rFonts w:ascii="Aptos" w:hAnsi="Aptos"/>
        </w:rPr>
      </w:pPr>
      <w:r w:rsidRPr="009932FF">
        <w:rPr>
          <w:rFonts w:ascii="Aptos" w:hAnsi="Aptos"/>
        </w:rPr>
        <w:t>A base de dados foi gerada por meio de um formulário e, ao ser transferida do Google Forms para uma planilha Excel, colunas como ID, E-mail, Hora de Início (horário em que o respondente iniciou o preenchimento do formulário), Hora de Conclusão, Nome (que estava vazia) e Hora da Última Modificação foram consideradas desnecessárias para a análise, uma vez que não possuíam relação direta com o propósito do aplicativo. Dessa forma, essas colunas foram excluídas logo no início do processo de limpeza dos dados. No que se refere à limpeza de dados para a análise da disciplina de AED, não foram necessários outros ajustes além dessas exclusões, pois as 10 colunas restantes foram essenciais para a criação dos gráficos e análises de correlação.</w:t>
      </w:r>
    </w:p>
    <w:p w14:paraId="68FDAD7E" w14:textId="77777777" w:rsidR="004E2334" w:rsidRDefault="004E2334" w:rsidP="009932FF">
      <w:pPr>
        <w:jc w:val="both"/>
        <w:rPr>
          <w:rFonts w:ascii="Aptos" w:hAnsi="Aptos"/>
        </w:rPr>
      </w:pPr>
    </w:p>
    <w:p w14:paraId="78526873" w14:textId="4F0A941A" w:rsidR="004E2334" w:rsidRDefault="00077CAA" w:rsidP="009932FF">
      <w:pPr>
        <w:jc w:val="both"/>
        <w:rPr>
          <w:rFonts w:ascii="Aptos" w:hAnsi="Aptos"/>
        </w:rPr>
      </w:pPr>
      <w:r w:rsidRPr="00077CAA">
        <w:rPr>
          <w:rFonts w:ascii="Aptos" w:hAnsi="Aptos"/>
          <w:noProof/>
        </w:rPr>
        <w:drawing>
          <wp:inline distT="0" distB="0" distL="0" distR="0" wp14:anchorId="63E095DD" wp14:editId="50E27FCE">
            <wp:extent cx="6188710" cy="2825115"/>
            <wp:effectExtent l="0" t="0" r="2540" b="0"/>
            <wp:docPr id="668108226"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08226" name="Imagem 2" descr="Interface gráfica do usuário&#10;&#10;Descrição gerada automaticamente"/>
                    <pic:cNvPicPr/>
                  </pic:nvPicPr>
                  <pic:blipFill>
                    <a:blip r:embed="rId10"/>
                    <a:stretch>
                      <a:fillRect/>
                    </a:stretch>
                  </pic:blipFill>
                  <pic:spPr>
                    <a:xfrm>
                      <a:off x="0" y="0"/>
                      <a:ext cx="6188710" cy="2825115"/>
                    </a:xfrm>
                    <a:prstGeom prst="rect">
                      <a:avLst/>
                    </a:prstGeom>
                  </pic:spPr>
                </pic:pic>
              </a:graphicData>
            </a:graphic>
          </wp:inline>
        </w:drawing>
      </w:r>
    </w:p>
    <w:p w14:paraId="797238C0" w14:textId="77777777" w:rsidR="004E2334" w:rsidRDefault="004E2334" w:rsidP="009932FF">
      <w:pPr>
        <w:jc w:val="both"/>
        <w:rPr>
          <w:rFonts w:ascii="Aptos" w:hAnsi="Aptos"/>
        </w:rPr>
      </w:pPr>
    </w:p>
    <w:p w14:paraId="00D387B5" w14:textId="03377441" w:rsidR="00077CAA" w:rsidRDefault="001F2DC8" w:rsidP="009932FF">
      <w:pPr>
        <w:jc w:val="both"/>
        <w:rPr>
          <w:rFonts w:ascii="Aptos" w:hAnsi="Aptos"/>
        </w:rPr>
      </w:pPr>
      <w:r w:rsidRPr="001F2DC8">
        <w:rPr>
          <w:rFonts w:ascii="Aptos" w:hAnsi="Aptos"/>
          <w:noProof/>
        </w:rPr>
        <w:drawing>
          <wp:inline distT="0" distB="0" distL="0" distR="0" wp14:anchorId="0173A4E7" wp14:editId="537309F5">
            <wp:extent cx="6188710" cy="715010"/>
            <wp:effectExtent l="0" t="0" r="2540" b="8890"/>
            <wp:docPr id="31704996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49966" name=""/>
                    <pic:cNvPicPr/>
                  </pic:nvPicPr>
                  <pic:blipFill>
                    <a:blip r:embed="rId11"/>
                    <a:stretch>
                      <a:fillRect/>
                    </a:stretch>
                  </pic:blipFill>
                  <pic:spPr>
                    <a:xfrm>
                      <a:off x="0" y="0"/>
                      <a:ext cx="6188710" cy="715010"/>
                    </a:xfrm>
                    <a:prstGeom prst="rect">
                      <a:avLst/>
                    </a:prstGeom>
                  </pic:spPr>
                </pic:pic>
              </a:graphicData>
            </a:graphic>
          </wp:inline>
        </w:drawing>
      </w:r>
    </w:p>
    <w:p w14:paraId="2359E31D" w14:textId="77777777" w:rsidR="004E2334" w:rsidRDefault="004E2334" w:rsidP="009932FF">
      <w:pPr>
        <w:jc w:val="both"/>
        <w:rPr>
          <w:rFonts w:ascii="Aptos" w:hAnsi="Aptos"/>
        </w:rPr>
      </w:pPr>
    </w:p>
    <w:p w14:paraId="74E2E83B" w14:textId="77777777" w:rsidR="004E2334" w:rsidRDefault="004E2334" w:rsidP="009932FF">
      <w:pPr>
        <w:jc w:val="both"/>
        <w:rPr>
          <w:rFonts w:ascii="Aptos" w:hAnsi="Aptos"/>
        </w:rPr>
      </w:pPr>
    </w:p>
    <w:p w14:paraId="12187148" w14:textId="77777777" w:rsidR="004E2334" w:rsidRDefault="004E2334" w:rsidP="009932FF">
      <w:pPr>
        <w:jc w:val="both"/>
        <w:rPr>
          <w:rFonts w:ascii="Aptos" w:hAnsi="Aptos"/>
        </w:rPr>
      </w:pPr>
    </w:p>
    <w:p w14:paraId="04972E48" w14:textId="77777777" w:rsidR="004E2334" w:rsidRDefault="004E2334" w:rsidP="009932FF">
      <w:pPr>
        <w:jc w:val="both"/>
        <w:rPr>
          <w:rFonts w:ascii="Aptos" w:hAnsi="Aptos"/>
        </w:rPr>
      </w:pPr>
    </w:p>
    <w:p w14:paraId="2010C2B3" w14:textId="77777777" w:rsidR="00953E42" w:rsidRDefault="00953E42" w:rsidP="009932FF">
      <w:pPr>
        <w:jc w:val="both"/>
        <w:rPr>
          <w:rFonts w:ascii="Aptos" w:hAnsi="Aptos"/>
        </w:rPr>
      </w:pPr>
    </w:p>
    <w:p w14:paraId="5B16E729" w14:textId="77777777" w:rsidR="00CF13AB" w:rsidRDefault="00CF13AB" w:rsidP="009C46E6">
      <w:pPr>
        <w:rPr>
          <w:rFonts w:ascii="Aptos" w:hAnsi="Aptos"/>
        </w:rPr>
      </w:pPr>
    </w:p>
    <w:p w14:paraId="26D78F6E" w14:textId="77777777" w:rsidR="002E614F" w:rsidRDefault="002E614F" w:rsidP="00E5187E">
      <w:pPr>
        <w:jc w:val="center"/>
        <w:rPr>
          <w:rFonts w:ascii="Aptos" w:hAnsi="Aptos"/>
          <w:b/>
          <w:bCs/>
          <w:color w:val="46D3C9"/>
          <w:sz w:val="32"/>
          <w:szCs w:val="32"/>
        </w:rPr>
      </w:pPr>
    </w:p>
    <w:p w14:paraId="20A61BCA" w14:textId="77777777" w:rsidR="002E614F" w:rsidRDefault="002E614F" w:rsidP="00E5187E">
      <w:pPr>
        <w:jc w:val="center"/>
        <w:rPr>
          <w:rFonts w:ascii="Aptos" w:hAnsi="Aptos"/>
          <w:b/>
          <w:bCs/>
          <w:color w:val="46D3C9"/>
          <w:sz w:val="32"/>
          <w:szCs w:val="32"/>
        </w:rPr>
      </w:pPr>
    </w:p>
    <w:p w14:paraId="4746EE50" w14:textId="77777777" w:rsidR="002E614F" w:rsidRDefault="002E614F" w:rsidP="00E5187E">
      <w:pPr>
        <w:jc w:val="center"/>
        <w:rPr>
          <w:rFonts w:ascii="Aptos" w:hAnsi="Aptos"/>
          <w:b/>
          <w:bCs/>
          <w:color w:val="46D3C9"/>
          <w:sz w:val="32"/>
          <w:szCs w:val="32"/>
        </w:rPr>
      </w:pPr>
    </w:p>
    <w:p w14:paraId="0A79BEEB" w14:textId="77777777" w:rsidR="002E614F" w:rsidRDefault="002E614F" w:rsidP="00E5187E">
      <w:pPr>
        <w:jc w:val="center"/>
        <w:rPr>
          <w:rFonts w:ascii="Aptos" w:hAnsi="Aptos"/>
          <w:b/>
          <w:bCs/>
          <w:color w:val="46D3C9"/>
          <w:sz w:val="32"/>
          <w:szCs w:val="32"/>
        </w:rPr>
      </w:pPr>
    </w:p>
    <w:p w14:paraId="77D3E7FB" w14:textId="77777777" w:rsidR="002E614F" w:rsidRDefault="002E614F" w:rsidP="00E5187E">
      <w:pPr>
        <w:jc w:val="center"/>
        <w:rPr>
          <w:rFonts w:ascii="Aptos" w:hAnsi="Aptos"/>
          <w:b/>
          <w:bCs/>
          <w:color w:val="46D3C9"/>
          <w:sz w:val="32"/>
          <w:szCs w:val="32"/>
        </w:rPr>
      </w:pPr>
    </w:p>
    <w:p w14:paraId="5DA72782" w14:textId="77777777" w:rsidR="002E614F" w:rsidRDefault="002E614F" w:rsidP="00E5187E">
      <w:pPr>
        <w:jc w:val="center"/>
        <w:rPr>
          <w:rFonts w:ascii="Aptos" w:hAnsi="Aptos"/>
          <w:b/>
          <w:bCs/>
          <w:color w:val="46D3C9"/>
          <w:sz w:val="32"/>
          <w:szCs w:val="32"/>
        </w:rPr>
      </w:pPr>
    </w:p>
    <w:p w14:paraId="463AE4CB" w14:textId="17777A9A" w:rsidR="00580241" w:rsidRDefault="00580241" w:rsidP="00E5187E">
      <w:pPr>
        <w:jc w:val="center"/>
        <w:rPr>
          <w:rFonts w:ascii="Aptos" w:hAnsi="Aptos"/>
          <w:b/>
          <w:bCs/>
          <w:color w:val="46D3C9"/>
          <w:sz w:val="32"/>
          <w:szCs w:val="32"/>
        </w:rPr>
      </w:pPr>
      <w:r w:rsidRPr="00D058B1">
        <w:rPr>
          <w:rFonts w:ascii="Aptos" w:hAnsi="Aptos"/>
          <w:b/>
          <w:bCs/>
          <w:color w:val="46D3C9"/>
          <w:sz w:val="32"/>
          <w:szCs w:val="32"/>
        </w:rPr>
        <w:lastRenderedPageBreak/>
        <w:t>GRÁFI</w:t>
      </w:r>
      <w:r w:rsidR="001E437D" w:rsidRPr="00D058B1">
        <w:rPr>
          <w:rFonts w:ascii="Aptos" w:hAnsi="Aptos"/>
          <w:b/>
          <w:bCs/>
          <w:color w:val="46D3C9"/>
          <w:sz w:val="32"/>
          <w:szCs w:val="32"/>
        </w:rPr>
        <w:t>C</w:t>
      </w:r>
      <w:r w:rsidRPr="00D058B1">
        <w:rPr>
          <w:rFonts w:ascii="Aptos" w:hAnsi="Aptos"/>
          <w:b/>
          <w:bCs/>
          <w:color w:val="46D3C9"/>
          <w:sz w:val="32"/>
          <w:szCs w:val="32"/>
        </w:rPr>
        <w:t>OS E ANÁLISES</w:t>
      </w:r>
    </w:p>
    <w:p w14:paraId="4623DD95" w14:textId="77777777" w:rsidR="00B36906" w:rsidRDefault="00B36906" w:rsidP="00E5187E">
      <w:pPr>
        <w:jc w:val="center"/>
        <w:rPr>
          <w:rFonts w:ascii="Aptos" w:hAnsi="Aptos"/>
          <w:b/>
          <w:bCs/>
          <w:color w:val="46D3C9"/>
          <w:sz w:val="32"/>
          <w:szCs w:val="32"/>
        </w:rPr>
      </w:pPr>
    </w:p>
    <w:p w14:paraId="278B6469" w14:textId="1F29A38B" w:rsidR="00B36906" w:rsidRPr="00B36906" w:rsidRDefault="00B36906" w:rsidP="00B36906">
      <w:pPr>
        <w:rPr>
          <w:rFonts w:ascii="Aptos" w:hAnsi="Aptos"/>
          <w:b/>
          <w:bCs/>
          <w:color w:val="46D3C9"/>
          <w:sz w:val="28"/>
          <w:szCs w:val="28"/>
        </w:rPr>
      </w:pPr>
      <w:r>
        <w:rPr>
          <w:rFonts w:ascii="Aptos" w:hAnsi="Aptos"/>
          <w:b/>
          <w:bCs/>
          <w:color w:val="46D3C9"/>
          <w:sz w:val="28"/>
          <w:szCs w:val="28"/>
        </w:rPr>
        <w:t>- Distribuições</w:t>
      </w:r>
    </w:p>
    <w:p w14:paraId="3ABB4596" w14:textId="2841991A" w:rsidR="001E437D" w:rsidRDefault="00697085" w:rsidP="00E5187E">
      <w:pPr>
        <w:jc w:val="center"/>
        <w:rPr>
          <w:rFonts w:ascii="Aptos" w:hAnsi="Aptos"/>
          <w:b/>
          <w:bCs/>
          <w:color w:val="46D3C9"/>
          <w:sz w:val="32"/>
          <w:szCs w:val="32"/>
        </w:rPr>
      </w:pPr>
      <w:r w:rsidRPr="00697085">
        <w:rPr>
          <w:rFonts w:ascii="Aptos" w:hAnsi="Aptos"/>
          <w:b/>
          <w:bCs/>
          <w:noProof/>
          <w:color w:val="46D3C9"/>
          <w:sz w:val="32"/>
          <w:szCs w:val="32"/>
        </w:rPr>
        <w:drawing>
          <wp:inline distT="0" distB="0" distL="0" distR="0" wp14:anchorId="779B4C30" wp14:editId="5B5F7539">
            <wp:extent cx="6188710" cy="6350635"/>
            <wp:effectExtent l="0" t="0" r="2540" b="0"/>
            <wp:docPr id="1405285329" name="Imagem 1"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85329" name="Imagem 1" descr="Interface gráfica do usuário, Aplicativo, Tabela, Excel&#10;&#10;Descrição gerada automaticamente"/>
                    <pic:cNvPicPr/>
                  </pic:nvPicPr>
                  <pic:blipFill>
                    <a:blip r:embed="rId12"/>
                    <a:stretch>
                      <a:fillRect/>
                    </a:stretch>
                  </pic:blipFill>
                  <pic:spPr>
                    <a:xfrm>
                      <a:off x="0" y="0"/>
                      <a:ext cx="6188710" cy="6350635"/>
                    </a:xfrm>
                    <a:prstGeom prst="rect">
                      <a:avLst/>
                    </a:prstGeom>
                  </pic:spPr>
                </pic:pic>
              </a:graphicData>
            </a:graphic>
          </wp:inline>
        </w:drawing>
      </w:r>
    </w:p>
    <w:p w14:paraId="0EF40478" w14:textId="486AC891" w:rsidR="001E437D" w:rsidRDefault="001E437D" w:rsidP="00E5187E">
      <w:pPr>
        <w:jc w:val="center"/>
        <w:rPr>
          <w:rFonts w:ascii="Aptos" w:hAnsi="Aptos"/>
          <w:b/>
          <w:bCs/>
          <w:color w:val="46D3C9"/>
          <w:sz w:val="32"/>
          <w:szCs w:val="32"/>
        </w:rPr>
      </w:pPr>
    </w:p>
    <w:p w14:paraId="447B6D5F" w14:textId="77777777" w:rsidR="00D058B1" w:rsidRDefault="00D058B1" w:rsidP="00D058B1">
      <w:pPr>
        <w:rPr>
          <w:rFonts w:ascii="Aptos" w:hAnsi="Aptos"/>
          <w:b/>
          <w:bCs/>
          <w:color w:val="46D3C9"/>
          <w:sz w:val="32"/>
          <w:szCs w:val="32"/>
        </w:rPr>
      </w:pPr>
    </w:p>
    <w:p w14:paraId="44F334AB" w14:textId="77777777" w:rsidR="00B36906" w:rsidRDefault="00B36906" w:rsidP="00D058B1">
      <w:pPr>
        <w:rPr>
          <w:rFonts w:ascii="Aptos" w:hAnsi="Aptos"/>
        </w:rPr>
      </w:pPr>
    </w:p>
    <w:p w14:paraId="215A4BE5" w14:textId="77777777" w:rsidR="00E03CF4" w:rsidRDefault="00E03CF4" w:rsidP="00D058B1">
      <w:pPr>
        <w:rPr>
          <w:rFonts w:ascii="Aptos" w:hAnsi="Aptos"/>
        </w:rPr>
      </w:pPr>
    </w:p>
    <w:p w14:paraId="4B16021D" w14:textId="77777777" w:rsidR="002E614F" w:rsidRDefault="002E614F" w:rsidP="00CF045E">
      <w:pPr>
        <w:jc w:val="both"/>
        <w:rPr>
          <w:rFonts w:ascii="Aptos" w:hAnsi="Aptos"/>
          <w:b/>
          <w:bCs/>
          <w:color w:val="46D3C9"/>
        </w:rPr>
      </w:pPr>
    </w:p>
    <w:p w14:paraId="329B8D1D" w14:textId="77777777" w:rsidR="002E614F" w:rsidRDefault="002E614F" w:rsidP="00CF045E">
      <w:pPr>
        <w:jc w:val="both"/>
        <w:rPr>
          <w:rFonts w:ascii="Aptos" w:hAnsi="Aptos"/>
          <w:b/>
          <w:bCs/>
          <w:color w:val="46D3C9"/>
        </w:rPr>
      </w:pPr>
    </w:p>
    <w:p w14:paraId="4171B109" w14:textId="77777777" w:rsidR="002E614F" w:rsidRDefault="002E614F" w:rsidP="00CF045E">
      <w:pPr>
        <w:jc w:val="both"/>
        <w:rPr>
          <w:rFonts w:ascii="Aptos" w:hAnsi="Aptos"/>
          <w:b/>
          <w:bCs/>
          <w:color w:val="46D3C9"/>
        </w:rPr>
      </w:pPr>
    </w:p>
    <w:p w14:paraId="68BFE63E" w14:textId="77777777" w:rsidR="002E614F" w:rsidRDefault="002E614F" w:rsidP="00CF045E">
      <w:pPr>
        <w:jc w:val="both"/>
        <w:rPr>
          <w:rFonts w:ascii="Aptos" w:hAnsi="Aptos"/>
          <w:b/>
          <w:bCs/>
          <w:color w:val="46D3C9"/>
        </w:rPr>
      </w:pPr>
    </w:p>
    <w:p w14:paraId="44334636" w14:textId="77777777" w:rsidR="002E614F" w:rsidRDefault="002E614F" w:rsidP="00CF045E">
      <w:pPr>
        <w:jc w:val="both"/>
        <w:rPr>
          <w:rFonts w:ascii="Aptos" w:hAnsi="Aptos"/>
          <w:b/>
          <w:bCs/>
          <w:color w:val="46D3C9"/>
        </w:rPr>
      </w:pPr>
    </w:p>
    <w:p w14:paraId="293A4666" w14:textId="24F0C7F2" w:rsidR="00200A86" w:rsidRPr="0063437E" w:rsidRDefault="00200A86" w:rsidP="00CF045E">
      <w:pPr>
        <w:jc w:val="both"/>
        <w:rPr>
          <w:rFonts w:ascii="Aptos" w:hAnsi="Aptos"/>
          <w:b/>
          <w:bCs/>
          <w:color w:val="46D3C9"/>
        </w:rPr>
      </w:pPr>
      <w:r w:rsidRPr="0063437E">
        <w:rPr>
          <w:rFonts w:ascii="Aptos" w:hAnsi="Aptos"/>
          <w:b/>
          <w:bCs/>
          <w:color w:val="46D3C9"/>
        </w:rPr>
        <w:lastRenderedPageBreak/>
        <w:t>Gráfico 1 – Distribuição de Idade dos Filhos</w:t>
      </w:r>
      <w:r w:rsidR="00B44C15" w:rsidRPr="0063437E">
        <w:rPr>
          <w:rFonts w:ascii="Aptos" w:hAnsi="Aptos"/>
          <w:b/>
          <w:bCs/>
          <w:color w:val="46D3C9"/>
        </w:rPr>
        <w:t>:</w:t>
      </w:r>
    </w:p>
    <w:p w14:paraId="585281C8" w14:textId="334CD00D" w:rsidR="00B44C15" w:rsidRPr="001F695B" w:rsidRDefault="00B44C15" w:rsidP="00CF045E">
      <w:pPr>
        <w:jc w:val="both"/>
        <w:rPr>
          <w:rFonts w:ascii="Aptos" w:hAnsi="Aptos"/>
        </w:rPr>
      </w:pPr>
      <w:r w:rsidRPr="0063437E">
        <w:rPr>
          <w:rFonts w:ascii="Aptos" w:hAnsi="Aptos"/>
          <w:b/>
          <w:bCs/>
          <w:color w:val="46D3C9"/>
        </w:rPr>
        <w:t>Descrição:</w:t>
      </w:r>
      <w:r w:rsidR="001F695B">
        <w:rPr>
          <w:rFonts w:ascii="Aptos" w:hAnsi="Aptos"/>
          <w:b/>
          <w:bCs/>
          <w:color w:val="46D3C9"/>
        </w:rPr>
        <w:t xml:space="preserve"> </w:t>
      </w:r>
      <w:r w:rsidR="001A640B" w:rsidRPr="001A640B">
        <w:rPr>
          <w:rFonts w:ascii="Aptos" w:hAnsi="Aptos"/>
        </w:rPr>
        <w:t xml:space="preserve">O gráfico apresenta a </w:t>
      </w:r>
      <w:r w:rsidR="001A640B" w:rsidRPr="008F46E9">
        <w:rPr>
          <w:rFonts w:ascii="Aptos" w:hAnsi="Aptos"/>
          <w:b/>
          <w:bCs/>
        </w:rPr>
        <w:t>distribuição de idades dos filhos em três faixas etárias: 15 a 18 anos, 6 a 10 anos e 11 a 14 anos.</w:t>
      </w:r>
      <w:r w:rsidR="001A640B" w:rsidRPr="001A640B">
        <w:rPr>
          <w:rFonts w:ascii="Aptos" w:hAnsi="Aptos"/>
        </w:rPr>
        <w:t xml:space="preserve"> A barra correspondente à faixa etária de 15 a 18 anos é a mais alta, indicando uma quantidade significativa de filhos nessa faixa. As barras para as faixas de 6 a 10 anos e 11 a 14 anos são menores, com a faixa de 6 a 10 anos tendo um número levemente maior de filhos do que a de 11 a 14 anos.</w:t>
      </w:r>
    </w:p>
    <w:p w14:paraId="68610CFF" w14:textId="77777777" w:rsidR="000966ED" w:rsidRDefault="000966ED" w:rsidP="00CF045E">
      <w:pPr>
        <w:jc w:val="both"/>
        <w:rPr>
          <w:rFonts w:ascii="Aptos" w:hAnsi="Aptos"/>
          <w:b/>
          <w:bCs/>
          <w:color w:val="46D3C9"/>
        </w:rPr>
      </w:pPr>
    </w:p>
    <w:p w14:paraId="0EE745E7" w14:textId="5ABB8EC5" w:rsidR="00B44C15" w:rsidRDefault="00B44C15" w:rsidP="00CF045E">
      <w:pPr>
        <w:jc w:val="both"/>
        <w:rPr>
          <w:rFonts w:ascii="Aptos" w:hAnsi="Aptos"/>
          <w:b/>
          <w:bCs/>
          <w:color w:val="46D3C9"/>
        </w:rPr>
      </w:pPr>
      <w:r w:rsidRPr="0063437E">
        <w:rPr>
          <w:rFonts w:ascii="Aptos" w:hAnsi="Aptos"/>
          <w:b/>
          <w:bCs/>
          <w:color w:val="46D3C9"/>
        </w:rPr>
        <w:t>Análise:</w:t>
      </w:r>
      <w:r w:rsidR="004F1A85">
        <w:rPr>
          <w:rFonts w:ascii="Aptos" w:hAnsi="Aptos"/>
          <w:b/>
          <w:bCs/>
          <w:color w:val="46D3C9"/>
        </w:rPr>
        <w:t xml:space="preserve"> </w:t>
      </w:r>
      <w:r w:rsidR="00CA421B" w:rsidRPr="00CA421B">
        <w:rPr>
          <w:rFonts w:ascii="Aptos" w:hAnsi="Aptos"/>
        </w:rPr>
        <w:t xml:space="preserve">Observa-se uma predominância de filhos mais velhos (adolescentes), o que </w:t>
      </w:r>
      <w:r w:rsidR="00CF5C64">
        <w:rPr>
          <w:rFonts w:ascii="Aptos" w:hAnsi="Aptos"/>
        </w:rPr>
        <w:t>indica uma forte necessidade de transporte escolar nesse faixa etária</w:t>
      </w:r>
      <w:r w:rsidR="00CA421B" w:rsidRPr="00CA421B">
        <w:rPr>
          <w:rFonts w:ascii="Aptos" w:hAnsi="Aptos"/>
        </w:rPr>
        <w:t>.</w:t>
      </w:r>
      <w:r w:rsidR="004C5D40">
        <w:rPr>
          <w:rFonts w:ascii="Aptos" w:hAnsi="Aptos"/>
        </w:rPr>
        <w:t xml:space="preserve"> </w:t>
      </w:r>
      <w:r w:rsidR="004C5D40" w:rsidRPr="004C5D40">
        <w:rPr>
          <w:rFonts w:ascii="Aptos" w:hAnsi="Aptos"/>
        </w:rPr>
        <w:t xml:space="preserve">A presença de </w:t>
      </w:r>
      <w:r w:rsidR="0050338C" w:rsidRPr="004C5D40">
        <w:rPr>
          <w:rFonts w:ascii="Aptos" w:hAnsi="Aptos"/>
        </w:rPr>
        <w:t>menos</w:t>
      </w:r>
      <w:r w:rsidR="004C5D40" w:rsidRPr="004C5D40">
        <w:rPr>
          <w:rFonts w:ascii="Aptos" w:hAnsi="Aptos"/>
        </w:rPr>
        <w:t xml:space="preserve"> filhos nas faixas de 6 a 10 anos e 11 a 14 anos pode refletir uma diminuição no número de filhos ou uma mudança nas dinâmicas familiares, como um aumento na idade média dos filhos.</w:t>
      </w:r>
    </w:p>
    <w:p w14:paraId="65DEF876" w14:textId="77777777" w:rsidR="00CA421B" w:rsidRPr="00D058B1" w:rsidRDefault="00CA421B" w:rsidP="00CF045E">
      <w:pPr>
        <w:jc w:val="both"/>
        <w:rPr>
          <w:rFonts w:ascii="Aptos" w:hAnsi="Aptos"/>
          <w:b/>
          <w:bCs/>
          <w:color w:val="46D3C9"/>
        </w:rPr>
      </w:pPr>
    </w:p>
    <w:p w14:paraId="706DB09E" w14:textId="75A8DFAD" w:rsidR="00B44C15" w:rsidRPr="0063437E" w:rsidRDefault="00B44C15" w:rsidP="00CF045E">
      <w:pPr>
        <w:jc w:val="both"/>
        <w:rPr>
          <w:rFonts w:ascii="Aptos" w:hAnsi="Aptos"/>
          <w:b/>
          <w:bCs/>
          <w:color w:val="46D3C9"/>
        </w:rPr>
      </w:pPr>
      <w:r w:rsidRPr="0063437E">
        <w:rPr>
          <w:rFonts w:ascii="Aptos" w:hAnsi="Aptos"/>
          <w:b/>
          <w:bCs/>
          <w:color w:val="46D3C9"/>
        </w:rPr>
        <w:t xml:space="preserve">Gráfico 2 </w:t>
      </w:r>
      <w:r w:rsidR="00E768E7" w:rsidRPr="0063437E">
        <w:rPr>
          <w:rFonts w:ascii="Aptos" w:hAnsi="Aptos"/>
          <w:b/>
          <w:bCs/>
          <w:color w:val="46D3C9"/>
        </w:rPr>
        <w:t>–</w:t>
      </w:r>
      <w:r w:rsidRPr="0063437E">
        <w:rPr>
          <w:rFonts w:ascii="Aptos" w:hAnsi="Aptos"/>
          <w:b/>
          <w:bCs/>
          <w:color w:val="46D3C9"/>
        </w:rPr>
        <w:t xml:space="preserve"> </w:t>
      </w:r>
      <w:r w:rsidR="00985932">
        <w:rPr>
          <w:rFonts w:ascii="Aptos" w:hAnsi="Aptos"/>
          <w:b/>
          <w:bCs/>
          <w:color w:val="46D3C9"/>
        </w:rPr>
        <w:t xml:space="preserve">Distribuição de </w:t>
      </w:r>
      <w:r w:rsidR="00E768E7" w:rsidRPr="0063437E">
        <w:rPr>
          <w:rFonts w:ascii="Aptos" w:hAnsi="Aptos"/>
          <w:b/>
          <w:bCs/>
          <w:color w:val="46D3C9"/>
        </w:rPr>
        <w:t>Uso de Serviço de Transporte Escolar:</w:t>
      </w:r>
    </w:p>
    <w:p w14:paraId="79CC3368" w14:textId="66B57919" w:rsidR="00E768E7" w:rsidRPr="00D058B1" w:rsidRDefault="00E768E7" w:rsidP="00CF045E">
      <w:pPr>
        <w:jc w:val="both"/>
        <w:rPr>
          <w:rFonts w:ascii="Aptos" w:hAnsi="Aptos"/>
          <w:b/>
          <w:bCs/>
          <w:color w:val="46D3C9"/>
        </w:rPr>
      </w:pPr>
      <w:r w:rsidRPr="0063437E">
        <w:rPr>
          <w:rFonts w:ascii="Aptos" w:hAnsi="Aptos"/>
          <w:b/>
          <w:bCs/>
          <w:color w:val="46D3C9"/>
        </w:rPr>
        <w:t>Descrição:</w:t>
      </w:r>
      <w:r w:rsidR="00CA421B">
        <w:rPr>
          <w:rFonts w:ascii="Aptos" w:hAnsi="Aptos"/>
          <w:b/>
          <w:bCs/>
          <w:color w:val="46D3C9"/>
        </w:rPr>
        <w:t xml:space="preserve"> </w:t>
      </w:r>
      <w:r w:rsidR="00CA421B" w:rsidRPr="00CA421B">
        <w:rPr>
          <w:rFonts w:ascii="Aptos" w:hAnsi="Aptos"/>
        </w:rPr>
        <w:t xml:space="preserve">Este gráfico de barras mostra a distribuição de respostas sobre o uso do transporte escolar. A maior parte dos participantes ainda </w:t>
      </w:r>
      <w:r w:rsidR="00CA421B" w:rsidRPr="00CA421B">
        <w:rPr>
          <w:rStyle w:val="Forte"/>
          <w:rFonts w:ascii="Aptos" w:hAnsi="Aptos"/>
        </w:rPr>
        <w:t>usa o transporte escolar</w:t>
      </w:r>
      <w:r w:rsidR="00CA421B" w:rsidRPr="00CA421B">
        <w:rPr>
          <w:rFonts w:ascii="Aptos" w:hAnsi="Aptos"/>
        </w:rPr>
        <w:t xml:space="preserve"> ou </w:t>
      </w:r>
      <w:r w:rsidR="00CA421B" w:rsidRPr="00CA421B">
        <w:rPr>
          <w:rStyle w:val="Forte"/>
          <w:rFonts w:ascii="Aptos" w:hAnsi="Aptos"/>
        </w:rPr>
        <w:t>usou no passado</w:t>
      </w:r>
      <w:r w:rsidR="00CA421B" w:rsidRPr="00CA421B">
        <w:rPr>
          <w:rFonts w:ascii="Aptos" w:hAnsi="Aptos"/>
        </w:rPr>
        <w:t xml:space="preserve">, enquanto poucos relataram </w:t>
      </w:r>
      <w:r w:rsidR="00CA421B" w:rsidRPr="00CA421B">
        <w:rPr>
          <w:rStyle w:val="Forte"/>
          <w:rFonts w:ascii="Aptos" w:hAnsi="Aptos"/>
        </w:rPr>
        <w:t>nunca terem usado</w:t>
      </w:r>
      <w:r w:rsidR="00CA421B" w:rsidRPr="00CA421B">
        <w:rPr>
          <w:rFonts w:ascii="Aptos" w:hAnsi="Aptos"/>
        </w:rPr>
        <w:t>.</w:t>
      </w:r>
    </w:p>
    <w:p w14:paraId="22956DE7" w14:textId="77777777" w:rsidR="000966ED" w:rsidRDefault="000966ED" w:rsidP="00CF045E">
      <w:pPr>
        <w:jc w:val="both"/>
        <w:rPr>
          <w:rFonts w:ascii="Aptos" w:hAnsi="Aptos"/>
          <w:b/>
          <w:bCs/>
          <w:color w:val="46D3C9"/>
        </w:rPr>
      </w:pPr>
    </w:p>
    <w:p w14:paraId="759C9491" w14:textId="6E3C83B3" w:rsidR="00E768E7" w:rsidRPr="00D058B1" w:rsidRDefault="00E768E7" w:rsidP="00CF045E">
      <w:pPr>
        <w:jc w:val="both"/>
        <w:rPr>
          <w:rFonts w:ascii="Aptos" w:hAnsi="Aptos"/>
          <w:b/>
          <w:bCs/>
          <w:color w:val="46D3C9"/>
        </w:rPr>
      </w:pPr>
      <w:r w:rsidRPr="0063437E">
        <w:rPr>
          <w:rFonts w:ascii="Aptos" w:hAnsi="Aptos"/>
          <w:b/>
          <w:bCs/>
          <w:color w:val="46D3C9"/>
        </w:rPr>
        <w:t>Análise:</w:t>
      </w:r>
      <w:r w:rsidR="00CA421B">
        <w:rPr>
          <w:rFonts w:ascii="Aptos" w:hAnsi="Aptos"/>
          <w:b/>
          <w:bCs/>
          <w:color w:val="46D3C9"/>
        </w:rPr>
        <w:t xml:space="preserve"> </w:t>
      </w:r>
      <w:r w:rsidR="00112C66" w:rsidRPr="00112C66">
        <w:rPr>
          <w:rFonts w:ascii="Aptos" w:hAnsi="Aptos"/>
        </w:rPr>
        <w:t>O fato de muitos pais já terem utilizado ou ainda utilizarem o transporte escolar sugere uma familiaridade com o serviço, o que pode facilitar a aceitação de melhorias ou a adesão a um novo sistema de transporte.</w:t>
      </w:r>
    </w:p>
    <w:p w14:paraId="4E8AE2B6" w14:textId="77777777" w:rsidR="00E768E7" w:rsidRPr="00D058B1" w:rsidRDefault="00E768E7" w:rsidP="00CF045E">
      <w:pPr>
        <w:ind w:firstLine="708"/>
        <w:jc w:val="both"/>
        <w:rPr>
          <w:rFonts w:ascii="Aptos" w:hAnsi="Aptos"/>
          <w:b/>
          <w:bCs/>
          <w:color w:val="46D3C9"/>
        </w:rPr>
      </w:pPr>
    </w:p>
    <w:p w14:paraId="022BB485" w14:textId="4B15D56A" w:rsidR="00E5187E" w:rsidRPr="0063437E" w:rsidRDefault="00E768E7" w:rsidP="00CF045E">
      <w:pPr>
        <w:jc w:val="both"/>
        <w:rPr>
          <w:rFonts w:ascii="Aptos" w:hAnsi="Aptos"/>
          <w:b/>
          <w:bCs/>
          <w:color w:val="46D3C9"/>
        </w:rPr>
      </w:pPr>
      <w:r w:rsidRPr="0063437E">
        <w:rPr>
          <w:rFonts w:ascii="Aptos" w:hAnsi="Aptos"/>
          <w:b/>
          <w:bCs/>
          <w:color w:val="46D3C9"/>
        </w:rPr>
        <w:t xml:space="preserve">Gráfico 3 </w:t>
      </w:r>
      <w:r w:rsidR="00E5187E" w:rsidRPr="0063437E">
        <w:rPr>
          <w:rFonts w:ascii="Aptos" w:hAnsi="Aptos"/>
          <w:b/>
          <w:bCs/>
          <w:color w:val="46D3C9"/>
        </w:rPr>
        <w:t>–</w:t>
      </w:r>
      <w:r w:rsidRPr="0063437E">
        <w:rPr>
          <w:rFonts w:ascii="Aptos" w:hAnsi="Aptos"/>
          <w:b/>
          <w:bCs/>
          <w:color w:val="46D3C9"/>
        </w:rPr>
        <w:t xml:space="preserve"> </w:t>
      </w:r>
      <w:r w:rsidR="00E5187E" w:rsidRPr="0063437E">
        <w:rPr>
          <w:rFonts w:ascii="Aptos" w:hAnsi="Aptos"/>
          <w:b/>
          <w:bCs/>
          <w:color w:val="46D3C9"/>
        </w:rPr>
        <w:t>Distribuição de Distância d</w:t>
      </w:r>
      <w:r w:rsidR="00CF1CC7" w:rsidRPr="0063437E">
        <w:rPr>
          <w:rFonts w:ascii="Aptos" w:hAnsi="Aptos"/>
          <w:b/>
          <w:bCs/>
          <w:color w:val="46D3C9"/>
        </w:rPr>
        <w:t>e</w:t>
      </w:r>
      <w:r w:rsidR="00E5187E" w:rsidRPr="0063437E">
        <w:rPr>
          <w:rFonts w:ascii="Aptos" w:hAnsi="Aptos"/>
          <w:b/>
          <w:bCs/>
          <w:color w:val="46D3C9"/>
        </w:rPr>
        <w:t xml:space="preserve"> Casa </w:t>
      </w:r>
      <w:r w:rsidR="00CF1CC7" w:rsidRPr="0063437E">
        <w:rPr>
          <w:rFonts w:ascii="Aptos" w:hAnsi="Aptos"/>
          <w:b/>
          <w:bCs/>
          <w:color w:val="46D3C9"/>
        </w:rPr>
        <w:t>à</w:t>
      </w:r>
      <w:r w:rsidR="00E5187E" w:rsidRPr="0063437E">
        <w:rPr>
          <w:rFonts w:ascii="Aptos" w:hAnsi="Aptos"/>
          <w:b/>
          <w:bCs/>
          <w:color w:val="46D3C9"/>
        </w:rPr>
        <w:t xml:space="preserve"> Escola:</w:t>
      </w:r>
    </w:p>
    <w:p w14:paraId="66F38854" w14:textId="294E228A" w:rsidR="00E5187E" w:rsidRPr="00D058B1" w:rsidRDefault="00E5187E" w:rsidP="00CF045E">
      <w:pPr>
        <w:jc w:val="both"/>
        <w:rPr>
          <w:rFonts w:ascii="Aptos" w:hAnsi="Aptos"/>
          <w:b/>
          <w:bCs/>
          <w:color w:val="46D3C9"/>
        </w:rPr>
      </w:pPr>
      <w:r w:rsidRPr="0063437E">
        <w:rPr>
          <w:rFonts w:ascii="Aptos" w:hAnsi="Aptos"/>
          <w:b/>
          <w:bCs/>
          <w:color w:val="46D3C9"/>
        </w:rPr>
        <w:t>Descrição:</w:t>
      </w:r>
      <w:r w:rsidR="00112C66">
        <w:rPr>
          <w:rFonts w:ascii="Aptos" w:hAnsi="Aptos"/>
          <w:b/>
          <w:bCs/>
          <w:color w:val="46D3C9"/>
        </w:rPr>
        <w:t xml:space="preserve"> </w:t>
      </w:r>
      <w:r w:rsidR="00112C66" w:rsidRPr="00112C66">
        <w:rPr>
          <w:rFonts w:ascii="Aptos" w:hAnsi="Aptos"/>
        </w:rPr>
        <w:t xml:space="preserve">Este gráfico de barras mostra a distribuição da distância da casa à escola. A maioria dos participantes leva </w:t>
      </w:r>
      <w:r w:rsidR="00112C66" w:rsidRPr="00112C66">
        <w:rPr>
          <w:rStyle w:val="Forte"/>
          <w:rFonts w:ascii="Aptos" w:hAnsi="Aptos"/>
        </w:rPr>
        <w:t>10-20 minutos</w:t>
      </w:r>
      <w:r w:rsidR="00112C66" w:rsidRPr="00112C66">
        <w:rPr>
          <w:rFonts w:ascii="Aptos" w:hAnsi="Aptos"/>
        </w:rPr>
        <w:t xml:space="preserve"> para chegar à escola, enquanto grupos menores relataram distâncias </w:t>
      </w:r>
      <w:r w:rsidR="00112C66" w:rsidRPr="00112C66">
        <w:rPr>
          <w:rStyle w:val="Forte"/>
          <w:rFonts w:ascii="Aptos" w:hAnsi="Aptos"/>
        </w:rPr>
        <w:t>acima de 30 minutos</w:t>
      </w:r>
      <w:r w:rsidR="00112C66" w:rsidRPr="00112C66">
        <w:rPr>
          <w:rFonts w:ascii="Aptos" w:hAnsi="Aptos"/>
        </w:rPr>
        <w:t xml:space="preserve">, </w:t>
      </w:r>
      <w:r w:rsidR="00112C66" w:rsidRPr="00112C66">
        <w:rPr>
          <w:rStyle w:val="Forte"/>
          <w:rFonts w:ascii="Aptos" w:hAnsi="Aptos"/>
        </w:rPr>
        <w:t>21-30 minutos</w:t>
      </w:r>
      <w:r w:rsidR="00112C66" w:rsidRPr="00112C66">
        <w:rPr>
          <w:rFonts w:ascii="Aptos" w:hAnsi="Aptos"/>
        </w:rPr>
        <w:t xml:space="preserve">, e uma parcela leva </w:t>
      </w:r>
      <w:r w:rsidR="00112C66" w:rsidRPr="00112C66">
        <w:rPr>
          <w:rStyle w:val="Forte"/>
          <w:rFonts w:ascii="Aptos" w:hAnsi="Aptos"/>
        </w:rPr>
        <w:t>menos de 10 minutos</w:t>
      </w:r>
      <w:r w:rsidR="00112C66" w:rsidRPr="00112C66">
        <w:rPr>
          <w:rFonts w:ascii="Aptos" w:hAnsi="Aptos"/>
        </w:rPr>
        <w:t>.</w:t>
      </w:r>
    </w:p>
    <w:p w14:paraId="5111C8D7" w14:textId="77777777" w:rsidR="000966ED" w:rsidRDefault="000966ED" w:rsidP="00CF045E">
      <w:pPr>
        <w:jc w:val="both"/>
        <w:rPr>
          <w:rFonts w:ascii="Aptos" w:hAnsi="Aptos"/>
          <w:b/>
          <w:bCs/>
          <w:color w:val="46D3C9"/>
        </w:rPr>
      </w:pPr>
    </w:p>
    <w:p w14:paraId="734F9FCE" w14:textId="59A604C4" w:rsidR="00E5187E" w:rsidRPr="00D058B1" w:rsidRDefault="00E5187E" w:rsidP="00CF045E">
      <w:pPr>
        <w:jc w:val="both"/>
        <w:rPr>
          <w:rFonts w:ascii="Aptos" w:hAnsi="Aptos"/>
          <w:b/>
          <w:bCs/>
          <w:color w:val="46D3C9"/>
        </w:rPr>
      </w:pPr>
      <w:r w:rsidRPr="0063437E">
        <w:rPr>
          <w:rFonts w:ascii="Aptos" w:hAnsi="Aptos"/>
          <w:b/>
          <w:bCs/>
          <w:color w:val="46D3C9"/>
        </w:rPr>
        <w:t>Análise:</w:t>
      </w:r>
      <w:r w:rsidR="00112C66">
        <w:rPr>
          <w:rFonts w:ascii="Aptos" w:hAnsi="Aptos"/>
          <w:b/>
          <w:bCs/>
          <w:color w:val="46D3C9"/>
        </w:rPr>
        <w:t xml:space="preserve"> </w:t>
      </w:r>
      <w:r w:rsidR="00F51E62" w:rsidRPr="00F51E62">
        <w:rPr>
          <w:rFonts w:ascii="Aptos" w:hAnsi="Aptos"/>
        </w:rPr>
        <w:t>A concentração em uma faixa de 10-20 minutos sugere que uma boa parte dos alunos vive a uma distância moderada da escola, o que pode ser um fator na decisão de usar ou não o transporte escolar.</w:t>
      </w:r>
    </w:p>
    <w:p w14:paraId="0C8F12B6" w14:textId="77777777" w:rsidR="00CF1CC7" w:rsidRPr="00D058B1" w:rsidRDefault="00CF1CC7" w:rsidP="00CF045E">
      <w:pPr>
        <w:ind w:firstLine="708"/>
        <w:jc w:val="both"/>
        <w:rPr>
          <w:rFonts w:ascii="Aptos" w:hAnsi="Aptos"/>
          <w:b/>
          <w:bCs/>
          <w:color w:val="46D3C9"/>
        </w:rPr>
      </w:pPr>
    </w:p>
    <w:p w14:paraId="5385E126" w14:textId="5892CBC5" w:rsidR="00CF1CC7" w:rsidRPr="0063437E" w:rsidRDefault="00CF1CC7" w:rsidP="00CF045E">
      <w:pPr>
        <w:jc w:val="both"/>
        <w:rPr>
          <w:rFonts w:ascii="Aptos" w:hAnsi="Aptos"/>
          <w:b/>
          <w:bCs/>
          <w:color w:val="46D3C9"/>
        </w:rPr>
      </w:pPr>
      <w:r w:rsidRPr="0063437E">
        <w:rPr>
          <w:rFonts w:ascii="Aptos" w:hAnsi="Aptos"/>
          <w:b/>
          <w:bCs/>
          <w:color w:val="46D3C9"/>
        </w:rPr>
        <w:t xml:space="preserve">Gráfico 4 – Distribuição </w:t>
      </w:r>
      <w:r w:rsidR="001E437D" w:rsidRPr="0063437E">
        <w:rPr>
          <w:rFonts w:ascii="Aptos" w:hAnsi="Aptos"/>
          <w:b/>
          <w:bCs/>
          <w:color w:val="46D3C9"/>
        </w:rPr>
        <w:t>que Leva para Ir à Escola:</w:t>
      </w:r>
    </w:p>
    <w:p w14:paraId="3576AFD3" w14:textId="77777777" w:rsidR="00AA2948" w:rsidRDefault="00AA2948" w:rsidP="00AA2948">
      <w:pPr>
        <w:jc w:val="both"/>
        <w:rPr>
          <w:rFonts w:ascii="Aptos" w:hAnsi="Aptos"/>
          <w:b/>
          <w:bCs/>
          <w:color w:val="46D3C9"/>
        </w:rPr>
      </w:pPr>
      <w:r>
        <w:rPr>
          <w:rFonts w:ascii="Aptos" w:hAnsi="Aptos"/>
          <w:b/>
          <w:bCs/>
          <w:color w:val="46D3C9"/>
        </w:rPr>
        <w:t xml:space="preserve">Descrição: </w:t>
      </w:r>
      <w:r>
        <w:rPr>
          <w:rFonts w:ascii="Aptos" w:hAnsi="Aptos"/>
        </w:rPr>
        <w:t xml:space="preserve">Este gráfico de pizza mostra a distribuição de tempos para chegar à escola. A maior parte dos alunos percorre uma distância </w:t>
      </w:r>
      <w:r>
        <w:rPr>
          <w:rStyle w:val="Forte"/>
          <w:rFonts w:ascii="Aptos" w:hAnsi="Aptos"/>
        </w:rPr>
        <w:t>superior a 10 km</w:t>
      </w:r>
      <w:r>
        <w:rPr>
          <w:rFonts w:ascii="Aptos" w:hAnsi="Aptos"/>
        </w:rPr>
        <w:t xml:space="preserve">, seguida por grupos menores que percorrem </w:t>
      </w:r>
      <w:r>
        <w:rPr>
          <w:rStyle w:val="Forte"/>
          <w:rFonts w:ascii="Aptos" w:hAnsi="Aptos"/>
        </w:rPr>
        <w:t>5-9 km</w:t>
      </w:r>
      <w:r>
        <w:rPr>
          <w:rFonts w:ascii="Aptos" w:hAnsi="Aptos"/>
        </w:rPr>
        <w:t xml:space="preserve">, </w:t>
      </w:r>
      <w:r>
        <w:rPr>
          <w:rStyle w:val="Forte"/>
          <w:rFonts w:ascii="Aptos" w:hAnsi="Aptos"/>
        </w:rPr>
        <w:t>1-4 km</w:t>
      </w:r>
      <w:r>
        <w:rPr>
          <w:rFonts w:ascii="Aptos" w:hAnsi="Aptos"/>
        </w:rPr>
        <w:t xml:space="preserve"> e </w:t>
      </w:r>
      <w:r>
        <w:rPr>
          <w:rStyle w:val="Forte"/>
          <w:rFonts w:ascii="Aptos" w:hAnsi="Aptos"/>
        </w:rPr>
        <w:t>menos de 1 km</w:t>
      </w:r>
      <w:r>
        <w:rPr>
          <w:rFonts w:ascii="Aptos" w:hAnsi="Aptos"/>
        </w:rPr>
        <w:t>.</w:t>
      </w:r>
    </w:p>
    <w:p w14:paraId="2BB6FEF3" w14:textId="77777777" w:rsidR="000966ED" w:rsidRDefault="000966ED" w:rsidP="00AA2948">
      <w:pPr>
        <w:jc w:val="both"/>
        <w:rPr>
          <w:rFonts w:ascii="Aptos" w:hAnsi="Aptos"/>
          <w:b/>
          <w:bCs/>
          <w:color w:val="46D3C9"/>
        </w:rPr>
      </w:pPr>
    </w:p>
    <w:p w14:paraId="25440F3D" w14:textId="3252C0B0" w:rsidR="00AA2948" w:rsidRDefault="00AA2948" w:rsidP="00AA2948">
      <w:pPr>
        <w:jc w:val="both"/>
        <w:rPr>
          <w:rFonts w:ascii="Aptos" w:hAnsi="Aptos"/>
          <w:sz w:val="22"/>
          <w:szCs w:val="22"/>
        </w:rPr>
      </w:pPr>
      <w:r>
        <w:rPr>
          <w:rFonts w:ascii="Aptos" w:hAnsi="Aptos"/>
          <w:b/>
          <w:bCs/>
          <w:color w:val="46D3C9"/>
        </w:rPr>
        <w:t xml:space="preserve">Análise: </w:t>
      </w:r>
      <w:r>
        <w:rPr>
          <w:rFonts w:ascii="Aptos" w:hAnsi="Aptos"/>
        </w:rPr>
        <w:t>A maior parcela de alunos percorrendo longas distâncias (acima de 10 km) reforça a importância de um transporte escolar eficiente, já que trajetos longos podem ser mais complicados sem essa opção.</w:t>
      </w:r>
    </w:p>
    <w:p w14:paraId="370AD844" w14:textId="7692241A" w:rsidR="00EE22FB" w:rsidRDefault="00EE22FB" w:rsidP="00EE22FB">
      <w:pPr>
        <w:jc w:val="both"/>
        <w:rPr>
          <w:rFonts w:ascii="Aptos" w:hAnsi="Aptos"/>
          <w:b/>
          <w:bCs/>
          <w:color w:val="46D3C9"/>
        </w:rPr>
      </w:pPr>
    </w:p>
    <w:p w14:paraId="539FF6BB" w14:textId="77777777" w:rsidR="006F1FF3" w:rsidRDefault="006F1FF3" w:rsidP="00EE22FB">
      <w:pPr>
        <w:jc w:val="both"/>
        <w:rPr>
          <w:rFonts w:ascii="Aptos" w:hAnsi="Aptos"/>
          <w:b/>
          <w:bCs/>
          <w:color w:val="46D3C9"/>
        </w:rPr>
      </w:pPr>
    </w:p>
    <w:p w14:paraId="1FA8258F" w14:textId="77777777" w:rsidR="00D73216" w:rsidRDefault="00D73216" w:rsidP="00EE22FB">
      <w:pPr>
        <w:jc w:val="both"/>
        <w:rPr>
          <w:rFonts w:ascii="Aptos" w:hAnsi="Aptos"/>
          <w:b/>
          <w:bCs/>
          <w:color w:val="46D3C9"/>
        </w:rPr>
      </w:pPr>
    </w:p>
    <w:p w14:paraId="365A1F94" w14:textId="77777777" w:rsidR="000966ED" w:rsidRDefault="000966ED" w:rsidP="000401FF">
      <w:pPr>
        <w:jc w:val="both"/>
        <w:rPr>
          <w:rFonts w:ascii="Aptos" w:hAnsi="Aptos"/>
          <w:b/>
          <w:bCs/>
          <w:color w:val="46D3C9"/>
        </w:rPr>
      </w:pPr>
    </w:p>
    <w:p w14:paraId="7CEF579F" w14:textId="77777777" w:rsidR="000966ED" w:rsidRDefault="000966ED" w:rsidP="000401FF">
      <w:pPr>
        <w:jc w:val="both"/>
        <w:rPr>
          <w:rFonts w:ascii="Aptos" w:hAnsi="Aptos"/>
          <w:b/>
          <w:bCs/>
          <w:color w:val="46D3C9"/>
        </w:rPr>
      </w:pPr>
    </w:p>
    <w:p w14:paraId="209DE76A" w14:textId="77777777" w:rsidR="000966ED" w:rsidRDefault="000966ED" w:rsidP="000401FF">
      <w:pPr>
        <w:jc w:val="both"/>
        <w:rPr>
          <w:rFonts w:ascii="Aptos" w:hAnsi="Aptos"/>
          <w:b/>
          <w:bCs/>
          <w:color w:val="46D3C9"/>
        </w:rPr>
      </w:pPr>
    </w:p>
    <w:p w14:paraId="3D5D1C85" w14:textId="77777777" w:rsidR="000966ED" w:rsidRDefault="000966ED" w:rsidP="000401FF">
      <w:pPr>
        <w:jc w:val="both"/>
        <w:rPr>
          <w:rFonts w:ascii="Aptos" w:hAnsi="Aptos"/>
          <w:b/>
          <w:bCs/>
          <w:color w:val="46D3C9"/>
        </w:rPr>
      </w:pPr>
    </w:p>
    <w:p w14:paraId="20677741" w14:textId="77777777" w:rsidR="000966ED" w:rsidRDefault="000966ED" w:rsidP="000401FF">
      <w:pPr>
        <w:jc w:val="both"/>
        <w:rPr>
          <w:rFonts w:ascii="Aptos" w:hAnsi="Aptos"/>
          <w:b/>
          <w:bCs/>
          <w:color w:val="46D3C9"/>
        </w:rPr>
      </w:pPr>
    </w:p>
    <w:p w14:paraId="76F9DBBB" w14:textId="381BDFDA" w:rsidR="000401FF" w:rsidRPr="0063437E" w:rsidRDefault="000401FF" w:rsidP="000401FF">
      <w:pPr>
        <w:jc w:val="both"/>
        <w:rPr>
          <w:rFonts w:ascii="Aptos" w:hAnsi="Aptos"/>
          <w:b/>
          <w:bCs/>
          <w:color w:val="46D3C9"/>
        </w:rPr>
      </w:pPr>
      <w:r w:rsidRPr="0063437E">
        <w:rPr>
          <w:rFonts w:ascii="Aptos" w:hAnsi="Aptos"/>
          <w:b/>
          <w:bCs/>
          <w:color w:val="46D3C9"/>
        </w:rPr>
        <w:lastRenderedPageBreak/>
        <w:t xml:space="preserve">Gráfico </w:t>
      </w:r>
      <w:r>
        <w:rPr>
          <w:rFonts w:ascii="Aptos" w:hAnsi="Aptos"/>
          <w:b/>
          <w:bCs/>
          <w:color w:val="46D3C9"/>
        </w:rPr>
        <w:t>5</w:t>
      </w:r>
      <w:r w:rsidRPr="0063437E">
        <w:rPr>
          <w:rFonts w:ascii="Aptos" w:hAnsi="Aptos"/>
          <w:b/>
          <w:bCs/>
          <w:color w:val="46D3C9"/>
        </w:rPr>
        <w:t xml:space="preserve"> – Distribuição </w:t>
      </w:r>
      <w:r w:rsidR="00347C66">
        <w:rPr>
          <w:rFonts w:ascii="Aptos" w:hAnsi="Aptos"/>
          <w:b/>
          <w:bCs/>
          <w:color w:val="46D3C9"/>
        </w:rPr>
        <w:t>de Problemas com Transporte Escolar</w:t>
      </w:r>
      <w:r w:rsidRPr="0063437E">
        <w:rPr>
          <w:rFonts w:ascii="Aptos" w:hAnsi="Aptos"/>
          <w:b/>
          <w:bCs/>
          <w:color w:val="46D3C9"/>
        </w:rPr>
        <w:t>:</w:t>
      </w:r>
    </w:p>
    <w:p w14:paraId="6A6F98E1" w14:textId="710CE515" w:rsidR="000401FF" w:rsidRPr="00D058B1" w:rsidRDefault="000401FF" w:rsidP="000401FF">
      <w:pPr>
        <w:jc w:val="both"/>
        <w:rPr>
          <w:rFonts w:ascii="Aptos" w:hAnsi="Aptos"/>
          <w:b/>
          <w:bCs/>
          <w:color w:val="46D3C9"/>
        </w:rPr>
      </w:pPr>
      <w:r w:rsidRPr="0063437E">
        <w:rPr>
          <w:rFonts w:ascii="Aptos" w:hAnsi="Aptos"/>
          <w:b/>
          <w:bCs/>
          <w:color w:val="46D3C9"/>
        </w:rPr>
        <w:t>Descrição:</w:t>
      </w:r>
      <w:r>
        <w:rPr>
          <w:rFonts w:ascii="Aptos" w:hAnsi="Aptos"/>
          <w:b/>
          <w:bCs/>
          <w:color w:val="46D3C9"/>
        </w:rPr>
        <w:t xml:space="preserve"> </w:t>
      </w:r>
      <w:r w:rsidRPr="000401FF">
        <w:rPr>
          <w:rFonts w:ascii="Aptos" w:hAnsi="Aptos"/>
          <w:b/>
          <w:bCs/>
        </w:rPr>
        <w:t>O</w:t>
      </w:r>
      <w:r w:rsidRPr="000401FF">
        <w:rPr>
          <w:rFonts w:ascii="Aptos" w:hAnsi="Aptos"/>
          <w:b/>
          <w:bCs/>
        </w:rPr>
        <w:t xml:space="preserve"> gráfico apresenta as respostas à pergunta "Você já teve problemas com transporte escolar?", com duas barras que representam "Sim" e "Não".</w:t>
      </w:r>
      <w:r w:rsidRPr="000401FF">
        <w:rPr>
          <w:rFonts w:ascii="Aptos" w:hAnsi="Aptos"/>
        </w:rPr>
        <w:t xml:space="preserve"> A barra "Não" é mais alta, com mais de 20 respostas, enquanto a barra "Sim" tem aproximadamente 10 respostas.</w:t>
      </w:r>
    </w:p>
    <w:p w14:paraId="64A7596E" w14:textId="77777777" w:rsidR="000966ED" w:rsidRDefault="000966ED" w:rsidP="000401FF">
      <w:pPr>
        <w:jc w:val="both"/>
        <w:rPr>
          <w:rFonts w:ascii="Aptos" w:hAnsi="Aptos"/>
          <w:b/>
          <w:bCs/>
          <w:color w:val="46D3C9"/>
        </w:rPr>
      </w:pPr>
    </w:p>
    <w:p w14:paraId="5648EAFF" w14:textId="3C56AFE9" w:rsidR="000401FF" w:rsidRDefault="000401FF" w:rsidP="000401FF">
      <w:pPr>
        <w:jc w:val="both"/>
        <w:rPr>
          <w:rFonts w:ascii="Aptos" w:hAnsi="Aptos"/>
        </w:rPr>
      </w:pPr>
      <w:r w:rsidRPr="0063437E">
        <w:rPr>
          <w:rFonts w:ascii="Aptos" w:hAnsi="Aptos"/>
          <w:b/>
          <w:bCs/>
          <w:color w:val="46D3C9"/>
        </w:rPr>
        <w:t>Análise:</w:t>
      </w:r>
      <w:r>
        <w:rPr>
          <w:rFonts w:ascii="Aptos" w:hAnsi="Aptos"/>
          <w:b/>
          <w:bCs/>
          <w:color w:val="46D3C9"/>
        </w:rPr>
        <w:t xml:space="preserve"> </w:t>
      </w:r>
      <w:r w:rsidR="00E65588" w:rsidRPr="00E65588">
        <w:rPr>
          <w:rFonts w:ascii="Aptos" w:hAnsi="Aptos"/>
        </w:rPr>
        <w:t>A</w:t>
      </w:r>
      <w:r w:rsidR="00E65588" w:rsidRPr="00E65588">
        <w:rPr>
          <w:rFonts w:ascii="Aptos" w:hAnsi="Aptos"/>
        </w:rPr>
        <w:t xml:space="preserve"> maioria dos entrevistados indicou não ter problemas com o transporte escolar, sugerindo uma percepção positiva ou neutra sobre o serviço, enquanto uma minoria relatou dificuldades. A diferença entre as respostas mostra que a experiência com o transporte escolar é majoritariamente favorável.</w:t>
      </w:r>
      <w:r w:rsidRPr="00E65588">
        <w:rPr>
          <w:rFonts w:ascii="Aptos" w:hAnsi="Aptos"/>
        </w:rPr>
        <w:t xml:space="preserve"> </w:t>
      </w:r>
    </w:p>
    <w:p w14:paraId="53CE1A99" w14:textId="77777777" w:rsidR="00E65588" w:rsidRDefault="00E65588" w:rsidP="000401FF">
      <w:pPr>
        <w:jc w:val="both"/>
        <w:rPr>
          <w:rFonts w:ascii="Aptos" w:hAnsi="Aptos"/>
        </w:rPr>
      </w:pPr>
    </w:p>
    <w:p w14:paraId="3BEDF13D" w14:textId="0BF1E908" w:rsidR="00E65588" w:rsidRDefault="00E65588" w:rsidP="00E65588">
      <w:pPr>
        <w:jc w:val="both"/>
        <w:rPr>
          <w:rFonts w:ascii="Aptos" w:hAnsi="Aptos"/>
          <w:b/>
          <w:bCs/>
          <w:color w:val="46D3C9"/>
        </w:rPr>
      </w:pPr>
      <w:r>
        <w:rPr>
          <w:rFonts w:ascii="Aptos" w:hAnsi="Aptos"/>
          <w:b/>
          <w:bCs/>
          <w:color w:val="46D3C9"/>
        </w:rPr>
        <w:t xml:space="preserve">Gráfico </w:t>
      </w:r>
      <w:r>
        <w:rPr>
          <w:rFonts w:ascii="Aptos" w:hAnsi="Aptos"/>
          <w:b/>
          <w:bCs/>
          <w:color w:val="46D3C9"/>
        </w:rPr>
        <w:t>6</w:t>
      </w:r>
      <w:r>
        <w:rPr>
          <w:rFonts w:ascii="Aptos" w:hAnsi="Aptos"/>
          <w:b/>
          <w:bCs/>
          <w:color w:val="46D3C9"/>
        </w:rPr>
        <w:t xml:space="preserve"> – Distribuição</w:t>
      </w:r>
      <w:r w:rsidR="00347C66">
        <w:rPr>
          <w:rFonts w:ascii="Aptos" w:hAnsi="Aptos"/>
          <w:b/>
          <w:bCs/>
          <w:color w:val="46D3C9"/>
        </w:rPr>
        <w:t xml:space="preserve"> de preferência de </w:t>
      </w:r>
      <w:r w:rsidR="0083071C">
        <w:rPr>
          <w:rFonts w:ascii="Aptos" w:hAnsi="Aptos"/>
          <w:b/>
          <w:bCs/>
          <w:color w:val="46D3C9"/>
        </w:rPr>
        <w:t>um Transporte mais Seguro e Eficiente</w:t>
      </w:r>
      <w:r>
        <w:rPr>
          <w:rFonts w:ascii="Aptos" w:hAnsi="Aptos"/>
          <w:b/>
          <w:bCs/>
          <w:color w:val="46D3C9"/>
        </w:rPr>
        <w:t>:</w:t>
      </w:r>
    </w:p>
    <w:p w14:paraId="6E8D011B" w14:textId="77777777" w:rsidR="00AA2948" w:rsidRPr="00D058B1" w:rsidRDefault="00AA2948" w:rsidP="00AA2948">
      <w:pPr>
        <w:jc w:val="both"/>
        <w:rPr>
          <w:rFonts w:ascii="Aptos" w:hAnsi="Aptos"/>
          <w:b/>
          <w:bCs/>
          <w:color w:val="46D3C9"/>
        </w:rPr>
      </w:pPr>
      <w:r w:rsidRPr="0063437E">
        <w:rPr>
          <w:rFonts w:ascii="Aptos" w:hAnsi="Aptos"/>
          <w:b/>
          <w:bCs/>
          <w:color w:val="46D3C9"/>
        </w:rPr>
        <w:t>Descrição:</w:t>
      </w:r>
      <w:r>
        <w:rPr>
          <w:rFonts w:ascii="Aptos" w:hAnsi="Aptos"/>
          <w:b/>
          <w:bCs/>
          <w:color w:val="46D3C9"/>
        </w:rPr>
        <w:t xml:space="preserve"> </w:t>
      </w:r>
      <w:r w:rsidRPr="00C80100">
        <w:rPr>
          <w:rFonts w:ascii="Aptos" w:hAnsi="Aptos"/>
          <w:b/>
          <w:bCs/>
        </w:rPr>
        <w:t>O gráfico mostra as respostas à pergunta sobre o uso de um transporte mais seguro e eficiente, com as opções "Sim" e "Não" representadas em duas barras</w:t>
      </w:r>
      <w:r w:rsidRPr="00C80100">
        <w:rPr>
          <w:rFonts w:ascii="Aptos" w:hAnsi="Aptos"/>
        </w:rPr>
        <w:t>. A barra "Sim" é consideravelmente mais alta, ultrapassando 20 respostas, enquanto a barra "Não" é mais baixa, com menos de 10 respostas.</w:t>
      </w:r>
    </w:p>
    <w:p w14:paraId="4D798A64" w14:textId="77777777" w:rsidR="000966ED" w:rsidRDefault="000966ED" w:rsidP="00AA2948">
      <w:pPr>
        <w:jc w:val="both"/>
        <w:rPr>
          <w:rFonts w:ascii="Aptos" w:hAnsi="Aptos"/>
          <w:b/>
          <w:bCs/>
          <w:color w:val="46D3C9"/>
        </w:rPr>
      </w:pPr>
    </w:p>
    <w:p w14:paraId="32704E1D" w14:textId="031EBE5C" w:rsidR="00AA2948" w:rsidRPr="002230A5" w:rsidRDefault="00AA2948" w:rsidP="00AA2948">
      <w:pPr>
        <w:jc w:val="both"/>
        <w:rPr>
          <w:rFonts w:ascii="Aptos" w:hAnsi="Aptos"/>
        </w:rPr>
      </w:pPr>
      <w:r w:rsidRPr="0063437E">
        <w:rPr>
          <w:rFonts w:ascii="Aptos" w:hAnsi="Aptos"/>
          <w:b/>
          <w:bCs/>
          <w:color w:val="46D3C9"/>
        </w:rPr>
        <w:t>Análise:</w:t>
      </w:r>
      <w:r>
        <w:rPr>
          <w:rFonts w:ascii="Aptos" w:hAnsi="Aptos"/>
          <w:b/>
          <w:bCs/>
          <w:color w:val="46D3C9"/>
        </w:rPr>
        <w:t xml:space="preserve"> </w:t>
      </w:r>
      <w:r>
        <w:rPr>
          <w:rFonts w:ascii="Aptos" w:hAnsi="Aptos"/>
        </w:rPr>
        <w:t>O</w:t>
      </w:r>
      <w:r w:rsidRPr="00755F57">
        <w:rPr>
          <w:rFonts w:ascii="Aptos" w:hAnsi="Aptos"/>
        </w:rPr>
        <w:t>bserva-se que a maioria dos entrevistados considera importante ou já adota um transporte mais seguro e eficiente, refletindo uma preferência significativa por melhorias nesse aspecto. A diferença entre as respostas evidencia uma tendência favorável ao uso de transportes que priorizem segurança e eficiência</w:t>
      </w:r>
      <w:r>
        <w:rPr>
          <w:rFonts w:ascii="Aptos" w:hAnsi="Aptos"/>
        </w:rPr>
        <w:t>, que é o que nosso aplicativo visa oferecer para os usuários</w:t>
      </w:r>
      <w:r w:rsidRPr="00755F57">
        <w:rPr>
          <w:rFonts w:ascii="Aptos" w:hAnsi="Aptos"/>
        </w:rPr>
        <w:t>.</w:t>
      </w:r>
    </w:p>
    <w:p w14:paraId="24B01EA1" w14:textId="77777777" w:rsidR="00E65588" w:rsidRPr="002230A5" w:rsidRDefault="00E65588" w:rsidP="000401FF">
      <w:pPr>
        <w:jc w:val="both"/>
        <w:rPr>
          <w:rFonts w:ascii="Aptos" w:hAnsi="Aptos"/>
        </w:rPr>
      </w:pPr>
    </w:p>
    <w:p w14:paraId="23EF8C8B" w14:textId="77777777" w:rsidR="00D73216" w:rsidRDefault="00D73216" w:rsidP="00EE22FB">
      <w:pPr>
        <w:jc w:val="both"/>
        <w:rPr>
          <w:rFonts w:ascii="Aptos" w:hAnsi="Aptos"/>
          <w:b/>
          <w:bCs/>
          <w:color w:val="46D3C9"/>
        </w:rPr>
      </w:pPr>
    </w:p>
    <w:p w14:paraId="789E3950" w14:textId="77777777" w:rsidR="00D73216" w:rsidRDefault="00D73216" w:rsidP="00EE22FB">
      <w:pPr>
        <w:jc w:val="both"/>
        <w:rPr>
          <w:rFonts w:ascii="Aptos" w:hAnsi="Aptos"/>
          <w:b/>
          <w:bCs/>
          <w:color w:val="46D3C9"/>
        </w:rPr>
      </w:pPr>
    </w:p>
    <w:p w14:paraId="3184C96C" w14:textId="77777777" w:rsidR="00D73216" w:rsidRDefault="00D73216" w:rsidP="00EE22FB">
      <w:pPr>
        <w:jc w:val="both"/>
        <w:rPr>
          <w:rFonts w:ascii="Aptos" w:hAnsi="Aptos"/>
          <w:b/>
          <w:bCs/>
          <w:color w:val="46D3C9"/>
        </w:rPr>
      </w:pPr>
    </w:p>
    <w:p w14:paraId="02FAF6A5" w14:textId="77777777" w:rsidR="00AA2948" w:rsidRDefault="00AA2948" w:rsidP="00EE22FB">
      <w:pPr>
        <w:jc w:val="both"/>
        <w:rPr>
          <w:rFonts w:ascii="Aptos" w:hAnsi="Aptos"/>
          <w:b/>
          <w:bCs/>
          <w:color w:val="46D3C9"/>
        </w:rPr>
      </w:pPr>
    </w:p>
    <w:p w14:paraId="51B04AA5" w14:textId="77777777" w:rsidR="00AA2948" w:rsidRDefault="00AA2948" w:rsidP="00EE22FB">
      <w:pPr>
        <w:jc w:val="both"/>
        <w:rPr>
          <w:rFonts w:ascii="Aptos" w:hAnsi="Aptos"/>
          <w:b/>
          <w:bCs/>
          <w:color w:val="46D3C9"/>
        </w:rPr>
      </w:pPr>
    </w:p>
    <w:p w14:paraId="36F7C426" w14:textId="77777777" w:rsidR="00091789" w:rsidRDefault="00091789" w:rsidP="00EE22FB">
      <w:pPr>
        <w:jc w:val="both"/>
        <w:rPr>
          <w:rFonts w:ascii="Aptos" w:hAnsi="Aptos"/>
          <w:b/>
          <w:bCs/>
          <w:color w:val="46D3C9"/>
        </w:rPr>
      </w:pPr>
    </w:p>
    <w:p w14:paraId="2CFEF087" w14:textId="77777777" w:rsidR="00BA01EC" w:rsidRDefault="00BA01EC" w:rsidP="00EE22FB">
      <w:pPr>
        <w:jc w:val="both"/>
        <w:rPr>
          <w:rFonts w:ascii="Aptos" w:hAnsi="Aptos"/>
          <w:b/>
          <w:bCs/>
          <w:color w:val="46D3C9"/>
        </w:rPr>
      </w:pPr>
    </w:p>
    <w:p w14:paraId="779A0565" w14:textId="77777777" w:rsidR="00BA01EC" w:rsidRDefault="00BA01EC" w:rsidP="00EE22FB">
      <w:pPr>
        <w:jc w:val="both"/>
        <w:rPr>
          <w:rFonts w:ascii="Aptos" w:hAnsi="Aptos"/>
          <w:b/>
          <w:bCs/>
          <w:color w:val="46D3C9"/>
        </w:rPr>
      </w:pPr>
    </w:p>
    <w:p w14:paraId="7999AF5E" w14:textId="77777777" w:rsidR="00BA01EC" w:rsidRDefault="00BA01EC" w:rsidP="00EE22FB">
      <w:pPr>
        <w:jc w:val="both"/>
        <w:rPr>
          <w:rFonts w:ascii="Aptos" w:hAnsi="Aptos"/>
          <w:b/>
          <w:bCs/>
          <w:color w:val="46D3C9"/>
        </w:rPr>
      </w:pPr>
    </w:p>
    <w:p w14:paraId="78410864" w14:textId="77777777" w:rsidR="00BA01EC" w:rsidRDefault="00BA01EC" w:rsidP="00EE22FB">
      <w:pPr>
        <w:jc w:val="both"/>
        <w:rPr>
          <w:rFonts w:ascii="Aptos" w:hAnsi="Aptos"/>
          <w:b/>
          <w:bCs/>
          <w:color w:val="46D3C9"/>
        </w:rPr>
      </w:pPr>
    </w:p>
    <w:p w14:paraId="7F358366" w14:textId="77777777" w:rsidR="00BA01EC" w:rsidRDefault="00BA01EC" w:rsidP="00EE22FB">
      <w:pPr>
        <w:jc w:val="both"/>
        <w:rPr>
          <w:rFonts w:ascii="Aptos" w:hAnsi="Aptos"/>
          <w:b/>
          <w:bCs/>
          <w:color w:val="46D3C9"/>
        </w:rPr>
      </w:pPr>
    </w:p>
    <w:p w14:paraId="442535CC" w14:textId="77777777" w:rsidR="00BA01EC" w:rsidRDefault="00BA01EC" w:rsidP="00EE22FB">
      <w:pPr>
        <w:jc w:val="both"/>
        <w:rPr>
          <w:rFonts w:ascii="Aptos" w:hAnsi="Aptos"/>
          <w:b/>
          <w:bCs/>
          <w:color w:val="46D3C9"/>
        </w:rPr>
      </w:pPr>
    </w:p>
    <w:p w14:paraId="6F19E47E" w14:textId="77777777" w:rsidR="00BA01EC" w:rsidRDefault="00BA01EC" w:rsidP="00EE22FB">
      <w:pPr>
        <w:jc w:val="both"/>
        <w:rPr>
          <w:rFonts w:ascii="Aptos" w:hAnsi="Aptos"/>
          <w:b/>
          <w:bCs/>
          <w:color w:val="46D3C9"/>
        </w:rPr>
      </w:pPr>
    </w:p>
    <w:p w14:paraId="226E10AE" w14:textId="77777777" w:rsidR="00BA01EC" w:rsidRDefault="00BA01EC" w:rsidP="00EE22FB">
      <w:pPr>
        <w:jc w:val="both"/>
        <w:rPr>
          <w:rFonts w:ascii="Aptos" w:hAnsi="Aptos"/>
          <w:b/>
          <w:bCs/>
          <w:color w:val="46D3C9"/>
        </w:rPr>
      </w:pPr>
    </w:p>
    <w:p w14:paraId="01E5D5D7" w14:textId="77777777" w:rsidR="007A039D" w:rsidRDefault="007A039D" w:rsidP="007A039D">
      <w:pPr>
        <w:rPr>
          <w:rFonts w:ascii="Aptos" w:hAnsi="Aptos"/>
          <w:b/>
          <w:bCs/>
          <w:color w:val="46D3C9"/>
        </w:rPr>
      </w:pPr>
    </w:p>
    <w:p w14:paraId="1AFB9588" w14:textId="77777777" w:rsidR="000966ED" w:rsidRDefault="000966ED" w:rsidP="007A039D">
      <w:pPr>
        <w:rPr>
          <w:rFonts w:ascii="Aptos" w:hAnsi="Aptos"/>
          <w:b/>
          <w:bCs/>
          <w:color w:val="46D3C9"/>
        </w:rPr>
      </w:pPr>
    </w:p>
    <w:p w14:paraId="7937D3CD" w14:textId="77777777" w:rsidR="000966ED" w:rsidRDefault="000966ED" w:rsidP="007A039D">
      <w:pPr>
        <w:rPr>
          <w:rFonts w:ascii="Aptos" w:hAnsi="Aptos"/>
          <w:b/>
          <w:bCs/>
          <w:color w:val="46D3C9"/>
        </w:rPr>
      </w:pPr>
    </w:p>
    <w:p w14:paraId="47870682" w14:textId="77777777" w:rsidR="000966ED" w:rsidRDefault="000966ED" w:rsidP="007A039D">
      <w:pPr>
        <w:rPr>
          <w:rFonts w:ascii="Aptos" w:hAnsi="Aptos"/>
          <w:b/>
          <w:bCs/>
          <w:color w:val="46D3C9"/>
        </w:rPr>
      </w:pPr>
    </w:p>
    <w:p w14:paraId="1653A40A" w14:textId="77777777" w:rsidR="000966ED" w:rsidRDefault="000966ED" w:rsidP="007A039D">
      <w:pPr>
        <w:rPr>
          <w:rFonts w:ascii="Aptos" w:hAnsi="Aptos"/>
          <w:b/>
          <w:bCs/>
          <w:color w:val="46D3C9"/>
        </w:rPr>
      </w:pPr>
    </w:p>
    <w:p w14:paraId="2EADCD4B" w14:textId="77777777" w:rsidR="000966ED" w:rsidRDefault="000966ED" w:rsidP="007A039D">
      <w:pPr>
        <w:rPr>
          <w:rFonts w:ascii="Aptos" w:hAnsi="Aptos"/>
          <w:b/>
          <w:bCs/>
          <w:color w:val="46D3C9"/>
        </w:rPr>
      </w:pPr>
    </w:p>
    <w:p w14:paraId="6E4EC194" w14:textId="77777777" w:rsidR="000966ED" w:rsidRDefault="000966ED" w:rsidP="007A039D">
      <w:pPr>
        <w:rPr>
          <w:rFonts w:ascii="Aptos" w:hAnsi="Aptos"/>
          <w:b/>
          <w:bCs/>
          <w:color w:val="46D3C9"/>
        </w:rPr>
      </w:pPr>
    </w:p>
    <w:p w14:paraId="6C47FCE0" w14:textId="77777777" w:rsidR="000966ED" w:rsidRDefault="000966ED" w:rsidP="007A039D">
      <w:pPr>
        <w:rPr>
          <w:rFonts w:ascii="Aptos" w:hAnsi="Aptos"/>
          <w:b/>
          <w:bCs/>
          <w:color w:val="46D3C9"/>
        </w:rPr>
      </w:pPr>
    </w:p>
    <w:p w14:paraId="11DCABD3" w14:textId="77777777" w:rsidR="000966ED" w:rsidRDefault="000966ED" w:rsidP="007A039D">
      <w:pPr>
        <w:rPr>
          <w:rFonts w:ascii="Aptos" w:hAnsi="Aptos"/>
          <w:b/>
          <w:bCs/>
          <w:color w:val="46D3C9"/>
        </w:rPr>
      </w:pPr>
    </w:p>
    <w:p w14:paraId="140F6E35" w14:textId="77777777" w:rsidR="000966ED" w:rsidRDefault="000966ED" w:rsidP="007A039D">
      <w:pPr>
        <w:rPr>
          <w:rFonts w:ascii="Aptos" w:hAnsi="Aptos"/>
          <w:b/>
          <w:bCs/>
          <w:color w:val="46D3C9"/>
        </w:rPr>
      </w:pPr>
    </w:p>
    <w:p w14:paraId="0535E3C8" w14:textId="77777777" w:rsidR="000966ED" w:rsidRDefault="000966ED" w:rsidP="007A039D">
      <w:pPr>
        <w:rPr>
          <w:rFonts w:ascii="Aptos" w:hAnsi="Aptos"/>
          <w:b/>
          <w:bCs/>
          <w:color w:val="46D3C9"/>
        </w:rPr>
      </w:pPr>
    </w:p>
    <w:p w14:paraId="74912EC4" w14:textId="52E35EEA" w:rsidR="00B36906" w:rsidRDefault="00B36906" w:rsidP="007A039D">
      <w:pPr>
        <w:jc w:val="center"/>
        <w:rPr>
          <w:rFonts w:ascii="Aptos" w:hAnsi="Aptos"/>
          <w:b/>
          <w:bCs/>
          <w:color w:val="46D3C9"/>
          <w:sz w:val="32"/>
          <w:szCs w:val="32"/>
        </w:rPr>
      </w:pPr>
      <w:r w:rsidRPr="00D058B1">
        <w:rPr>
          <w:rFonts w:ascii="Aptos" w:hAnsi="Aptos"/>
          <w:b/>
          <w:bCs/>
          <w:color w:val="46D3C9"/>
          <w:sz w:val="32"/>
          <w:szCs w:val="32"/>
        </w:rPr>
        <w:lastRenderedPageBreak/>
        <w:t>GRÁFICOS E ANÁLISES</w:t>
      </w:r>
    </w:p>
    <w:p w14:paraId="00BC0ED1" w14:textId="77777777" w:rsidR="00B36906" w:rsidRDefault="00B36906" w:rsidP="00B36906">
      <w:pPr>
        <w:jc w:val="center"/>
        <w:rPr>
          <w:rFonts w:ascii="Aptos" w:hAnsi="Aptos"/>
          <w:b/>
          <w:bCs/>
          <w:color w:val="46D3C9"/>
          <w:sz w:val="32"/>
          <w:szCs w:val="32"/>
        </w:rPr>
      </w:pPr>
    </w:p>
    <w:p w14:paraId="1B80B4BF" w14:textId="344F0328" w:rsidR="00BA01EC" w:rsidRPr="00B36906" w:rsidRDefault="00B36906" w:rsidP="00B36906">
      <w:pPr>
        <w:rPr>
          <w:rFonts w:ascii="Aptos" w:hAnsi="Aptos"/>
          <w:b/>
          <w:bCs/>
          <w:color w:val="46D3C9"/>
          <w:sz w:val="28"/>
          <w:szCs w:val="28"/>
        </w:rPr>
      </w:pPr>
      <w:r>
        <w:rPr>
          <w:rFonts w:ascii="Aptos" w:hAnsi="Aptos"/>
          <w:b/>
          <w:bCs/>
          <w:color w:val="46D3C9"/>
          <w:sz w:val="28"/>
          <w:szCs w:val="28"/>
        </w:rPr>
        <w:t xml:space="preserve">- </w:t>
      </w:r>
      <w:r>
        <w:rPr>
          <w:rFonts w:ascii="Aptos" w:hAnsi="Aptos"/>
          <w:b/>
          <w:bCs/>
          <w:color w:val="46D3C9"/>
          <w:sz w:val="28"/>
          <w:szCs w:val="28"/>
        </w:rPr>
        <w:t xml:space="preserve">Relações </w:t>
      </w:r>
      <w:r w:rsidR="007A039D">
        <w:rPr>
          <w:rFonts w:ascii="Aptos" w:hAnsi="Aptos"/>
          <w:b/>
          <w:bCs/>
          <w:color w:val="46D3C9"/>
          <w:sz w:val="28"/>
          <w:szCs w:val="28"/>
        </w:rPr>
        <w:t>entre Colunas</w:t>
      </w:r>
    </w:p>
    <w:p w14:paraId="06F74F50" w14:textId="77777777" w:rsidR="00BA01EC" w:rsidRDefault="00BA01EC" w:rsidP="00EE22FB">
      <w:pPr>
        <w:jc w:val="both"/>
        <w:rPr>
          <w:rFonts w:ascii="Aptos" w:hAnsi="Aptos"/>
          <w:b/>
          <w:bCs/>
          <w:color w:val="46D3C9"/>
        </w:rPr>
      </w:pPr>
    </w:p>
    <w:p w14:paraId="202F1367" w14:textId="609F461B" w:rsidR="00D73216" w:rsidRDefault="0068315D" w:rsidP="00EE22FB">
      <w:pPr>
        <w:jc w:val="both"/>
        <w:rPr>
          <w:rFonts w:ascii="Aptos" w:hAnsi="Aptos"/>
          <w:b/>
          <w:bCs/>
          <w:color w:val="46D3C9"/>
        </w:rPr>
      </w:pPr>
      <w:r w:rsidRPr="0068315D">
        <w:rPr>
          <w:rFonts w:ascii="Aptos" w:hAnsi="Aptos"/>
          <w:b/>
          <w:bCs/>
          <w:noProof/>
          <w:color w:val="46D3C9"/>
        </w:rPr>
        <w:drawing>
          <wp:inline distT="0" distB="0" distL="0" distR="0" wp14:anchorId="59515BE3" wp14:editId="753DEDCF">
            <wp:extent cx="6188710" cy="2797810"/>
            <wp:effectExtent l="0" t="0" r="2540" b="2540"/>
            <wp:docPr id="1578697690"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97690" name="Imagem 3" descr="Gráfico, Gráfico de barras&#10;&#10;Descrição gerada automaticamente"/>
                    <pic:cNvPicPr/>
                  </pic:nvPicPr>
                  <pic:blipFill>
                    <a:blip r:embed="rId13"/>
                    <a:stretch>
                      <a:fillRect/>
                    </a:stretch>
                  </pic:blipFill>
                  <pic:spPr>
                    <a:xfrm>
                      <a:off x="0" y="0"/>
                      <a:ext cx="6188710" cy="2797810"/>
                    </a:xfrm>
                    <a:prstGeom prst="rect">
                      <a:avLst/>
                    </a:prstGeom>
                  </pic:spPr>
                </pic:pic>
              </a:graphicData>
            </a:graphic>
          </wp:inline>
        </w:drawing>
      </w:r>
    </w:p>
    <w:p w14:paraId="6D87644B" w14:textId="77777777" w:rsidR="00091789" w:rsidRDefault="00091789" w:rsidP="00EE22FB">
      <w:pPr>
        <w:jc w:val="both"/>
        <w:rPr>
          <w:rFonts w:ascii="Aptos" w:hAnsi="Aptos"/>
          <w:b/>
          <w:bCs/>
          <w:color w:val="46D3C9"/>
        </w:rPr>
      </w:pPr>
    </w:p>
    <w:p w14:paraId="3917B32E" w14:textId="77777777" w:rsidR="00091789" w:rsidRDefault="00091789" w:rsidP="00EE22FB">
      <w:pPr>
        <w:jc w:val="both"/>
        <w:rPr>
          <w:rFonts w:ascii="Aptos" w:hAnsi="Aptos"/>
          <w:b/>
          <w:bCs/>
          <w:color w:val="46D3C9"/>
        </w:rPr>
      </w:pPr>
    </w:p>
    <w:p w14:paraId="3786A348" w14:textId="0496F448" w:rsidR="00665C79" w:rsidRDefault="003810BB" w:rsidP="00EE22FB">
      <w:pPr>
        <w:jc w:val="both"/>
        <w:rPr>
          <w:rFonts w:ascii="Aptos" w:hAnsi="Aptos"/>
          <w:b/>
          <w:bCs/>
          <w:color w:val="46D3C9"/>
        </w:rPr>
      </w:pPr>
      <w:r w:rsidRPr="003810BB">
        <w:rPr>
          <w:rFonts w:ascii="Aptos" w:hAnsi="Aptos"/>
          <w:b/>
          <w:bCs/>
          <w:noProof/>
          <w:color w:val="46D3C9"/>
        </w:rPr>
        <w:drawing>
          <wp:inline distT="0" distB="0" distL="0" distR="0" wp14:anchorId="2E262BE6" wp14:editId="66513395">
            <wp:extent cx="6188710" cy="2816860"/>
            <wp:effectExtent l="0" t="0" r="2540" b="2540"/>
            <wp:docPr id="1671013888" name="Imagem 4"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13888" name="Imagem 4" descr="Uma imagem contendo Gráfico&#10;&#10;Descrição gerada automaticamente"/>
                    <pic:cNvPicPr/>
                  </pic:nvPicPr>
                  <pic:blipFill>
                    <a:blip r:embed="rId14"/>
                    <a:stretch>
                      <a:fillRect/>
                    </a:stretch>
                  </pic:blipFill>
                  <pic:spPr>
                    <a:xfrm>
                      <a:off x="0" y="0"/>
                      <a:ext cx="6188710" cy="2816860"/>
                    </a:xfrm>
                    <a:prstGeom prst="rect">
                      <a:avLst/>
                    </a:prstGeom>
                  </pic:spPr>
                </pic:pic>
              </a:graphicData>
            </a:graphic>
          </wp:inline>
        </w:drawing>
      </w:r>
    </w:p>
    <w:p w14:paraId="0D9B81C2" w14:textId="77777777" w:rsidR="00665C79" w:rsidRDefault="00665C79" w:rsidP="00EE22FB">
      <w:pPr>
        <w:jc w:val="both"/>
        <w:rPr>
          <w:rFonts w:ascii="Aptos" w:hAnsi="Aptos"/>
          <w:b/>
          <w:bCs/>
          <w:color w:val="46D3C9"/>
        </w:rPr>
      </w:pPr>
    </w:p>
    <w:p w14:paraId="31A227E0" w14:textId="77777777" w:rsidR="005206CE" w:rsidRDefault="005206CE" w:rsidP="00EE22FB">
      <w:pPr>
        <w:jc w:val="both"/>
        <w:rPr>
          <w:rFonts w:ascii="Aptos" w:hAnsi="Aptos"/>
          <w:b/>
          <w:bCs/>
          <w:color w:val="46D3C9"/>
        </w:rPr>
      </w:pPr>
    </w:p>
    <w:p w14:paraId="36571A4D" w14:textId="77777777" w:rsidR="007A039D" w:rsidRDefault="007A039D" w:rsidP="00EE22FB">
      <w:pPr>
        <w:jc w:val="both"/>
        <w:rPr>
          <w:rFonts w:ascii="Aptos" w:hAnsi="Aptos"/>
          <w:b/>
          <w:bCs/>
          <w:color w:val="46D3C9"/>
        </w:rPr>
      </w:pPr>
    </w:p>
    <w:p w14:paraId="37D736B2" w14:textId="77777777" w:rsidR="000966ED" w:rsidRDefault="000966ED" w:rsidP="00C91F6D">
      <w:pPr>
        <w:jc w:val="both"/>
        <w:rPr>
          <w:rFonts w:ascii="Aptos" w:hAnsi="Aptos"/>
          <w:b/>
          <w:bCs/>
          <w:color w:val="46D3C9"/>
        </w:rPr>
      </w:pPr>
    </w:p>
    <w:p w14:paraId="5726A95A" w14:textId="77777777" w:rsidR="000966ED" w:rsidRDefault="000966ED" w:rsidP="00C91F6D">
      <w:pPr>
        <w:jc w:val="both"/>
        <w:rPr>
          <w:rFonts w:ascii="Aptos" w:hAnsi="Aptos"/>
          <w:b/>
          <w:bCs/>
          <w:color w:val="46D3C9"/>
        </w:rPr>
      </w:pPr>
    </w:p>
    <w:p w14:paraId="6ADE50B7" w14:textId="77777777" w:rsidR="000966ED" w:rsidRDefault="000966ED" w:rsidP="00C91F6D">
      <w:pPr>
        <w:jc w:val="both"/>
        <w:rPr>
          <w:rFonts w:ascii="Aptos" w:hAnsi="Aptos"/>
          <w:b/>
          <w:bCs/>
          <w:color w:val="46D3C9"/>
        </w:rPr>
      </w:pPr>
    </w:p>
    <w:p w14:paraId="31B1EBEA" w14:textId="77777777" w:rsidR="000966ED" w:rsidRDefault="000966ED" w:rsidP="00C91F6D">
      <w:pPr>
        <w:jc w:val="both"/>
        <w:rPr>
          <w:rFonts w:ascii="Aptos" w:hAnsi="Aptos"/>
          <w:b/>
          <w:bCs/>
          <w:color w:val="46D3C9"/>
        </w:rPr>
      </w:pPr>
    </w:p>
    <w:p w14:paraId="4A9371BF" w14:textId="77777777" w:rsidR="000966ED" w:rsidRDefault="000966ED" w:rsidP="00C91F6D">
      <w:pPr>
        <w:jc w:val="both"/>
        <w:rPr>
          <w:rFonts w:ascii="Aptos" w:hAnsi="Aptos"/>
          <w:b/>
          <w:bCs/>
          <w:color w:val="46D3C9"/>
        </w:rPr>
      </w:pPr>
    </w:p>
    <w:p w14:paraId="5AF951F6" w14:textId="77777777" w:rsidR="000966ED" w:rsidRDefault="000966ED" w:rsidP="00C91F6D">
      <w:pPr>
        <w:jc w:val="both"/>
        <w:rPr>
          <w:rFonts w:ascii="Aptos" w:hAnsi="Aptos"/>
          <w:b/>
          <w:bCs/>
          <w:color w:val="46D3C9"/>
        </w:rPr>
      </w:pPr>
    </w:p>
    <w:p w14:paraId="25D50A8A" w14:textId="157F9810" w:rsidR="00E17651" w:rsidRPr="00C91F6D" w:rsidRDefault="00EE22FB" w:rsidP="00C91F6D">
      <w:pPr>
        <w:jc w:val="both"/>
        <w:rPr>
          <w:rFonts w:ascii="Aptos" w:hAnsi="Aptos"/>
          <w:b/>
          <w:bCs/>
          <w:color w:val="46D3C9"/>
        </w:rPr>
      </w:pPr>
      <w:r w:rsidRPr="005D4AF2">
        <w:rPr>
          <w:rFonts w:ascii="Aptos" w:hAnsi="Aptos"/>
          <w:b/>
          <w:bCs/>
          <w:color w:val="46D3C9"/>
        </w:rPr>
        <w:lastRenderedPageBreak/>
        <w:t xml:space="preserve">Gráfico </w:t>
      </w:r>
      <w:r w:rsidR="00C9258F">
        <w:rPr>
          <w:rFonts w:ascii="Aptos" w:hAnsi="Aptos"/>
          <w:b/>
          <w:bCs/>
          <w:color w:val="46D3C9"/>
        </w:rPr>
        <w:t>7</w:t>
      </w:r>
      <w:r w:rsidRPr="005D4AF2">
        <w:rPr>
          <w:rFonts w:ascii="Aptos" w:hAnsi="Aptos"/>
          <w:b/>
          <w:bCs/>
          <w:color w:val="46D3C9"/>
        </w:rPr>
        <w:t xml:space="preserve"> –</w:t>
      </w:r>
      <w:r w:rsidRPr="00E17651">
        <w:rPr>
          <w:rFonts w:ascii="Aptos" w:hAnsi="Aptos"/>
          <w:b/>
          <w:bCs/>
          <w:color w:val="46D3C9"/>
        </w:rPr>
        <w:t xml:space="preserve"> </w:t>
      </w:r>
      <w:r w:rsidRPr="005D4AF2">
        <w:rPr>
          <w:rFonts w:ascii="Aptos" w:hAnsi="Aptos"/>
          <w:b/>
          <w:bCs/>
          <w:color w:val="46D3C9"/>
        </w:rPr>
        <w:t>Dificuldade em Encontrar Transporte Escolar em Relação à Distância Entre a Casa e a Escola</w:t>
      </w:r>
    </w:p>
    <w:p w14:paraId="412D879E" w14:textId="038F68AC" w:rsidR="007619B9" w:rsidRDefault="00461D36" w:rsidP="0003223C">
      <w:pPr>
        <w:pStyle w:val="NormalWeb"/>
        <w:jc w:val="both"/>
        <w:rPr>
          <w:rFonts w:ascii="Aptos" w:hAnsi="Aptos"/>
          <w:sz w:val="22"/>
          <w:szCs w:val="22"/>
        </w:rPr>
      </w:pPr>
      <w:r w:rsidRPr="004276F5">
        <w:rPr>
          <w:rFonts w:ascii="Aptos" w:hAnsi="Aptos"/>
          <w:b/>
          <w:bCs/>
          <w:color w:val="46D3C9"/>
          <w:sz w:val="22"/>
          <w:szCs w:val="22"/>
        </w:rPr>
        <w:t>Descrição:</w:t>
      </w:r>
      <w:r>
        <w:rPr>
          <w:rFonts w:ascii="Aptos" w:hAnsi="Aptos"/>
          <w:b/>
          <w:bCs/>
          <w:color w:val="46D3C9"/>
        </w:rPr>
        <w:t xml:space="preserve"> </w:t>
      </w:r>
      <w:r w:rsidR="007619B9" w:rsidRPr="004276F5">
        <w:rPr>
          <w:rFonts w:ascii="Aptos" w:hAnsi="Aptos"/>
          <w:sz w:val="22"/>
          <w:szCs w:val="22"/>
        </w:rPr>
        <w:t xml:space="preserve">O gráfico exibe a </w:t>
      </w:r>
      <w:r w:rsidR="007619B9" w:rsidRPr="008B6AA6">
        <w:rPr>
          <w:rFonts w:ascii="Aptos" w:hAnsi="Aptos"/>
          <w:b/>
          <w:bCs/>
          <w:sz w:val="22"/>
          <w:szCs w:val="22"/>
        </w:rPr>
        <w:t>relação entre a dificuldade em encontrar transporte escolar e a distância</w:t>
      </w:r>
      <w:r w:rsidR="007619B9" w:rsidRPr="004276F5">
        <w:rPr>
          <w:rFonts w:ascii="Aptos" w:hAnsi="Aptos"/>
          <w:sz w:val="22"/>
          <w:szCs w:val="22"/>
        </w:rPr>
        <w:t xml:space="preserve"> entre a casa e a escola dos alunos. </w:t>
      </w:r>
      <w:r w:rsidR="007619B9" w:rsidRPr="0047469A">
        <w:rPr>
          <w:rFonts w:ascii="Aptos" w:hAnsi="Aptos"/>
          <w:b/>
          <w:bCs/>
          <w:sz w:val="22"/>
          <w:szCs w:val="22"/>
        </w:rPr>
        <w:t>No eixo horizontal</w:t>
      </w:r>
      <w:r w:rsidR="007619B9" w:rsidRPr="004276F5">
        <w:rPr>
          <w:rFonts w:ascii="Aptos" w:hAnsi="Aptos"/>
          <w:sz w:val="22"/>
          <w:szCs w:val="22"/>
        </w:rPr>
        <w:t>, temos as categorias de distância</w:t>
      </w:r>
      <w:r w:rsidR="00B75EA8">
        <w:rPr>
          <w:rFonts w:ascii="Aptos" w:hAnsi="Aptos"/>
          <w:sz w:val="22"/>
          <w:szCs w:val="22"/>
        </w:rPr>
        <w:t xml:space="preserve">: </w:t>
      </w:r>
      <w:r w:rsidR="007619B9" w:rsidRPr="00B75EA8">
        <w:rPr>
          <w:rFonts w:ascii="Aptos" w:hAnsi="Aptos"/>
          <w:b/>
          <w:bCs/>
          <w:sz w:val="22"/>
          <w:szCs w:val="22"/>
        </w:rPr>
        <w:t>Mais de 10 km, 5 - 9 km, 1 - 4 km e Menos de 1 km</w:t>
      </w:r>
      <w:r w:rsidR="007619B9" w:rsidRPr="004276F5">
        <w:rPr>
          <w:rFonts w:ascii="Aptos" w:hAnsi="Aptos"/>
          <w:sz w:val="22"/>
          <w:szCs w:val="22"/>
        </w:rPr>
        <w:t xml:space="preserve">, enquanto </w:t>
      </w:r>
      <w:r w:rsidR="007619B9" w:rsidRPr="00B75EA8">
        <w:rPr>
          <w:rFonts w:ascii="Aptos" w:hAnsi="Aptos"/>
          <w:b/>
          <w:bCs/>
          <w:sz w:val="22"/>
          <w:szCs w:val="22"/>
        </w:rPr>
        <w:t>no eixo vertical</w:t>
      </w:r>
      <w:r w:rsidR="007619B9" w:rsidRPr="004276F5">
        <w:rPr>
          <w:rFonts w:ascii="Aptos" w:hAnsi="Aptos"/>
          <w:sz w:val="22"/>
          <w:szCs w:val="22"/>
        </w:rPr>
        <w:t xml:space="preserve"> está o número de respostas. </w:t>
      </w:r>
      <w:r w:rsidR="007619B9" w:rsidRPr="0020225A">
        <w:rPr>
          <w:rFonts w:ascii="Aptos" w:hAnsi="Aptos"/>
          <w:b/>
          <w:bCs/>
          <w:sz w:val="22"/>
          <w:szCs w:val="22"/>
        </w:rPr>
        <w:t>As barras em azul representam aqueles que responderam "Sim" para terem encontrado dificuldade, e as barras em vermelho representam os que responderam "Não"</w:t>
      </w:r>
      <w:r w:rsidR="007619B9" w:rsidRPr="004276F5">
        <w:rPr>
          <w:rFonts w:ascii="Aptos" w:hAnsi="Aptos"/>
          <w:sz w:val="22"/>
          <w:szCs w:val="22"/>
        </w:rPr>
        <w:t>.</w:t>
      </w:r>
    </w:p>
    <w:p w14:paraId="4C0510FD" w14:textId="5318F978" w:rsidR="00237804" w:rsidRDefault="004276F5" w:rsidP="0003223C">
      <w:pPr>
        <w:pStyle w:val="NormalWeb"/>
        <w:jc w:val="both"/>
        <w:rPr>
          <w:rFonts w:ascii="Aptos" w:hAnsi="Aptos"/>
          <w:sz w:val="22"/>
          <w:szCs w:val="22"/>
        </w:rPr>
      </w:pPr>
      <w:r w:rsidRPr="004276F5">
        <w:rPr>
          <w:rFonts w:ascii="Aptos" w:hAnsi="Aptos"/>
          <w:b/>
          <w:bCs/>
          <w:color w:val="46D3C9"/>
          <w:sz w:val="22"/>
          <w:szCs w:val="22"/>
        </w:rPr>
        <w:t>Análise:</w:t>
      </w:r>
      <w:r>
        <w:rPr>
          <w:rFonts w:ascii="Aptos" w:hAnsi="Aptos"/>
          <w:b/>
          <w:bCs/>
          <w:color w:val="46D3C9"/>
          <w:sz w:val="22"/>
          <w:szCs w:val="22"/>
        </w:rPr>
        <w:t xml:space="preserve"> </w:t>
      </w:r>
      <w:r w:rsidR="0003223C" w:rsidRPr="0003223C">
        <w:rPr>
          <w:rFonts w:ascii="Aptos" w:hAnsi="Aptos"/>
          <w:sz w:val="22"/>
          <w:szCs w:val="22"/>
        </w:rPr>
        <w:t xml:space="preserve">A análise do gráfico revela informações sobre a relação entre a distância de casa à escola e a dificuldade de encontrar transporte escolar. Observa-se que, nas distâncias mais longas (mais de 10 km), a quantidade de respostas afirmativas é consideravelmente maior, sugerindo que quanto maior a distância, maior a dificuldade enfrentada. Já nas distâncias menores, como "Menos de 1 km", a maioria das respostas é negativa, indicando que os pais ou responsáveis têm menos dificuldade em encontrar transporte escolar quando a escola está próxima de casa. Essa tendência pode indicar a necessidade de melhorar as opções de transporte para famílias que vivem mais longe das escolas. </w:t>
      </w:r>
      <w:r w:rsidR="0003223C" w:rsidRPr="0003223C">
        <w:rPr>
          <w:rFonts w:ascii="Arial" w:hAnsi="Arial" w:cs="Arial"/>
          <w:sz w:val="22"/>
          <w:szCs w:val="22"/>
        </w:rPr>
        <w:t>​</w:t>
      </w:r>
    </w:p>
    <w:p w14:paraId="42D7FA8C" w14:textId="77777777" w:rsidR="00237804" w:rsidRDefault="00237804" w:rsidP="004276F5">
      <w:pPr>
        <w:pStyle w:val="NormalWeb"/>
        <w:rPr>
          <w:rFonts w:ascii="Aptos" w:hAnsi="Aptos"/>
          <w:sz w:val="22"/>
          <w:szCs w:val="22"/>
        </w:rPr>
      </w:pPr>
    </w:p>
    <w:p w14:paraId="2C48D1D3" w14:textId="2627C5B0" w:rsidR="00237804" w:rsidRDefault="00237804" w:rsidP="00237804">
      <w:pPr>
        <w:jc w:val="both"/>
        <w:rPr>
          <w:rFonts w:ascii="Aptos" w:hAnsi="Aptos"/>
          <w:b/>
          <w:bCs/>
          <w:color w:val="46D3C9"/>
        </w:rPr>
      </w:pPr>
      <w:r w:rsidRPr="005D4AF2">
        <w:rPr>
          <w:rFonts w:ascii="Aptos" w:hAnsi="Aptos"/>
          <w:b/>
          <w:bCs/>
          <w:color w:val="46D3C9"/>
        </w:rPr>
        <w:t xml:space="preserve">Gráfico </w:t>
      </w:r>
      <w:r>
        <w:rPr>
          <w:rFonts w:ascii="Aptos" w:hAnsi="Aptos"/>
          <w:b/>
          <w:bCs/>
          <w:color w:val="46D3C9"/>
        </w:rPr>
        <w:t>8</w:t>
      </w:r>
      <w:r w:rsidRPr="005D4AF2">
        <w:rPr>
          <w:rFonts w:ascii="Aptos" w:hAnsi="Aptos"/>
          <w:b/>
          <w:bCs/>
          <w:color w:val="46D3C9"/>
        </w:rPr>
        <w:t xml:space="preserve"> –</w:t>
      </w:r>
      <w:r w:rsidRPr="00E17651">
        <w:rPr>
          <w:rFonts w:ascii="Aptos" w:hAnsi="Aptos"/>
          <w:b/>
          <w:bCs/>
          <w:color w:val="46D3C9"/>
        </w:rPr>
        <w:t xml:space="preserve"> </w:t>
      </w:r>
      <w:r w:rsidR="001C7220">
        <w:rPr>
          <w:rFonts w:ascii="Aptos" w:hAnsi="Aptos"/>
          <w:b/>
          <w:bCs/>
          <w:color w:val="46D3C9"/>
        </w:rPr>
        <w:t>Problemas de Comuni</w:t>
      </w:r>
      <w:r w:rsidR="00CA0DCD">
        <w:rPr>
          <w:rFonts w:ascii="Aptos" w:hAnsi="Aptos"/>
          <w:b/>
          <w:bCs/>
          <w:color w:val="46D3C9"/>
        </w:rPr>
        <w:t>cação vs Tempo de Deslocamento</w:t>
      </w:r>
    </w:p>
    <w:p w14:paraId="595CB77F" w14:textId="3C505213" w:rsidR="0003223C" w:rsidRPr="00D937DE" w:rsidRDefault="0003223C" w:rsidP="0003223C">
      <w:pPr>
        <w:pStyle w:val="NormalWeb"/>
        <w:jc w:val="both"/>
        <w:rPr>
          <w:rFonts w:ascii="Aptos" w:hAnsi="Aptos"/>
          <w:b/>
          <w:bCs/>
          <w:sz w:val="22"/>
          <w:szCs w:val="22"/>
        </w:rPr>
      </w:pPr>
      <w:r w:rsidRPr="004276F5">
        <w:rPr>
          <w:rFonts w:ascii="Aptos" w:hAnsi="Aptos"/>
          <w:b/>
          <w:bCs/>
          <w:color w:val="46D3C9"/>
          <w:sz w:val="22"/>
          <w:szCs w:val="22"/>
        </w:rPr>
        <w:t>Descrição:</w:t>
      </w:r>
      <w:r>
        <w:rPr>
          <w:rFonts w:ascii="Aptos" w:hAnsi="Aptos"/>
          <w:b/>
          <w:bCs/>
          <w:color w:val="46D3C9"/>
        </w:rPr>
        <w:t xml:space="preserve"> </w:t>
      </w:r>
      <w:r w:rsidR="00730042" w:rsidRPr="00336703">
        <w:rPr>
          <w:rFonts w:ascii="Aptos" w:hAnsi="Aptos"/>
          <w:sz w:val="22"/>
          <w:szCs w:val="22"/>
        </w:rPr>
        <w:t xml:space="preserve">O gráfico apresentado é um </w:t>
      </w:r>
      <w:r w:rsidR="00730042" w:rsidRPr="0020225A">
        <w:rPr>
          <w:rFonts w:ascii="Aptos" w:hAnsi="Aptos"/>
          <w:b/>
          <w:bCs/>
          <w:sz w:val="22"/>
          <w:szCs w:val="22"/>
        </w:rPr>
        <w:t>histograma que compara problemas de comunicação e horários de transporte, com categorias de tempo de deslocamento.</w:t>
      </w:r>
      <w:r w:rsidR="00730042" w:rsidRPr="00336703">
        <w:rPr>
          <w:rFonts w:ascii="Aptos" w:hAnsi="Aptos"/>
          <w:sz w:val="22"/>
          <w:szCs w:val="22"/>
        </w:rPr>
        <w:t xml:space="preserve"> As categorias são: </w:t>
      </w:r>
      <w:r w:rsidR="00730042" w:rsidRPr="0020225A">
        <w:rPr>
          <w:rFonts w:ascii="Aptos" w:hAnsi="Aptos"/>
          <w:b/>
          <w:bCs/>
          <w:sz w:val="22"/>
          <w:szCs w:val="22"/>
        </w:rPr>
        <w:t>Menos de 10 minutos, 10 - 20 minutos, 21 - 30 minutos e Mais de 30 minutos</w:t>
      </w:r>
      <w:r w:rsidR="00730042" w:rsidRPr="00336703">
        <w:rPr>
          <w:rFonts w:ascii="Aptos" w:hAnsi="Aptos"/>
          <w:sz w:val="22"/>
          <w:szCs w:val="22"/>
        </w:rPr>
        <w:t xml:space="preserve">. O </w:t>
      </w:r>
      <w:r w:rsidR="00730042" w:rsidRPr="00D937DE">
        <w:rPr>
          <w:rFonts w:ascii="Aptos" w:hAnsi="Aptos"/>
          <w:b/>
          <w:bCs/>
          <w:sz w:val="22"/>
          <w:szCs w:val="22"/>
        </w:rPr>
        <w:t>eixo vertical representa a contagem de respostas</w:t>
      </w:r>
      <w:r w:rsidR="00730042" w:rsidRPr="00336703">
        <w:rPr>
          <w:rFonts w:ascii="Aptos" w:hAnsi="Aptos"/>
          <w:sz w:val="22"/>
          <w:szCs w:val="22"/>
        </w:rPr>
        <w:t xml:space="preserve">, enquanto o </w:t>
      </w:r>
      <w:r w:rsidR="00730042" w:rsidRPr="00D937DE">
        <w:rPr>
          <w:rFonts w:ascii="Aptos" w:hAnsi="Aptos"/>
          <w:b/>
          <w:bCs/>
          <w:sz w:val="22"/>
          <w:szCs w:val="22"/>
        </w:rPr>
        <w:t>eixo horizontal mostra as diferentes faixas de tempo</w:t>
      </w:r>
      <w:r w:rsidR="00730042" w:rsidRPr="00336703">
        <w:rPr>
          <w:rFonts w:ascii="Aptos" w:hAnsi="Aptos"/>
          <w:sz w:val="22"/>
          <w:szCs w:val="22"/>
        </w:rPr>
        <w:t xml:space="preserve">. As barras são coloridas para indicar diferentes respostas à pergunta </w:t>
      </w:r>
      <w:r w:rsidR="00730042" w:rsidRPr="00D937DE">
        <w:rPr>
          <w:rFonts w:ascii="Aptos" w:hAnsi="Aptos"/>
          <w:b/>
          <w:bCs/>
          <w:sz w:val="22"/>
          <w:szCs w:val="22"/>
        </w:rPr>
        <w:t>"Você já teve problemas com horário e comunicação com o transportador?": azul claro para "Sim", verde claro para "Às vezes" e vermelho para "Não".</w:t>
      </w:r>
    </w:p>
    <w:p w14:paraId="54F86D76" w14:textId="61995D34" w:rsidR="0003223C" w:rsidRPr="00336703" w:rsidRDefault="0003223C" w:rsidP="0003223C">
      <w:pPr>
        <w:pStyle w:val="NormalWeb"/>
        <w:jc w:val="both"/>
        <w:rPr>
          <w:rFonts w:ascii="Aptos" w:hAnsi="Aptos"/>
          <w:sz w:val="22"/>
          <w:szCs w:val="22"/>
        </w:rPr>
      </w:pPr>
      <w:r w:rsidRPr="004276F5">
        <w:rPr>
          <w:rFonts w:ascii="Aptos" w:hAnsi="Aptos"/>
          <w:b/>
          <w:bCs/>
          <w:color w:val="46D3C9"/>
          <w:sz w:val="22"/>
          <w:szCs w:val="22"/>
        </w:rPr>
        <w:t>Análise:</w:t>
      </w:r>
      <w:r>
        <w:rPr>
          <w:rFonts w:ascii="Aptos" w:hAnsi="Aptos"/>
          <w:b/>
          <w:bCs/>
          <w:color w:val="46D3C9"/>
          <w:sz w:val="22"/>
          <w:szCs w:val="22"/>
        </w:rPr>
        <w:t xml:space="preserve"> </w:t>
      </w:r>
      <w:r w:rsidR="007C5C0B" w:rsidRPr="00336703">
        <w:rPr>
          <w:rFonts w:ascii="Aptos" w:hAnsi="Aptos"/>
          <w:sz w:val="22"/>
          <w:szCs w:val="22"/>
        </w:rPr>
        <w:t>A análise dos dados revela padrões interessantes nas respostas em relação ao tempo de deslocamento. A maioria das respostas "Não" (vermelho) está concentrada nas categorias de tempo de deslocamento mais curto, sugerindo que aqueles que levam menos tempo para transportar seus filhos para a escola tendem a não enfrentar problemas de comunicação. Por outro lado, as respostas "Sim" (azul claro) e "Às vezes" (verde claro) são mais frequentes nas categorias de maior tempo de deslocamento, indicando uma correlação entre um tempo de deslocamento mais longo e a ocorrência de problemas de comunicação. Isso sugere que quanto mais tempo os responsáveis levam para transportar seus filhos, maior é a probabilidade de enfrentarem problemas de comunicação com o transporte escolar. Essa análise pode ser útil para as autoridades escolares ou empresas de transporte ao considerarem melhorias nos serviços.</w:t>
      </w:r>
    </w:p>
    <w:p w14:paraId="5F9EAEF5" w14:textId="77777777" w:rsidR="00760448" w:rsidRDefault="00760448" w:rsidP="004276F5">
      <w:pPr>
        <w:pStyle w:val="NormalWeb"/>
        <w:rPr>
          <w:rFonts w:ascii="Aptos" w:hAnsi="Aptos"/>
          <w:sz w:val="22"/>
          <w:szCs w:val="22"/>
        </w:rPr>
      </w:pPr>
    </w:p>
    <w:p w14:paraId="01A6B03D" w14:textId="77777777" w:rsidR="0003223C" w:rsidRDefault="0003223C" w:rsidP="004276F5">
      <w:pPr>
        <w:pStyle w:val="NormalWeb"/>
        <w:rPr>
          <w:rFonts w:ascii="Aptos" w:hAnsi="Aptos"/>
          <w:sz w:val="22"/>
          <w:szCs w:val="22"/>
        </w:rPr>
      </w:pPr>
    </w:p>
    <w:p w14:paraId="6F6DE412" w14:textId="77777777" w:rsidR="00F01497" w:rsidRDefault="00F01497" w:rsidP="00930EA9">
      <w:pPr>
        <w:rPr>
          <w:rFonts w:ascii="Aptos" w:hAnsi="Aptos"/>
          <w:b/>
          <w:bCs/>
          <w:color w:val="46D3C9"/>
        </w:rPr>
      </w:pPr>
    </w:p>
    <w:p w14:paraId="2A5A8786" w14:textId="77777777" w:rsidR="00C91F6D" w:rsidRDefault="00C91F6D" w:rsidP="00930EA9">
      <w:pPr>
        <w:rPr>
          <w:rFonts w:ascii="Aptos" w:hAnsi="Aptos"/>
          <w:b/>
          <w:bCs/>
          <w:color w:val="46D3C9"/>
        </w:rPr>
      </w:pPr>
    </w:p>
    <w:p w14:paraId="6C6FAAD9" w14:textId="77777777" w:rsidR="007A039D" w:rsidRDefault="007A039D" w:rsidP="00930EA9">
      <w:pPr>
        <w:jc w:val="center"/>
        <w:rPr>
          <w:rFonts w:ascii="Aptos" w:hAnsi="Aptos"/>
          <w:b/>
          <w:bCs/>
          <w:color w:val="46D3C9"/>
          <w:sz w:val="32"/>
          <w:szCs w:val="32"/>
        </w:rPr>
      </w:pPr>
    </w:p>
    <w:p w14:paraId="4D48BAFE" w14:textId="77777777" w:rsidR="000966ED" w:rsidRDefault="000966ED" w:rsidP="00930EA9">
      <w:pPr>
        <w:jc w:val="center"/>
        <w:rPr>
          <w:rFonts w:ascii="Aptos" w:hAnsi="Aptos"/>
          <w:b/>
          <w:bCs/>
          <w:color w:val="46D3C9"/>
          <w:sz w:val="32"/>
          <w:szCs w:val="32"/>
        </w:rPr>
      </w:pPr>
    </w:p>
    <w:p w14:paraId="2F7C046F" w14:textId="77777777" w:rsidR="000966ED" w:rsidRDefault="000966ED" w:rsidP="00930EA9">
      <w:pPr>
        <w:jc w:val="center"/>
        <w:rPr>
          <w:rFonts w:ascii="Aptos" w:hAnsi="Aptos"/>
          <w:b/>
          <w:bCs/>
          <w:color w:val="46D3C9"/>
          <w:sz w:val="32"/>
          <w:szCs w:val="32"/>
        </w:rPr>
      </w:pPr>
    </w:p>
    <w:p w14:paraId="49204D19" w14:textId="7A3A73DE" w:rsidR="00930EA9" w:rsidRDefault="00930EA9" w:rsidP="00930EA9">
      <w:pPr>
        <w:jc w:val="center"/>
        <w:rPr>
          <w:rFonts w:ascii="Aptos" w:hAnsi="Aptos"/>
          <w:b/>
          <w:bCs/>
          <w:color w:val="46D3C9"/>
          <w:sz w:val="32"/>
          <w:szCs w:val="32"/>
        </w:rPr>
      </w:pPr>
      <w:r>
        <w:rPr>
          <w:rFonts w:ascii="Aptos" w:hAnsi="Aptos"/>
          <w:b/>
          <w:bCs/>
          <w:color w:val="46D3C9"/>
          <w:sz w:val="32"/>
          <w:szCs w:val="32"/>
        </w:rPr>
        <w:lastRenderedPageBreak/>
        <w:t>CONCLUSÃO</w:t>
      </w:r>
    </w:p>
    <w:p w14:paraId="2BD614C8" w14:textId="77777777" w:rsidR="00930EA9" w:rsidRPr="001A271C" w:rsidRDefault="00930EA9" w:rsidP="001A271C">
      <w:pPr>
        <w:jc w:val="both"/>
        <w:rPr>
          <w:rFonts w:ascii="Aptos" w:hAnsi="Aptos"/>
          <w:b/>
          <w:bCs/>
          <w:color w:val="46D3C9"/>
          <w:sz w:val="22"/>
          <w:szCs w:val="22"/>
        </w:rPr>
      </w:pPr>
    </w:p>
    <w:p w14:paraId="2BE207D2" w14:textId="77777777" w:rsidR="001A271C" w:rsidRPr="001A271C" w:rsidRDefault="001A271C" w:rsidP="001A271C">
      <w:pPr>
        <w:pStyle w:val="NormalWeb"/>
        <w:jc w:val="both"/>
        <w:rPr>
          <w:rFonts w:ascii="Aptos" w:hAnsi="Aptos"/>
          <w:sz w:val="22"/>
          <w:szCs w:val="22"/>
        </w:rPr>
      </w:pPr>
      <w:r w:rsidRPr="001A271C">
        <w:rPr>
          <w:rFonts w:ascii="Aptos" w:hAnsi="Aptos"/>
          <w:sz w:val="22"/>
          <w:szCs w:val="22"/>
        </w:rPr>
        <w:t>A análise dos gráficos apresentados revela uma série de insights importantes sobre o uso do transporte escolar, destacando tanto a experiência atual das famílias quanto as áreas que necessitam de melhorias.</w:t>
      </w:r>
    </w:p>
    <w:p w14:paraId="1952C035" w14:textId="77777777" w:rsidR="001A271C" w:rsidRPr="001A271C" w:rsidRDefault="001A271C" w:rsidP="001A271C">
      <w:pPr>
        <w:pStyle w:val="NormalWeb"/>
        <w:jc w:val="both"/>
        <w:rPr>
          <w:rFonts w:ascii="Aptos" w:hAnsi="Aptos"/>
          <w:sz w:val="22"/>
          <w:szCs w:val="22"/>
        </w:rPr>
      </w:pPr>
      <w:r w:rsidRPr="001A271C">
        <w:rPr>
          <w:rStyle w:val="Forte"/>
          <w:rFonts w:ascii="Aptos" w:hAnsi="Aptos"/>
          <w:sz w:val="22"/>
          <w:szCs w:val="22"/>
        </w:rPr>
        <w:t>Distribuição de Idade dos Filhos</w:t>
      </w:r>
      <w:r w:rsidRPr="001A271C">
        <w:rPr>
          <w:rFonts w:ascii="Aptos" w:hAnsi="Aptos"/>
          <w:sz w:val="22"/>
          <w:szCs w:val="22"/>
        </w:rPr>
        <w:t xml:space="preserve"> mostra uma predominância de filhos adolescentes, o que enfatiza a necessidade de um sistema de transporte que atenda eficientemente essa faixa etária. A </w:t>
      </w:r>
      <w:r w:rsidRPr="001A271C">
        <w:rPr>
          <w:rStyle w:val="Forte"/>
          <w:rFonts w:ascii="Aptos" w:hAnsi="Aptos"/>
          <w:sz w:val="22"/>
          <w:szCs w:val="22"/>
        </w:rPr>
        <w:t>distribuição do uso do transporte escolar</w:t>
      </w:r>
      <w:r w:rsidRPr="001A271C">
        <w:rPr>
          <w:rFonts w:ascii="Aptos" w:hAnsi="Aptos"/>
          <w:sz w:val="22"/>
          <w:szCs w:val="22"/>
        </w:rPr>
        <w:t xml:space="preserve"> indica uma familiaridade com o serviço, sugerindo que os pais estariam abertos a melhorias e novas opções. A </w:t>
      </w:r>
      <w:r w:rsidRPr="001A271C">
        <w:rPr>
          <w:rStyle w:val="Forte"/>
          <w:rFonts w:ascii="Aptos" w:hAnsi="Aptos"/>
          <w:sz w:val="22"/>
          <w:szCs w:val="22"/>
        </w:rPr>
        <w:t>distância entre casa e escola</w:t>
      </w:r>
      <w:r w:rsidRPr="001A271C">
        <w:rPr>
          <w:rFonts w:ascii="Aptos" w:hAnsi="Aptos"/>
          <w:sz w:val="22"/>
          <w:szCs w:val="22"/>
        </w:rPr>
        <w:t xml:space="preserve"> mostra que a maioria dos alunos leva de 10 a 20 minutos para chegar à escola, um fator que pode influenciar a decisão de usar o transporte escolar.</w:t>
      </w:r>
    </w:p>
    <w:p w14:paraId="16A47E95" w14:textId="77777777" w:rsidR="001A271C" w:rsidRPr="001A271C" w:rsidRDefault="001A271C" w:rsidP="001A271C">
      <w:pPr>
        <w:pStyle w:val="NormalWeb"/>
        <w:jc w:val="both"/>
        <w:rPr>
          <w:rFonts w:ascii="Aptos" w:hAnsi="Aptos"/>
          <w:sz w:val="22"/>
          <w:szCs w:val="22"/>
        </w:rPr>
      </w:pPr>
      <w:r w:rsidRPr="001A271C">
        <w:rPr>
          <w:rFonts w:ascii="Aptos" w:hAnsi="Aptos"/>
          <w:sz w:val="22"/>
          <w:szCs w:val="22"/>
        </w:rPr>
        <w:t xml:space="preserve">A análise de </w:t>
      </w:r>
      <w:r w:rsidRPr="001A271C">
        <w:rPr>
          <w:rStyle w:val="Forte"/>
          <w:rFonts w:ascii="Aptos" w:hAnsi="Aptos"/>
          <w:sz w:val="22"/>
          <w:szCs w:val="22"/>
        </w:rPr>
        <w:t>problemas com o transporte escolar</w:t>
      </w:r>
      <w:r w:rsidRPr="001A271C">
        <w:rPr>
          <w:rFonts w:ascii="Aptos" w:hAnsi="Aptos"/>
          <w:sz w:val="22"/>
          <w:szCs w:val="22"/>
        </w:rPr>
        <w:t xml:space="preserve"> e a </w:t>
      </w:r>
      <w:r w:rsidRPr="001A271C">
        <w:rPr>
          <w:rStyle w:val="Forte"/>
          <w:rFonts w:ascii="Aptos" w:hAnsi="Aptos"/>
          <w:sz w:val="22"/>
          <w:szCs w:val="22"/>
        </w:rPr>
        <w:t>preferência por um serviço mais seguro e eficiente</w:t>
      </w:r>
      <w:r w:rsidRPr="001A271C">
        <w:rPr>
          <w:rFonts w:ascii="Aptos" w:hAnsi="Aptos"/>
          <w:sz w:val="22"/>
          <w:szCs w:val="22"/>
        </w:rPr>
        <w:t xml:space="preserve"> revela uma percepção majoritariamente positiva do serviço atual, ao mesmo tempo que indica uma demanda por melhorias. O gráfico sobre </w:t>
      </w:r>
      <w:r w:rsidRPr="001A271C">
        <w:rPr>
          <w:rStyle w:val="Forte"/>
          <w:rFonts w:ascii="Aptos" w:hAnsi="Aptos"/>
          <w:sz w:val="22"/>
          <w:szCs w:val="22"/>
        </w:rPr>
        <w:t>dificuldade em encontrar transporte escolar</w:t>
      </w:r>
      <w:r w:rsidRPr="001A271C">
        <w:rPr>
          <w:rFonts w:ascii="Aptos" w:hAnsi="Aptos"/>
          <w:sz w:val="22"/>
          <w:szCs w:val="22"/>
        </w:rPr>
        <w:t xml:space="preserve"> relaciona a distância com a dificuldade, evidenciando que famílias que vivem mais longe da escola enfrentam maiores desafios, o que reforça a necessidade de soluções mais acessíveis para esses casos.</w:t>
      </w:r>
    </w:p>
    <w:p w14:paraId="3F98DEFD" w14:textId="77777777" w:rsidR="001A271C" w:rsidRPr="001A271C" w:rsidRDefault="001A271C" w:rsidP="001A271C">
      <w:pPr>
        <w:pStyle w:val="NormalWeb"/>
        <w:jc w:val="both"/>
        <w:rPr>
          <w:rFonts w:ascii="Aptos" w:hAnsi="Aptos"/>
          <w:sz w:val="22"/>
          <w:szCs w:val="22"/>
        </w:rPr>
      </w:pPr>
      <w:r w:rsidRPr="001A271C">
        <w:rPr>
          <w:rFonts w:ascii="Aptos" w:hAnsi="Aptos"/>
          <w:sz w:val="22"/>
          <w:szCs w:val="22"/>
        </w:rPr>
        <w:t xml:space="preserve">Por fim, a relação entre </w:t>
      </w:r>
      <w:r w:rsidRPr="001A271C">
        <w:rPr>
          <w:rStyle w:val="Forte"/>
          <w:rFonts w:ascii="Aptos" w:hAnsi="Aptos"/>
          <w:sz w:val="22"/>
          <w:szCs w:val="22"/>
        </w:rPr>
        <w:t>problemas de comunicação e tempo de deslocamento</w:t>
      </w:r>
      <w:r w:rsidRPr="001A271C">
        <w:rPr>
          <w:rFonts w:ascii="Aptos" w:hAnsi="Aptos"/>
          <w:sz w:val="22"/>
          <w:szCs w:val="22"/>
        </w:rPr>
        <w:t xml:space="preserve"> sugere que quanto maior o tempo de viagem, maior a probabilidade de problemas de comunicação, o que indica uma área clara para intervenção e aprimoramento.</w:t>
      </w:r>
    </w:p>
    <w:p w14:paraId="66AF66FA" w14:textId="77777777" w:rsidR="001A271C" w:rsidRPr="001A271C" w:rsidRDefault="001A271C" w:rsidP="001A271C">
      <w:pPr>
        <w:pStyle w:val="NormalWeb"/>
        <w:jc w:val="both"/>
        <w:rPr>
          <w:rFonts w:ascii="Aptos" w:hAnsi="Aptos"/>
          <w:sz w:val="22"/>
          <w:szCs w:val="22"/>
        </w:rPr>
      </w:pPr>
      <w:r w:rsidRPr="001A271C">
        <w:rPr>
          <w:rFonts w:ascii="Aptos" w:hAnsi="Aptos"/>
          <w:sz w:val="22"/>
          <w:szCs w:val="22"/>
        </w:rPr>
        <w:t>Em conclusão, os dados coletados refletem uma base sólida de satisfação com o transporte escolar atual, mas também destacam oportunidades significativas para melhorias em termos de segurança, eficiência e comunicação, especialmente para famílias que enfrentam desafios devido à distância. A implementação de um sistema de transporte que priorize essas necessidades pode não apenas melhorar a experiência das famílias, mas também contribuir para um ambiente escolar mais seguro e acessível.</w:t>
      </w:r>
    </w:p>
    <w:p w14:paraId="0D99FF63" w14:textId="77777777" w:rsidR="001A271C" w:rsidRDefault="001A271C" w:rsidP="00930EA9">
      <w:pPr>
        <w:jc w:val="center"/>
        <w:rPr>
          <w:rFonts w:ascii="Aptos" w:hAnsi="Aptos"/>
          <w:b/>
          <w:bCs/>
          <w:color w:val="46D3C9"/>
          <w:sz w:val="32"/>
          <w:szCs w:val="32"/>
        </w:rPr>
      </w:pPr>
    </w:p>
    <w:p w14:paraId="35CE392D" w14:textId="77777777" w:rsidR="00930EA9" w:rsidRDefault="00930EA9" w:rsidP="00D573FF">
      <w:pPr>
        <w:rPr>
          <w:rFonts w:ascii="Aptos" w:hAnsi="Aptos"/>
          <w:b/>
          <w:bCs/>
          <w:color w:val="46D3C9"/>
          <w:sz w:val="32"/>
          <w:szCs w:val="32"/>
        </w:rPr>
      </w:pPr>
    </w:p>
    <w:p w14:paraId="2221FAB4" w14:textId="77777777" w:rsidR="007B4618" w:rsidRDefault="007B4618" w:rsidP="00930EA9">
      <w:pPr>
        <w:jc w:val="center"/>
        <w:rPr>
          <w:rFonts w:ascii="Aptos" w:hAnsi="Aptos"/>
          <w:b/>
          <w:bCs/>
          <w:color w:val="46D3C9"/>
          <w:sz w:val="32"/>
          <w:szCs w:val="32"/>
        </w:rPr>
      </w:pPr>
    </w:p>
    <w:p w14:paraId="473EBB36" w14:textId="77777777" w:rsidR="007B4618" w:rsidRDefault="007B4618" w:rsidP="00930EA9">
      <w:pPr>
        <w:jc w:val="center"/>
        <w:rPr>
          <w:rFonts w:ascii="Aptos" w:hAnsi="Aptos"/>
          <w:b/>
          <w:bCs/>
          <w:color w:val="46D3C9"/>
          <w:sz w:val="32"/>
          <w:szCs w:val="32"/>
        </w:rPr>
      </w:pPr>
    </w:p>
    <w:p w14:paraId="559E59D8" w14:textId="77777777" w:rsidR="007B4618" w:rsidRDefault="007B4618" w:rsidP="00930EA9">
      <w:pPr>
        <w:jc w:val="center"/>
        <w:rPr>
          <w:rFonts w:ascii="Aptos" w:hAnsi="Aptos"/>
          <w:b/>
          <w:bCs/>
          <w:color w:val="46D3C9"/>
          <w:sz w:val="32"/>
          <w:szCs w:val="32"/>
        </w:rPr>
      </w:pPr>
    </w:p>
    <w:p w14:paraId="39A25894" w14:textId="77777777" w:rsidR="007B4618" w:rsidRDefault="007B4618" w:rsidP="00930EA9">
      <w:pPr>
        <w:jc w:val="center"/>
        <w:rPr>
          <w:rFonts w:ascii="Aptos" w:hAnsi="Aptos"/>
          <w:b/>
          <w:bCs/>
          <w:color w:val="46D3C9"/>
          <w:sz w:val="32"/>
          <w:szCs w:val="32"/>
        </w:rPr>
      </w:pPr>
    </w:p>
    <w:p w14:paraId="6B8503EE" w14:textId="77777777" w:rsidR="007B4618" w:rsidRDefault="007B4618" w:rsidP="00930EA9">
      <w:pPr>
        <w:jc w:val="center"/>
        <w:rPr>
          <w:rFonts w:ascii="Aptos" w:hAnsi="Aptos"/>
          <w:b/>
          <w:bCs/>
          <w:color w:val="46D3C9"/>
          <w:sz w:val="32"/>
          <w:szCs w:val="32"/>
        </w:rPr>
      </w:pPr>
    </w:p>
    <w:p w14:paraId="473F0DA2" w14:textId="77777777" w:rsidR="0070201C" w:rsidRDefault="0070201C" w:rsidP="00AB0008">
      <w:pPr>
        <w:rPr>
          <w:rFonts w:ascii="Aptos" w:hAnsi="Aptos"/>
          <w:b/>
          <w:bCs/>
          <w:color w:val="46D3C9"/>
          <w:sz w:val="32"/>
          <w:szCs w:val="32"/>
        </w:rPr>
      </w:pPr>
    </w:p>
    <w:p w14:paraId="0C8BEC6C" w14:textId="77777777" w:rsidR="001A271C" w:rsidRDefault="001A271C" w:rsidP="00AB0008">
      <w:pPr>
        <w:rPr>
          <w:rFonts w:ascii="Aptos" w:hAnsi="Aptos"/>
          <w:b/>
          <w:bCs/>
          <w:color w:val="46D3C9"/>
          <w:sz w:val="32"/>
          <w:szCs w:val="32"/>
        </w:rPr>
      </w:pPr>
    </w:p>
    <w:p w14:paraId="2764D9DD" w14:textId="77777777" w:rsidR="000966ED" w:rsidRDefault="000966ED" w:rsidP="007A039D">
      <w:pPr>
        <w:jc w:val="center"/>
        <w:rPr>
          <w:rFonts w:ascii="Aptos" w:hAnsi="Aptos"/>
          <w:b/>
          <w:bCs/>
          <w:color w:val="46D3C9"/>
          <w:sz w:val="32"/>
          <w:szCs w:val="32"/>
        </w:rPr>
      </w:pPr>
    </w:p>
    <w:p w14:paraId="156B6826" w14:textId="77777777" w:rsidR="000966ED" w:rsidRDefault="000966ED" w:rsidP="007A039D">
      <w:pPr>
        <w:jc w:val="center"/>
        <w:rPr>
          <w:rFonts w:ascii="Aptos" w:hAnsi="Aptos"/>
          <w:b/>
          <w:bCs/>
          <w:color w:val="46D3C9"/>
          <w:sz w:val="32"/>
          <w:szCs w:val="32"/>
        </w:rPr>
      </w:pPr>
    </w:p>
    <w:p w14:paraId="5FCD013E" w14:textId="77777777" w:rsidR="000966ED" w:rsidRDefault="000966ED" w:rsidP="007A039D">
      <w:pPr>
        <w:jc w:val="center"/>
        <w:rPr>
          <w:rFonts w:ascii="Aptos" w:hAnsi="Aptos"/>
          <w:b/>
          <w:bCs/>
          <w:color w:val="46D3C9"/>
          <w:sz w:val="32"/>
          <w:szCs w:val="32"/>
        </w:rPr>
      </w:pPr>
    </w:p>
    <w:p w14:paraId="0DEB4A8B" w14:textId="77777777" w:rsidR="000966ED" w:rsidRDefault="000966ED" w:rsidP="007A039D">
      <w:pPr>
        <w:jc w:val="center"/>
        <w:rPr>
          <w:rFonts w:ascii="Aptos" w:hAnsi="Aptos"/>
          <w:b/>
          <w:bCs/>
          <w:color w:val="46D3C9"/>
          <w:sz w:val="32"/>
          <w:szCs w:val="32"/>
        </w:rPr>
      </w:pPr>
    </w:p>
    <w:p w14:paraId="789B5065" w14:textId="56B58CE6" w:rsidR="007E613E" w:rsidRDefault="007E613E" w:rsidP="007A039D">
      <w:pPr>
        <w:jc w:val="center"/>
        <w:rPr>
          <w:rFonts w:ascii="Aptos" w:hAnsi="Aptos"/>
          <w:b/>
          <w:bCs/>
          <w:color w:val="46D3C9"/>
          <w:sz w:val="32"/>
          <w:szCs w:val="32"/>
        </w:rPr>
      </w:pPr>
      <w:r>
        <w:rPr>
          <w:rFonts w:ascii="Aptos" w:hAnsi="Aptos"/>
          <w:b/>
          <w:bCs/>
          <w:color w:val="46D3C9"/>
          <w:sz w:val="32"/>
          <w:szCs w:val="32"/>
        </w:rPr>
        <w:lastRenderedPageBreak/>
        <w:t>EXPANSÃO DA BASE</w:t>
      </w:r>
    </w:p>
    <w:p w14:paraId="3491F459" w14:textId="77777777" w:rsidR="007A039D" w:rsidRDefault="007A039D" w:rsidP="007A039D">
      <w:pPr>
        <w:jc w:val="center"/>
        <w:rPr>
          <w:rFonts w:ascii="Aptos" w:hAnsi="Aptos"/>
          <w:b/>
          <w:bCs/>
          <w:color w:val="46D3C9"/>
          <w:sz w:val="32"/>
          <w:szCs w:val="32"/>
        </w:rPr>
      </w:pPr>
    </w:p>
    <w:p w14:paraId="68736ED6" w14:textId="77777777" w:rsidR="00BE56A1" w:rsidRDefault="00BE56A1" w:rsidP="00BE56A1">
      <w:pPr>
        <w:pStyle w:val="NormalWeb"/>
        <w:jc w:val="both"/>
        <w:rPr>
          <w:rFonts w:ascii="Aptos" w:hAnsi="Aptos"/>
          <w:sz w:val="22"/>
          <w:szCs w:val="22"/>
        </w:rPr>
      </w:pPr>
      <w:r w:rsidRPr="00BE56A1">
        <w:rPr>
          <w:rFonts w:ascii="Aptos" w:hAnsi="Aptos"/>
          <w:sz w:val="22"/>
          <w:szCs w:val="22"/>
        </w:rPr>
        <w:t xml:space="preserve">Com a quantidade limitada de dados disponíveis para desenvolver os modelos preditivos, foi necessário implementar uma estratégia de expansão de dados, visando aumentar o volume de informações para o treinamento dos modelos. Inicialmente, partimos dos 33 registros que já havíamos coletado e, a partir deles, realizamos uma expansão que manteve a coesão dos dados reais, permitindo que os padrões fossem reconhecidos pelos algoritmos de maneira eficaz. </w:t>
      </w:r>
    </w:p>
    <w:p w14:paraId="25C9FBE3" w14:textId="77777777" w:rsidR="00854191" w:rsidRPr="00854191" w:rsidRDefault="00BE56A1" w:rsidP="00BE56A1">
      <w:pPr>
        <w:pStyle w:val="NormalWeb"/>
        <w:jc w:val="both"/>
        <w:rPr>
          <w:rFonts w:ascii="Aptos" w:hAnsi="Aptos"/>
          <w:b/>
          <w:bCs/>
          <w:sz w:val="22"/>
          <w:szCs w:val="22"/>
        </w:rPr>
      </w:pPr>
      <w:r w:rsidRPr="00854191">
        <w:rPr>
          <w:rFonts w:ascii="Aptos" w:hAnsi="Aptos"/>
          <w:b/>
          <w:bCs/>
          <w:sz w:val="22"/>
          <w:szCs w:val="22"/>
        </w:rPr>
        <w:t xml:space="preserve">O código de expansão de dados realiza a geração de um conjunto sintético de dados a partir </w:t>
      </w:r>
      <w:r w:rsidR="00854191" w:rsidRPr="00854191">
        <w:rPr>
          <w:rFonts w:ascii="Aptos" w:hAnsi="Aptos"/>
          <w:b/>
          <w:bCs/>
          <w:sz w:val="22"/>
          <w:szCs w:val="22"/>
        </w:rPr>
        <w:t>da</w:t>
      </w:r>
      <w:r w:rsidRPr="00854191">
        <w:rPr>
          <w:rFonts w:ascii="Aptos" w:hAnsi="Aptos"/>
          <w:b/>
          <w:bCs/>
          <w:sz w:val="22"/>
          <w:szCs w:val="22"/>
        </w:rPr>
        <w:t xml:space="preserve"> base original.</w:t>
      </w:r>
    </w:p>
    <w:p w14:paraId="76BA8734" w14:textId="4A8FED47" w:rsidR="00B73B69" w:rsidRPr="00BE56A1" w:rsidRDefault="00BE56A1" w:rsidP="00BE56A1">
      <w:pPr>
        <w:pStyle w:val="NormalWeb"/>
        <w:jc w:val="both"/>
        <w:rPr>
          <w:rFonts w:ascii="Aptos" w:hAnsi="Aptos"/>
          <w:sz w:val="22"/>
          <w:szCs w:val="22"/>
        </w:rPr>
      </w:pPr>
      <w:r w:rsidRPr="00BE56A1">
        <w:rPr>
          <w:rFonts w:ascii="Aptos" w:hAnsi="Aptos"/>
          <w:sz w:val="22"/>
          <w:szCs w:val="22"/>
        </w:rPr>
        <w:t xml:space="preserve"> Primeiramente, ele lê a base de dados existente e remove colunas que não são relevantes para a análise, como identificadores e informações pessoais. Em seguida, o código analisa a distribuição das respostas, especificamente focando na preferência dos responsáveis por um serviço de transporte escolar que avise sobre atrasos e mudanças de rota</w:t>
      </w:r>
      <w:r w:rsidR="000A3145">
        <w:rPr>
          <w:rFonts w:ascii="Aptos" w:hAnsi="Aptos"/>
          <w:sz w:val="22"/>
          <w:szCs w:val="22"/>
        </w:rPr>
        <w:t>, que foi definida como nossa coluna resposta</w:t>
      </w:r>
      <w:r w:rsidRPr="00BE56A1">
        <w:rPr>
          <w:rFonts w:ascii="Aptos" w:hAnsi="Aptos"/>
          <w:sz w:val="22"/>
          <w:szCs w:val="22"/>
        </w:rPr>
        <w:t xml:space="preserve">. Com base nessa distribuição, o código </w:t>
      </w:r>
      <w:r w:rsidR="000E131F" w:rsidRPr="00BE56A1">
        <w:rPr>
          <w:rFonts w:ascii="Aptos" w:hAnsi="Aptos"/>
          <w:sz w:val="22"/>
          <w:szCs w:val="22"/>
        </w:rPr>
        <w:t>cria um</w:t>
      </w:r>
      <w:r w:rsidRPr="00BE56A1">
        <w:rPr>
          <w:rFonts w:ascii="Aptos" w:hAnsi="Aptos"/>
          <w:sz w:val="22"/>
          <w:szCs w:val="22"/>
        </w:rPr>
        <w:t xml:space="preserve"> conjunto de dados, garantindo que a quantidade de respostas "Sim" e "Não" fique balanceada, com 150 amostras para cada categoria.</w:t>
      </w:r>
    </w:p>
    <w:p w14:paraId="18CD836A" w14:textId="77777777" w:rsidR="00BE56A1" w:rsidRDefault="00BE56A1" w:rsidP="00BE56A1">
      <w:pPr>
        <w:pStyle w:val="NormalWeb"/>
        <w:jc w:val="both"/>
        <w:rPr>
          <w:rFonts w:ascii="Aptos" w:hAnsi="Aptos"/>
          <w:sz w:val="22"/>
          <w:szCs w:val="22"/>
        </w:rPr>
      </w:pPr>
      <w:r w:rsidRPr="00BE56A1">
        <w:rPr>
          <w:rFonts w:ascii="Aptos" w:hAnsi="Aptos"/>
          <w:sz w:val="22"/>
          <w:szCs w:val="22"/>
        </w:rPr>
        <w:t>Para isso, uma função é definida para gerar dados sintéticos, onde cada variável é preenchida aleatoriamente com base nas distribuições observadas na base original. Isso inclui informações como a idade dos filhos, a distância entre a casa e a escola, o tempo médio de deslocamento, se os responsáveis possuem carro próprio, o uso anterior de serviços de transporte escolar, a experiência com problemas de transporte, a disposição para mudar para um serviço mais seguro e eficiente, a dificuldade em encontrar transporte escolar e a experiência com horários e comunicação. Após gerar os dados, o código combina os conjuntos de dados que correspondem às respostas "Sim" e "Não" e cria uma nova base expandida contendo 300 registros, com uma distribuição equilibrada entre as duas preferências.</w:t>
      </w:r>
    </w:p>
    <w:p w14:paraId="11DED7E0" w14:textId="53F38C6B" w:rsidR="00271C52" w:rsidRDefault="00746B08" w:rsidP="00BE56A1">
      <w:pPr>
        <w:pStyle w:val="NormalWeb"/>
        <w:jc w:val="both"/>
        <w:rPr>
          <w:rFonts w:ascii="Aptos" w:hAnsi="Aptos"/>
          <w:sz w:val="22"/>
          <w:szCs w:val="22"/>
        </w:rPr>
      </w:pPr>
      <w:r w:rsidRPr="00746B08">
        <w:rPr>
          <w:rFonts w:ascii="Aptos" w:hAnsi="Aptos"/>
          <w:sz w:val="22"/>
          <w:szCs w:val="22"/>
        </w:rPr>
        <w:drawing>
          <wp:inline distT="0" distB="0" distL="0" distR="0" wp14:anchorId="415EC800" wp14:editId="15146CEA">
            <wp:extent cx="6188710" cy="2597785"/>
            <wp:effectExtent l="0" t="0" r="2540" b="0"/>
            <wp:docPr id="1278080890"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80890" name="Imagem 1" descr="Tela de computador com texto preto sobre fundo branco&#10;&#10;Descrição gerada automaticamente"/>
                    <pic:cNvPicPr/>
                  </pic:nvPicPr>
                  <pic:blipFill>
                    <a:blip r:embed="rId15"/>
                    <a:stretch>
                      <a:fillRect/>
                    </a:stretch>
                  </pic:blipFill>
                  <pic:spPr>
                    <a:xfrm>
                      <a:off x="0" y="0"/>
                      <a:ext cx="6188710" cy="2597785"/>
                    </a:xfrm>
                    <a:prstGeom prst="rect">
                      <a:avLst/>
                    </a:prstGeom>
                  </pic:spPr>
                </pic:pic>
              </a:graphicData>
            </a:graphic>
          </wp:inline>
        </w:drawing>
      </w:r>
    </w:p>
    <w:p w14:paraId="6835D6B8" w14:textId="63489BA6" w:rsidR="00746B08" w:rsidRDefault="005A45A4" w:rsidP="00BE56A1">
      <w:pPr>
        <w:pStyle w:val="NormalWeb"/>
        <w:jc w:val="both"/>
        <w:rPr>
          <w:rFonts w:ascii="Aptos" w:hAnsi="Aptos"/>
          <w:sz w:val="22"/>
          <w:szCs w:val="22"/>
        </w:rPr>
      </w:pPr>
      <w:r w:rsidRPr="005A45A4">
        <w:rPr>
          <w:rFonts w:ascii="Aptos" w:hAnsi="Aptos"/>
          <w:sz w:val="22"/>
          <w:szCs w:val="22"/>
        </w:rPr>
        <w:lastRenderedPageBreak/>
        <w:drawing>
          <wp:inline distT="0" distB="0" distL="0" distR="0" wp14:anchorId="7388277D" wp14:editId="47ECCB63">
            <wp:extent cx="6188710" cy="1551940"/>
            <wp:effectExtent l="0" t="0" r="2540" b="0"/>
            <wp:docPr id="1109133510" name="Imagem 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33510" name="Imagem 2" descr="Uma imagem contendo Interface gráfica do usuário&#10;&#10;Descrição gerada automaticamente"/>
                    <pic:cNvPicPr/>
                  </pic:nvPicPr>
                  <pic:blipFill>
                    <a:blip r:embed="rId16"/>
                    <a:stretch>
                      <a:fillRect/>
                    </a:stretch>
                  </pic:blipFill>
                  <pic:spPr>
                    <a:xfrm>
                      <a:off x="0" y="0"/>
                      <a:ext cx="6188710" cy="1551940"/>
                    </a:xfrm>
                    <a:prstGeom prst="rect">
                      <a:avLst/>
                    </a:prstGeom>
                  </pic:spPr>
                </pic:pic>
              </a:graphicData>
            </a:graphic>
          </wp:inline>
        </w:drawing>
      </w:r>
    </w:p>
    <w:p w14:paraId="60E37005" w14:textId="606FB8E7" w:rsidR="0082588B" w:rsidRDefault="0082588B" w:rsidP="00BE56A1">
      <w:pPr>
        <w:pStyle w:val="NormalWeb"/>
        <w:jc w:val="both"/>
        <w:rPr>
          <w:rFonts w:ascii="Aptos" w:hAnsi="Aptos"/>
          <w:sz w:val="22"/>
          <w:szCs w:val="22"/>
        </w:rPr>
      </w:pPr>
      <w:r w:rsidRPr="00BE56A1">
        <w:rPr>
          <w:rFonts w:ascii="Aptos" w:hAnsi="Aptos"/>
          <w:sz w:val="22"/>
          <w:szCs w:val="22"/>
        </w:rPr>
        <w:t>Finalmente, a base de dados resultante é salva em um arquivo Excel, permitindo que os dados expandidos sejam utilizados posteriormente para modelagem preditiva, contribuindo para a análise de tendências sobre o uso de serviços de transporte escolar.</w:t>
      </w:r>
    </w:p>
    <w:p w14:paraId="46EEEB60" w14:textId="088BA707" w:rsidR="00746B08" w:rsidRPr="00BE56A1" w:rsidRDefault="006554CA" w:rsidP="00BE56A1">
      <w:pPr>
        <w:pStyle w:val="NormalWeb"/>
        <w:jc w:val="both"/>
        <w:rPr>
          <w:rFonts w:ascii="Aptos" w:hAnsi="Aptos"/>
          <w:sz w:val="22"/>
          <w:szCs w:val="22"/>
        </w:rPr>
      </w:pPr>
      <w:r w:rsidRPr="006554CA">
        <w:rPr>
          <w:rFonts w:ascii="Aptos" w:hAnsi="Aptos"/>
          <w:sz w:val="22"/>
          <w:szCs w:val="22"/>
        </w:rPr>
        <w:drawing>
          <wp:inline distT="0" distB="0" distL="0" distR="0" wp14:anchorId="709362D9" wp14:editId="4FA86773">
            <wp:extent cx="6188710" cy="1271270"/>
            <wp:effectExtent l="0" t="0" r="2540" b="5080"/>
            <wp:docPr id="726171442" name="Imagem 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71442" name="Imagem 3" descr="Interface gráfica do usuário, Texto&#10;&#10;Descrição gerada automaticamente"/>
                    <pic:cNvPicPr/>
                  </pic:nvPicPr>
                  <pic:blipFill>
                    <a:blip r:embed="rId17"/>
                    <a:stretch>
                      <a:fillRect/>
                    </a:stretch>
                  </pic:blipFill>
                  <pic:spPr>
                    <a:xfrm>
                      <a:off x="0" y="0"/>
                      <a:ext cx="6188710" cy="1271270"/>
                    </a:xfrm>
                    <a:prstGeom prst="rect">
                      <a:avLst/>
                    </a:prstGeom>
                  </pic:spPr>
                </pic:pic>
              </a:graphicData>
            </a:graphic>
          </wp:inline>
        </w:drawing>
      </w:r>
    </w:p>
    <w:p w14:paraId="31DB339C" w14:textId="2E353B76" w:rsidR="009E1937" w:rsidRPr="001C09E3" w:rsidRDefault="00BE56A1" w:rsidP="001C09E3">
      <w:pPr>
        <w:pStyle w:val="NormalWeb"/>
        <w:jc w:val="both"/>
        <w:rPr>
          <w:rFonts w:ascii="Aptos" w:hAnsi="Aptos"/>
          <w:sz w:val="22"/>
          <w:szCs w:val="22"/>
        </w:rPr>
      </w:pPr>
      <w:r w:rsidRPr="00BE56A1">
        <w:rPr>
          <w:rFonts w:ascii="Aptos" w:hAnsi="Aptos"/>
          <w:sz w:val="22"/>
          <w:szCs w:val="22"/>
        </w:rPr>
        <w:t xml:space="preserve">Essas estratégias de expansão e balanceamento foram cruciais para viabilizar o desenvolvimento dos modelos preditivos, assegurando que as previsões fossem confiáveis e que o modelo fosse capaz de generalizar bem em diferentes cenários. </w:t>
      </w:r>
    </w:p>
    <w:p w14:paraId="665DB06D" w14:textId="77777777" w:rsidR="00773B0E" w:rsidRPr="001C09E3" w:rsidRDefault="00773B0E" w:rsidP="00930EA9">
      <w:pPr>
        <w:jc w:val="center"/>
        <w:rPr>
          <w:rFonts w:ascii="Aptos" w:hAnsi="Aptos"/>
          <w:b/>
          <w:bCs/>
          <w:color w:val="46D3C9"/>
          <w:sz w:val="32"/>
          <w:szCs w:val="32"/>
          <w:lang w:val="en-US"/>
        </w:rPr>
      </w:pPr>
    </w:p>
    <w:p w14:paraId="5B8CC405" w14:textId="77777777" w:rsidR="009E1937" w:rsidRPr="001C09E3" w:rsidRDefault="009E1937" w:rsidP="00930EA9">
      <w:pPr>
        <w:jc w:val="center"/>
        <w:rPr>
          <w:rFonts w:ascii="Aptos" w:hAnsi="Aptos"/>
          <w:b/>
          <w:bCs/>
          <w:color w:val="46D3C9"/>
          <w:sz w:val="32"/>
          <w:szCs w:val="32"/>
          <w:lang w:val="en-US"/>
        </w:rPr>
      </w:pPr>
    </w:p>
    <w:p w14:paraId="105954E5" w14:textId="77777777" w:rsidR="007E613E" w:rsidRPr="001C09E3" w:rsidRDefault="007E613E" w:rsidP="00930EA9">
      <w:pPr>
        <w:jc w:val="center"/>
        <w:rPr>
          <w:rFonts w:ascii="Aptos" w:hAnsi="Aptos"/>
          <w:b/>
          <w:bCs/>
          <w:color w:val="46D3C9"/>
          <w:sz w:val="32"/>
          <w:szCs w:val="32"/>
          <w:lang w:val="en-US"/>
        </w:rPr>
      </w:pPr>
    </w:p>
    <w:p w14:paraId="6CFC62A4" w14:textId="77777777" w:rsidR="007E613E" w:rsidRPr="001C09E3" w:rsidRDefault="007E613E" w:rsidP="00930EA9">
      <w:pPr>
        <w:jc w:val="center"/>
        <w:rPr>
          <w:rFonts w:ascii="Aptos" w:hAnsi="Aptos"/>
          <w:b/>
          <w:bCs/>
          <w:color w:val="46D3C9"/>
          <w:sz w:val="32"/>
          <w:szCs w:val="32"/>
          <w:lang w:val="en-US"/>
        </w:rPr>
      </w:pPr>
    </w:p>
    <w:p w14:paraId="0EC4933D" w14:textId="77777777" w:rsidR="007E613E" w:rsidRPr="001C09E3" w:rsidRDefault="007E613E" w:rsidP="00930EA9">
      <w:pPr>
        <w:jc w:val="center"/>
        <w:rPr>
          <w:rFonts w:ascii="Aptos" w:hAnsi="Aptos"/>
          <w:b/>
          <w:bCs/>
          <w:color w:val="46D3C9"/>
          <w:sz w:val="32"/>
          <w:szCs w:val="32"/>
          <w:lang w:val="en-US"/>
        </w:rPr>
      </w:pPr>
    </w:p>
    <w:p w14:paraId="1704D792" w14:textId="77777777" w:rsidR="007E613E" w:rsidRPr="001C09E3" w:rsidRDefault="007E613E" w:rsidP="00930EA9">
      <w:pPr>
        <w:jc w:val="center"/>
        <w:rPr>
          <w:rFonts w:ascii="Aptos" w:hAnsi="Aptos"/>
          <w:b/>
          <w:bCs/>
          <w:color w:val="46D3C9"/>
          <w:sz w:val="32"/>
          <w:szCs w:val="32"/>
          <w:lang w:val="en-US"/>
        </w:rPr>
      </w:pPr>
    </w:p>
    <w:p w14:paraId="26C011AC" w14:textId="77777777" w:rsidR="007E613E" w:rsidRPr="001C09E3" w:rsidRDefault="007E613E" w:rsidP="00930EA9">
      <w:pPr>
        <w:jc w:val="center"/>
        <w:rPr>
          <w:rFonts w:ascii="Aptos" w:hAnsi="Aptos"/>
          <w:b/>
          <w:bCs/>
          <w:color w:val="46D3C9"/>
          <w:sz w:val="32"/>
          <w:szCs w:val="32"/>
          <w:lang w:val="en-US"/>
        </w:rPr>
      </w:pPr>
    </w:p>
    <w:p w14:paraId="17819146" w14:textId="77777777" w:rsidR="007E613E" w:rsidRPr="001C09E3" w:rsidRDefault="007E613E" w:rsidP="00930EA9">
      <w:pPr>
        <w:jc w:val="center"/>
        <w:rPr>
          <w:rFonts w:ascii="Aptos" w:hAnsi="Aptos"/>
          <w:b/>
          <w:bCs/>
          <w:color w:val="46D3C9"/>
          <w:sz w:val="32"/>
          <w:szCs w:val="32"/>
          <w:lang w:val="en-US"/>
        </w:rPr>
      </w:pPr>
    </w:p>
    <w:p w14:paraId="30BD30DC" w14:textId="77777777" w:rsidR="007E613E" w:rsidRPr="001C09E3" w:rsidRDefault="007E613E" w:rsidP="00930EA9">
      <w:pPr>
        <w:jc w:val="center"/>
        <w:rPr>
          <w:rFonts w:ascii="Aptos" w:hAnsi="Aptos"/>
          <w:b/>
          <w:bCs/>
          <w:color w:val="46D3C9"/>
          <w:sz w:val="32"/>
          <w:szCs w:val="32"/>
          <w:lang w:val="en-US"/>
        </w:rPr>
      </w:pPr>
    </w:p>
    <w:p w14:paraId="04AAF73D" w14:textId="77777777" w:rsidR="007E613E" w:rsidRPr="001C09E3" w:rsidRDefault="007E613E" w:rsidP="00930EA9">
      <w:pPr>
        <w:jc w:val="center"/>
        <w:rPr>
          <w:rFonts w:ascii="Aptos" w:hAnsi="Aptos"/>
          <w:b/>
          <w:bCs/>
          <w:color w:val="46D3C9"/>
          <w:sz w:val="32"/>
          <w:szCs w:val="32"/>
          <w:lang w:val="en-US"/>
        </w:rPr>
      </w:pPr>
    </w:p>
    <w:p w14:paraId="26E5BEE7" w14:textId="77777777" w:rsidR="006554CA" w:rsidRDefault="006554CA" w:rsidP="001C09E3">
      <w:pPr>
        <w:rPr>
          <w:rFonts w:ascii="Aptos" w:hAnsi="Aptos"/>
          <w:b/>
          <w:bCs/>
          <w:color w:val="46D3C9"/>
          <w:sz w:val="32"/>
          <w:szCs w:val="32"/>
          <w:lang w:val="en-US"/>
        </w:rPr>
      </w:pPr>
    </w:p>
    <w:p w14:paraId="08CEE2BF" w14:textId="77777777" w:rsidR="001C09E3" w:rsidRPr="001C09E3" w:rsidRDefault="001C09E3" w:rsidP="001C09E3">
      <w:pPr>
        <w:rPr>
          <w:rFonts w:ascii="Aptos" w:hAnsi="Aptos"/>
          <w:b/>
          <w:bCs/>
          <w:color w:val="46D3C9"/>
          <w:sz w:val="32"/>
          <w:szCs w:val="32"/>
          <w:lang w:val="en-US"/>
        </w:rPr>
      </w:pPr>
    </w:p>
    <w:p w14:paraId="4C58A9A4" w14:textId="77777777" w:rsidR="000966ED" w:rsidRDefault="000966ED" w:rsidP="007E613E">
      <w:pPr>
        <w:pStyle w:val="PargrafodaLista"/>
        <w:jc w:val="center"/>
        <w:rPr>
          <w:rFonts w:ascii="Aptos" w:hAnsi="Aptos"/>
          <w:b/>
          <w:bCs/>
          <w:color w:val="46D3C9"/>
          <w:sz w:val="32"/>
          <w:szCs w:val="32"/>
        </w:rPr>
      </w:pPr>
    </w:p>
    <w:p w14:paraId="061F43B3" w14:textId="77777777" w:rsidR="000966ED" w:rsidRDefault="000966ED" w:rsidP="007E613E">
      <w:pPr>
        <w:pStyle w:val="PargrafodaLista"/>
        <w:jc w:val="center"/>
        <w:rPr>
          <w:rFonts w:ascii="Aptos" w:hAnsi="Aptos"/>
          <w:b/>
          <w:bCs/>
          <w:color w:val="46D3C9"/>
          <w:sz w:val="32"/>
          <w:szCs w:val="32"/>
        </w:rPr>
      </w:pPr>
    </w:p>
    <w:p w14:paraId="34AD8EB1" w14:textId="77777777" w:rsidR="000966ED" w:rsidRDefault="000966ED" w:rsidP="007E613E">
      <w:pPr>
        <w:pStyle w:val="PargrafodaLista"/>
        <w:jc w:val="center"/>
        <w:rPr>
          <w:rFonts w:ascii="Aptos" w:hAnsi="Aptos"/>
          <w:b/>
          <w:bCs/>
          <w:color w:val="46D3C9"/>
          <w:sz w:val="32"/>
          <w:szCs w:val="32"/>
        </w:rPr>
      </w:pPr>
    </w:p>
    <w:p w14:paraId="3DDAB5DC" w14:textId="77777777" w:rsidR="000966ED" w:rsidRDefault="000966ED" w:rsidP="007E613E">
      <w:pPr>
        <w:pStyle w:val="PargrafodaLista"/>
        <w:jc w:val="center"/>
        <w:rPr>
          <w:rFonts w:ascii="Aptos" w:hAnsi="Aptos"/>
          <w:b/>
          <w:bCs/>
          <w:color w:val="46D3C9"/>
          <w:sz w:val="32"/>
          <w:szCs w:val="32"/>
        </w:rPr>
      </w:pPr>
    </w:p>
    <w:p w14:paraId="583D01DC" w14:textId="77777777" w:rsidR="000966ED" w:rsidRDefault="000966ED" w:rsidP="007E613E">
      <w:pPr>
        <w:pStyle w:val="PargrafodaLista"/>
        <w:jc w:val="center"/>
        <w:rPr>
          <w:rFonts w:ascii="Aptos" w:hAnsi="Aptos"/>
          <w:b/>
          <w:bCs/>
          <w:color w:val="46D3C9"/>
          <w:sz w:val="32"/>
          <w:szCs w:val="32"/>
        </w:rPr>
      </w:pPr>
    </w:p>
    <w:p w14:paraId="250073CE" w14:textId="0A7F7F22" w:rsidR="007E613E" w:rsidRDefault="007E613E" w:rsidP="007E613E">
      <w:pPr>
        <w:pStyle w:val="PargrafodaLista"/>
        <w:jc w:val="center"/>
        <w:rPr>
          <w:rFonts w:ascii="Aptos" w:hAnsi="Aptos"/>
          <w:b/>
          <w:bCs/>
          <w:color w:val="46D3C9"/>
          <w:sz w:val="32"/>
          <w:szCs w:val="32"/>
        </w:rPr>
      </w:pPr>
      <w:r>
        <w:rPr>
          <w:rFonts w:ascii="Aptos" w:hAnsi="Aptos"/>
          <w:b/>
          <w:bCs/>
          <w:color w:val="46D3C9"/>
          <w:sz w:val="32"/>
          <w:szCs w:val="32"/>
        </w:rPr>
        <w:lastRenderedPageBreak/>
        <w:t>NAIVE BAYES</w:t>
      </w:r>
    </w:p>
    <w:p w14:paraId="61C0E6C3" w14:textId="77777777" w:rsidR="00D01D42" w:rsidRDefault="00D01D42" w:rsidP="0059231A">
      <w:pPr>
        <w:rPr>
          <w:rFonts w:ascii="Aptos" w:hAnsi="Aptos"/>
          <w:b/>
          <w:bCs/>
          <w:color w:val="46D3C9"/>
          <w:sz w:val="26"/>
          <w:szCs w:val="26"/>
        </w:rPr>
      </w:pPr>
    </w:p>
    <w:p w14:paraId="2E5B4A0F" w14:textId="77777777" w:rsidR="00E83158" w:rsidRDefault="003945DA" w:rsidP="0059231A">
      <w:pPr>
        <w:rPr>
          <w:rFonts w:ascii="Aptos" w:hAnsi="Aptos"/>
          <w:b/>
          <w:bCs/>
          <w:color w:val="46D3C9"/>
        </w:rPr>
      </w:pPr>
      <w:r w:rsidRPr="0059231A">
        <w:rPr>
          <w:rFonts w:ascii="Aptos" w:hAnsi="Aptos"/>
          <w:b/>
          <w:bCs/>
          <w:color w:val="46D3C9"/>
        </w:rPr>
        <w:t>Pré-processamento:</w:t>
      </w:r>
      <w:r w:rsidR="0059231A">
        <w:rPr>
          <w:rFonts w:ascii="Aptos" w:hAnsi="Aptos"/>
          <w:b/>
          <w:bCs/>
          <w:color w:val="46D3C9"/>
        </w:rPr>
        <w:t xml:space="preserve"> </w:t>
      </w:r>
    </w:p>
    <w:p w14:paraId="2D79A47D" w14:textId="77777777" w:rsidR="00E83158" w:rsidRPr="00E83158" w:rsidRDefault="00E83158" w:rsidP="0059231A">
      <w:pPr>
        <w:rPr>
          <w:rFonts w:ascii="Aptos" w:hAnsi="Aptos"/>
        </w:rPr>
      </w:pPr>
      <w:r w:rsidRPr="00472BC5">
        <w:rPr>
          <w:rFonts w:ascii="Aptos" w:hAnsi="Aptos"/>
          <w:b/>
          <w:bCs/>
        </w:rPr>
        <w:t>Codificação:</w:t>
      </w:r>
      <w:r w:rsidRPr="00E83158">
        <w:rPr>
          <w:rFonts w:ascii="Aptos" w:hAnsi="Aptos"/>
        </w:rPr>
        <w:t xml:space="preserve"> Todas as colunas foram codificadas usando </w:t>
      </w:r>
      <w:proofErr w:type="spellStart"/>
      <w:r w:rsidRPr="00E83158">
        <w:rPr>
          <w:rFonts w:ascii="Aptos" w:hAnsi="Aptos"/>
        </w:rPr>
        <w:t>LabelEncoder</w:t>
      </w:r>
      <w:proofErr w:type="spellEnd"/>
      <w:r w:rsidRPr="00E83158">
        <w:rPr>
          <w:rFonts w:ascii="Aptos" w:hAnsi="Aptos"/>
        </w:rPr>
        <w:t xml:space="preserve">, permitindo a transformação de variáveis categóricas em numéricas. </w:t>
      </w:r>
    </w:p>
    <w:p w14:paraId="500D7594" w14:textId="4846F75E" w:rsidR="00472BC5" w:rsidRPr="00D01D42" w:rsidRDefault="00E83158" w:rsidP="00472BC5">
      <w:pPr>
        <w:rPr>
          <w:rFonts w:ascii="Aptos" w:hAnsi="Aptos"/>
        </w:rPr>
      </w:pPr>
      <w:r w:rsidRPr="00472BC5">
        <w:rPr>
          <w:rFonts w:ascii="Aptos" w:hAnsi="Aptos"/>
          <w:b/>
          <w:bCs/>
        </w:rPr>
        <w:t>Balanceamento de Classes:</w:t>
      </w:r>
      <w:r w:rsidRPr="00E83158">
        <w:rPr>
          <w:rFonts w:ascii="Aptos" w:hAnsi="Aptos"/>
        </w:rPr>
        <w:t xml:space="preserve"> O código imprime a proporção das classes para cada coluna, o que ajuda a entender o balanceamento das classes, uma parte crítica na preparação de dados para algoritmos de aprendizado de máquina, especialmente quando se lida com classes desbalanceadas.</w:t>
      </w:r>
    </w:p>
    <w:p w14:paraId="06A98D1D" w14:textId="55E1BC9B" w:rsidR="00417A69" w:rsidRDefault="007857C9" w:rsidP="00472BC5">
      <w:pPr>
        <w:rPr>
          <w:rFonts w:ascii="Aptos" w:hAnsi="Aptos"/>
          <w:b/>
          <w:bCs/>
          <w:color w:val="46D3C9"/>
        </w:rPr>
      </w:pPr>
      <w:r w:rsidRPr="00472BC5">
        <w:rPr>
          <w:rFonts w:ascii="Aptos" w:hAnsi="Aptos"/>
          <w:b/>
          <w:bCs/>
          <w:color w:val="46D3C9"/>
        </w:rPr>
        <w:t>Criação do modelo:</w:t>
      </w:r>
    </w:p>
    <w:p w14:paraId="6C5FB340" w14:textId="2872A511" w:rsidR="00472BC5" w:rsidRPr="00B974CD" w:rsidRDefault="00B974CD" w:rsidP="00472BC5">
      <w:pPr>
        <w:rPr>
          <w:rFonts w:ascii="Aptos" w:hAnsi="Aptos"/>
        </w:rPr>
      </w:pPr>
      <w:r w:rsidRPr="00B974CD">
        <w:rPr>
          <w:rFonts w:ascii="Aptos" w:hAnsi="Aptos"/>
        </w:rPr>
        <w:t>O modelo foi construído usando o classificador GaussianNB do scikit-learn. Os dados foram divididos em conjuntos de treino (80%) e teste (20%). O código também realiza uma busca em grade (GridSearchCV) para encontrar os melhores hiperparâmetros para o modelo, ajustando o parâmetro var_smoothing, que é crucial para o desempenho do Naive Bayes.</w:t>
      </w:r>
    </w:p>
    <w:p w14:paraId="46286071" w14:textId="77777777" w:rsidR="007857C9" w:rsidRDefault="007857C9" w:rsidP="006D3A53">
      <w:pPr>
        <w:pStyle w:val="PargrafodaLista"/>
        <w:rPr>
          <w:rFonts w:ascii="Aptos" w:hAnsi="Aptos"/>
          <w:b/>
          <w:bCs/>
          <w:color w:val="46D3C9"/>
        </w:rPr>
      </w:pPr>
    </w:p>
    <w:p w14:paraId="1087D84C" w14:textId="128E8AD5" w:rsidR="00AE36DA" w:rsidRPr="00BF2395" w:rsidRDefault="00B75F79" w:rsidP="00BF2395">
      <w:pPr>
        <w:rPr>
          <w:rFonts w:ascii="Aptos" w:hAnsi="Aptos"/>
          <w:b/>
          <w:bCs/>
          <w:color w:val="46D3C9"/>
          <w:sz w:val="26"/>
          <w:szCs w:val="26"/>
        </w:rPr>
      </w:pPr>
      <w:r>
        <w:rPr>
          <w:rFonts w:ascii="Aptos" w:hAnsi="Aptos"/>
          <w:b/>
          <w:bCs/>
          <w:color w:val="46D3C9"/>
          <w:sz w:val="26"/>
          <w:szCs w:val="26"/>
        </w:rPr>
        <w:t xml:space="preserve">- </w:t>
      </w:r>
      <w:r w:rsidR="002A59E6" w:rsidRPr="00BF2395">
        <w:rPr>
          <w:rFonts w:ascii="Aptos" w:hAnsi="Aptos"/>
          <w:b/>
          <w:bCs/>
          <w:color w:val="46D3C9"/>
          <w:sz w:val="26"/>
          <w:szCs w:val="26"/>
        </w:rPr>
        <w:t>Métricas</w:t>
      </w:r>
    </w:p>
    <w:p w14:paraId="2B09DD72" w14:textId="77777777" w:rsidR="00B75F79" w:rsidRDefault="00B75F79" w:rsidP="00BF2395">
      <w:pPr>
        <w:rPr>
          <w:rFonts w:ascii="Aptos" w:hAnsi="Aptos"/>
          <w:b/>
          <w:bCs/>
          <w:color w:val="46D3C9"/>
        </w:rPr>
      </w:pPr>
    </w:p>
    <w:p w14:paraId="41AEC83C" w14:textId="77777777" w:rsidR="0092015D" w:rsidRPr="00EC7843" w:rsidRDefault="005D4D5F" w:rsidP="00BF2395">
      <w:pPr>
        <w:rPr>
          <w:rFonts w:ascii="Aptos" w:hAnsi="Aptos"/>
          <w:b/>
          <w:bCs/>
          <w:color w:val="46D3C9"/>
          <w:sz w:val="22"/>
          <w:szCs w:val="22"/>
        </w:rPr>
      </w:pPr>
      <w:r w:rsidRPr="00EC7843">
        <w:rPr>
          <w:rFonts w:ascii="Aptos" w:hAnsi="Aptos"/>
          <w:b/>
          <w:bCs/>
          <w:color w:val="46D3C9"/>
          <w:sz w:val="22"/>
          <w:szCs w:val="22"/>
        </w:rPr>
        <w:t>Acurácia:</w:t>
      </w:r>
      <w:r w:rsidR="0092015D" w:rsidRPr="00EC7843">
        <w:rPr>
          <w:sz w:val="22"/>
          <w:szCs w:val="22"/>
        </w:rPr>
        <w:t xml:space="preserve"> </w:t>
      </w:r>
      <w:r w:rsidR="0092015D" w:rsidRPr="00EC7843">
        <w:rPr>
          <w:rFonts w:ascii="Aptos" w:hAnsi="Aptos"/>
          <w:b/>
          <w:bCs/>
          <w:sz w:val="22"/>
          <w:szCs w:val="22"/>
        </w:rPr>
        <w:t xml:space="preserve">50.0% </w:t>
      </w:r>
    </w:p>
    <w:p w14:paraId="054427D1" w14:textId="2D8535BD" w:rsidR="00B75F79" w:rsidRPr="00EC7843" w:rsidRDefault="0092015D" w:rsidP="00B75F79">
      <w:pPr>
        <w:rPr>
          <w:rFonts w:ascii="Aptos" w:hAnsi="Aptos"/>
          <w:sz w:val="22"/>
          <w:szCs w:val="22"/>
        </w:rPr>
      </w:pPr>
      <w:r w:rsidRPr="00EC7843">
        <w:rPr>
          <w:rFonts w:ascii="Aptos" w:hAnsi="Aptos"/>
          <w:sz w:val="22"/>
          <w:szCs w:val="22"/>
        </w:rPr>
        <w:t>A acurácia é a proporção total de previsões corretas (verdadeiros positivos + verdadeiros negativos) em relação ao total de previsões.</w:t>
      </w:r>
      <w:r w:rsidR="008221EF" w:rsidRPr="00EC7843">
        <w:rPr>
          <w:rFonts w:ascii="Aptos" w:hAnsi="Aptos"/>
          <w:sz w:val="22"/>
          <w:szCs w:val="22"/>
        </w:rPr>
        <w:t xml:space="preserve"> O</w:t>
      </w:r>
      <w:r w:rsidRPr="00EC7843">
        <w:rPr>
          <w:rFonts w:ascii="Aptos" w:hAnsi="Aptos"/>
          <w:sz w:val="22"/>
          <w:szCs w:val="22"/>
        </w:rPr>
        <w:t xml:space="preserve"> valor de 50% indica que o modelo está fazendo previsões corretas apenas metade das vezes</w:t>
      </w:r>
      <w:r w:rsidRPr="00EC7843">
        <w:rPr>
          <w:rFonts w:ascii="Aptos" w:hAnsi="Aptos"/>
          <w:sz w:val="22"/>
          <w:szCs w:val="22"/>
        </w:rPr>
        <w:t>.</w:t>
      </w:r>
    </w:p>
    <w:p w14:paraId="66A06AF5" w14:textId="58DD1374" w:rsidR="008221EF" w:rsidRPr="00EC7843" w:rsidRDefault="005D4D5F" w:rsidP="008221EF">
      <w:pPr>
        <w:pStyle w:val="NormalWeb"/>
        <w:rPr>
          <w:rFonts w:ascii="Aptos" w:hAnsi="Aptos"/>
          <w:sz w:val="22"/>
          <w:szCs w:val="22"/>
        </w:rPr>
      </w:pPr>
      <w:r w:rsidRPr="00EC7843">
        <w:rPr>
          <w:rFonts w:ascii="Aptos" w:hAnsi="Aptos"/>
          <w:b/>
          <w:bCs/>
          <w:color w:val="46D3C9"/>
          <w:sz w:val="22"/>
          <w:szCs w:val="22"/>
        </w:rPr>
        <w:t>Precisão:</w:t>
      </w:r>
      <w:r w:rsidR="008221EF" w:rsidRPr="00EC7843">
        <w:rPr>
          <w:rStyle w:val="Forte"/>
          <w:sz w:val="22"/>
          <w:szCs w:val="22"/>
        </w:rPr>
        <w:t xml:space="preserve"> </w:t>
      </w:r>
      <w:r w:rsidR="008221EF" w:rsidRPr="00EC7843">
        <w:rPr>
          <w:rFonts w:ascii="Aptos" w:hAnsi="Aptos"/>
          <w:b/>
          <w:bCs/>
          <w:sz w:val="22"/>
          <w:szCs w:val="22"/>
        </w:rPr>
        <w:t>48.28</w:t>
      </w:r>
      <w:r w:rsidR="00F3108F" w:rsidRPr="00EC7843">
        <w:rPr>
          <w:rFonts w:ascii="Aptos" w:hAnsi="Aptos"/>
          <w:b/>
          <w:bCs/>
          <w:sz w:val="22"/>
          <w:szCs w:val="22"/>
        </w:rPr>
        <w:t>%</w:t>
      </w:r>
    </w:p>
    <w:p w14:paraId="11141AD9" w14:textId="179746D4" w:rsidR="00B75F79" w:rsidRPr="00EC7843" w:rsidRDefault="008221EF" w:rsidP="008B444B">
      <w:pPr>
        <w:spacing w:before="100" w:beforeAutospacing="1" w:after="100" w:afterAutospacing="1"/>
        <w:rPr>
          <w:rFonts w:ascii="Aptos" w:hAnsi="Aptos"/>
          <w:sz w:val="22"/>
          <w:szCs w:val="22"/>
        </w:rPr>
      </w:pPr>
      <w:r w:rsidRPr="008221EF">
        <w:rPr>
          <w:rFonts w:ascii="Aptos" w:hAnsi="Aptos"/>
          <w:sz w:val="22"/>
          <w:szCs w:val="22"/>
        </w:rPr>
        <w:t xml:space="preserve">A precisão mede a proporção de verdadeiros positivos em relação ao total de previsões positivas feitas pelo modelo. </w:t>
      </w:r>
      <w:r w:rsidRPr="00EC7843">
        <w:rPr>
          <w:rFonts w:ascii="Aptos" w:hAnsi="Aptos"/>
          <w:sz w:val="22"/>
          <w:szCs w:val="22"/>
        </w:rPr>
        <w:t>A</w:t>
      </w:r>
      <w:r w:rsidRPr="008221EF">
        <w:rPr>
          <w:rFonts w:ascii="Aptos" w:hAnsi="Aptos"/>
          <w:sz w:val="22"/>
          <w:szCs w:val="22"/>
        </w:rPr>
        <w:t xml:space="preserve"> precisão de 48.28% significa que, das previsões positivas feitas pelo modelo, menos da metade estavam corretas. Indica</w:t>
      </w:r>
      <w:r w:rsidRPr="00EC7843">
        <w:rPr>
          <w:rFonts w:ascii="Aptos" w:hAnsi="Aptos"/>
          <w:sz w:val="22"/>
          <w:szCs w:val="22"/>
        </w:rPr>
        <w:t>ndo</w:t>
      </w:r>
      <w:r w:rsidRPr="008221EF">
        <w:rPr>
          <w:rFonts w:ascii="Aptos" w:hAnsi="Aptos"/>
          <w:sz w:val="22"/>
          <w:szCs w:val="22"/>
        </w:rPr>
        <w:t xml:space="preserve"> um número considerável de falsos positivos.</w:t>
      </w:r>
    </w:p>
    <w:p w14:paraId="1DB0C0F5" w14:textId="77777777" w:rsidR="00166CCA" w:rsidRPr="00EC7843" w:rsidRDefault="005D4D5F" w:rsidP="00166CCA">
      <w:pPr>
        <w:pStyle w:val="NormalWeb"/>
        <w:rPr>
          <w:rFonts w:ascii="Aptos" w:hAnsi="Aptos"/>
          <w:b/>
          <w:bCs/>
          <w:sz w:val="22"/>
          <w:szCs w:val="22"/>
        </w:rPr>
      </w:pPr>
      <w:r w:rsidRPr="00EC7843">
        <w:rPr>
          <w:rFonts w:ascii="Aptos" w:hAnsi="Aptos"/>
          <w:b/>
          <w:bCs/>
          <w:color w:val="46D3C9"/>
          <w:sz w:val="22"/>
          <w:szCs w:val="22"/>
        </w:rPr>
        <w:t>F1-score:</w:t>
      </w:r>
      <w:r w:rsidR="008B444B" w:rsidRPr="00EC7843">
        <w:rPr>
          <w:rFonts w:ascii="Aptos" w:hAnsi="Aptos"/>
          <w:b/>
          <w:bCs/>
          <w:color w:val="46D3C9"/>
          <w:sz w:val="22"/>
          <w:szCs w:val="22"/>
        </w:rPr>
        <w:t xml:space="preserve"> </w:t>
      </w:r>
      <w:r w:rsidR="00166CCA" w:rsidRPr="00EC7843">
        <w:rPr>
          <w:rFonts w:ascii="Aptos" w:hAnsi="Aptos"/>
          <w:b/>
          <w:bCs/>
          <w:sz w:val="22"/>
          <w:szCs w:val="22"/>
        </w:rPr>
        <w:t>48.28%</w:t>
      </w:r>
    </w:p>
    <w:p w14:paraId="59C1887D" w14:textId="79D0E756" w:rsidR="00B75F79" w:rsidRPr="00EC7843" w:rsidRDefault="00166CCA" w:rsidP="00D01D42">
      <w:pPr>
        <w:pStyle w:val="NormalWeb"/>
        <w:rPr>
          <w:rFonts w:ascii="Aptos" w:hAnsi="Aptos"/>
          <w:sz w:val="22"/>
          <w:szCs w:val="22"/>
        </w:rPr>
      </w:pPr>
      <w:r w:rsidRPr="00166CCA">
        <w:rPr>
          <w:rFonts w:ascii="Aptos" w:hAnsi="Aptos"/>
          <w:sz w:val="22"/>
          <w:szCs w:val="22"/>
        </w:rPr>
        <w:t>O F1-score é a média harmônica entre a precisão e o recall, sendo uma boa medida quando se busca um equilíbrio entre ambos.</w:t>
      </w:r>
      <w:r w:rsidR="00854C2A" w:rsidRPr="00EC7843">
        <w:rPr>
          <w:rFonts w:ascii="Aptos" w:hAnsi="Aptos"/>
          <w:sz w:val="22"/>
          <w:szCs w:val="22"/>
        </w:rPr>
        <w:t xml:space="preserve"> O</w:t>
      </w:r>
      <w:r w:rsidRPr="00166CCA">
        <w:rPr>
          <w:rFonts w:ascii="Aptos" w:hAnsi="Aptos"/>
          <w:sz w:val="22"/>
          <w:szCs w:val="22"/>
        </w:rPr>
        <w:t xml:space="preserve"> valor de 48.28% indica um desempenho similar em relação à precisão e recall, mas ainda assim sugere que o modelo não está performando bem.</w:t>
      </w:r>
    </w:p>
    <w:p w14:paraId="6CDC4201" w14:textId="77777777" w:rsidR="00F3108F" w:rsidRPr="00EC7843" w:rsidRDefault="005D4D5F" w:rsidP="008B444B">
      <w:pPr>
        <w:pStyle w:val="NormalWeb"/>
        <w:rPr>
          <w:rFonts w:ascii="Aptos" w:hAnsi="Aptos"/>
          <w:b/>
          <w:bCs/>
          <w:sz w:val="22"/>
          <w:szCs w:val="22"/>
        </w:rPr>
      </w:pPr>
      <w:r w:rsidRPr="00EC7843">
        <w:rPr>
          <w:rFonts w:ascii="Aptos" w:hAnsi="Aptos"/>
          <w:b/>
          <w:bCs/>
          <w:color w:val="46D3C9"/>
          <w:sz w:val="22"/>
          <w:szCs w:val="22"/>
        </w:rPr>
        <w:t>Recall:</w:t>
      </w:r>
      <w:r w:rsidR="008B444B" w:rsidRPr="00EC7843">
        <w:rPr>
          <w:rFonts w:ascii="Aptos" w:hAnsi="Aptos"/>
          <w:b/>
          <w:bCs/>
          <w:color w:val="46D3C9"/>
          <w:sz w:val="22"/>
          <w:szCs w:val="22"/>
        </w:rPr>
        <w:t xml:space="preserve"> </w:t>
      </w:r>
      <w:r w:rsidR="008B444B" w:rsidRPr="00EC7843">
        <w:rPr>
          <w:rFonts w:ascii="Aptos" w:hAnsi="Aptos"/>
          <w:b/>
          <w:bCs/>
          <w:sz w:val="22"/>
          <w:szCs w:val="22"/>
        </w:rPr>
        <w:t>48.28%</w:t>
      </w:r>
    </w:p>
    <w:p w14:paraId="1A10CDDF" w14:textId="344022FB" w:rsidR="008B444B" w:rsidRPr="008B444B" w:rsidRDefault="008B444B" w:rsidP="008B444B">
      <w:pPr>
        <w:pStyle w:val="NormalWeb"/>
        <w:rPr>
          <w:rFonts w:ascii="Aptos" w:hAnsi="Aptos"/>
          <w:sz w:val="22"/>
          <w:szCs w:val="22"/>
        </w:rPr>
      </w:pPr>
      <w:r w:rsidRPr="008B444B">
        <w:rPr>
          <w:rFonts w:ascii="Aptos" w:hAnsi="Aptos"/>
          <w:sz w:val="22"/>
          <w:szCs w:val="22"/>
        </w:rPr>
        <w:t xml:space="preserve">O recall mede a proporção de verdadeiros positivos em relação ao total de positivos reais. </w:t>
      </w:r>
      <w:r w:rsidR="00F3108F" w:rsidRPr="00EC7843">
        <w:rPr>
          <w:rFonts w:ascii="Aptos" w:hAnsi="Aptos"/>
          <w:sz w:val="22"/>
          <w:szCs w:val="22"/>
        </w:rPr>
        <w:t>O</w:t>
      </w:r>
      <w:r w:rsidRPr="008B444B">
        <w:rPr>
          <w:rFonts w:ascii="Aptos" w:hAnsi="Aptos"/>
          <w:sz w:val="22"/>
          <w:szCs w:val="22"/>
        </w:rPr>
        <w:t xml:space="preserve"> valor de 48.28% sugere que o modelo não está capturando bem os exemplos da classe positiva. O modelo está falhando em identificar quase metade dos casos positivos</w:t>
      </w:r>
      <w:r w:rsidR="00F3108F" w:rsidRPr="00EC7843">
        <w:rPr>
          <w:rFonts w:ascii="Aptos" w:hAnsi="Aptos"/>
          <w:sz w:val="22"/>
          <w:szCs w:val="22"/>
        </w:rPr>
        <w:t>.</w:t>
      </w:r>
    </w:p>
    <w:p w14:paraId="5D159FEC" w14:textId="11B6A7AD" w:rsidR="005D4D5F" w:rsidRPr="00EC7843" w:rsidRDefault="005D4D5F" w:rsidP="00B75F79">
      <w:pPr>
        <w:rPr>
          <w:rFonts w:ascii="Aptos" w:hAnsi="Aptos"/>
          <w:b/>
          <w:bCs/>
          <w:color w:val="46D3C9"/>
          <w:sz w:val="22"/>
          <w:szCs w:val="22"/>
        </w:rPr>
      </w:pPr>
    </w:p>
    <w:p w14:paraId="2611F512" w14:textId="77777777" w:rsidR="000A161F" w:rsidRPr="000A161F" w:rsidRDefault="000A161F" w:rsidP="00D01D42">
      <w:pPr>
        <w:rPr>
          <w:rFonts w:ascii="Aptos" w:hAnsi="Aptos"/>
          <w:b/>
          <w:bCs/>
          <w:color w:val="46D3C9"/>
          <w:sz w:val="26"/>
          <w:szCs w:val="26"/>
        </w:rPr>
      </w:pPr>
    </w:p>
    <w:p w14:paraId="563A5499" w14:textId="10422FD6" w:rsidR="005D4D5F" w:rsidRPr="00AA218E" w:rsidRDefault="005E2C34" w:rsidP="00AA218E">
      <w:pPr>
        <w:rPr>
          <w:rFonts w:ascii="Aptos" w:hAnsi="Aptos"/>
          <w:b/>
          <w:bCs/>
          <w:color w:val="46D3C9"/>
        </w:rPr>
      </w:pPr>
      <w:r w:rsidRPr="005E2C34">
        <w:rPr>
          <w:rFonts w:ascii="Aptos" w:hAnsi="Aptos"/>
          <w:b/>
          <w:bCs/>
          <w:color w:val="46D3C9"/>
        </w:rPr>
        <w:lastRenderedPageBreak/>
        <w:drawing>
          <wp:inline distT="0" distB="0" distL="0" distR="0" wp14:anchorId="5631E9FA" wp14:editId="2D0132F0">
            <wp:extent cx="3494638" cy="2879688"/>
            <wp:effectExtent l="0" t="0" r="0" b="0"/>
            <wp:docPr id="1004980661" name="Imagem 7"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0661" name="Imagem 7" descr="Gráfico, Gráfico de mapa de árvore&#10;&#10;Descrição gerada automaticamente"/>
                    <pic:cNvPicPr/>
                  </pic:nvPicPr>
                  <pic:blipFill>
                    <a:blip r:embed="rId18"/>
                    <a:stretch>
                      <a:fillRect/>
                    </a:stretch>
                  </pic:blipFill>
                  <pic:spPr>
                    <a:xfrm>
                      <a:off x="0" y="0"/>
                      <a:ext cx="3507860" cy="2890583"/>
                    </a:xfrm>
                    <a:prstGeom prst="rect">
                      <a:avLst/>
                    </a:prstGeom>
                  </pic:spPr>
                </pic:pic>
              </a:graphicData>
            </a:graphic>
          </wp:inline>
        </w:drawing>
      </w:r>
    </w:p>
    <w:p w14:paraId="55534422" w14:textId="77777777" w:rsidR="00D6651A" w:rsidRPr="00D6651A" w:rsidRDefault="00D6651A" w:rsidP="00D6651A">
      <w:pPr>
        <w:rPr>
          <w:rFonts w:ascii="Aptos" w:hAnsi="Aptos"/>
          <w:b/>
          <w:bCs/>
          <w:color w:val="46D3C9"/>
        </w:rPr>
      </w:pPr>
    </w:p>
    <w:p w14:paraId="23050470" w14:textId="6908BBE2" w:rsidR="006B3598" w:rsidRDefault="006B3598" w:rsidP="006B3598">
      <w:pPr>
        <w:rPr>
          <w:rFonts w:ascii="Aptos" w:hAnsi="Aptos"/>
        </w:rPr>
      </w:pPr>
      <w:r w:rsidRPr="006B3598">
        <w:rPr>
          <w:rFonts w:ascii="Aptos" w:hAnsi="Aptos"/>
          <w:b/>
          <w:bCs/>
          <w:sz w:val="22"/>
          <w:szCs w:val="22"/>
        </w:rPr>
        <w:t>Verdadeiros Positivos (VP)</w:t>
      </w:r>
      <w:r w:rsidRPr="006B3598">
        <w:rPr>
          <w:rFonts w:ascii="Aptos" w:hAnsi="Aptos"/>
          <w:sz w:val="22"/>
          <w:szCs w:val="22"/>
        </w:rPr>
        <w:t>: 14 (Classe 1 corretamente prevista)</w:t>
      </w:r>
    </w:p>
    <w:p w14:paraId="27E39EEF" w14:textId="77777777" w:rsidR="006B3598" w:rsidRPr="006B3598" w:rsidRDefault="006B3598" w:rsidP="006B3598">
      <w:pPr>
        <w:rPr>
          <w:rFonts w:ascii="Aptos" w:hAnsi="Aptos"/>
          <w:sz w:val="22"/>
          <w:szCs w:val="22"/>
        </w:rPr>
      </w:pPr>
    </w:p>
    <w:p w14:paraId="12881209" w14:textId="00D0427F" w:rsidR="006B3598" w:rsidRDefault="006B3598" w:rsidP="006B3598">
      <w:pPr>
        <w:rPr>
          <w:rFonts w:ascii="Aptos" w:hAnsi="Aptos"/>
        </w:rPr>
      </w:pPr>
      <w:r w:rsidRPr="006B3598">
        <w:rPr>
          <w:rFonts w:ascii="Aptos" w:hAnsi="Aptos"/>
          <w:b/>
          <w:bCs/>
          <w:sz w:val="22"/>
          <w:szCs w:val="22"/>
        </w:rPr>
        <w:t>Falsos Positivos (FP)</w:t>
      </w:r>
      <w:r w:rsidRPr="006B3598">
        <w:rPr>
          <w:rFonts w:ascii="Aptos" w:hAnsi="Aptos"/>
          <w:sz w:val="22"/>
          <w:szCs w:val="22"/>
        </w:rPr>
        <w:t>: 15 (Classe 0 incorretamente prevista como Classe 1)</w:t>
      </w:r>
    </w:p>
    <w:p w14:paraId="0092DEAA" w14:textId="77777777" w:rsidR="006B3598" w:rsidRPr="006B3598" w:rsidRDefault="006B3598" w:rsidP="006B3598">
      <w:pPr>
        <w:rPr>
          <w:rFonts w:ascii="Aptos" w:hAnsi="Aptos"/>
          <w:sz w:val="22"/>
          <w:szCs w:val="22"/>
        </w:rPr>
      </w:pPr>
    </w:p>
    <w:p w14:paraId="0928927A" w14:textId="24659F70" w:rsidR="006B3598" w:rsidRPr="006B3598" w:rsidRDefault="006B3598" w:rsidP="006B3598">
      <w:pPr>
        <w:rPr>
          <w:rFonts w:ascii="Aptos" w:hAnsi="Aptos"/>
          <w:sz w:val="22"/>
          <w:szCs w:val="22"/>
        </w:rPr>
      </w:pPr>
      <w:r w:rsidRPr="006B3598">
        <w:rPr>
          <w:rFonts w:ascii="Aptos" w:hAnsi="Aptos"/>
          <w:b/>
          <w:bCs/>
          <w:sz w:val="22"/>
          <w:szCs w:val="22"/>
        </w:rPr>
        <w:t>Falsos Negativos (FN)</w:t>
      </w:r>
      <w:r w:rsidRPr="006B3598">
        <w:rPr>
          <w:rFonts w:ascii="Aptos" w:hAnsi="Aptos"/>
          <w:sz w:val="22"/>
          <w:szCs w:val="22"/>
        </w:rPr>
        <w:t>: 15 (Classe 1 incorretamente prevista como Classe 0)</w:t>
      </w:r>
    </w:p>
    <w:p w14:paraId="0002991F" w14:textId="4FD12CA6" w:rsidR="000A161F" w:rsidRDefault="006B3598" w:rsidP="006B3598">
      <w:pPr>
        <w:spacing w:before="100" w:beforeAutospacing="1" w:after="100" w:afterAutospacing="1"/>
        <w:rPr>
          <w:rFonts w:ascii="Aptos" w:hAnsi="Aptos"/>
        </w:rPr>
      </w:pPr>
      <w:r w:rsidRPr="006B3598">
        <w:rPr>
          <w:rFonts w:ascii="Aptos" w:hAnsi="Aptos"/>
          <w:b/>
          <w:bCs/>
          <w:sz w:val="22"/>
          <w:szCs w:val="22"/>
        </w:rPr>
        <w:t>Verdadeiros Negativos (VN)</w:t>
      </w:r>
      <w:r w:rsidRPr="006B3598">
        <w:rPr>
          <w:rFonts w:ascii="Aptos" w:hAnsi="Aptos"/>
          <w:sz w:val="22"/>
          <w:szCs w:val="22"/>
        </w:rPr>
        <w:t>: 16 (Classe 0 corretamente prevista)</w:t>
      </w:r>
      <w:r w:rsidR="000A161F" w:rsidRPr="000A161F">
        <w:rPr>
          <w:rFonts w:ascii="Aptos" w:hAnsi="Aptos"/>
          <w:sz w:val="22"/>
          <w:szCs w:val="22"/>
        </w:rPr>
        <w:t>.</w:t>
      </w:r>
    </w:p>
    <w:p w14:paraId="63AB2853" w14:textId="06BEB45E" w:rsidR="00474BB9" w:rsidRPr="00476220" w:rsidRDefault="00476220" w:rsidP="006B3598">
      <w:pPr>
        <w:spacing w:before="100" w:beforeAutospacing="1" w:after="100" w:afterAutospacing="1"/>
        <w:rPr>
          <w:rFonts w:ascii="Aptos" w:hAnsi="Aptos"/>
          <w:b/>
          <w:bCs/>
        </w:rPr>
      </w:pPr>
      <w:r w:rsidRPr="00476220">
        <w:rPr>
          <w:rFonts w:ascii="Aptos" w:hAnsi="Aptos"/>
          <w:b/>
          <w:bCs/>
        </w:rPr>
        <w:t>Interpretação:</w:t>
      </w:r>
    </w:p>
    <w:p w14:paraId="4D5A5378" w14:textId="277A5239" w:rsidR="00A7629E" w:rsidRPr="00A7629E" w:rsidRDefault="00A7629E" w:rsidP="00A7629E">
      <w:pPr>
        <w:pStyle w:val="NormalWeb"/>
        <w:jc w:val="both"/>
        <w:rPr>
          <w:rFonts w:ascii="Aptos" w:hAnsi="Aptos"/>
          <w:sz w:val="22"/>
          <w:szCs w:val="22"/>
        </w:rPr>
      </w:pPr>
      <w:r w:rsidRPr="00A7629E">
        <w:rPr>
          <w:rStyle w:val="Forte"/>
          <w:rFonts w:ascii="Aptos" w:hAnsi="Aptos"/>
          <w:sz w:val="22"/>
          <w:szCs w:val="22"/>
        </w:rPr>
        <w:t>Verdadeiros Positivos (VP = 14)</w:t>
      </w:r>
      <w:r w:rsidRPr="00A7629E">
        <w:rPr>
          <w:rFonts w:ascii="Aptos" w:hAnsi="Aptos"/>
          <w:sz w:val="22"/>
          <w:szCs w:val="22"/>
        </w:rPr>
        <w:t>: O modelo identificou corretamente 14 instâncias da Classe 1 (a classe positiva). Isso é um bom sinal, pois indica que o modelo é capaz de reconhecer uma quantidade significativa de exemplos da classe de interesse, embora o número ainda possa ser melhorado.</w:t>
      </w:r>
    </w:p>
    <w:p w14:paraId="1D410115" w14:textId="0D913E35" w:rsidR="00A7629E" w:rsidRPr="00A7629E" w:rsidRDefault="00A7629E" w:rsidP="00A7629E">
      <w:pPr>
        <w:pStyle w:val="NormalWeb"/>
        <w:jc w:val="both"/>
        <w:rPr>
          <w:rFonts w:ascii="Aptos" w:hAnsi="Aptos"/>
          <w:sz w:val="22"/>
          <w:szCs w:val="22"/>
        </w:rPr>
      </w:pPr>
      <w:r w:rsidRPr="00A7629E">
        <w:rPr>
          <w:rStyle w:val="Forte"/>
          <w:rFonts w:ascii="Aptos" w:hAnsi="Aptos"/>
          <w:sz w:val="22"/>
          <w:szCs w:val="22"/>
        </w:rPr>
        <w:t>Falsos Positivos (FP = 15)</w:t>
      </w:r>
      <w:r w:rsidRPr="00A7629E">
        <w:rPr>
          <w:rFonts w:ascii="Aptos" w:hAnsi="Aptos"/>
          <w:sz w:val="22"/>
          <w:szCs w:val="22"/>
        </w:rPr>
        <w:t>: O modelo classificou 15 instâncias da Classe 0 como Classe 1. Isso sugere que o modelo pode estar sendo excessivamente otimista ao prever a Classe 1, o que resulta em um número considerável de previsões incorretas para a classe positiva. Essa situação pode levar a uma diminuição da precisão.</w:t>
      </w:r>
    </w:p>
    <w:p w14:paraId="61D337FA" w14:textId="31C1DABE" w:rsidR="00A7629E" w:rsidRPr="00A7629E" w:rsidRDefault="00A7629E" w:rsidP="00A7629E">
      <w:pPr>
        <w:pStyle w:val="NormalWeb"/>
        <w:jc w:val="both"/>
        <w:rPr>
          <w:rFonts w:ascii="Aptos" w:hAnsi="Aptos"/>
          <w:sz w:val="22"/>
          <w:szCs w:val="22"/>
        </w:rPr>
      </w:pPr>
      <w:r w:rsidRPr="00A7629E">
        <w:rPr>
          <w:rStyle w:val="Forte"/>
          <w:rFonts w:ascii="Aptos" w:hAnsi="Aptos"/>
          <w:sz w:val="22"/>
          <w:szCs w:val="22"/>
        </w:rPr>
        <w:t>Falsos Negativos (FN = 15)</w:t>
      </w:r>
      <w:r w:rsidRPr="00A7629E">
        <w:rPr>
          <w:rFonts w:ascii="Aptos" w:hAnsi="Aptos"/>
          <w:sz w:val="22"/>
          <w:szCs w:val="22"/>
        </w:rPr>
        <w:t xml:space="preserve">: O modelo não conseguiu identificar 15 instâncias da Classe 1, resultando em uma taxa preocupante de exemplos importantes da classe de interesse que não foram reconhecidos. Isso é crítico, especialmente em contextos </w:t>
      </w:r>
      <w:r w:rsidR="007B71CE" w:rsidRPr="00A7629E">
        <w:rPr>
          <w:rFonts w:ascii="Aptos" w:hAnsi="Aptos"/>
          <w:sz w:val="22"/>
          <w:szCs w:val="22"/>
        </w:rPr>
        <w:t>em que</w:t>
      </w:r>
      <w:r w:rsidRPr="00A7629E">
        <w:rPr>
          <w:rFonts w:ascii="Aptos" w:hAnsi="Aptos"/>
          <w:sz w:val="22"/>
          <w:szCs w:val="22"/>
        </w:rPr>
        <w:t xml:space="preserve"> a identificação correta da classe positiva é essencial.</w:t>
      </w:r>
    </w:p>
    <w:p w14:paraId="7F17583E" w14:textId="115ACCBD" w:rsidR="00A7629E" w:rsidRPr="00A7629E" w:rsidRDefault="00A7629E" w:rsidP="00A7629E">
      <w:pPr>
        <w:pStyle w:val="NormalWeb"/>
        <w:jc w:val="both"/>
        <w:rPr>
          <w:rFonts w:ascii="Aptos" w:hAnsi="Aptos"/>
          <w:sz w:val="22"/>
          <w:szCs w:val="22"/>
        </w:rPr>
      </w:pPr>
      <w:r w:rsidRPr="00A7629E">
        <w:rPr>
          <w:rStyle w:val="Forte"/>
          <w:rFonts w:ascii="Aptos" w:hAnsi="Aptos"/>
          <w:sz w:val="22"/>
          <w:szCs w:val="22"/>
        </w:rPr>
        <w:t>Verdadeiros Negativos (VN = 16)</w:t>
      </w:r>
      <w:r w:rsidRPr="00A7629E">
        <w:rPr>
          <w:rFonts w:ascii="Aptos" w:hAnsi="Aptos"/>
          <w:sz w:val="22"/>
          <w:szCs w:val="22"/>
        </w:rPr>
        <w:t>: O modelo corretamente classificou 16 instâncias da Classe 0. Isso mostra que o modelo é relativamente eficaz na identificação de exemplos que não pertencem à Classe 1, o que é um ponto positivo para a confiabilidade do modelo ao lidar com a classe negativa.</w:t>
      </w:r>
    </w:p>
    <w:p w14:paraId="45737E2A" w14:textId="77777777" w:rsidR="00363AEB" w:rsidRDefault="00363AEB" w:rsidP="000A161F">
      <w:pPr>
        <w:spacing w:before="100" w:beforeAutospacing="1" w:after="100" w:afterAutospacing="1"/>
        <w:rPr>
          <w:rFonts w:ascii="Aptos" w:hAnsi="Aptos"/>
        </w:rPr>
      </w:pPr>
    </w:p>
    <w:p w14:paraId="03916458" w14:textId="77777777" w:rsidR="00A347B4" w:rsidRDefault="00A347B4" w:rsidP="00A347B4">
      <w:pPr>
        <w:pStyle w:val="Ttulo3"/>
      </w:pPr>
    </w:p>
    <w:p w14:paraId="70D8326F" w14:textId="77777777" w:rsidR="00A347B4" w:rsidRPr="00A347B4" w:rsidRDefault="00A347B4" w:rsidP="009E66DB">
      <w:pPr>
        <w:pStyle w:val="NormalWeb"/>
        <w:jc w:val="both"/>
        <w:rPr>
          <w:rFonts w:ascii="Aptos" w:hAnsi="Aptos"/>
          <w:sz w:val="22"/>
          <w:szCs w:val="22"/>
        </w:rPr>
      </w:pPr>
      <w:r w:rsidRPr="00A347B4">
        <w:rPr>
          <w:rFonts w:ascii="Aptos" w:hAnsi="Aptos"/>
          <w:sz w:val="22"/>
          <w:szCs w:val="22"/>
        </w:rPr>
        <w:lastRenderedPageBreak/>
        <w:t>Em geral, a matriz de confusão indica que o modelo possui um desempenho abaixo do ideal, com um número equilibrado de verdadeiros negativos e positivos, mas enfrenta desafios significativos com falsos positivos e negativos. O aumento na identificação correta de instâncias da Classe 1 e a redução de falsos positivos devem ser focos para melhorias futuras no modelo.</w:t>
      </w:r>
    </w:p>
    <w:p w14:paraId="5C77BE95" w14:textId="7EA256FC" w:rsidR="00ED2594" w:rsidRPr="00ED2594" w:rsidRDefault="00F21A9D" w:rsidP="009E66DB">
      <w:pPr>
        <w:pStyle w:val="NormalWeb"/>
        <w:jc w:val="both"/>
        <w:rPr>
          <w:rFonts w:ascii="Aptos" w:hAnsi="Aptos"/>
          <w:sz w:val="22"/>
          <w:szCs w:val="22"/>
        </w:rPr>
      </w:pPr>
      <w:r w:rsidRPr="00ED2594">
        <w:rPr>
          <w:rFonts w:ascii="Aptos" w:hAnsi="Aptos"/>
          <w:sz w:val="22"/>
          <w:szCs w:val="22"/>
        </w:rPr>
        <w:t>Os resultados</w:t>
      </w:r>
      <w:r w:rsidR="00060FB5">
        <w:rPr>
          <w:rFonts w:ascii="Aptos" w:hAnsi="Aptos"/>
          <w:sz w:val="22"/>
          <w:szCs w:val="22"/>
        </w:rPr>
        <w:t xml:space="preserve"> obtidos</w:t>
      </w:r>
      <w:r w:rsidRPr="00ED2594">
        <w:rPr>
          <w:rFonts w:ascii="Aptos" w:hAnsi="Aptos"/>
          <w:sz w:val="22"/>
          <w:szCs w:val="22"/>
        </w:rPr>
        <w:t xml:space="preserve"> indicam que o modelo de Naive Bayes não está tendo um desempenho satisfatório nos dados fornecidos, com uma acurácia de apenas 50% e um F1-score que sugere um equilíbrio ruim entre precisão e recall.</w:t>
      </w:r>
      <w:r w:rsidR="00ED2594" w:rsidRPr="00ED2594">
        <w:rPr>
          <w:rFonts w:ascii="Aptos" w:hAnsi="Aptos"/>
          <w:sz w:val="22"/>
          <w:szCs w:val="22"/>
        </w:rPr>
        <w:t xml:space="preserve"> </w:t>
      </w:r>
      <w:r w:rsidR="00ED2594" w:rsidRPr="00ED2594">
        <w:rPr>
          <w:rFonts w:ascii="Aptos" w:hAnsi="Aptos"/>
          <w:sz w:val="22"/>
          <w:szCs w:val="22"/>
        </w:rPr>
        <w:t>A presença de um número significativo de falsos positivos e negativos indica que</w:t>
      </w:r>
      <w:r w:rsidR="00ED2594">
        <w:rPr>
          <w:rFonts w:ascii="Aptos" w:hAnsi="Aptos"/>
          <w:sz w:val="22"/>
          <w:szCs w:val="22"/>
        </w:rPr>
        <w:t xml:space="preserve"> o</w:t>
      </w:r>
      <w:r w:rsidR="00ED2594" w:rsidRPr="00ED2594">
        <w:rPr>
          <w:rFonts w:ascii="Aptos" w:hAnsi="Aptos"/>
          <w:sz w:val="22"/>
          <w:szCs w:val="22"/>
        </w:rPr>
        <w:t xml:space="preserve"> modelo pode não estar capturando bem as características das classes</w:t>
      </w:r>
      <w:r w:rsidR="00F26468">
        <w:rPr>
          <w:rFonts w:ascii="Aptos" w:hAnsi="Aptos"/>
          <w:sz w:val="22"/>
          <w:szCs w:val="22"/>
        </w:rPr>
        <w:t xml:space="preserve">, ou então, que as colunas usadas </w:t>
      </w:r>
      <w:r w:rsidR="00871742">
        <w:rPr>
          <w:rFonts w:ascii="Aptos" w:hAnsi="Aptos"/>
          <w:sz w:val="22"/>
          <w:szCs w:val="22"/>
        </w:rPr>
        <w:t>têm</w:t>
      </w:r>
      <w:r w:rsidR="00F26468">
        <w:rPr>
          <w:rFonts w:ascii="Aptos" w:hAnsi="Aptos"/>
          <w:sz w:val="22"/>
          <w:szCs w:val="22"/>
        </w:rPr>
        <w:t xml:space="preserve"> muita aleatoriedade o que dificulta o modelo a encontrar um padrão.</w:t>
      </w:r>
    </w:p>
    <w:p w14:paraId="404CFBA3" w14:textId="78D74473" w:rsidR="001443F1" w:rsidRPr="00F21A9D" w:rsidRDefault="001443F1" w:rsidP="00AA218E">
      <w:pPr>
        <w:rPr>
          <w:rFonts w:ascii="Aptos" w:hAnsi="Aptos"/>
          <w:b/>
          <w:bCs/>
          <w:color w:val="46D3C9"/>
        </w:rPr>
      </w:pPr>
    </w:p>
    <w:p w14:paraId="142C280F" w14:textId="77777777" w:rsidR="001443F1" w:rsidRPr="006D3A53" w:rsidRDefault="001443F1" w:rsidP="006D3A53">
      <w:pPr>
        <w:pStyle w:val="PargrafodaLista"/>
        <w:rPr>
          <w:rFonts w:ascii="Aptos" w:hAnsi="Aptos"/>
          <w:b/>
          <w:bCs/>
          <w:color w:val="46D3C9"/>
        </w:rPr>
      </w:pPr>
    </w:p>
    <w:p w14:paraId="1F0DC2D7" w14:textId="77777777" w:rsidR="006A669F" w:rsidRDefault="006A669F" w:rsidP="007E613E">
      <w:pPr>
        <w:pStyle w:val="PargrafodaLista"/>
        <w:jc w:val="center"/>
        <w:rPr>
          <w:rFonts w:ascii="Aptos" w:hAnsi="Aptos"/>
          <w:b/>
          <w:bCs/>
          <w:color w:val="46D3C9"/>
          <w:sz w:val="32"/>
          <w:szCs w:val="32"/>
        </w:rPr>
      </w:pPr>
    </w:p>
    <w:p w14:paraId="22524341" w14:textId="77777777" w:rsidR="007E613E" w:rsidRDefault="007E613E" w:rsidP="007E613E">
      <w:pPr>
        <w:pStyle w:val="PargrafodaLista"/>
        <w:jc w:val="center"/>
        <w:rPr>
          <w:rFonts w:ascii="Aptos" w:hAnsi="Aptos"/>
          <w:b/>
          <w:bCs/>
          <w:color w:val="46D3C9"/>
          <w:sz w:val="32"/>
          <w:szCs w:val="32"/>
        </w:rPr>
      </w:pPr>
    </w:p>
    <w:p w14:paraId="766ED975" w14:textId="77777777" w:rsidR="007E613E" w:rsidRDefault="007E613E" w:rsidP="007E613E">
      <w:pPr>
        <w:pStyle w:val="PargrafodaLista"/>
        <w:jc w:val="center"/>
        <w:rPr>
          <w:rFonts w:ascii="Aptos" w:hAnsi="Aptos"/>
          <w:b/>
          <w:bCs/>
          <w:color w:val="46D3C9"/>
          <w:sz w:val="32"/>
          <w:szCs w:val="32"/>
        </w:rPr>
      </w:pPr>
    </w:p>
    <w:p w14:paraId="37989B55" w14:textId="77777777" w:rsidR="007E613E" w:rsidRDefault="007E613E" w:rsidP="007E613E">
      <w:pPr>
        <w:pStyle w:val="PargrafodaLista"/>
        <w:jc w:val="center"/>
        <w:rPr>
          <w:rFonts w:ascii="Aptos" w:hAnsi="Aptos"/>
          <w:b/>
          <w:bCs/>
          <w:color w:val="46D3C9"/>
          <w:sz w:val="32"/>
          <w:szCs w:val="32"/>
        </w:rPr>
      </w:pPr>
    </w:p>
    <w:p w14:paraId="347A46B8" w14:textId="77777777" w:rsidR="007E613E" w:rsidRDefault="007E613E" w:rsidP="007E613E">
      <w:pPr>
        <w:pStyle w:val="PargrafodaLista"/>
        <w:jc w:val="center"/>
        <w:rPr>
          <w:rFonts w:ascii="Aptos" w:hAnsi="Aptos"/>
          <w:b/>
          <w:bCs/>
          <w:color w:val="46D3C9"/>
          <w:sz w:val="32"/>
          <w:szCs w:val="32"/>
        </w:rPr>
      </w:pPr>
    </w:p>
    <w:p w14:paraId="2F08600E" w14:textId="77777777" w:rsidR="007E613E" w:rsidRDefault="007E613E" w:rsidP="00D6651A">
      <w:pPr>
        <w:rPr>
          <w:rFonts w:ascii="Aptos" w:hAnsi="Aptos"/>
          <w:b/>
          <w:bCs/>
          <w:color w:val="46D3C9"/>
          <w:sz w:val="32"/>
          <w:szCs w:val="32"/>
        </w:rPr>
      </w:pPr>
    </w:p>
    <w:p w14:paraId="6220FD2C" w14:textId="77777777" w:rsidR="00363AEB" w:rsidRDefault="00363AEB" w:rsidP="001C09E3">
      <w:pPr>
        <w:jc w:val="center"/>
        <w:rPr>
          <w:rFonts w:ascii="Aptos" w:hAnsi="Aptos"/>
          <w:b/>
          <w:bCs/>
          <w:color w:val="46D3C9"/>
          <w:sz w:val="32"/>
          <w:szCs w:val="32"/>
          <w:lang w:val="en-US"/>
        </w:rPr>
      </w:pPr>
    </w:p>
    <w:p w14:paraId="01415955" w14:textId="77777777" w:rsidR="00363AEB" w:rsidRDefault="00363AEB" w:rsidP="001C09E3">
      <w:pPr>
        <w:jc w:val="center"/>
        <w:rPr>
          <w:rFonts w:ascii="Aptos" w:hAnsi="Aptos"/>
          <w:b/>
          <w:bCs/>
          <w:color w:val="46D3C9"/>
          <w:sz w:val="32"/>
          <w:szCs w:val="32"/>
          <w:lang w:val="en-US"/>
        </w:rPr>
      </w:pPr>
    </w:p>
    <w:p w14:paraId="5B9D29FF" w14:textId="77777777" w:rsidR="00363AEB" w:rsidRDefault="00363AEB" w:rsidP="001C09E3">
      <w:pPr>
        <w:jc w:val="center"/>
        <w:rPr>
          <w:rFonts w:ascii="Aptos" w:hAnsi="Aptos"/>
          <w:b/>
          <w:bCs/>
          <w:color w:val="46D3C9"/>
          <w:sz w:val="32"/>
          <w:szCs w:val="32"/>
          <w:lang w:val="en-US"/>
        </w:rPr>
      </w:pPr>
    </w:p>
    <w:p w14:paraId="227EA3E7" w14:textId="77777777" w:rsidR="00363AEB" w:rsidRDefault="00363AEB" w:rsidP="001C09E3">
      <w:pPr>
        <w:jc w:val="center"/>
        <w:rPr>
          <w:rFonts w:ascii="Aptos" w:hAnsi="Aptos"/>
          <w:b/>
          <w:bCs/>
          <w:color w:val="46D3C9"/>
          <w:sz w:val="32"/>
          <w:szCs w:val="32"/>
          <w:lang w:val="en-US"/>
        </w:rPr>
      </w:pPr>
    </w:p>
    <w:p w14:paraId="3364CD5D" w14:textId="77777777" w:rsidR="00363AEB" w:rsidRDefault="00363AEB" w:rsidP="001C09E3">
      <w:pPr>
        <w:jc w:val="center"/>
        <w:rPr>
          <w:rFonts w:ascii="Aptos" w:hAnsi="Aptos"/>
          <w:b/>
          <w:bCs/>
          <w:color w:val="46D3C9"/>
          <w:sz w:val="32"/>
          <w:szCs w:val="32"/>
          <w:lang w:val="en-US"/>
        </w:rPr>
      </w:pPr>
    </w:p>
    <w:p w14:paraId="2381E4D6" w14:textId="77777777" w:rsidR="00363AEB" w:rsidRDefault="00363AEB" w:rsidP="001C09E3">
      <w:pPr>
        <w:jc w:val="center"/>
        <w:rPr>
          <w:rFonts w:ascii="Aptos" w:hAnsi="Aptos"/>
          <w:b/>
          <w:bCs/>
          <w:color w:val="46D3C9"/>
          <w:sz w:val="32"/>
          <w:szCs w:val="32"/>
          <w:lang w:val="en-US"/>
        </w:rPr>
      </w:pPr>
    </w:p>
    <w:p w14:paraId="06535811" w14:textId="77777777" w:rsidR="00363AEB" w:rsidRDefault="00363AEB" w:rsidP="001C09E3">
      <w:pPr>
        <w:jc w:val="center"/>
        <w:rPr>
          <w:rFonts w:ascii="Aptos" w:hAnsi="Aptos"/>
          <w:b/>
          <w:bCs/>
          <w:color w:val="46D3C9"/>
          <w:sz w:val="32"/>
          <w:szCs w:val="32"/>
          <w:lang w:val="en-US"/>
        </w:rPr>
      </w:pPr>
    </w:p>
    <w:p w14:paraId="58836995" w14:textId="77777777" w:rsidR="00363AEB" w:rsidRDefault="00363AEB" w:rsidP="001C09E3">
      <w:pPr>
        <w:jc w:val="center"/>
        <w:rPr>
          <w:rFonts w:ascii="Aptos" w:hAnsi="Aptos"/>
          <w:b/>
          <w:bCs/>
          <w:color w:val="46D3C9"/>
          <w:sz w:val="32"/>
          <w:szCs w:val="32"/>
          <w:lang w:val="en-US"/>
        </w:rPr>
      </w:pPr>
    </w:p>
    <w:p w14:paraId="0D05E6FD" w14:textId="77777777" w:rsidR="00363AEB" w:rsidRDefault="00363AEB" w:rsidP="001C09E3">
      <w:pPr>
        <w:jc w:val="center"/>
        <w:rPr>
          <w:rFonts w:ascii="Aptos" w:hAnsi="Aptos"/>
          <w:b/>
          <w:bCs/>
          <w:color w:val="46D3C9"/>
          <w:sz w:val="32"/>
          <w:szCs w:val="32"/>
          <w:lang w:val="en-US"/>
        </w:rPr>
      </w:pPr>
    </w:p>
    <w:p w14:paraId="30A92AB4" w14:textId="77777777" w:rsidR="00363AEB" w:rsidRDefault="00363AEB" w:rsidP="001C09E3">
      <w:pPr>
        <w:jc w:val="center"/>
        <w:rPr>
          <w:rFonts w:ascii="Aptos" w:hAnsi="Aptos"/>
          <w:b/>
          <w:bCs/>
          <w:color w:val="46D3C9"/>
          <w:sz w:val="32"/>
          <w:szCs w:val="32"/>
          <w:lang w:val="en-US"/>
        </w:rPr>
      </w:pPr>
    </w:p>
    <w:p w14:paraId="4F771855" w14:textId="77777777" w:rsidR="00363AEB" w:rsidRDefault="00363AEB" w:rsidP="001C09E3">
      <w:pPr>
        <w:jc w:val="center"/>
        <w:rPr>
          <w:rFonts w:ascii="Aptos" w:hAnsi="Aptos"/>
          <w:b/>
          <w:bCs/>
          <w:color w:val="46D3C9"/>
          <w:sz w:val="32"/>
          <w:szCs w:val="32"/>
          <w:lang w:val="en-US"/>
        </w:rPr>
      </w:pPr>
    </w:p>
    <w:p w14:paraId="0C413C99" w14:textId="77777777" w:rsidR="00363AEB" w:rsidRDefault="00363AEB" w:rsidP="001C09E3">
      <w:pPr>
        <w:jc w:val="center"/>
        <w:rPr>
          <w:rFonts w:ascii="Aptos" w:hAnsi="Aptos"/>
          <w:b/>
          <w:bCs/>
          <w:color w:val="46D3C9"/>
          <w:sz w:val="32"/>
          <w:szCs w:val="32"/>
          <w:lang w:val="en-US"/>
        </w:rPr>
      </w:pPr>
    </w:p>
    <w:p w14:paraId="5D89D723" w14:textId="77777777" w:rsidR="00363AEB" w:rsidRDefault="00363AEB" w:rsidP="001C09E3">
      <w:pPr>
        <w:jc w:val="center"/>
        <w:rPr>
          <w:rFonts w:ascii="Aptos" w:hAnsi="Aptos"/>
          <w:b/>
          <w:bCs/>
          <w:color w:val="46D3C9"/>
          <w:sz w:val="32"/>
          <w:szCs w:val="32"/>
          <w:lang w:val="en-US"/>
        </w:rPr>
      </w:pPr>
    </w:p>
    <w:p w14:paraId="5807A58E" w14:textId="77777777" w:rsidR="000966ED" w:rsidRDefault="000966ED" w:rsidP="001C09E3">
      <w:pPr>
        <w:jc w:val="center"/>
        <w:rPr>
          <w:rFonts w:ascii="Aptos" w:hAnsi="Aptos"/>
          <w:b/>
          <w:bCs/>
          <w:color w:val="46D3C9"/>
          <w:sz w:val="32"/>
          <w:szCs w:val="32"/>
          <w:lang w:val="en-US"/>
        </w:rPr>
      </w:pPr>
    </w:p>
    <w:p w14:paraId="66404580" w14:textId="77777777" w:rsidR="000966ED" w:rsidRDefault="000966ED" w:rsidP="001C09E3">
      <w:pPr>
        <w:jc w:val="center"/>
        <w:rPr>
          <w:rFonts w:ascii="Aptos" w:hAnsi="Aptos"/>
          <w:b/>
          <w:bCs/>
          <w:color w:val="46D3C9"/>
          <w:sz w:val="32"/>
          <w:szCs w:val="32"/>
          <w:lang w:val="en-US"/>
        </w:rPr>
      </w:pPr>
    </w:p>
    <w:p w14:paraId="6E8D422E" w14:textId="77777777" w:rsidR="000966ED" w:rsidRDefault="000966ED" w:rsidP="001C09E3">
      <w:pPr>
        <w:jc w:val="center"/>
        <w:rPr>
          <w:rFonts w:ascii="Aptos" w:hAnsi="Aptos"/>
          <w:b/>
          <w:bCs/>
          <w:color w:val="46D3C9"/>
          <w:sz w:val="32"/>
          <w:szCs w:val="32"/>
          <w:lang w:val="en-US"/>
        </w:rPr>
      </w:pPr>
    </w:p>
    <w:p w14:paraId="35BFD88D" w14:textId="77777777" w:rsidR="000966ED" w:rsidRDefault="000966ED" w:rsidP="001C09E3">
      <w:pPr>
        <w:jc w:val="center"/>
        <w:rPr>
          <w:rFonts w:ascii="Aptos" w:hAnsi="Aptos"/>
          <w:b/>
          <w:bCs/>
          <w:color w:val="46D3C9"/>
          <w:sz w:val="32"/>
          <w:szCs w:val="32"/>
          <w:lang w:val="en-US"/>
        </w:rPr>
      </w:pPr>
    </w:p>
    <w:p w14:paraId="7FB39F21" w14:textId="77777777" w:rsidR="000966ED" w:rsidRDefault="000966ED" w:rsidP="001C09E3">
      <w:pPr>
        <w:jc w:val="center"/>
        <w:rPr>
          <w:rFonts w:ascii="Aptos" w:hAnsi="Aptos"/>
          <w:b/>
          <w:bCs/>
          <w:color w:val="46D3C9"/>
          <w:sz w:val="32"/>
          <w:szCs w:val="32"/>
          <w:lang w:val="en-US"/>
        </w:rPr>
      </w:pPr>
    </w:p>
    <w:p w14:paraId="193569E7" w14:textId="77777777" w:rsidR="000966ED" w:rsidRDefault="000966ED" w:rsidP="001C09E3">
      <w:pPr>
        <w:jc w:val="center"/>
        <w:rPr>
          <w:rFonts w:ascii="Aptos" w:hAnsi="Aptos"/>
          <w:b/>
          <w:bCs/>
          <w:color w:val="46D3C9"/>
          <w:sz w:val="32"/>
          <w:szCs w:val="32"/>
          <w:lang w:val="en-US"/>
        </w:rPr>
      </w:pPr>
    </w:p>
    <w:p w14:paraId="6696F033" w14:textId="77777777" w:rsidR="00740679" w:rsidRDefault="00740679" w:rsidP="001C09E3">
      <w:pPr>
        <w:jc w:val="center"/>
        <w:rPr>
          <w:rFonts w:ascii="Aptos" w:hAnsi="Aptos"/>
          <w:b/>
          <w:bCs/>
          <w:color w:val="46D3C9"/>
          <w:sz w:val="32"/>
          <w:szCs w:val="32"/>
          <w:lang w:val="en-US"/>
        </w:rPr>
      </w:pPr>
    </w:p>
    <w:p w14:paraId="7EF6334B" w14:textId="09661541" w:rsidR="001C09E3" w:rsidRPr="001C09E3" w:rsidRDefault="001C09E3" w:rsidP="00740679">
      <w:pPr>
        <w:jc w:val="center"/>
        <w:rPr>
          <w:rFonts w:ascii="Aptos" w:hAnsi="Aptos"/>
          <w:b/>
          <w:bCs/>
          <w:color w:val="46D3C9"/>
          <w:sz w:val="32"/>
          <w:szCs w:val="32"/>
          <w:lang w:val="en-US"/>
        </w:rPr>
      </w:pPr>
      <w:r w:rsidRPr="001C09E3">
        <w:rPr>
          <w:rFonts w:ascii="Aptos" w:hAnsi="Aptos"/>
          <w:b/>
          <w:bCs/>
          <w:color w:val="46D3C9"/>
          <w:sz w:val="32"/>
          <w:szCs w:val="32"/>
          <w:lang w:val="en-US"/>
        </w:rPr>
        <w:lastRenderedPageBreak/>
        <w:t>RANDOM FOREST + NAIVE B</w:t>
      </w:r>
      <w:r>
        <w:rPr>
          <w:rFonts w:ascii="Aptos" w:hAnsi="Aptos"/>
          <w:b/>
          <w:bCs/>
          <w:color w:val="46D3C9"/>
          <w:sz w:val="32"/>
          <w:szCs w:val="32"/>
          <w:lang w:val="en-US"/>
        </w:rPr>
        <w:t>AYES</w:t>
      </w:r>
    </w:p>
    <w:p w14:paraId="0A8B825D" w14:textId="77777777" w:rsidR="00963658" w:rsidRDefault="00963658" w:rsidP="001C09E3">
      <w:pPr>
        <w:jc w:val="center"/>
        <w:rPr>
          <w:rFonts w:ascii="Aptos" w:hAnsi="Aptos"/>
          <w:b/>
          <w:bCs/>
          <w:color w:val="46D3C9"/>
          <w:sz w:val="32"/>
          <w:szCs w:val="32"/>
          <w:lang w:val="en-US"/>
        </w:rPr>
      </w:pPr>
    </w:p>
    <w:p w14:paraId="0CC21141" w14:textId="77777777" w:rsidR="00E01E00" w:rsidRDefault="00E01E00" w:rsidP="00D81035">
      <w:pPr>
        <w:jc w:val="both"/>
        <w:rPr>
          <w:rFonts w:ascii="Aptos" w:hAnsi="Aptos"/>
          <w:b/>
          <w:bCs/>
          <w:color w:val="46D3C9"/>
        </w:rPr>
      </w:pPr>
      <w:r w:rsidRPr="0059231A">
        <w:rPr>
          <w:rFonts w:ascii="Aptos" w:hAnsi="Aptos"/>
          <w:b/>
          <w:bCs/>
          <w:color w:val="46D3C9"/>
        </w:rPr>
        <w:t>Pré-processamento:</w:t>
      </w:r>
      <w:r>
        <w:rPr>
          <w:rFonts w:ascii="Aptos" w:hAnsi="Aptos"/>
          <w:b/>
          <w:bCs/>
          <w:color w:val="46D3C9"/>
        </w:rPr>
        <w:t xml:space="preserve"> </w:t>
      </w:r>
    </w:p>
    <w:p w14:paraId="48AA8EE5" w14:textId="77777777" w:rsidR="006309E7" w:rsidRPr="006309E7" w:rsidRDefault="000E5997" w:rsidP="00D81035">
      <w:pPr>
        <w:jc w:val="both"/>
        <w:rPr>
          <w:rFonts w:ascii="Aptos" w:hAnsi="Aptos"/>
        </w:rPr>
      </w:pPr>
      <w:r w:rsidRPr="006309E7">
        <w:rPr>
          <w:rFonts w:ascii="Aptos" w:hAnsi="Aptos"/>
        </w:rPr>
        <w:t>O pré-processamento incluiu a codificação das variáveis categóricas</w:t>
      </w:r>
      <w:r w:rsidRPr="006309E7">
        <w:rPr>
          <w:rFonts w:ascii="Aptos" w:hAnsi="Aptos"/>
        </w:rPr>
        <w:t xml:space="preserve"> </w:t>
      </w:r>
      <w:r w:rsidRPr="006309E7">
        <w:rPr>
          <w:rFonts w:ascii="Aptos" w:hAnsi="Aptos"/>
          <w:sz w:val="22"/>
          <w:szCs w:val="22"/>
        </w:rPr>
        <w:t xml:space="preserve">usando </w:t>
      </w:r>
      <w:proofErr w:type="spellStart"/>
      <w:r w:rsidRPr="006309E7">
        <w:rPr>
          <w:rFonts w:ascii="Aptos" w:hAnsi="Aptos"/>
          <w:sz w:val="22"/>
          <w:szCs w:val="22"/>
        </w:rPr>
        <w:t>LabelEncoder</w:t>
      </w:r>
      <w:proofErr w:type="spellEnd"/>
      <w:r w:rsidRPr="006309E7">
        <w:rPr>
          <w:rFonts w:ascii="Aptos" w:hAnsi="Aptos"/>
        </w:rPr>
        <w:t xml:space="preserve"> e a remoção de colunas irrelevantes ou com informações excessivas que não contribuiriam para o modelo. Isso é importante para garantir que o modelo se concentre nas características mais relevantes dos dados.</w:t>
      </w:r>
      <w:r w:rsidR="006309E7" w:rsidRPr="006309E7">
        <w:rPr>
          <w:rFonts w:ascii="Aptos" w:hAnsi="Aptos"/>
        </w:rPr>
        <w:t xml:space="preserve"> </w:t>
      </w:r>
      <w:r w:rsidR="006309E7" w:rsidRPr="006309E7">
        <w:rPr>
          <w:rFonts w:ascii="Aptos" w:hAnsi="Aptos"/>
          <w:sz w:val="22"/>
          <w:szCs w:val="22"/>
        </w:rPr>
        <w:t>O conjunto de dados foi dividido em variáveis independentes (X) e dependentes (y), com a variável de interesse sendo uma questão sobre a preferência por um serviço de transporte escolar. A divisão em conjuntos de treino e teste foi realizada, com 80% dos dados utilizados para treino e 20% para teste.</w:t>
      </w:r>
    </w:p>
    <w:p w14:paraId="550EA214" w14:textId="5987C557" w:rsidR="00E01E00" w:rsidRPr="006309E7" w:rsidRDefault="00E01E00" w:rsidP="00D81035">
      <w:pPr>
        <w:jc w:val="both"/>
        <w:rPr>
          <w:rFonts w:ascii="Aptos" w:hAnsi="Aptos"/>
        </w:rPr>
      </w:pPr>
      <w:r w:rsidRPr="00472BC5">
        <w:rPr>
          <w:rFonts w:ascii="Aptos" w:hAnsi="Aptos"/>
          <w:b/>
          <w:bCs/>
          <w:color w:val="46D3C9"/>
        </w:rPr>
        <w:t>Criação do modelo:</w:t>
      </w:r>
    </w:p>
    <w:p w14:paraId="3EC69CFB" w14:textId="5F164BED" w:rsidR="00E01E00" w:rsidRPr="00C47B4B" w:rsidRDefault="00C47B4B" w:rsidP="00D81035">
      <w:pPr>
        <w:jc w:val="both"/>
        <w:rPr>
          <w:rFonts w:ascii="Aptos" w:hAnsi="Aptos"/>
          <w:b/>
          <w:bCs/>
          <w:color w:val="46D3C9"/>
          <w:sz w:val="22"/>
          <w:szCs w:val="22"/>
        </w:rPr>
      </w:pPr>
      <w:r w:rsidRPr="00C47B4B">
        <w:rPr>
          <w:rFonts w:ascii="Aptos" w:hAnsi="Aptos"/>
          <w:sz w:val="22"/>
          <w:szCs w:val="22"/>
        </w:rPr>
        <w:t xml:space="preserve">O modelo de Naive Bayes foi inicializado e ajustado aos dados de treino. A busca de hiperparâmetros foi realizada com </w:t>
      </w:r>
      <w:r w:rsidRPr="00C47B4B">
        <w:rPr>
          <w:rStyle w:val="CdigoHTML"/>
          <w:rFonts w:ascii="Aptos" w:hAnsi="Aptos"/>
          <w:sz w:val="22"/>
          <w:szCs w:val="22"/>
        </w:rPr>
        <w:t>GridSearchCV</w:t>
      </w:r>
      <w:r w:rsidRPr="00C47B4B">
        <w:rPr>
          <w:rFonts w:ascii="Aptos" w:hAnsi="Aptos"/>
          <w:sz w:val="22"/>
          <w:szCs w:val="22"/>
        </w:rPr>
        <w:t xml:space="preserve"> para otimizar o parâmetro </w:t>
      </w:r>
      <w:r w:rsidRPr="00C47B4B">
        <w:rPr>
          <w:rStyle w:val="CdigoHTML"/>
          <w:rFonts w:ascii="Aptos" w:hAnsi="Aptos"/>
          <w:sz w:val="22"/>
          <w:szCs w:val="22"/>
        </w:rPr>
        <w:t>var_smoothing</w:t>
      </w:r>
      <w:r w:rsidRPr="00C47B4B">
        <w:rPr>
          <w:rFonts w:ascii="Aptos" w:hAnsi="Aptos"/>
          <w:sz w:val="22"/>
          <w:szCs w:val="22"/>
        </w:rPr>
        <w:t>, que ajuda a evitar a sobreajuste do modelo</w:t>
      </w:r>
      <w:r>
        <w:rPr>
          <w:rFonts w:ascii="Aptos" w:hAnsi="Aptos"/>
        </w:rPr>
        <w:t>.</w:t>
      </w:r>
    </w:p>
    <w:p w14:paraId="6D92A4FB" w14:textId="77777777" w:rsidR="00E95592" w:rsidRDefault="00E95592" w:rsidP="00D81035">
      <w:pPr>
        <w:jc w:val="both"/>
        <w:rPr>
          <w:rFonts w:ascii="Aptos" w:hAnsi="Aptos"/>
          <w:b/>
          <w:bCs/>
          <w:color w:val="46D3C9"/>
          <w:sz w:val="26"/>
          <w:szCs w:val="26"/>
        </w:rPr>
      </w:pPr>
    </w:p>
    <w:p w14:paraId="648119BB" w14:textId="0661B613" w:rsidR="00E01E00" w:rsidRPr="00BF2395" w:rsidRDefault="00E01E00" w:rsidP="00D81035">
      <w:pPr>
        <w:jc w:val="both"/>
        <w:rPr>
          <w:rFonts w:ascii="Aptos" w:hAnsi="Aptos"/>
          <w:b/>
          <w:bCs/>
          <w:color w:val="46D3C9"/>
          <w:sz w:val="26"/>
          <w:szCs w:val="26"/>
        </w:rPr>
      </w:pPr>
      <w:r>
        <w:rPr>
          <w:rFonts w:ascii="Aptos" w:hAnsi="Aptos"/>
          <w:b/>
          <w:bCs/>
          <w:color w:val="46D3C9"/>
          <w:sz w:val="26"/>
          <w:szCs w:val="26"/>
        </w:rPr>
        <w:t xml:space="preserve">- </w:t>
      </w:r>
      <w:r w:rsidRPr="00BF2395">
        <w:rPr>
          <w:rFonts w:ascii="Aptos" w:hAnsi="Aptos"/>
          <w:b/>
          <w:bCs/>
          <w:color w:val="46D3C9"/>
          <w:sz w:val="26"/>
          <w:szCs w:val="26"/>
        </w:rPr>
        <w:t>Métricas</w:t>
      </w:r>
    </w:p>
    <w:p w14:paraId="47C4FEE3" w14:textId="77777777" w:rsidR="00E01E00" w:rsidRDefault="00E01E00" w:rsidP="00D81035">
      <w:pPr>
        <w:jc w:val="both"/>
        <w:rPr>
          <w:rFonts w:ascii="Aptos" w:hAnsi="Aptos"/>
          <w:b/>
          <w:bCs/>
          <w:color w:val="46D3C9"/>
        </w:rPr>
      </w:pPr>
    </w:p>
    <w:p w14:paraId="6B733024" w14:textId="1C06BBF3" w:rsidR="00E01E00" w:rsidRPr="00EC7843" w:rsidRDefault="00E01E00" w:rsidP="00D81035">
      <w:pPr>
        <w:jc w:val="both"/>
        <w:rPr>
          <w:rFonts w:ascii="Aptos" w:hAnsi="Aptos"/>
          <w:b/>
          <w:bCs/>
          <w:color w:val="46D3C9"/>
          <w:sz w:val="22"/>
          <w:szCs w:val="22"/>
        </w:rPr>
      </w:pPr>
      <w:r w:rsidRPr="00EC7843">
        <w:rPr>
          <w:rFonts w:ascii="Aptos" w:hAnsi="Aptos"/>
          <w:b/>
          <w:bCs/>
          <w:color w:val="46D3C9"/>
          <w:sz w:val="22"/>
          <w:szCs w:val="22"/>
        </w:rPr>
        <w:t>Acurácia:</w:t>
      </w:r>
      <w:r w:rsidRPr="00EC7843">
        <w:rPr>
          <w:sz w:val="22"/>
          <w:szCs w:val="22"/>
        </w:rPr>
        <w:t xml:space="preserve"> </w:t>
      </w:r>
      <w:r w:rsidRPr="00EC7843">
        <w:rPr>
          <w:rFonts w:ascii="Aptos" w:hAnsi="Aptos"/>
          <w:b/>
          <w:bCs/>
          <w:sz w:val="22"/>
          <w:szCs w:val="22"/>
        </w:rPr>
        <w:t>5</w:t>
      </w:r>
      <w:r w:rsidR="00E95592">
        <w:rPr>
          <w:rFonts w:ascii="Aptos" w:hAnsi="Aptos"/>
          <w:b/>
          <w:bCs/>
        </w:rPr>
        <w:t>8</w:t>
      </w:r>
      <w:r w:rsidRPr="00EC7843">
        <w:rPr>
          <w:rFonts w:ascii="Aptos" w:hAnsi="Aptos"/>
          <w:b/>
          <w:bCs/>
          <w:sz w:val="22"/>
          <w:szCs w:val="22"/>
        </w:rPr>
        <w:t>.</w:t>
      </w:r>
      <w:r w:rsidR="00E95592">
        <w:rPr>
          <w:rFonts w:ascii="Aptos" w:hAnsi="Aptos"/>
          <w:b/>
          <w:bCs/>
        </w:rPr>
        <w:t>33</w:t>
      </w:r>
      <w:r w:rsidRPr="00EC7843">
        <w:rPr>
          <w:rFonts w:ascii="Aptos" w:hAnsi="Aptos"/>
          <w:b/>
          <w:bCs/>
          <w:sz w:val="22"/>
          <w:szCs w:val="22"/>
        </w:rPr>
        <w:t xml:space="preserve">% </w:t>
      </w:r>
    </w:p>
    <w:p w14:paraId="67005402" w14:textId="6E1D7F31" w:rsidR="00E95592" w:rsidRPr="00E95592" w:rsidRDefault="00E95592" w:rsidP="00D81035">
      <w:pPr>
        <w:pStyle w:val="NormalWeb"/>
        <w:jc w:val="both"/>
        <w:rPr>
          <w:rFonts w:ascii="Aptos" w:hAnsi="Aptos"/>
          <w:sz w:val="22"/>
          <w:szCs w:val="22"/>
        </w:rPr>
      </w:pPr>
      <w:r>
        <w:rPr>
          <w:rFonts w:ascii="Aptos" w:hAnsi="Aptos"/>
          <w:sz w:val="22"/>
          <w:szCs w:val="22"/>
        </w:rPr>
        <w:t>I</w:t>
      </w:r>
      <w:r w:rsidRPr="00E95592">
        <w:rPr>
          <w:rFonts w:ascii="Aptos" w:hAnsi="Aptos"/>
          <w:sz w:val="22"/>
          <w:szCs w:val="22"/>
        </w:rPr>
        <w:t xml:space="preserve">ndica que o modelo acertou aproximadamente 58% das previsões. Embora um valor acima de 50% indique que o modelo tem algum nível de previsão, isso </w:t>
      </w:r>
      <w:r>
        <w:rPr>
          <w:rFonts w:ascii="Aptos" w:hAnsi="Aptos"/>
          <w:sz w:val="22"/>
          <w:szCs w:val="22"/>
        </w:rPr>
        <w:t>ainda não era</w:t>
      </w:r>
      <w:r w:rsidRPr="00E95592">
        <w:rPr>
          <w:rFonts w:ascii="Aptos" w:hAnsi="Aptos"/>
          <w:sz w:val="22"/>
          <w:szCs w:val="22"/>
        </w:rPr>
        <w:t xml:space="preserve"> suficiente para um modelo confiável em aplicações práticas.</w:t>
      </w:r>
    </w:p>
    <w:p w14:paraId="60B0FED7" w14:textId="6B86329A" w:rsidR="00E01E00" w:rsidRPr="00EC7843" w:rsidRDefault="00E01E00" w:rsidP="00D81035">
      <w:pPr>
        <w:pStyle w:val="NormalWeb"/>
        <w:jc w:val="both"/>
        <w:rPr>
          <w:rFonts w:ascii="Aptos" w:hAnsi="Aptos"/>
          <w:sz w:val="22"/>
          <w:szCs w:val="22"/>
        </w:rPr>
      </w:pPr>
      <w:r w:rsidRPr="00EC7843">
        <w:rPr>
          <w:rFonts w:ascii="Aptos" w:hAnsi="Aptos"/>
          <w:b/>
          <w:bCs/>
          <w:color w:val="46D3C9"/>
          <w:sz w:val="22"/>
          <w:szCs w:val="22"/>
        </w:rPr>
        <w:t>Precisão:</w:t>
      </w:r>
      <w:r w:rsidRPr="00EC7843">
        <w:rPr>
          <w:rStyle w:val="Forte"/>
          <w:sz w:val="22"/>
          <w:szCs w:val="22"/>
        </w:rPr>
        <w:t xml:space="preserve"> </w:t>
      </w:r>
      <w:r w:rsidR="0067512B">
        <w:rPr>
          <w:rFonts w:ascii="Aptos" w:hAnsi="Aptos"/>
          <w:b/>
          <w:bCs/>
          <w:sz w:val="22"/>
          <w:szCs w:val="22"/>
        </w:rPr>
        <w:t>56</w:t>
      </w:r>
      <w:r w:rsidRPr="00EC7843">
        <w:rPr>
          <w:rFonts w:ascii="Aptos" w:hAnsi="Aptos"/>
          <w:b/>
          <w:bCs/>
          <w:sz w:val="22"/>
          <w:szCs w:val="22"/>
        </w:rPr>
        <w:t>.</w:t>
      </w:r>
      <w:r w:rsidR="0067512B">
        <w:rPr>
          <w:rFonts w:ascii="Aptos" w:hAnsi="Aptos"/>
          <w:b/>
          <w:bCs/>
          <w:sz w:val="22"/>
          <w:szCs w:val="22"/>
        </w:rPr>
        <w:t>67</w:t>
      </w:r>
      <w:r w:rsidRPr="00EC7843">
        <w:rPr>
          <w:rFonts w:ascii="Aptos" w:hAnsi="Aptos"/>
          <w:b/>
          <w:bCs/>
          <w:sz w:val="22"/>
          <w:szCs w:val="22"/>
        </w:rPr>
        <w:t>%</w:t>
      </w:r>
    </w:p>
    <w:p w14:paraId="30D24FD3" w14:textId="0CF57FD5" w:rsidR="0067512B" w:rsidRPr="00561D93" w:rsidRDefault="001334AD" w:rsidP="00D81035">
      <w:pPr>
        <w:pStyle w:val="NormalWeb"/>
        <w:jc w:val="both"/>
        <w:rPr>
          <w:rFonts w:ascii="Aptos" w:hAnsi="Aptos"/>
          <w:b/>
          <w:bCs/>
          <w:color w:val="46D3C9"/>
          <w:sz w:val="22"/>
          <w:szCs w:val="22"/>
        </w:rPr>
      </w:pPr>
      <w:r w:rsidRPr="00561D93">
        <w:rPr>
          <w:rFonts w:ascii="Aptos" w:hAnsi="Aptos"/>
          <w:sz w:val="22"/>
          <w:szCs w:val="22"/>
        </w:rPr>
        <w:t>Mesmo com uma</w:t>
      </w:r>
      <w:r w:rsidR="00561D93" w:rsidRPr="00561D93">
        <w:rPr>
          <w:rFonts w:ascii="Aptos" w:hAnsi="Aptos"/>
          <w:sz w:val="22"/>
          <w:szCs w:val="22"/>
        </w:rPr>
        <w:t xml:space="preserve"> pequena</w:t>
      </w:r>
      <w:r w:rsidRPr="00561D93">
        <w:rPr>
          <w:rFonts w:ascii="Aptos" w:hAnsi="Aptos"/>
          <w:sz w:val="22"/>
          <w:szCs w:val="22"/>
        </w:rPr>
        <w:t xml:space="preserve"> melhoria</w:t>
      </w:r>
      <w:r w:rsidR="00561D93" w:rsidRPr="00561D93">
        <w:rPr>
          <w:rFonts w:ascii="Aptos" w:hAnsi="Aptos"/>
          <w:sz w:val="22"/>
          <w:szCs w:val="22"/>
        </w:rPr>
        <w:t xml:space="preserve"> no valor, a precisão ainda</w:t>
      </w:r>
      <w:r w:rsidRPr="00561D93">
        <w:rPr>
          <w:rFonts w:ascii="Aptos" w:hAnsi="Aptos"/>
          <w:sz w:val="22"/>
          <w:szCs w:val="22"/>
        </w:rPr>
        <w:t xml:space="preserve"> </w:t>
      </w:r>
      <w:r w:rsidRPr="00561D93">
        <w:rPr>
          <w:rFonts w:ascii="Aptos" w:hAnsi="Aptos"/>
          <w:sz w:val="22"/>
          <w:szCs w:val="22"/>
        </w:rPr>
        <w:t>sugere que o modelo pode estar fazendo um número considerável de previsões erradas para a classe positiva.</w:t>
      </w:r>
    </w:p>
    <w:p w14:paraId="44F540AE" w14:textId="24216953" w:rsidR="00E01E00" w:rsidRPr="00EC7843" w:rsidRDefault="00E01E00" w:rsidP="00D81035">
      <w:pPr>
        <w:pStyle w:val="NormalWeb"/>
        <w:jc w:val="both"/>
        <w:rPr>
          <w:rFonts w:ascii="Aptos" w:hAnsi="Aptos"/>
          <w:b/>
          <w:bCs/>
          <w:sz w:val="22"/>
          <w:szCs w:val="22"/>
        </w:rPr>
      </w:pPr>
      <w:r w:rsidRPr="00EC7843">
        <w:rPr>
          <w:rFonts w:ascii="Aptos" w:hAnsi="Aptos"/>
          <w:b/>
          <w:bCs/>
          <w:color w:val="46D3C9"/>
          <w:sz w:val="22"/>
          <w:szCs w:val="22"/>
        </w:rPr>
        <w:t xml:space="preserve">F1-score: </w:t>
      </w:r>
      <w:r w:rsidR="0067512B">
        <w:rPr>
          <w:rFonts w:ascii="Aptos" w:hAnsi="Aptos"/>
          <w:b/>
          <w:bCs/>
          <w:sz w:val="22"/>
          <w:szCs w:val="22"/>
        </w:rPr>
        <w:t>57.63</w:t>
      </w:r>
      <w:r w:rsidRPr="00EC7843">
        <w:rPr>
          <w:rFonts w:ascii="Aptos" w:hAnsi="Aptos"/>
          <w:b/>
          <w:bCs/>
          <w:sz w:val="22"/>
          <w:szCs w:val="22"/>
        </w:rPr>
        <w:t>%</w:t>
      </w:r>
    </w:p>
    <w:p w14:paraId="47BCB52F" w14:textId="77777777" w:rsidR="00B12F60" w:rsidRPr="00B12F60" w:rsidRDefault="00B12F60" w:rsidP="00D81035">
      <w:pPr>
        <w:pStyle w:val="NormalWeb"/>
        <w:jc w:val="both"/>
        <w:rPr>
          <w:rFonts w:ascii="Aptos" w:hAnsi="Aptos"/>
          <w:sz w:val="22"/>
          <w:szCs w:val="22"/>
        </w:rPr>
      </w:pPr>
      <w:r w:rsidRPr="00B12F60">
        <w:rPr>
          <w:rFonts w:ascii="Aptos" w:hAnsi="Aptos"/>
          <w:sz w:val="22"/>
          <w:szCs w:val="22"/>
        </w:rPr>
        <w:t>Um F1-score de 57.63% mostra que há um equilíbrio moderado entre precisão e recall, mas ainda há espaço para melhoria.</w:t>
      </w:r>
    </w:p>
    <w:p w14:paraId="32E597BB" w14:textId="14742BB0" w:rsidR="00E01E00" w:rsidRPr="00EC7843" w:rsidRDefault="00E01E00" w:rsidP="00D81035">
      <w:pPr>
        <w:pStyle w:val="NormalWeb"/>
        <w:jc w:val="both"/>
        <w:rPr>
          <w:rFonts w:ascii="Aptos" w:hAnsi="Aptos"/>
          <w:b/>
          <w:bCs/>
          <w:sz w:val="22"/>
          <w:szCs w:val="22"/>
        </w:rPr>
      </w:pPr>
      <w:r w:rsidRPr="00EC7843">
        <w:rPr>
          <w:rFonts w:ascii="Aptos" w:hAnsi="Aptos"/>
          <w:b/>
          <w:bCs/>
          <w:color w:val="46D3C9"/>
          <w:sz w:val="22"/>
          <w:szCs w:val="22"/>
        </w:rPr>
        <w:t xml:space="preserve">Recall: </w:t>
      </w:r>
      <w:r w:rsidR="0067512B">
        <w:rPr>
          <w:rFonts w:ascii="Aptos" w:hAnsi="Aptos"/>
          <w:b/>
          <w:bCs/>
          <w:sz w:val="22"/>
          <w:szCs w:val="22"/>
        </w:rPr>
        <w:t>58</w:t>
      </w:r>
      <w:r w:rsidRPr="00EC7843">
        <w:rPr>
          <w:rFonts w:ascii="Aptos" w:hAnsi="Aptos"/>
          <w:b/>
          <w:bCs/>
          <w:sz w:val="22"/>
          <w:szCs w:val="22"/>
        </w:rPr>
        <w:t>.</w:t>
      </w:r>
      <w:r w:rsidR="0067512B">
        <w:rPr>
          <w:rFonts w:ascii="Aptos" w:hAnsi="Aptos"/>
          <w:b/>
          <w:bCs/>
          <w:sz w:val="22"/>
          <w:szCs w:val="22"/>
        </w:rPr>
        <w:t>62</w:t>
      </w:r>
      <w:r w:rsidRPr="00EC7843">
        <w:rPr>
          <w:rFonts w:ascii="Aptos" w:hAnsi="Aptos"/>
          <w:b/>
          <w:bCs/>
          <w:sz w:val="22"/>
          <w:szCs w:val="22"/>
        </w:rPr>
        <w:t>%</w:t>
      </w:r>
    </w:p>
    <w:p w14:paraId="2A9F86CF" w14:textId="39A61009" w:rsidR="00E01E00" w:rsidRPr="00D81035" w:rsidRDefault="00D81035" w:rsidP="00D81035">
      <w:pPr>
        <w:jc w:val="both"/>
        <w:rPr>
          <w:rFonts w:ascii="Aptos" w:hAnsi="Aptos"/>
          <w:b/>
          <w:bCs/>
          <w:color w:val="46D3C9"/>
          <w:sz w:val="22"/>
          <w:szCs w:val="22"/>
        </w:rPr>
      </w:pPr>
      <w:r w:rsidRPr="00D81035">
        <w:rPr>
          <w:rFonts w:ascii="Aptos" w:hAnsi="Aptos"/>
        </w:rPr>
        <w:t>indica que o modelo está identificando uma proporção razoável de exemplos positivos, mas ainda perde um número significativo deles.</w:t>
      </w:r>
    </w:p>
    <w:p w14:paraId="52B13DB3" w14:textId="77777777" w:rsidR="001957CC" w:rsidRPr="00E01E00" w:rsidRDefault="001957CC" w:rsidP="00D81035">
      <w:pPr>
        <w:jc w:val="both"/>
        <w:rPr>
          <w:rFonts w:ascii="Aptos" w:hAnsi="Aptos"/>
          <w:b/>
          <w:bCs/>
          <w:color w:val="46D3C9"/>
          <w:sz w:val="32"/>
          <w:szCs w:val="32"/>
        </w:rPr>
      </w:pPr>
    </w:p>
    <w:p w14:paraId="51B93658" w14:textId="77777777" w:rsidR="00D01D42" w:rsidRDefault="00D01D42" w:rsidP="00D81035">
      <w:pPr>
        <w:jc w:val="both"/>
        <w:rPr>
          <w:rFonts w:ascii="Aptos" w:hAnsi="Aptos"/>
          <w:b/>
          <w:bCs/>
          <w:color w:val="46D3C9"/>
          <w:sz w:val="32"/>
          <w:szCs w:val="32"/>
        </w:rPr>
      </w:pPr>
    </w:p>
    <w:p w14:paraId="0318182D" w14:textId="77777777" w:rsidR="00D01D42" w:rsidRDefault="00D01D42" w:rsidP="00D81035">
      <w:pPr>
        <w:jc w:val="both"/>
        <w:rPr>
          <w:rFonts w:ascii="Aptos" w:hAnsi="Aptos"/>
          <w:b/>
          <w:bCs/>
          <w:color w:val="46D3C9"/>
          <w:sz w:val="32"/>
          <w:szCs w:val="32"/>
        </w:rPr>
      </w:pPr>
    </w:p>
    <w:p w14:paraId="4B3E530F" w14:textId="77B8D49C" w:rsidR="009D2A0C" w:rsidRDefault="008F3571" w:rsidP="00A35C66">
      <w:pPr>
        <w:jc w:val="both"/>
        <w:rPr>
          <w:rFonts w:ascii="Aptos" w:hAnsi="Aptos"/>
          <w:b/>
          <w:bCs/>
        </w:rPr>
      </w:pPr>
      <w:r w:rsidRPr="008F3571">
        <w:rPr>
          <w:rFonts w:ascii="Aptos" w:hAnsi="Aptos"/>
          <w:b/>
          <w:bCs/>
        </w:rPr>
        <w:lastRenderedPageBreak/>
        <w:drawing>
          <wp:inline distT="0" distB="0" distL="0" distR="0" wp14:anchorId="08C15C69" wp14:editId="35450291">
            <wp:extent cx="3666654" cy="3138816"/>
            <wp:effectExtent l="0" t="0" r="0" b="4445"/>
            <wp:docPr id="153307892" name="Imagem 6"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7892" name="Imagem 6" descr="Gráfico, Gráfico de mapa de árvore&#10;&#10;Descrição gerada automaticamente"/>
                    <pic:cNvPicPr/>
                  </pic:nvPicPr>
                  <pic:blipFill>
                    <a:blip r:embed="rId19"/>
                    <a:stretch>
                      <a:fillRect/>
                    </a:stretch>
                  </pic:blipFill>
                  <pic:spPr>
                    <a:xfrm>
                      <a:off x="0" y="0"/>
                      <a:ext cx="3680290" cy="3150489"/>
                    </a:xfrm>
                    <a:prstGeom prst="rect">
                      <a:avLst/>
                    </a:prstGeom>
                  </pic:spPr>
                </pic:pic>
              </a:graphicData>
            </a:graphic>
          </wp:inline>
        </w:drawing>
      </w:r>
    </w:p>
    <w:p w14:paraId="584833FE" w14:textId="77777777" w:rsidR="009D2A0C" w:rsidRDefault="009D2A0C" w:rsidP="00A35C66">
      <w:pPr>
        <w:jc w:val="both"/>
        <w:rPr>
          <w:rFonts w:ascii="Aptos" w:hAnsi="Aptos"/>
          <w:b/>
          <w:bCs/>
        </w:rPr>
      </w:pPr>
    </w:p>
    <w:p w14:paraId="3AFBA529" w14:textId="77777777" w:rsidR="009D2A0C" w:rsidRDefault="009D2A0C" w:rsidP="00A35C66">
      <w:pPr>
        <w:jc w:val="both"/>
        <w:rPr>
          <w:rFonts w:ascii="Aptos" w:hAnsi="Aptos"/>
          <w:b/>
          <w:bCs/>
        </w:rPr>
      </w:pPr>
    </w:p>
    <w:p w14:paraId="0FCD3C0E" w14:textId="64FF8E1C" w:rsidR="00A35C66" w:rsidRDefault="00BF3274" w:rsidP="00A35C66">
      <w:pPr>
        <w:jc w:val="both"/>
        <w:rPr>
          <w:rFonts w:ascii="Aptos" w:hAnsi="Aptos"/>
        </w:rPr>
      </w:pPr>
      <w:r w:rsidRPr="00BF3274">
        <w:rPr>
          <w:rFonts w:ascii="Aptos" w:hAnsi="Aptos"/>
          <w:b/>
          <w:bCs/>
          <w:sz w:val="22"/>
          <w:szCs w:val="22"/>
        </w:rPr>
        <w:t>Verdadeiros Positivos (VP)</w:t>
      </w:r>
      <w:r w:rsidRPr="00BF3274">
        <w:rPr>
          <w:rFonts w:ascii="Aptos" w:hAnsi="Aptos"/>
          <w:sz w:val="22"/>
          <w:szCs w:val="22"/>
        </w:rPr>
        <w:t>: 17 (Classe 1 corretamente prevista)</w:t>
      </w:r>
    </w:p>
    <w:p w14:paraId="12D9A58D" w14:textId="77777777" w:rsidR="0043743A" w:rsidRDefault="0043743A" w:rsidP="00A35C66">
      <w:pPr>
        <w:jc w:val="both"/>
        <w:rPr>
          <w:rFonts w:ascii="Aptos" w:hAnsi="Aptos"/>
        </w:rPr>
      </w:pPr>
    </w:p>
    <w:p w14:paraId="3E9AFE2D" w14:textId="5571F4E8" w:rsidR="00BF3274" w:rsidRDefault="00BF3274" w:rsidP="00A35C66">
      <w:pPr>
        <w:jc w:val="both"/>
        <w:rPr>
          <w:rFonts w:ascii="Aptos" w:hAnsi="Aptos"/>
        </w:rPr>
      </w:pPr>
      <w:r w:rsidRPr="00BF3274">
        <w:rPr>
          <w:rFonts w:ascii="Aptos" w:hAnsi="Aptos"/>
          <w:b/>
          <w:bCs/>
          <w:sz w:val="22"/>
          <w:szCs w:val="22"/>
        </w:rPr>
        <w:t>Falsos Positivos (FP)</w:t>
      </w:r>
      <w:r w:rsidRPr="00BF3274">
        <w:rPr>
          <w:rFonts w:ascii="Aptos" w:hAnsi="Aptos"/>
          <w:sz w:val="22"/>
          <w:szCs w:val="22"/>
        </w:rPr>
        <w:t>: 13 (Classe 0 incorretamente prevista como Classe 1)</w:t>
      </w:r>
    </w:p>
    <w:p w14:paraId="145501EA" w14:textId="77777777" w:rsidR="0043743A" w:rsidRPr="00BF3274" w:rsidRDefault="0043743A" w:rsidP="00A35C66">
      <w:pPr>
        <w:jc w:val="both"/>
        <w:rPr>
          <w:rFonts w:ascii="Aptos" w:hAnsi="Aptos"/>
          <w:sz w:val="22"/>
          <w:szCs w:val="22"/>
        </w:rPr>
      </w:pPr>
    </w:p>
    <w:p w14:paraId="5B15D21F" w14:textId="3777C9D9" w:rsidR="00BF3274" w:rsidRDefault="00BF3274" w:rsidP="00A35C66">
      <w:pPr>
        <w:jc w:val="both"/>
        <w:rPr>
          <w:rFonts w:ascii="Aptos" w:hAnsi="Aptos"/>
        </w:rPr>
      </w:pPr>
      <w:r w:rsidRPr="00BF3274">
        <w:rPr>
          <w:rFonts w:ascii="Aptos" w:hAnsi="Aptos"/>
          <w:b/>
          <w:bCs/>
          <w:sz w:val="22"/>
          <w:szCs w:val="22"/>
        </w:rPr>
        <w:t>Falsos Negativos (FN)</w:t>
      </w:r>
      <w:r w:rsidRPr="00BF3274">
        <w:rPr>
          <w:rFonts w:ascii="Aptos" w:hAnsi="Aptos"/>
          <w:sz w:val="22"/>
          <w:szCs w:val="22"/>
        </w:rPr>
        <w:t>: 12 (Classe 1 incorretamente prevista como Classe 0)</w:t>
      </w:r>
    </w:p>
    <w:p w14:paraId="0D39DF1F" w14:textId="77777777" w:rsidR="0043743A" w:rsidRPr="00BF3274" w:rsidRDefault="0043743A" w:rsidP="00A35C66">
      <w:pPr>
        <w:jc w:val="both"/>
        <w:rPr>
          <w:rFonts w:ascii="Aptos" w:hAnsi="Aptos"/>
          <w:sz w:val="22"/>
          <w:szCs w:val="22"/>
        </w:rPr>
      </w:pPr>
    </w:p>
    <w:p w14:paraId="01BEC22E" w14:textId="391D9E5C" w:rsidR="009D2A0C" w:rsidRDefault="00BF3274" w:rsidP="00A35C66">
      <w:pPr>
        <w:jc w:val="both"/>
        <w:rPr>
          <w:rFonts w:ascii="Aptos" w:hAnsi="Aptos"/>
        </w:rPr>
      </w:pPr>
      <w:r w:rsidRPr="00A35C66">
        <w:rPr>
          <w:rFonts w:ascii="Aptos" w:hAnsi="Aptos"/>
          <w:b/>
          <w:bCs/>
          <w:sz w:val="22"/>
          <w:szCs w:val="22"/>
        </w:rPr>
        <w:t>Verdadeiros Negativos (VN)</w:t>
      </w:r>
      <w:r w:rsidRPr="00A35C66">
        <w:rPr>
          <w:rFonts w:ascii="Aptos" w:hAnsi="Aptos"/>
          <w:sz w:val="22"/>
          <w:szCs w:val="22"/>
        </w:rPr>
        <w:t>: 18 (Classe 0 corretamente prevista)</w:t>
      </w:r>
    </w:p>
    <w:p w14:paraId="7FEDD64A" w14:textId="77777777" w:rsidR="0043743A" w:rsidRPr="0043743A" w:rsidRDefault="0043743A" w:rsidP="00A35C66">
      <w:pPr>
        <w:jc w:val="both"/>
        <w:rPr>
          <w:rFonts w:ascii="Aptos" w:hAnsi="Aptos"/>
          <w:sz w:val="22"/>
          <w:szCs w:val="22"/>
        </w:rPr>
      </w:pPr>
    </w:p>
    <w:p w14:paraId="43B41147" w14:textId="39A7DB46" w:rsidR="00BF3274" w:rsidRPr="009D2A0C" w:rsidRDefault="00A35C66" w:rsidP="00A35C66">
      <w:pPr>
        <w:jc w:val="both"/>
        <w:rPr>
          <w:rFonts w:ascii="Aptos" w:hAnsi="Aptos"/>
          <w:b/>
          <w:bCs/>
        </w:rPr>
      </w:pPr>
      <w:r w:rsidRPr="009D2A0C">
        <w:rPr>
          <w:rFonts w:ascii="Aptos" w:hAnsi="Aptos"/>
          <w:b/>
          <w:bCs/>
        </w:rPr>
        <w:t>Interpretação</w:t>
      </w:r>
      <w:r w:rsidR="009D2A0C" w:rsidRPr="009D2A0C">
        <w:rPr>
          <w:rFonts w:ascii="Aptos" w:hAnsi="Aptos"/>
          <w:b/>
          <w:bCs/>
        </w:rPr>
        <w:t>:</w:t>
      </w:r>
    </w:p>
    <w:p w14:paraId="056BBCD3" w14:textId="77777777" w:rsidR="00A35C66" w:rsidRPr="00A35C66" w:rsidRDefault="00A35C66" w:rsidP="00A35C66">
      <w:pPr>
        <w:pStyle w:val="NormalWeb"/>
        <w:jc w:val="both"/>
        <w:rPr>
          <w:rFonts w:ascii="Aptos" w:hAnsi="Aptos"/>
          <w:sz w:val="22"/>
          <w:szCs w:val="22"/>
        </w:rPr>
      </w:pPr>
      <w:r w:rsidRPr="00A35C66">
        <w:rPr>
          <w:rStyle w:val="Forte"/>
          <w:rFonts w:ascii="Aptos" w:hAnsi="Aptos"/>
          <w:sz w:val="22"/>
          <w:szCs w:val="22"/>
        </w:rPr>
        <w:t>Verdadeiros Positivos (VP = 17)</w:t>
      </w:r>
      <w:r w:rsidRPr="00A35C66">
        <w:rPr>
          <w:rFonts w:ascii="Aptos" w:hAnsi="Aptos"/>
          <w:sz w:val="22"/>
          <w:szCs w:val="22"/>
        </w:rPr>
        <w:t>: O modelo identificou corretamente 17 instâncias da Classe 1 (a classe positiva). Isso é um bom sinal, indicando que o modelo é capaz de reconhecer uma quantidade significativa de exemplos da classe de interesse.</w:t>
      </w:r>
    </w:p>
    <w:p w14:paraId="11379D88" w14:textId="77777777" w:rsidR="00A35C66" w:rsidRPr="00A35C66" w:rsidRDefault="00A35C66" w:rsidP="00A35C66">
      <w:pPr>
        <w:pStyle w:val="NormalWeb"/>
        <w:jc w:val="both"/>
        <w:rPr>
          <w:rFonts w:ascii="Aptos" w:hAnsi="Aptos"/>
          <w:sz w:val="22"/>
          <w:szCs w:val="22"/>
        </w:rPr>
      </w:pPr>
      <w:r w:rsidRPr="00A35C66">
        <w:rPr>
          <w:rStyle w:val="Forte"/>
          <w:rFonts w:ascii="Aptos" w:hAnsi="Aptos"/>
          <w:sz w:val="22"/>
          <w:szCs w:val="22"/>
        </w:rPr>
        <w:t>Falsos Positivos (FP = 13)</w:t>
      </w:r>
      <w:r w:rsidRPr="00A35C66">
        <w:rPr>
          <w:rFonts w:ascii="Aptos" w:hAnsi="Aptos"/>
          <w:sz w:val="22"/>
          <w:szCs w:val="22"/>
        </w:rPr>
        <w:t>: O modelo classificou 13 instâncias da Classe 0 como Classe 1. Isso sugere que o modelo pode ser excessivamente otimista em prever a Classe 1, indicando a necessidade de ajustes para aumentar a precisão.</w:t>
      </w:r>
    </w:p>
    <w:p w14:paraId="1DA32AB2" w14:textId="77777777" w:rsidR="00A35C66" w:rsidRPr="00A35C66" w:rsidRDefault="00A35C66" w:rsidP="00A35C66">
      <w:pPr>
        <w:pStyle w:val="NormalWeb"/>
        <w:jc w:val="both"/>
        <w:rPr>
          <w:rFonts w:ascii="Aptos" w:hAnsi="Aptos"/>
          <w:sz w:val="22"/>
          <w:szCs w:val="22"/>
        </w:rPr>
      </w:pPr>
      <w:r w:rsidRPr="00A35C66">
        <w:rPr>
          <w:rStyle w:val="Forte"/>
          <w:rFonts w:ascii="Aptos" w:hAnsi="Aptos"/>
          <w:sz w:val="22"/>
          <w:szCs w:val="22"/>
        </w:rPr>
        <w:t>Falsos Negativos (FN = 12)</w:t>
      </w:r>
      <w:r w:rsidRPr="00A35C66">
        <w:rPr>
          <w:rFonts w:ascii="Aptos" w:hAnsi="Aptos"/>
          <w:sz w:val="22"/>
          <w:szCs w:val="22"/>
        </w:rPr>
        <w:t>: O modelo não conseguiu identificar 12 instâncias da Classe 1, resultando em um alerta negativo. Isso é um ponto de preocupação, pois indica que o modelo está perdendo exemplos importantes da classe de interesse.</w:t>
      </w:r>
    </w:p>
    <w:p w14:paraId="17A9C2A9" w14:textId="77777777" w:rsidR="00A35C66" w:rsidRDefault="00A35C66" w:rsidP="00A35C66">
      <w:pPr>
        <w:pStyle w:val="NormalWeb"/>
        <w:jc w:val="both"/>
        <w:rPr>
          <w:rFonts w:ascii="Aptos" w:hAnsi="Aptos"/>
          <w:sz w:val="22"/>
          <w:szCs w:val="22"/>
        </w:rPr>
      </w:pPr>
      <w:r w:rsidRPr="00A35C66">
        <w:rPr>
          <w:rStyle w:val="Forte"/>
          <w:rFonts w:ascii="Aptos" w:hAnsi="Aptos"/>
          <w:sz w:val="22"/>
          <w:szCs w:val="22"/>
        </w:rPr>
        <w:t>Verdadeiros Negativos (VN = 18)</w:t>
      </w:r>
      <w:r w:rsidRPr="00A35C66">
        <w:rPr>
          <w:rFonts w:ascii="Aptos" w:hAnsi="Aptos"/>
          <w:sz w:val="22"/>
          <w:szCs w:val="22"/>
        </w:rPr>
        <w:t>: O modelo corretamente classificou 18 instâncias da Classe 0. Isso mostra que o modelo é relativamente eficaz na identificação de exemplos que não pertencem à Classe 1.</w:t>
      </w:r>
    </w:p>
    <w:p w14:paraId="3DDDA466" w14:textId="77777777" w:rsidR="00363AEB" w:rsidRDefault="00363AEB" w:rsidP="00A35C66">
      <w:pPr>
        <w:pStyle w:val="NormalWeb"/>
        <w:jc w:val="both"/>
        <w:rPr>
          <w:rFonts w:ascii="Aptos" w:hAnsi="Aptos"/>
          <w:sz w:val="22"/>
          <w:szCs w:val="22"/>
        </w:rPr>
      </w:pPr>
    </w:p>
    <w:p w14:paraId="2F4026E3" w14:textId="77777777" w:rsidR="00363AEB" w:rsidRDefault="00363AEB" w:rsidP="00A35C66">
      <w:pPr>
        <w:pStyle w:val="NormalWeb"/>
        <w:jc w:val="both"/>
        <w:rPr>
          <w:rFonts w:ascii="Aptos" w:hAnsi="Aptos"/>
          <w:sz w:val="22"/>
          <w:szCs w:val="22"/>
        </w:rPr>
      </w:pPr>
    </w:p>
    <w:p w14:paraId="3D069A76" w14:textId="0AED1F87" w:rsidR="00363AEB" w:rsidRPr="000E7D77" w:rsidRDefault="009E66DB" w:rsidP="000E7D77">
      <w:pPr>
        <w:pStyle w:val="NormalWeb"/>
        <w:rPr>
          <w:rFonts w:ascii="Aptos" w:hAnsi="Aptos"/>
          <w:sz w:val="22"/>
          <w:szCs w:val="22"/>
        </w:rPr>
      </w:pPr>
      <w:r w:rsidRPr="000E7D77">
        <w:rPr>
          <w:rFonts w:ascii="Aptos" w:hAnsi="Aptos"/>
          <w:sz w:val="22"/>
          <w:szCs w:val="22"/>
        </w:rPr>
        <w:lastRenderedPageBreak/>
        <w:t>Em geral, a matriz de confusão indica que o modelo possui um desempenho razoável, com um bom número de verdadeiros positivos e negativos, mas ainda enfrenta desafios significativos com falsos positivos e negativos, que devem ser abordados para melhorar sua eficácia.</w:t>
      </w:r>
    </w:p>
    <w:p w14:paraId="5E5CA0E5" w14:textId="78EDEE91" w:rsidR="009E66DB" w:rsidRPr="000E7D77" w:rsidRDefault="000E7D77" w:rsidP="000E7D77">
      <w:pPr>
        <w:pStyle w:val="NormalWeb"/>
        <w:rPr>
          <w:rFonts w:ascii="Aptos" w:hAnsi="Aptos"/>
          <w:sz w:val="22"/>
          <w:szCs w:val="22"/>
        </w:rPr>
      </w:pPr>
      <w:r w:rsidRPr="000E7D77">
        <w:rPr>
          <w:rFonts w:ascii="Aptos" w:hAnsi="Aptos"/>
          <w:sz w:val="22"/>
          <w:szCs w:val="22"/>
        </w:rPr>
        <w:t>E</w:t>
      </w:r>
      <w:r w:rsidRPr="000E7D77">
        <w:rPr>
          <w:rFonts w:ascii="Aptos" w:hAnsi="Aptos"/>
          <w:sz w:val="22"/>
          <w:szCs w:val="22"/>
        </w:rPr>
        <w:t>mbora o modelo de Naive Bayes forneça uma base razoável, há uma necessidade clara de melhorar sua performance através de técnicas adicionais e ajustes, garantindo uma melhor identificação dos padrões nos dados.</w:t>
      </w:r>
    </w:p>
    <w:p w14:paraId="2B229C84" w14:textId="77777777" w:rsidR="00363AEB" w:rsidRDefault="00363AEB" w:rsidP="00A35C66">
      <w:pPr>
        <w:pStyle w:val="NormalWeb"/>
        <w:jc w:val="both"/>
        <w:rPr>
          <w:rFonts w:ascii="Aptos" w:hAnsi="Aptos"/>
          <w:sz w:val="22"/>
          <w:szCs w:val="22"/>
        </w:rPr>
      </w:pPr>
    </w:p>
    <w:p w14:paraId="1C4741CD" w14:textId="77777777" w:rsidR="00363AEB" w:rsidRDefault="00363AEB" w:rsidP="00A35C66">
      <w:pPr>
        <w:pStyle w:val="NormalWeb"/>
        <w:jc w:val="both"/>
        <w:rPr>
          <w:rFonts w:ascii="Aptos" w:hAnsi="Aptos"/>
          <w:sz w:val="22"/>
          <w:szCs w:val="22"/>
        </w:rPr>
      </w:pPr>
    </w:p>
    <w:p w14:paraId="3C51C6B9" w14:textId="77777777" w:rsidR="00363AEB" w:rsidRDefault="00363AEB" w:rsidP="00A35C66">
      <w:pPr>
        <w:pStyle w:val="NormalWeb"/>
        <w:jc w:val="both"/>
        <w:rPr>
          <w:rFonts w:ascii="Aptos" w:hAnsi="Aptos"/>
          <w:sz w:val="22"/>
          <w:szCs w:val="22"/>
        </w:rPr>
      </w:pPr>
    </w:p>
    <w:p w14:paraId="72570E2B" w14:textId="77777777" w:rsidR="00363AEB" w:rsidRDefault="00363AEB" w:rsidP="00A35C66">
      <w:pPr>
        <w:pStyle w:val="NormalWeb"/>
        <w:jc w:val="both"/>
        <w:rPr>
          <w:rFonts w:ascii="Aptos" w:hAnsi="Aptos"/>
          <w:sz w:val="22"/>
          <w:szCs w:val="22"/>
        </w:rPr>
      </w:pPr>
    </w:p>
    <w:p w14:paraId="510BC2E6" w14:textId="77777777" w:rsidR="00363AEB" w:rsidRDefault="00363AEB" w:rsidP="00A35C66">
      <w:pPr>
        <w:pStyle w:val="NormalWeb"/>
        <w:jc w:val="both"/>
        <w:rPr>
          <w:rFonts w:ascii="Aptos" w:hAnsi="Aptos"/>
          <w:sz w:val="22"/>
          <w:szCs w:val="22"/>
        </w:rPr>
      </w:pPr>
    </w:p>
    <w:p w14:paraId="1214F8DB" w14:textId="77777777" w:rsidR="00363AEB" w:rsidRDefault="00363AEB" w:rsidP="00A35C66">
      <w:pPr>
        <w:pStyle w:val="NormalWeb"/>
        <w:jc w:val="both"/>
        <w:rPr>
          <w:rFonts w:ascii="Aptos" w:hAnsi="Aptos"/>
          <w:sz w:val="22"/>
          <w:szCs w:val="22"/>
        </w:rPr>
      </w:pPr>
    </w:p>
    <w:p w14:paraId="71B35623" w14:textId="77777777" w:rsidR="00363AEB" w:rsidRDefault="00363AEB" w:rsidP="00A35C66">
      <w:pPr>
        <w:pStyle w:val="NormalWeb"/>
        <w:jc w:val="both"/>
        <w:rPr>
          <w:rFonts w:ascii="Aptos" w:hAnsi="Aptos"/>
          <w:sz w:val="22"/>
          <w:szCs w:val="22"/>
        </w:rPr>
      </w:pPr>
    </w:p>
    <w:p w14:paraId="7B400153" w14:textId="77777777" w:rsidR="00363AEB" w:rsidRDefault="00363AEB" w:rsidP="00A35C66">
      <w:pPr>
        <w:pStyle w:val="NormalWeb"/>
        <w:jc w:val="both"/>
        <w:rPr>
          <w:rFonts w:ascii="Aptos" w:hAnsi="Aptos"/>
          <w:sz w:val="22"/>
          <w:szCs w:val="22"/>
        </w:rPr>
      </w:pPr>
    </w:p>
    <w:p w14:paraId="00128115" w14:textId="77777777" w:rsidR="00363AEB" w:rsidRDefault="00363AEB" w:rsidP="00A35C66">
      <w:pPr>
        <w:pStyle w:val="NormalWeb"/>
        <w:jc w:val="both"/>
        <w:rPr>
          <w:rFonts w:ascii="Aptos" w:hAnsi="Aptos"/>
          <w:sz w:val="22"/>
          <w:szCs w:val="22"/>
        </w:rPr>
      </w:pPr>
    </w:p>
    <w:p w14:paraId="3F2C2E3C" w14:textId="77777777" w:rsidR="00363AEB" w:rsidRDefault="00363AEB" w:rsidP="00A35C66">
      <w:pPr>
        <w:pStyle w:val="NormalWeb"/>
        <w:jc w:val="both"/>
        <w:rPr>
          <w:rFonts w:ascii="Aptos" w:hAnsi="Aptos"/>
          <w:sz w:val="22"/>
          <w:szCs w:val="22"/>
        </w:rPr>
      </w:pPr>
    </w:p>
    <w:p w14:paraId="392E9D31" w14:textId="77777777" w:rsidR="00363AEB" w:rsidRDefault="00363AEB" w:rsidP="00A35C66">
      <w:pPr>
        <w:pStyle w:val="NormalWeb"/>
        <w:jc w:val="both"/>
        <w:rPr>
          <w:rFonts w:ascii="Aptos" w:hAnsi="Aptos"/>
          <w:sz w:val="22"/>
          <w:szCs w:val="22"/>
        </w:rPr>
      </w:pPr>
    </w:p>
    <w:p w14:paraId="5FC57F78" w14:textId="77777777" w:rsidR="00363AEB" w:rsidRDefault="00363AEB" w:rsidP="00A35C66">
      <w:pPr>
        <w:pStyle w:val="NormalWeb"/>
        <w:jc w:val="both"/>
        <w:rPr>
          <w:rFonts w:ascii="Aptos" w:hAnsi="Aptos"/>
          <w:sz w:val="22"/>
          <w:szCs w:val="22"/>
        </w:rPr>
      </w:pPr>
    </w:p>
    <w:p w14:paraId="4D0A11BE" w14:textId="77777777" w:rsidR="00363AEB" w:rsidRDefault="00363AEB" w:rsidP="00A35C66">
      <w:pPr>
        <w:pStyle w:val="NormalWeb"/>
        <w:jc w:val="both"/>
        <w:rPr>
          <w:rFonts w:ascii="Aptos" w:hAnsi="Aptos"/>
          <w:sz w:val="22"/>
          <w:szCs w:val="22"/>
        </w:rPr>
      </w:pPr>
    </w:p>
    <w:p w14:paraId="36DC66EE" w14:textId="77777777" w:rsidR="00363AEB" w:rsidRDefault="00363AEB" w:rsidP="00A35C66">
      <w:pPr>
        <w:pStyle w:val="NormalWeb"/>
        <w:jc w:val="both"/>
        <w:rPr>
          <w:rFonts w:ascii="Aptos" w:hAnsi="Aptos"/>
          <w:sz w:val="22"/>
          <w:szCs w:val="22"/>
        </w:rPr>
      </w:pPr>
    </w:p>
    <w:p w14:paraId="13A785C7" w14:textId="77777777" w:rsidR="00363AEB" w:rsidRDefault="00363AEB" w:rsidP="00A35C66">
      <w:pPr>
        <w:pStyle w:val="NormalWeb"/>
        <w:jc w:val="both"/>
        <w:rPr>
          <w:rFonts w:ascii="Aptos" w:hAnsi="Aptos"/>
          <w:sz w:val="22"/>
          <w:szCs w:val="22"/>
        </w:rPr>
      </w:pPr>
    </w:p>
    <w:p w14:paraId="209FEEE7" w14:textId="77777777" w:rsidR="00363AEB" w:rsidRDefault="00363AEB" w:rsidP="00A35C66">
      <w:pPr>
        <w:pStyle w:val="NormalWeb"/>
        <w:jc w:val="both"/>
        <w:rPr>
          <w:rFonts w:ascii="Aptos" w:hAnsi="Aptos"/>
          <w:sz w:val="22"/>
          <w:szCs w:val="22"/>
        </w:rPr>
      </w:pPr>
    </w:p>
    <w:p w14:paraId="47C4AF62" w14:textId="77777777" w:rsidR="00363AEB" w:rsidRDefault="00363AEB" w:rsidP="00A35C66">
      <w:pPr>
        <w:pStyle w:val="NormalWeb"/>
        <w:jc w:val="both"/>
        <w:rPr>
          <w:rFonts w:ascii="Aptos" w:hAnsi="Aptos"/>
          <w:sz w:val="22"/>
          <w:szCs w:val="22"/>
        </w:rPr>
      </w:pPr>
    </w:p>
    <w:p w14:paraId="2ADB43CD" w14:textId="77777777" w:rsidR="00363AEB" w:rsidRDefault="00363AEB" w:rsidP="00A35C66">
      <w:pPr>
        <w:pStyle w:val="NormalWeb"/>
        <w:jc w:val="both"/>
        <w:rPr>
          <w:rFonts w:ascii="Aptos" w:hAnsi="Aptos"/>
          <w:sz w:val="22"/>
          <w:szCs w:val="22"/>
        </w:rPr>
      </w:pPr>
    </w:p>
    <w:p w14:paraId="72C7AFCC" w14:textId="77777777" w:rsidR="00363AEB" w:rsidRDefault="00363AEB" w:rsidP="00A35C66">
      <w:pPr>
        <w:pStyle w:val="NormalWeb"/>
        <w:jc w:val="both"/>
        <w:rPr>
          <w:rFonts w:ascii="Aptos" w:hAnsi="Aptos"/>
          <w:sz w:val="22"/>
          <w:szCs w:val="22"/>
        </w:rPr>
      </w:pPr>
    </w:p>
    <w:p w14:paraId="098C4E2A" w14:textId="77777777" w:rsidR="00363AEB" w:rsidRDefault="00363AEB" w:rsidP="00A35C66">
      <w:pPr>
        <w:pStyle w:val="NormalWeb"/>
        <w:jc w:val="both"/>
        <w:rPr>
          <w:rFonts w:ascii="Aptos" w:hAnsi="Aptos"/>
          <w:sz w:val="22"/>
          <w:szCs w:val="22"/>
        </w:rPr>
      </w:pPr>
    </w:p>
    <w:p w14:paraId="374D541C" w14:textId="77777777" w:rsidR="001C09E3" w:rsidRPr="00D6651A" w:rsidRDefault="001C09E3" w:rsidP="00D81035">
      <w:pPr>
        <w:jc w:val="both"/>
        <w:rPr>
          <w:rFonts w:ascii="Aptos" w:hAnsi="Aptos"/>
          <w:b/>
          <w:bCs/>
          <w:color w:val="46D3C9"/>
          <w:sz w:val="32"/>
          <w:szCs w:val="32"/>
        </w:rPr>
      </w:pPr>
    </w:p>
    <w:p w14:paraId="48F3C878" w14:textId="77777777" w:rsidR="006A1F0B" w:rsidRDefault="006A1F0B" w:rsidP="000E7D77">
      <w:pPr>
        <w:pStyle w:val="PargrafodaLista"/>
        <w:jc w:val="center"/>
        <w:rPr>
          <w:rFonts w:ascii="Aptos" w:hAnsi="Aptos"/>
          <w:b/>
          <w:bCs/>
          <w:color w:val="46D3C9"/>
          <w:sz w:val="32"/>
          <w:szCs w:val="32"/>
        </w:rPr>
      </w:pPr>
    </w:p>
    <w:p w14:paraId="6E04BD95" w14:textId="69B1115B" w:rsidR="007E613E" w:rsidRDefault="007E613E" w:rsidP="000E7D77">
      <w:pPr>
        <w:pStyle w:val="PargrafodaLista"/>
        <w:jc w:val="center"/>
        <w:rPr>
          <w:rFonts w:ascii="Aptos" w:hAnsi="Aptos"/>
          <w:b/>
          <w:bCs/>
          <w:color w:val="46D3C9"/>
          <w:sz w:val="32"/>
          <w:szCs w:val="32"/>
        </w:rPr>
      </w:pPr>
      <w:r>
        <w:rPr>
          <w:rFonts w:ascii="Aptos" w:hAnsi="Aptos"/>
          <w:b/>
          <w:bCs/>
          <w:color w:val="46D3C9"/>
          <w:sz w:val="32"/>
          <w:szCs w:val="32"/>
        </w:rPr>
        <w:lastRenderedPageBreak/>
        <w:t>ÁRVORE DE DECISÃO</w:t>
      </w:r>
    </w:p>
    <w:p w14:paraId="39F49502" w14:textId="77777777" w:rsidR="003658CF" w:rsidRPr="000E7D77" w:rsidRDefault="003658CF" w:rsidP="000E7D77">
      <w:pPr>
        <w:jc w:val="both"/>
        <w:rPr>
          <w:rFonts w:ascii="Aptos" w:hAnsi="Aptos"/>
          <w:b/>
          <w:bCs/>
          <w:color w:val="46D3C9"/>
        </w:rPr>
      </w:pPr>
    </w:p>
    <w:p w14:paraId="789DADF0" w14:textId="454319A4" w:rsidR="00D6651A" w:rsidRPr="00A67B58" w:rsidRDefault="00D6651A" w:rsidP="000E7D77">
      <w:pPr>
        <w:pStyle w:val="PargrafodaLista"/>
        <w:rPr>
          <w:rFonts w:ascii="Aptos" w:hAnsi="Aptos"/>
          <w:b/>
          <w:bCs/>
          <w:color w:val="46D3C9"/>
        </w:rPr>
      </w:pPr>
      <w:r w:rsidRPr="00A67B58">
        <w:rPr>
          <w:rFonts w:ascii="Aptos" w:hAnsi="Aptos"/>
          <w:b/>
          <w:bCs/>
          <w:color w:val="46D3C9"/>
          <w:sz w:val="22"/>
          <w:szCs w:val="22"/>
        </w:rPr>
        <w:t>Pré-processamento:</w:t>
      </w:r>
      <w:r w:rsidR="00FA4A97" w:rsidRPr="00A67B58">
        <w:rPr>
          <w:rFonts w:ascii="Aptos" w:hAnsi="Aptos"/>
          <w:b/>
          <w:bCs/>
          <w:color w:val="46D3C9"/>
        </w:rPr>
        <w:t xml:space="preserve"> </w:t>
      </w:r>
    </w:p>
    <w:p w14:paraId="437C3BCF" w14:textId="18ACB49B" w:rsidR="007D5446" w:rsidRPr="00A67B58" w:rsidRDefault="00D52CE2" w:rsidP="000E7D77">
      <w:pPr>
        <w:pStyle w:val="PargrafodaLista"/>
        <w:rPr>
          <w:rFonts w:ascii="Aptos" w:hAnsi="Aptos"/>
          <w:b/>
          <w:bCs/>
          <w:color w:val="46D3C9"/>
          <w:sz w:val="22"/>
          <w:szCs w:val="22"/>
        </w:rPr>
      </w:pPr>
      <w:r w:rsidRPr="00A67B58">
        <w:rPr>
          <w:rFonts w:ascii="Aptos" w:hAnsi="Aptos"/>
        </w:rPr>
        <w:t xml:space="preserve">O conjunto de dados original foi carregado a partir de um arquivo Excel. As variáveis independentes (X) foram selecionadas removendo algumas colunas irrelevantes para a predição. Para o pré-processamento, foi utilizado um </w:t>
      </w:r>
      <w:proofErr w:type="spellStart"/>
      <w:r w:rsidRPr="00A67B58">
        <w:rPr>
          <w:rStyle w:val="CdigoHTML"/>
          <w:rFonts w:ascii="Aptos" w:hAnsi="Aptos"/>
        </w:rPr>
        <w:t>ColumnTransformer</w:t>
      </w:r>
      <w:proofErr w:type="spellEnd"/>
      <w:r w:rsidRPr="00A67B58">
        <w:rPr>
          <w:rFonts w:ascii="Aptos" w:hAnsi="Aptos"/>
        </w:rPr>
        <w:t xml:space="preserve"> que aplicou </w:t>
      </w:r>
      <w:proofErr w:type="spellStart"/>
      <w:r w:rsidRPr="00A67B58">
        <w:rPr>
          <w:rStyle w:val="CdigoHTML"/>
          <w:rFonts w:ascii="Aptos" w:hAnsi="Aptos"/>
        </w:rPr>
        <w:t>OrdinalEncoder</w:t>
      </w:r>
      <w:proofErr w:type="spellEnd"/>
      <w:r w:rsidRPr="00A67B58">
        <w:rPr>
          <w:rFonts w:ascii="Aptos" w:hAnsi="Aptos"/>
        </w:rPr>
        <w:t xml:space="preserve"> para variáveis categóricas e </w:t>
      </w:r>
      <w:proofErr w:type="spellStart"/>
      <w:r w:rsidRPr="00A67B58">
        <w:rPr>
          <w:rStyle w:val="CdigoHTML"/>
          <w:rFonts w:ascii="Aptos" w:hAnsi="Aptos"/>
        </w:rPr>
        <w:t>StandardScaler</w:t>
      </w:r>
      <w:proofErr w:type="spellEnd"/>
      <w:r w:rsidRPr="00A67B58">
        <w:rPr>
          <w:rFonts w:ascii="Aptos" w:hAnsi="Aptos"/>
        </w:rPr>
        <w:t xml:space="preserve"> para variáveis numéricas. Após a transformação, o SMOTE foi aplicado para balancear o conjunto de treino.</w:t>
      </w:r>
    </w:p>
    <w:p w14:paraId="5426D602" w14:textId="77777777" w:rsidR="00D6651A" w:rsidRPr="00A67B58" w:rsidRDefault="00D6651A" w:rsidP="00D6651A">
      <w:pPr>
        <w:pStyle w:val="PargrafodaLista"/>
        <w:rPr>
          <w:rFonts w:ascii="Aptos" w:hAnsi="Aptos"/>
          <w:b/>
          <w:bCs/>
          <w:color w:val="46D3C9"/>
        </w:rPr>
      </w:pPr>
    </w:p>
    <w:p w14:paraId="251CA9AF" w14:textId="1C6A9932" w:rsidR="007E613E" w:rsidRPr="00A67B58" w:rsidRDefault="00D6651A" w:rsidP="000E7D77">
      <w:pPr>
        <w:pStyle w:val="PargrafodaLista"/>
        <w:rPr>
          <w:rFonts w:ascii="Aptos" w:hAnsi="Aptos"/>
          <w:b/>
          <w:bCs/>
          <w:color w:val="46D3C9"/>
        </w:rPr>
      </w:pPr>
      <w:r w:rsidRPr="00A67B58">
        <w:rPr>
          <w:rFonts w:ascii="Aptos" w:hAnsi="Aptos"/>
          <w:b/>
          <w:bCs/>
          <w:color w:val="46D3C9"/>
        </w:rPr>
        <w:t>Criação do modelo:</w:t>
      </w:r>
    </w:p>
    <w:p w14:paraId="1B1A8B3C" w14:textId="26159F9A" w:rsidR="000E7D77" w:rsidRPr="00A67B58" w:rsidRDefault="00D52CE2" w:rsidP="000E7D77">
      <w:pPr>
        <w:pStyle w:val="PargrafodaLista"/>
        <w:rPr>
          <w:rFonts w:ascii="Aptos" w:hAnsi="Aptos"/>
        </w:rPr>
      </w:pPr>
      <w:r w:rsidRPr="00A67B58">
        <w:rPr>
          <w:rFonts w:ascii="Aptos" w:hAnsi="Aptos"/>
        </w:rPr>
        <w:t xml:space="preserve">O modelo de árvore de decisão foi implementado utilizando o </w:t>
      </w:r>
      <w:proofErr w:type="spellStart"/>
      <w:r w:rsidRPr="00A67B58">
        <w:rPr>
          <w:rStyle w:val="CdigoHTML"/>
          <w:rFonts w:ascii="Aptos" w:hAnsi="Aptos"/>
        </w:rPr>
        <w:t>DecisionTreeClassifier</w:t>
      </w:r>
      <w:proofErr w:type="spellEnd"/>
      <w:r w:rsidRPr="00A67B58">
        <w:rPr>
          <w:rFonts w:ascii="Aptos" w:hAnsi="Aptos"/>
        </w:rPr>
        <w:t xml:space="preserve"> em conjunto com um pipeline para integrar o pré-processamento. A seleção de hiperparâmetros foi otimizada por meio de </w:t>
      </w:r>
      <w:r w:rsidRPr="00A67B58">
        <w:rPr>
          <w:rStyle w:val="CdigoHTML"/>
          <w:rFonts w:ascii="Aptos" w:hAnsi="Aptos"/>
        </w:rPr>
        <w:t>GridSearchCV</w:t>
      </w:r>
      <w:r w:rsidRPr="00A67B58">
        <w:rPr>
          <w:rFonts w:ascii="Aptos" w:hAnsi="Aptos"/>
        </w:rPr>
        <w:t xml:space="preserve"> com uma busca em uma grade que incluía critérios de divisão, profundidade máxima, e outras características do modelo.</w:t>
      </w:r>
    </w:p>
    <w:p w14:paraId="708D7ECA" w14:textId="77777777" w:rsidR="00154CF7" w:rsidRPr="00A67B58" w:rsidRDefault="00154CF7" w:rsidP="000E7D77">
      <w:pPr>
        <w:pStyle w:val="PargrafodaLista"/>
        <w:rPr>
          <w:rFonts w:ascii="Aptos" w:hAnsi="Aptos"/>
          <w:b/>
          <w:bCs/>
          <w:color w:val="46D3C9"/>
        </w:rPr>
      </w:pPr>
    </w:p>
    <w:p w14:paraId="4197A960" w14:textId="77777777" w:rsidR="000E7D77" w:rsidRPr="00A67B58" w:rsidRDefault="000E7D77" w:rsidP="000E7D77">
      <w:pPr>
        <w:pStyle w:val="PargrafodaLista"/>
        <w:rPr>
          <w:rFonts w:ascii="Aptos" w:hAnsi="Aptos"/>
          <w:b/>
          <w:bCs/>
          <w:color w:val="46D3C9"/>
          <w:sz w:val="22"/>
          <w:szCs w:val="22"/>
        </w:rPr>
      </w:pPr>
    </w:p>
    <w:p w14:paraId="26429431" w14:textId="17A25389" w:rsidR="002A59E6" w:rsidRPr="00A67B58" w:rsidRDefault="002A59E6" w:rsidP="00D6651A">
      <w:pPr>
        <w:pStyle w:val="PargrafodaLista"/>
        <w:rPr>
          <w:rFonts w:ascii="Aptos" w:hAnsi="Aptos"/>
          <w:b/>
          <w:bCs/>
          <w:color w:val="46D3C9"/>
          <w:sz w:val="26"/>
          <w:szCs w:val="26"/>
        </w:rPr>
      </w:pPr>
      <w:r w:rsidRPr="00A67B58">
        <w:rPr>
          <w:rFonts w:ascii="Aptos" w:hAnsi="Aptos"/>
          <w:b/>
          <w:bCs/>
          <w:color w:val="46D3C9"/>
          <w:sz w:val="26"/>
          <w:szCs w:val="26"/>
        </w:rPr>
        <w:t>Métricas –</w:t>
      </w:r>
      <w:r w:rsidR="002C36F6">
        <w:rPr>
          <w:rFonts w:ascii="Aptos" w:hAnsi="Aptos"/>
          <w:b/>
          <w:bCs/>
          <w:color w:val="46D3C9"/>
          <w:sz w:val="26"/>
          <w:szCs w:val="26"/>
        </w:rPr>
        <w:t xml:space="preserve"> </w:t>
      </w:r>
    </w:p>
    <w:p w14:paraId="0220F4B1" w14:textId="77777777" w:rsidR="005D4D5F" w:rsidRPr="00A67B58" w:rsidRDefault="005D4D5F" w:rsidP="00D6651A">
      <w:pPr>
        <w:pStyle w:val="PargrafodaLista"/>
        <w:rPr>
          <w:rFonts w:ascii="Aptos" w:hAnsi="Aptos"/>
          <w:b/>
          <w:bCs/>
          <w:color w:val="46D3C9"/>
          <w:sz w:val="32"/>
          <w:szCs w:val="32"/>
        </w:rPr>
      </w:pPr>
    </w:p>
    <w:p w14:paraId="7B93F8FF" w14:textId="7235BCC0" w:rsidR="005D4D5F" w:rsidRPr="00A67B58" w:rsidRDefault="005D4D5F" w:rsidP="005D4D5F">
      <w:pPr>
        <w:pStyle w:val="PargrafodaLista"/>
        <w:rPr>
          <w:rFonts w:ascii="Aptos" w:hAnsi="Aptos"/>
          <w:b/>
          <w:bCs/>
          <w:color w:val="46D3C9"/>
        </w:rPr>
      </w:pPr>
      <w:r w:rsidRPr="00A67B58">
        <w:rPr>
          <w:rFonts w:ascii="Aptos" w:hAnsi="Aptos"/>
          <w:b/>
          <w:bCs/>
          <w:color w:val="46D3C9"/>
        </w:rPr>
        <w:t>Acurácia:</w:t>
      </w:r>
      <w:r w:rsidR="002C36F6">
        <w:rPr>
          <w:rFonts w:ascii="Aptos" w:hAnsi="Aptos"/>
          <w:b/>
          <w:bCs/>
          <w:color w:val="46D3C9"/>
        </w:rPr>
        <w:t xml:space="preserve"> </w:t>
      </w:r>
      <w:r w:rsidR="002C36F6" w:rsidRPr="002C36F6">
        <w:rPr>
          <w:rFonts w:ascii="Aptos" w:hAnsi="Aptos"/>
          <w:b/>
          <w:bCs/>
        </w:rPr>
        <w:t>57.33%</w:t>
      </w:r>
    </w:p>
    <w:p w14:paraId="76C457D4" w14:textId="4919256F" w:rsidR="005D4D5F" w:rsidRPr="00A67B58" w:rsidRDefault="00DC11D5" w:rsidP="005D4D5F">
      <w:pPr>
        <w:pStyle w:val="PargrafodaLista"/>
        <w:rPr>
          <w:rFonts w:ascii="Aptos" w:hAnsi="Aptos"/>
          <w:b/>
          <w:bCs/>
          <w:color w:val="46D3C9"/>
        </w:rPr>
      </w:pPr>
      <w:r w:rsidRPr="00A67B58">
        <w:rPr>
          <w:rFonts w:ascii="Aptos" w:hAnsi="Aptos"/>
        </w:rPr>
        <w:t>O modelo apresentou uma acurácia de 57.33%, indicando que ele acerta pouco mais da metade das previsões no conjunto de teste. Esse valor é moderado e pode não ser suficiente para um bom desempenho em aplicações críticas.</w:t>
      </w:r>
    </w:p>
    <w:p w14:paraId="5FB8BE3C" w14:textId="77777777" w:rsidR="006946E6" w:rsidRDefault="006946E6" w:rsidP="005D4D5F">
      <w:pPr>
        <w:pStyle w:val="PargrafodaLista"/>
        <w:rPr>
          <w:rFonts w:ascii="Aptos" w:hAnsi="Aptos"/>
          <w:b/>
          <w:bCs/>
          <w:color w:val="46D3C9"/>
        </w:rPr>
      </w:pPr>
    </w:p>
    <w:p w14:paraId="656A5055" w14:textId="5772872D" w:rsidR="005D4D5F" w:rsidRPr="00A67B58" w:rsidRDefault="005D4D5F" w:rsidP="005D4D5F">
      <w:pPr>
        <w:pStyle w:val="PargrafodaLista"/>
        <w:rPr>
          <w:rFonts w:ascii="Aptos" w:hAnsi="Aptos"/>
          <w:b/>
          <w:bCs/>
          <w:color w:val="46D3C9"/>
        </w:rPr>
      </w:pPr>
      <w:r w:rsidRPr="00A67B58">
        <w:rPr>
          <w:rFonts w:ascii="Aptos" w:hAnsi="Aptos"/>
          <w:b/>
          <w:bCs/>
          <w:color w:val="46D3C9"/>
        </w:rPr>
        <w:t>Precisão:</w:t>
      </w:r>
      <w:r w:rsidR="002C36F6" w:rsidRPr="002C36F6">
        <w:rPr>
          <w:rFonts w:ascii="Aptos" w:hAnsi="Aptos"/>
        </w:rPr>
        <w:t xml:space="preserve"> </w:t>
      </w:r>
      <w:r w:rsidR="002C36F6" w:rsidRPr="002C36F6">
        <w:rPr>
          <w:rFonts w:ascii="Aptos" w:hAnsi="Aptos"/>
          <w:b/>
          <w:bCs/>
        </w:rPr>
        <w:t>57.62%</w:t>
      </w:r>
    </w:p>
    <w:p w14:paraId="3A98B182" w14:textId="371F792E" w:rsidR="005D4D5F" w:rsidRPr="00A67B58" w:rsidRDefault="00452426" w:rsidP="005D4D5F">
      <w:pPr>
        <w:pStyle w:val="PargrafodaLista"/>
        <w:rPr>
          <w:rFonts w:ascii="Aptos" w:hAnsi="Aptos"/>
          <w:b/>
          <w:bCs/>
          <w:color w:val="46D3C9"/>
        </w:rPr>
      </w:pPr>
      <w:r w:rsidRPr="00A67B58">
        <w:rPr>
          <w:rFonts w:ascii="Aptos" w:hAnsi="Aptos"/>
        </w:rPr>
        <w:t xml:space="preserve">A precisão ponderada foi de 57.62%, mostrando que o modelo tem um desempenho semelhante </w:t>
      </w:r>
      <w:proofErr w:type="gramStart"/>
      <w:r w:rsidRPr="00A67B58">
        <w:rPr>
          <w:rFonts w:ascii="Aptos" w:hAnsi="Aptos"/>
        </w:rPr>
        <w:t>à</w:t>
      </w:r>
      <w:proofErr w:type="gramEnd"/>
      <w:r w:rsidRPr="00A67B58">
        <w:rPr>
          <w:rFonts w:ascii="Aptos" w:hAnsi="Aptos"/>
        </w:rPr>
        <w:t xml:space="preserve"> acurácia em termos de evitar falsos positivos, mas ainda comete erros significativos.</w:t>
      </w:r>
    </w:p>
    <w:p w14:paraId="5D88780E" w14:textId="77777777" w:rsidR="006946E6" w:rsidRDefault="006946E6" w:rsidP="000E7D77">
      <w:pPr>
        <w:pStyle w:val="PargrafodaLista"/>
        <w:rPr>
          <w:rFonts w:ascii="Aptos" w:hAnsi="Aptos"/>
          <w:b/>
          <w:bCs/>
          <w:color w:val="46D3C9"/>
        </w:rPr>
      </w:pPr>
    </w:p>
    <w:p w14:paraId="42056FD8" w14:textId="55E56CB6" w:rsidR="005D4D5F" w:rsidRPr="00A67B58" w:rsidRDefault="005D4D5F" w:rsidP="000E7D77">
      <w:pPr>
        <w:pStyle w:val="PargrafodaLista"/>
        <w:rPr>
          <w:rFonts w:ascii="Aptos" w:hAnsi="Aptos"/>
          <w:b/>
          <w:bCs/>
          <w:color w:val="46D3C9"/>
        </w:rPr>
      </w:pPr>
      <w:r w:rsidRPr="00A67B58">
        <w:rPr>
          <w:rFonts w:ascii="Aptos" w:hAnsi="Aptos"/>
          <w:b/>
          <w:bCs/>
          <w:color w:val="46D3C9"/>
        </w:rPr>
        <w:t>F1-score</w:t>
      </w:r>
      <w:r w:rsidR="000E7D77" w:rsidRPr="00A67B58">
        <w:rPr>
          <w:rFonts w:ascii="Aptos" w:hAnsi="Aptos"/>
          <w:b/>
          <w:bCs/>
          <w:color w:val="46D3C9"/>
        </w:rPr>
        <w:t>:</w:t>
      </w:r>
      <w:r w:rsidR="002C36F6" w:rsidRPr="002C36F6">
        <w:rPr>
          <w:rFonts w:ascii="Aptos" w:hAnsi="Aptos"/>
        </w:rPr>
        <w:t xml:space="preserve"> </w:t>
      </w:r>
      <w:r w:rsidR="002C36F6" w:rsidRPr="002C36F6">
        <w:rPr>
          <w:rFonts w:ascii="Aptos" w:hAnsi="Aptos"/>
          <w:b/>
          <w:bCs/>
        </w:rPr>
        <w:t>57.1%</w:t>
      </w:r>
    </w:p>
    <w:p w14:paraId="0DA8DB9A" w14:textId="4EAFF33F" w:rsidR="005D4D5F" w:rsidRPr="00A67B58" w:rsidRDefault="006D1438" w:rsidP="005D4D5F">
      <w:pPr>
        <w:pStyle w:val="PargrafodaLista"/>
        <w:rPr>
          <w:rFonts w:ascii="Aptos" w:hAnsi="Aptos"/>
          <w:b/>
          <w:bCs/>
          <w:color w:val="46D3C9"/>
        </w:rPr>
      </w:pPr>
      <w:r w:rsidRPr="00A67B58">
        <w:rPr>
          <w:rFonts w:ascii="Aptos" w:hAnsi="Aptos"/>
        </w:rPr>
        <w:t xml:space="preserve">O F1-score ponderado de </w:t>
      </w:r>
      <w:r w:rsidR="002C36F6" w:rsidRPr="00A67B58">
        <w:rPr>
          <w:rFonts w:ascii="Aptos" w:hAnsi="Aptos"/>
        </w:rPr>
        <w:t xml:space="preserve">57.1% </w:t>
      </w:r>
      <w:r w:rsidRPr="00A67B58">
        <w:rPr>
          <w:rFonts w:ascii="Aptos" w:hAnsi="Aptos"/>
        </w:rPr>
        <w:t>reflete um equilíbrio entre precisão e recall, mas também confirma que o modelo não é suficientemente robusto para aplicações onde a identificação correta é fundamental.</w:t>
      </w:r>
    </w:p>
    <w:p w14:paraId="2659963D" w14:textId="77777777" w:rsidR="006946E6" w:rsidRDefault="006946E6" w:rsidP="005D4D5F">
      <w:pPr>
        <w:pStyle w:val="PargrafodaLista"/>
        <w:rPr>
          <w:rFonts w:ascii="Aptos" w:hAnsi="Aptos"/>
          <w:b/>
          <w:bCs/>
          <w:color w:val="46D3C9"/>
        </w:rPr>
      </w:pPr>
    </w:p>
    <w:p w14:paraId="21FD5A65" w14:textId="2A29F2EF" w:rsidR="005D4D5F" w:rsidRPr="00A67B58" w:rsidRDefault="005D4D5F" w:rsidP="005D4D5F">
      <w:pPr>
        <w:pStyle w:val="PargrafodaLista"/>
        <w:rPr>
          <w:rFonts w:ascii="Aptos" w:hAnsi="Aptos"/>
          <w:b/>
          <w:bCs/>
          <w:color w:val="46D3C9"/>
        </w:rPr>
      </w:pPr>
      <w:r w:rsidRPr="00A67B58">
        <w:rPr>
          <w:rFonts w:ascii="Aptos" w:hAnsi="Aptos"/>
          <w:b/>
          <w:bCs/>
          <w:color w:val="46D3C9"/>
        </w:rPr>
        <w:t>Recall</w:t>
      </w:r>
      <w:proofErr w:type="gramStart"/>
      <w:r w:rsidRPr="00A67B58">
        <w:rPr>
          <w:rFonts w:ascii="Aptos" w:hAnsi="Aptos"/>
          <w:b/>
          <w:bCs/>
          <w:color w:val="46D3C9"/>
        </w:rPr>
        <w:t>:</w:t>
      </w:r>
      <w:r w:rsidR="002C36F6">
        <w:rPr>
          <w:rFonts w:ascii="Aptos" w:hAnsi="Aptos"/>
          <w:b/>
          <w:bCs/>
          <w:color w:val="46D3C9"/>
        </w:rPr>
        <w:t xml:space="preserve"> </w:t>
      </w:r>
      <w:r w:rsidR="002C36F6" w:rsidRPr="002C36F6">
        <w:rPr>
          <w:rFonts w:ascii="Aptos" w:hAnsi="Aptos"/>
          <w:b/>
          <w:bCs/>
        </w:rPr>
        <w:t>?</w:t>
      </w:r>
      <w:proofErr w:type="gramEnd"/>
    </w:p>
    <w:p w14:paraId="27861645" w14:textId="546C2BF7" w:rsidR="007E613E" w:rsidRPr="00A67B58" w:rsidRDefault="006D1438" w:rsidP="005D4D5F">
      <w:pPr>
        <w:pStyle w:val="PargrafodaLista"/>
        <w:rPr>
          <w:rFonts w:ascii="Aptos" w:hAnsi="Aptos"/>
          <w:b/>
          <w:bCs/>
          <w:color w:val="46D3C9"/>
          <w:sz w:val="32"/>
          <w:szCs w:val="32"/>
        </w:rPr>
      </w:pPr>
      <w:r w:rsidRPr="00A67B58">
        <w:rPr>
          <w:rFonts w:ascii="Aptos" w:hAnsi="Aptos"/>
        </w:rPr>
        <w:t>Embora o valor específico do recall não tenha sido detalhado, é inferido pelo F1-score e pela precisão que o modelo captura uma quantidade moderada de verdadeiros positivos, mas ainda precisa de melhorias.</w:t>
      </w:r>
    </w:p>
    <w:p w14:paraId="509DF5DB" w14:textId="77777777" w:rsidR="007E613E" w:rsidRPr="00A67B58" w:rsidRDefault="007E613E" w:rsidP="007E613E">
      <w:pPr>
        <w:pStyle w:val="PargrafodaLista"/>
        <w:jc w:val="center"/>
        <w:rPr>
          <w:rFonts w:ascii="Aptos" w:hAnsi="Aptos"/>
          <w:b/>
          <w:bCs/>
          <w:color w:val="46D3C9"/>
          <w:sz w:val="32"/>
          <w:szCs w:val="32"/>
        </w:rPr>
      </w:pPr>
    </w:p>
    <w:p w14:paraId="75CAE46F" w14:textId="77777777" w:rsidR="007E613E" w:rsidRPr="00A67B58" w:rsidRDefault="007E613E" w:rsidP="007E613E">
      <w:pPr>
        <w:pStyle w:val="PargrafodaLista"/>
        <w:jc w:val="center"/>
        <w:rPr>
          <w:rFonts w:ascii="Aptos" w:hAnsi="Aptos"/>
          <w:b/>
          <w:bCs/>
          <w:color w:val="46D3C9"/>
          <w:sz w:val="32"/>
          <w:szCs w:val="32"/>
        </w:rPr>
      </w:pPr>
    </w:p>
    <w:p w14:paraId="39FA142D" w14:textId="77777777" w:rsidR="007E613E" w:rsidRPr="00A67B58" w:rsidRDefault="007E613E" w:rsidP="007E613E">
      <w:pPr>
        <w:pStyle w:val="PargrafodaLista"/>
        <w:jc w:val="center"/>
        <w:rPr>
          <w:rFonts w:ascii="Aptos" w:hAnsi="Aptos"/>
          <w:b/>
          <w:bCs/>
          <w:color w:val="46D3C9"/>
          <w:sz w:val="32"/>
          <w:szCs w:val="32"/>
        </w:rPr>
      </w:pPr>
    </w:p>
    <w:p w14:paraId="69422D3D" w14:textId="77777777" w:rsidR="007E613E" w:rsidRDefault="007E613E" w:rsidP="007E613E">
      <w:pPr>
        <w:pStyle w:val="PargrafodaLista"/>
        <w:jc w:val="center"/>
        <w:rPr>
          <w:rFonts w:ascii="Aptos" w:hAnsi="Aptos"/>
          <w:b/>
          <w:bCs/>
          <w:color w:val="46D3C9"/>
          <w:sz w:val="32"/>
          <w:szCs w:val="32"/>
        </w:rPr>
      </w:pPr>
    </w:p>
    <w:p w14:paraId="4EC6094B" w14:textId="77777777" w:rsidR="007E613E" w:rsidRDefault="007E613E" w:rsidP="007E613E">
      <w:pPr>
        <w:pStyle w:val="PargrafodaLista"/>
        <w:jc w:val="center"/>
        <w:rPr>
          <w:rFonts w:ascii="Aptos" w:hAnsi="Aptos"/>
          <w:b/>
          <w:bCs/>
          <w:color w:val="46D3C9"/>
          <w:sz w:val="32"/>
          <w:szCs w:val="32"/>
        </w:rPr>
      </w:pPr>
    </w:p>
    <w:p w14:paraId="4B7C283E" w14:textId="77777777" w:rsidR="007E613E" w:rsidRDefault="007E613E" w:rsidP="007E613E">
      <w:pPr>
        <w:pStyle w:val="PargrafodaLista"/>
        <w:jc w:val="center"/>
        <w:rPr>
          <w:rFonts w:ascii="Aptos" w:hAnsi="Aptos"/>
          <w:b/>
          <w:bCs/>
          <w:color w:val="46D3C9"/>
          <w:sz w:val="32"/>
          <w:szCs w:val="32"/>
        </w:rPr>
      </w:pPr>
    </w:p>
    <w:p w14:paraId="7EFBE72C" w14:textId="77777777" w:rsidR="00E65A2A" w:rsidRDefault="00E65A2A" w:rsidP="007E613E">
      <w:pPr>
        <w:pStyle w:val="PargrafodaLista"/>
        <w:jc w:val="center"/>
        <w:rPr>
          <w:rFonts w:ascii="Aptos" w:hAnsi="Aptos"/>
          <w:b/>
          <w:bCs/>
          <w:color w:val="46D3C9"/>
          <w:sz w:val="32"/>
          <w:szCs w:val="32"/>
        </w:rPr>
      </w:pPr>
    </w:p>
    <w:p w14:paraId="2D83DE4A" w14:textId="2D753E73" w:rsidR="00E65A2A" w:rsidRDefault="006A1F0B" w:rsidP="007E613E">
      <w:pPr>
        <w:pStyle w:val="PargrafodaLista"/>
        <w:jc w:val="center"/>
        <w:rPr>
          <w:rFonts w:ascii="Aptos" w:hAnsi="Aptos"/>
          <w:b/>
          <w:bCs/>
          <w:color w:val="46D3C9"/>
          <w:sz w:val="32"/>
          <w:szCs w:val="32"/>
        </w:rPr>
      </w:pPr>
      <w:r w:rsidRPr="006A1F0B">
        <w:rPr>
          <w:rFonts w:ascii="Aptos" w:hAnsi="Aptos"/>
          <w:b/>
          <w:bCs/>
          <w:color w:val="46D3C9"/>
          <w:sz w:val="32"/>
          <w:szCs w:val="32"/>
        </w:rPr>
        <w:drawing>
          <wp:inline distT="0" distB="0" distL="0" distR="0" wp14:anchorId="05E98A63" wp14:editId="21CDA7F4">
            <wp:extent cx="3917852" cy="3080093"/>
            <wp:effectExtent l="0" t="0" r="6985" b="6350"/>
            <wp:docPr id="1892232037" name="Imagem 8"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32037" name="Imagem 8" descr="Gráfico, Gráfico de mapa de árvore&#10;&#10;Descrição gerada automaticamente"/>
                    <pic:cNvPicPr/>
                  </pic:nvPicPr>
                  <pic:blipFill>
                    <a:blip r:embed="rId20"/>
                    <a:stretch>
                      <a:fillRect/>
                    </a:stretch>
                  </pic:blipFill>
                  <pic:spPr>
                    <a:xfrm>
                      <a:off x="0" y="0"/>
                      <a:ext cx="3938205" cy="3096094"/>
                    </a:xfrm>
                    <a:prstGeom prst="rect">
                      <a:avLst/>
                    </a:prstGeom>
                  </pic:spPr>
                </pic:pic>
              </a:graphicData>
            </a:graphic>
          </wp:inline>
        </w:drawing>
      </w:r>
    </w:p>
    <w:p w14:paraId="54D6C08F" w14:textId="77777777" w:rsidR="004E010A" w:rsidRPr="0002437C" w:rsidRDefault="004E010A" w:rsidP="006A1F0B">
      <w:pPr>
        <w:pStyle w:val="NormalWeb"/>
        <w:jc w:val="both"/>
        <w:rPr>
          <w:rFonts w:ascii="Aptos" w:hAnsi="Aptos"/>
          <w:sz w:val="22"/>
          <w:szCs w:val="22"/>
        </w:rPr>
      </w:pPr>
      <w:r w:rsidRPr="0002437C">
        <w:rPr>
          <w:rStyle w:val="Forte"/>
          <w:rFonts w:ascii="Aptos" w:hAnsi="Aptos"/>
          <w:sz w:val="22"/>
          <w:szCs w:val="22"/>
        </w:rPr>
        <w:t>Verdadeiros Positivos (VP):</w:t>
      </w:r>
      <w:r w:rsidRPr="0002437C">
        <w:rPr>
          <w:rFonts w:ascii="Aptos" w:hAnsi="Aptos"/>
          <w:sz w:val="22"/>
          <w:szCs w:val="22"/>
        </w:rPr>
        <w:t xml:space="preserve"> 24 (Classe "Não" corretamente prevista)</w:t>
      </w:r>
    </w:p>
    <w:p w14:paraId="4DA620E4" w14:textId="77777777" w:rsidR="004E010A" w:rsidRPr="0002437C" w:rsidRDefault="004E010A" w:rsidP="006A1F0B">
      <w:pPr>
        <w:pStyle w:val="NormalWeb"/>
        <w:jc w:val="both"/>
        <w:rPr>
          <w:rFonts w:ascii="Aptos" w:hAnsi="Aptos"/>
          <w:sz w:val="22"/>
          <w:szCs w:val="22"/>
        </w:rPr>
      </w:pPr>
      <w:r w:rsidRPr="0002437C">
        <w:rPr>
          <w:rStyle w:val="Forte"/>
          <w:rFonts w:ascii="Aptos" w:hAnsi="Aptos"/>
          <w:sz w:val="22"/>
          <w:szCs w:val="22"/>
        </w:rPr>
        <w:t>Falsos Positivos (FP):</w:t>
      </w:r>
      <w:r w:rsidRPr="0002437C">
        <w:rPr>
          <w:rFonts w:ascii="Aptos" w:hAnsi="Aptos"/>
          <w:sz w:val="22"/>
          <w:szCs w:val="22"/>
        </w:rPr>
        <w:t xml:space="preserve"> 19 (Classe "Sim" incorretamente prevista como "Não")</w:t>
      </w:r>
    </w:p>
    <w:p w14:paraId="794896BA" w14:textId="77777777" w:rsidR="004E010A" w:rsidRPr="0002437C" w:rsidRDefault="004E010A" w:rsidP="006A1F0B">
      <w:pPr>
        <w:pStyle w:val="NormalWeb"/>
        <w:jc w:val="both"/>
        <w:rPr>
          <w:rFonts w:ascii="Aptos" w:hAnsi="Aptos"/>
          <w:sz w:val="22"/>
          <w:szCs w:val="22"/>
        </w:rPr>
      </w:pPr>
      <w:r w:rsidRPr="0002437C">
        <w:rPr>
          <w:rStyle w:val="Forte"/>
          <w:rFonts w:ascii="Aptos" w:hAnsi="Aptos"/>
          <w:sz w:val="22"/>
          <w:szCs w:val="22"/>
        </w:rPr>
        <w:t>Falsos Negativos (FN):</w:t>
      </w:r>
      <w:r w:rsidRPr="0002437C">
        <w:rPr>
          <w:rFonts w:ascii="Aptos" w:hAnsi="Aptos"/>
          <w:sz w:val="22"/>
          <w:szCs w:val="22"/>
        </w:rPr>
        <w:t xml:space="preserve"> 13 (Classe "Não" incorretamente prevista como "Sim")</w:t>
      </w:r>
    </w:p>
    <w:p w14:paraId="70CB5DD8" w14:textId="77777777" w:rsidR="004E010A" w:rsidRPr="0002437C" w:rsidRDefault="004E010A" w:rsidP="006A1F0B">
      <w:pPr>
        <w:pStyle w:val="NormalWeb"/>
        <w:jc w:val="both"/>
        <w:rPr>
          <w:rFonts w:ascii="Aptos" w:hAnsi="Aptos"/>
          <w:sz w:val="22"/>
          <w:szCs w:val="22"/>
        </w:rPr>
      </w:pPr>
      <w:r w:rsidRPr="0002437C">
        <w:rPr>
          <w:rStyle w:val="Forte"/>
          <w:rFonts w:ascii="Aptos" w:hAnsi="Aptos"/>
          <w:sz w:val="22"/>
          <w:szCs w:val="22"/>
        </w:rPr>
        <w:t>Verdadeiros Negativos (VN):</w:t>
      </w:r>
      <w:r w:rsidRPr="0002437C">
        <w:rPr>
          <w:rFonts w:ascii="Aptos" w:hAnsi="Aptos"/>
          <w:sz w:val="22"/>
          <w:szCs w:val="22"/>
        </w:rPr>
        <w:t xml:space="preserve"> 19 (Classe "Sim" corretamente prevista)</w:t>
      </w:r>
    </w:p>
    <w:p w14:paraId="6994DB5C" w14:textId="77777777" w:rsidR="00E65A2A" w:rsidRDefault="00E65A2A" w:rsidP="006A1F0B">
      <w:pPr>
        <w:spacing w:before="100" w:beforeAutospacing="1" w:after="100" w:afterAutospacing="1"/>
        <w:jc w:val="both"/>
        <w:rPr>
          <w:rStyle w:val="Forte"/>
          <w:rFonts w:ascii="Aptos" w:hAnsi="Aptos"/>
          <w:sz w:val="22"/>
          <w:szCs w:val="22"/>
        </w:rPr>
      </w:pPr>
    </w:p>
    <w:p w14:paraId="02D69291" w14:textId="01C96F1A" w:rsidR="00E65A2A" w:rsidRPr="00E65A2A" w:rsidRDefault="00E65A2A" w:rsidP="006A1F0B">
      <w:pPr>
        <w:spacing w:before="100" w:beforeAutospacing="1" w:after="100" w:afterAutospacing="1"/>
        <w:jc w:val="both"/>
        <w:rPr>
          <w:rStyle w:val="Forte"/>
          <w:rFonts w:ascii="Aptos" w:hAnsi="Aptos"/>
        </w:rPr>
      </w:pPr>
      <w:r w:rsidRPr="00E65A2A">
        <w:rPr>
          <w:rStyle w:val="Forte"/>
          <w:rFonts w:ascii="Aptos" w:hAnsi="Aptos"/>
        </w:rPr>
        <w:t>Interpretação:</w:t>
      </w:r>
    </w:p>
    <w:p w14:paraId="77A9C6A5" w14:textId="497005A1" w:rsidR="0002437C" w:rsidRPr="0002437C" w:rsidRDefault="0002437C" w:rsidP="006A1F0B">
      <w:pPr>
        <w:spacing w:before="100" w:beforeAutospacing="1" w:after="100" w:afterAutospacing="1"/>
        <w:jc w:val="both"/>
        <w:rPr>
          <w:rFonts w:ascii="Aptos" w:hAnsi="Aptos"/>
          <w:sz w:val="22"/>
          <w:szCs w:val="22"/>
        </w:rPr>
      </w:pPr>
      <w:r w:rsidRPr="0002437C">
        <w:rPr>
          <w:rStyle w:val="Forte"/>
          <w:rFonts w:ascii="Aptos" w:hAnsi="Aptos"/>
          <w:sz w:val="22"/>
          <w:szCs w:val="22"/>
        </w:rPr>
        <w:t>Verdadeiros Positivos (VP = 24):</w:t>
      </w:r>
      <w:r w:rsidRPr="0002437C">
        <w:rPr>
          <w:rFonts w:ascii="Aptos" w:hAnsi="Aptos"/>
          <w:sz w:val="22"/>
          <w:szCs w:val="22"/>
        </w:rPr>
        <w:t xml:space="preserve"> O modelo identificou corretamente 24 instâncias da classe "Não", mostrando que ele é eficaz em reconhecer uma quantidade significativa de exemplos desta classe.</w:t>
      </w:r>
    </w:p>
    <w:p w14:paraId="6E01CFD2" w14:textId="77777777" w:rsidR="00E65A2A" w:rsidRDefault="0002437C" w:rsidP="006A1F0B">
      <w:pPr>
        <w:spacing w:before="100" w:beforeAutospacing="1" w:after="100" w:afterAutospacing="1"/>
        <w:jc w:val="both"/>
        <w:rPr>
          <w:rFonts w:ascii="Aptos" w:hAnsi="Aptos"/>
          <w:sz w:val="22"/>
          <w:szCs w:val="22"/>
        </w:rPr>
      </w:pPr>
      <w:r w:rsidRPr="0002437C">
        <w:rPr>
          <w:rStyle w:val="Forte"/>
          <w:rFonts w:ascii="Aptos" w:hAnsi="Aptos"/>
          <w:sz w:val="22"/>
          <w:szCs w:val="22"/>
        </w:rPr>
        <w:t>Falsos Positivos (FP = 19):</w:t>
      </w:r>
      <w:r w:rsidRPr="0002437C">
        <w:rPr>
          <w:rFonts w:ascii="Aptos" w:hAnsi="Aptos"/>
          <w:sz w:val="22"/>
          <w:szCs w:val="22"/>
        </w:rPr>
        <w:t xml:space="preserve"> O modelo classificou incorretamente 19 instâncias da classe "Sim" como "Não", o que indica uma propensão do modelo a classificar erroneamente instâncias da classe positiva como negativa, afetando a precisão.</w:t>
      </w:r>
    </w:p>
    <w:p w14:paraId="132BAFD0" w14:textId="2F91233E" w:rsidR="0002437C" w:rsidRPr="0002437C" w:rsidRDefault="0002437C" w:rsidP="006A1F0B">
      <w:pPr>
        <w:spacing w:before="100" w:beforeAutospacing="1" w:after="100" w:afterAutospacing="1"/>
        <w:jc w:val="both"/>
        <w:rPr>
          <w:rFonts w:ascii="Aptos" w:hAnsi="Aptos"/>
          <w:sz w:val="22"/>
          <w:szCs w:val="22"/>
        </w:rPr>
      </w:pPr>
      <w:r w:rsidRPr="0002437C">
        <w:rPr>
          <w:rStyle w:val="Forte"/>
          <w:rFonts w:ascii="Aptos" w:hAnsi="Aptos"/>
          <w:sz w:val="22"/>
          <w:szCs w:val="22"/>
        </w:rPr>
        <w:t>Falsos Negativos (FN = 13):</w:t>
      </w:r>
      <w:r w:rsidRPr="0002437C">
        <w:rPr>
          <w:rFonts w:ascii="Aptos" w:hAnsi="Aptos"/>
          <w:sz w:val="22"/>
          <w:szCs w:val="22"/>
        </w:rPr>
        <w:t xml:space="preserve"> O modelo não conseguiu identificar corretamente 13 instâncias da classe "Não", sinalizando que o modelo está deixando de reconhecer exemplos importantes desta classe, o que afeta o recall.</w:t>
      </w:r>
    </w:p>
    <w:p w14:paraId="0E048CA4" w14:textId="77777777" w:rsidR="0002437C" w:rsidRPr="0002437C" w:rsidRDefault="0002437C" w:rsidP="006A1F0B">
      <w:pPr>
        <w:spacing w:before="100" w:beforeAutospacing="1" w:after="100" w:afterAutospacing="1"/>
        <w:jc w:val="both"/>
        <w:rPr>
          <w:rFonts w:ascii="Aptos" w:hAnsi="Aptos"/>
          <w:sz w:val="22"/>
          <w:szCs w:val="22"/>
        </w:rPr>
      </w:pPr>
      <w:r w:rsidRPr="0002437C">
        <w:rPr>
          <w:rStyle w:val="Forte"/>
          <w:rFonts w:ascii="Aptos" w:hAnsi="Aptos"/>
          <w:sz w:val="22"/>
          <w:szCs w:val="22"/>
        </w:rPr>
        <w:t>Verdadeiros Negativos (VN = 19):</w:t>
      </w:r>
      <w:r w:rsidRPr="0002437C">
        <w:rPr>
          <w:rFonts w:ascii="Aptos" w:hAnsi="Aptos"/>
          <w:sz w:val="22"/>
          <w:szCs w:val="22"/>
        </w:rPr>
        <w:t xml:space="preserve"> O modelo classificou corretamente 19 instâncias da classe "Sim", evidenciando que ele tem um desempenho razoável em identificar exemplos que realmente pertencem a essa classe.</w:t>
      </w:r>
    </w:p>
    <w:p w14:paraId="154E2ABD" w14:textId="77777777" w:rsidR="007E613E" w:rsidRPr="004E010A" w:rsidRDefault="007E613E" w:rsidP="006A1F0B">
      <w:pPr>
        <w:jc w:val="both"/>
        <w:rPr>
          <w:rFonts w:ascii="Aptos" w:hAnsi="Aptos"/>
          <w:b/>
          <w:bCs/>
          <w:color w:val="46D3C9"/>
          <w:sz w:val="32"/>
          <w:szCs w:val="32"/>
        </w:rPr>
      </w:pPr>
    </w:p>
    <w:p w14:paraId="58E18E7C" w14:textId="77777777" w:rsidR="007E613E" w:rsidRDefault="007E613E" w:rsidP="006A1F0B">
      <w:pPr>
        <w:pStyle w:val="PargrafodaLista"/>
        <w:jc w:val="both"/>
        <w:rPr>
          <w:rFonts w:ascii="Aptos" w:hAnsi="Aptos"/>
          <w:b/>
          <w:bCs/>
          <w:color w:val="46D3C9"/>
          <w:sz w:val="32"/>
          <w:szCs w:val="32"/>
        </w:rPr>
      </w:pPr>
    </w:p>
    <w:p w14:paraId="61F03DB8" w14:textId="518BE416" w:rsidR="007E613E" w:rsidRPr="00194405" w:rsidRDefault="00175F14" w:rsidP="006A1F0B">
      <w:pPr>
        <w:pStyle w:val="PargrafodaLista"/>
        <w:jc w:val="both"/>
        <w:rPr>
          <w:rFonts w:ascii="Aptos" w:hAnsi="Aptos"/>
          <w:sz w:val="22"/>
          <w:szCs w:val="22"/>
        </w:rPr>
      </w:pPr>
      <w:r w:rsidRPr="00194405">
        <w:rPr>
          <w:rFonts w:ascii="Aptos" w:hAnsi="Aptos"/>
          <w:sz w:val="22"/>
          <w:szCs w:val="22"/>
        </w:rPr>
        <w:lastRenderedPageBreak/>
        <w:t>As métricas sugerem que o modelo de árvore de decisão tem um desempenho moderado, mas não ideal, com todas as métricas em torno de 57%.</w:t>
      </w:r>
    </w:p>
    <w:p w14:paraId="4846986F" w14:textId="3D0B6658" w:rsidR="00194405" w:rsidRPr="00194405" w:rsidRDefault="00194405" w:rsidP="006A1F0B">
      <w:pPr>
        <w:pStyle w:val="PargrafodaLista"/>
        <w:jc w:val="both"/>
        <w:rPr>
          <w:rFonts w:ascii="Aptos" w:hAnsi="Aptos"/>
          <w:b/>
          <w:bCs/>
          <w:color w:val="46D3C9"/>
          <w:sz w:val="22"/>
          <w:szCs w:val="22"/>
        </w:rPr>
      </w:pPr>
      <w:r w:rsidRPr="00194405">
        <w:rPr>
          <w:rFonts w:ascii="Aptos" w:hAnsi="Aptos"/>
          <w:sz w:val="22"/>
          <w:szCs w:val="22"/>
        </w:rPr>
        <w:t>Essa análise destaca que, embora o modelo consiga identificar corretamente ambas as classes em várias instâncias, ele ainda comete erros significativos, principalmente na forma de falsos positivos, sugerindo a necessidade de melhorias para aumentar a precisão e o recall.</w:t>
      </w:r>
    </w:p>
    <w:p w14:paraId="4269BF80" w14:textId="77777777" w:rsidR="007E613E" w:rsidRDefault="007E613E" w:rsidP="006A1F0B">
      <w:pPr>
        <w:pStyle w:val="PargrafodaLista"/>
        <w:jc w:val="both"/>
        <w:rPr>
          <w:rFonts w:ascii="Aptos" w:hAnsi="Aptos"/>
          <w:b/>
          <w:bCs/>
          <w:color w:val="46D3C9"/>
          <w:sz w:val="32"/>
          <w:szCs w:val="32"/>
        </w:rPr>
      </w:pPr>
    </w:p>
    <w:p w14:paraId="140CFE7D" w14:textId="77777777" w:rsidR="000E7D77" w:rsidRDefault="000E7D77" w:rsidP="007E613E">
      <w:pPr>
        <w:pStyle w:val="PargrafodaLista"/>
        <w:jc w:val="center"/>
        <w:rPr>
          <w:rFonts w:ascii="Aptos" w:hAnsi="Aptos"/>
          <w:b/>
          <w:bCs/>
          <w:color w:val="46D3C9"/>
          <w:sz w:val="32"/>
          <w:szCs w:val="32"/>
        </w:rPr>
      </w:pPr>
    </w:p>
    <w:p w14:paraId="78FA6AE0" w14:textId="77777777" w:rsidR="000E7D77" w:rsidRDefault="000E7D77" w:rsidP="007E613E">
      <w:pPr>
        <w:pStyle w:val="PargrafodaLista"/>
        <w:jc w:val="center"/>
        <w:rPr>
          <w:rFonts w:ascii="Aptos" w:hAnsi="Aptos"/>
          <w:b/>
          <w:bCs/>
          <w:color w:val="46D3C9"/>
          <w:sz w:val="32"/>
          <w:szCs w:val="32"/>
        </w:rPr>
      </w:pPr>
    </w:p>
    <w:p w14:paraId="537F1409" w14:textId="77777777" w:rsidR="000E7D77" w:rsidRDefault="000E7D77" w:rsidP="007E613E">
      <w:pPr>
        <w:pStyle w:val="PargrafodaLista"/>
        <w:jc w:val="center"/>
        <w:rPr>
          <w:rFonts w:ascii="Aptos" w:hAnsi="Aptos"/>
          <w:b/>
          <w:bCs/>
          <w:color w:val="46D3C9"/>
          <w:sz w:val="32"/>
          <w:szCs w:val="32"/>
        </w:rPr>
      </w:pPr>
    </w:p>
    <w:p w14:paraId="573C6002" w14:textId="77777777" w:rsidR="000E7D77" w:rsidRDefault="000E7D77" w:rsidP="007E613E">
      <w:pPr>
        <w:pStyle w:val="PargrafodaLista"/>
        <w:jc w:val="center"/>
        <w:rPr>
          <w:rFonts w:ascii="Aptos" w:hAnsi="Aptos"/>
          <w:b/>
          <w:bCs/>
          <w:color w:val="46D3C9"/>
          <w:sz w:val="32"/>
          <w:szCs w:val="32"/>
        </w:rPr>
      </w:pPr>
    </w:p>
    <w:p w14:paraId="13929D53" w14:textId="77777777" w:rsidR="000E7D77" w:rsidRDefault="000E7D77" w:rsidP="007E613E">
      <w:pPr>
        <w:pStyle w:val="PargrafodaLista"/>
        <w:jc w:val="center"/>
        <w:rPr>
          <w:rFonts w:ascii="Aptos" w:hAnsi="Aptos"/>
          <w:b/>
          <w:bCs/>
          <w:color w:val="46D3C9"/>
          <w:sz w:val="32"/>
          <w:szCs w:val="32"/>
        </w:rPr>
      </w:pPr>
    </w:p>
    <w:p w14:paraId="70226FC4" w14:textId="77777777" w:rsidR="000E7D77" w:rsidRDefault="000E7D77" w:rsidP="007E613E">
      <w:pPr>
        <w:pStyle w:val="PargrafodaLista"/>
        <w:jc w:val="center"/>
        <w:rPr>
          <w:rFonts w:ascii="Aptos" w:hAnsi="Aptos"/>
          <w:b/>
          <w:bCs/>
          <w:color w:val="46D3C9"/>
          <w:sz w:val="32"/>
          <w:szCs w:val="32"/>
        </w:rPr>
      </w:pPr>
    </w:p>
    <w:p w14:paraId="0A216258" w14:textId="77777777" w:rsidR="000E7D77" w:rsidRDefault="000E7D77" w:rsidP="007E613E">
      <w:pPr>
        <w:pStyle w:val="PargrafodaLista"/>
        <w:jc w:val="center"/>
        <w:rPr>
          <w:rFonts w:ascii="Aptos" w:hAnsi="Aptos"/>
          <w:b/>
          <w:bCs/>
          <w:color w:val="46D3C9"/>
          <w:sz w:val="32"/>
          <w:szCs w:val="32"/>
        </w:rPr>
      </w:pPr>
    </w:p>
    <w:p w14:paraId="0968681F" w14:textId="77777777" w:rsidR="0002437C" w:rsidRDefault="0002437C" w:rsidP="007E613E">
      <w:pPr>
        <w:pStyle w:val="PargrafodaLista"/>
        <w:jc w:val="center"/>
        <w:rPr>
          <w:rFonts w:ascii="Aptos" w:hAnsi="Aptos"/>
          <w:b/>
          <w:bCs/>
          <w:color w:val="46D3C9"/>
          <w:sz w:val="32"/>
          <w:szCs w:val="32"/>
        </w:rPr>
      </w:pPr>
    </w:p>
    <w:p w14:paraId="14B7B3C8" w14:textId="77777777" w:rsidR="0002437C" w:rsidRDefault="0002437C" w:rsidP="007E613E">
      <w:pPr>
        <w:pStyle w:val="PargrafodaLista"/>
        <w:jc w:val="center"/>
        <w:rPr>
          <w:rFonts w:ascii="Aptos" w:hAnsi="Aptos"/>
          <w:b/>
          <w:bCs/>
          <w:color w:val="46D3C9"/>
          <w:sz w:val="32"/>
          <w:szCs w:val="32"/>
        </w:rPr>
      </w:pPr>
    </w:p>
    <w:p w14:paraId="40DBA13F" w14:textId="77777777" w:rsidR="0002437C" w:rsidRDefault="0002437C" w:rsidP="007E613E">
      <w:pPr>
        <w:pStyle w:val="PargrafodaLista"/>
        <w:jc w:val="center"/>
        <w:rPr>
          <w:rFonts w:ascii="Aptos" w:hAnsi="Aptos"/>
          <w:b/>
          <w:bCs/>
          <w:color w:val="46D3C9"/>
          <w:sz w:val="32"/>
          <w:szCs w:val="32"/>
        </w:rPr>
      </w:pPr>
    </w:p>
    <w:p w14:paraId="71DF8400" w14:textId="77777777" w:rsidR="0002437C" w:rsidRDefault="0002437C" w:rsidP="007E613E">
      <w:pPr>
        <w:pStyle w:val="PargrafodaLista"/>
        <w:jc w:val="center"/>
        <w:rPr>
          <w:rFonts w:ascii="Aptos" w:hAnsi="Aptos"/>
          <w:b/>
          <w:bCs/>
          <w:color w:val="46D3C9"/>
          <w:sz w:val="32"/>
          <w:szCs w:val="32"/>
        </w:rPr>
      </w:pPr>
    </w:p>
    <w:p w14:paraId="427EA624" w14:textId="77777777" w:rsidR="0002437C" w:rsidRDefault="0002437C" w:rsidP="007E613E">
      <w:pPr>
        <w:pStyle w:val="PargrafodaLista"/>
        <w:jc w:val="center"/>
        <w:rPr>
          <w:rFonts w:ascii="Aptos" w:hAnsi="Aptos"/>
          <w:b/>
          <w:bCs/>
          <w:color w:val="46D3C9"/>
          <w:sz w:val="32"/>
          <w:szCs w:val="32"/>
        </w:rPr>
      </w:pPr>
    </w:p>
    <w:p w14:paraId="37DD2FB4" w14:textId="77777777" w:rsidR="0002437C" w:rsidRDefault="0002437C" w:rsidP="007E613E">
      <w:pPr>
        <w:pStyle w:val="PargrafodaLista"/>
        <w:jc w:val="center"/>
        <w:rPr>
          <w:rFonts w:ascii="Aptos" w:hAnsi="Aptos"/>
          <w:b/>
          <w:bCs/>
          <w:color w:val="46D3C9"/>
          <w:sz w:val="32"/>
          <w:szCs w:val="32"/>
        </w:rPr>
      </w:pPr>
    </w:p>
    <w:p w14:paraId="29E01C3D" w14:textId="77777777" w:rsidR="005D4D5F" w:rsidRDefault="005D4D5F" w:rsidP="002A59E6">
      <w:pPr>
        <w:pStyle w:val="PargrafodaLista"/>
        <w:rPr>
          <w:rFonts w:ascii="Aptos" w:hAnsi="Aptos"/>
          <w:b/>
          <w:bCs/>
          <w:color w:val="46D3C9"/>
          <w:sz w:val="22"/>
          <w:szCs w:val="22"/>
        </w:rPr>
      </w:pPr>
    </w:p>
    <w:p w14:paraId="67059695" w14:textId="77777777" w:rsidR="00194405" w:rsidRDefault="00194405" w:rsidP="002A59E6">
      <w:pPr>
        <w:pStyle w:val="PargrafodaLista"/>
        <w:rPr>
          <w:rFonts w:ascii="Aptos" w:hAnsi="Aptos"/>
          <w:b/>
          <w:bCs/>
          <w:color w:val="46D3C9"/>
          <w:sz w:val="22"/>
          <w:szCs w:val="22"/>
        </w:rPr>
      </w:pPr>
    </w:p>
    <w:p w14:paraId="79CDC680" w14:textId="77777777" w:rsidR="00194405" w:rsidRDefault="00194405" w:rsidP="002A59E6">
      <w:pPr>
        <w:pStyle w:val="PargrafodaLista"/>
        <w:rPr>
          <w:rFonts w:ascii="Aptos" w:hAnsi="Aptos"/>
          <w:b/>
          <w:bCs/>
          <w:color w:val="46D3C9"/>
          <w:sz w:val="22"/>
          <w:szCs w:val="22"/>
        </w:rPr>
      </w:pPr>
    </w:p>
    <w:p w14:paraId="56ADB79D" w14:textId="77777777" w:rsidR="00194405" w:rsidRDefault="00194405" w:rsidP="002A59E6">
      <w:pPr>
        <w:pStyle w:val="PargrafodaLista"/>
        <w:rPr>
          <w:rFonts w:ascii="Aptos" w:hAnsi="Aptos"/>
          <w:b/>
          <w:bCs/>
          <w:color w:val="46D3C9"/>
          <w:sz w:val="22"/>
          <w:szCs w:val="22"/>
        </w:rPr>
      </w:pPr>
    </w:p>
    <w:p w14:paraId="3932A35C" w14:textId="77777777" w:rsidR="00194405" w:rsidRDefault="00194405" w:rsidP="002A59E6">
      <w:pPr>
        <w:pStyle w:val="PargrafodaLista"/>
        <w:rPr>
          <w:rFonts w:ascii="Aptos" w:hAnsi="Aptos"/>
          <w:b/>
          <w:bCs/>
          <w:color w:val="46D3C9"/>
          <w:sz w:val="22"/>
          <w:szCs w:val="22"/>
        </w:rPr>
      </w:pPr>
    </w:p>
    <w:p w14:paraId="5142A02C" w14:textId="77777777" w:rsidR="00194405" w:rsidRDefault="00194405" w:rsidP="002A59E6">
      <w:pPr>
        <w:pStyle w:val="PargrafodaLista"/>
        <w:rPr>
          <w:rFonts w:ascii="Aptos" w:hAnsi="Aptos"/>
          <w:b/>
          <w:bCs/>
          <w:color w:val="46D3C9"/>
          <w:sz w:val="22"/>
          <w:szCs w:val="22"/>
        </w:rPr>
      </w:pPr>
    </w:p>
    <w:p w14:paraId="34495C9B" w14:textId="77777777" w:rsidR="00194405" w:rsidRDefault="00194405" w:rsidP="002A59E6">
      <w:pPr>
        <w:pStyle w:val="PargrafodaLista"/>
        <w:rPr>
          <w:rFonts w:ascii="Aptos" w:hAnsi="Aptos"/>
          <w:b/>
          <w:bCs/>
          <w:color w:val="46D3C9"/>
          <w:sz w:val="22"/>
          <w:szCs w:val="22"/>
        </w:rPr>
      </w:pPr>
    </w:p>
    <w:p w14:paraId="2B943006" w14:textId="77777777" w:rsidR="00194405" w:rsidRDefault="00194405" w:rsidP="002A59E6">
      <w:pPr>
        <w:pStyle w:val="PargrafodaLista"/>
        <w:rPr>
          <w:rFonts w:ascii="Aptos" w:hAnsi="Aptos"/>
          <w:b/>
          <w:bCs/>
          <w:color w:val="46D3C9"/>
          <w:sz w:val="22"/>
          <w:szCs w:val="22"/>
        </w:rPr>
      </w:pPr>
    </w:p>
    <w:p w14:paraId="64F1E88B" w14:textId="77777777" w:rsidR="00194405" w:rsidRDefault="00194405" w:rsidP="002A59E6">
      <w:pPr>
        <w:pStyle w:val="PargrafodaLista"/>
        <w:rPr>
          <w:rFonts w:ascii="Aptos" w:hAnsi="Aptos"/>
          <w:b/>
          <w:bCs/>
          <w:color w:val="46D3C9"/>
          <w:sz w:val="22"/>
          <w:szCs w:val="22"/>
        </w:rPr>
      </w:pPr>
    </w:p>
    <w:p w14:paraId="6AD97676" w14:textId="77777777" w:rsidR="00194405" w:rsidRDefault="00194405" w:rsidP="002A59E6">
      <w:pPr>
        <w:pStyle w:val="PargrafodaLista"/>
        <w:rPr>
          <w:rFonts w:ascii="Aptos" w:hAnsi="Aptos"/>
          <w:b/>
          <w:bCs/>
          <w:color w:val="46D3C9"/>
          <w:sz w:val="22"/>
          <w:szCs w:val="22"/>
        </w:rPr>
      </w:pPr>
    </w:p>
    <w:p w14:paraId="7A5627F6" w14:textId="77777777" w:rsidR="00194405" w:rsidRDefault="00194405" w:rsidP="002A59E6">
      <w:pPr>
        <w:pStyle w:val="PargrafodaLista"/>
        <w:rPr>
          <w:rFonts w:ascii="Aptos" w:hAnsi="Aptos"/>
          <w:b/>
          <w:bCs/>
          <w:color w:val="46D3C9"/>
          <w:sz w:val="22"/>
          <w:szCs w:val="22"/>
        </w:rPr>
      </w:pPr>
    </w:p>
    <w:p w14:paraId="224D13EE" w14:textId="77777777" w:rsidR="00194405" w:rsidRDefault="00194405" w:rsidP="002A59E6">
      <w:pPr>
        <w:pStyle w:val="PargrafodaLista"/>
        <w:rPr>
          <w:rFonts w:ascii="Aptos" w:hAnsi="Aptos"/>
          <w:b/>
          <w:bCs/>
          <w:color w:val="46D3C9"/>
          <w:sz w:val="22"/>
          <w:szCs w:val="22"/>
        </w:rPr>
      </w:pPr>
    </w:p>
    <w:p w14:paraId="317C5EEA" w14:textId="77777777" w:rsidR="00194405" w:rsidRDefault="00194405" w:rsidP="002A59E6">
      <w:pPr>
        <w:pStyle w:val="PargrafodaLista"/>
        <w:rPr>
          <w:rFonts w:ascii="Aptos" w:hAnsi="Aptos"/>
          <w:b/>
          <w:bCs/>
          <w:color w:val="46D3C9"/>
          <w:sz w:val="22"/>
          <w:szCs w:val="22"/>
        </w:rPr>
      </w:pPr>
    </w:p>
    <w:p w14:paraId="63AE3C6A" w14:textId="77777777" w:rsidR="00194405" w:rsidRDefault="00194405" w:rsidP="002A59E6">
      <w:pPr>
        <w:pStyle w:val="PargrafodaLista"/>
        <w:rPr>
          <w:rFonts w:ascii="Aptos" w:hAnsi="Aptos"/>
          <w:b/>
          <w:bCs/>
          <w:color w:val="46D3C9"/>
          <w:sz w:val="22"/>
          <w:szCs w:val="22"/>
        </w:rPr>
      </w:pPr>
    </w:p>
    <w:p w14:paraId="64FE33CF" w14:textId="77777777" w:rsidR="00194405" w:rsidRDefault="00194405" w:rsidP="002A59E6">
      <w:pPr>
        <w:pStyle w:val="PargrafodaLista"/>
        <w:rPr>
          <w:rFonts w:ascii="Aptos" w:hAnsi="Aptos"/>
          <w:b/>
          <w:bCs/>
          <w:color w:val="46D3C9"/>
          <w:sz w:val="22"/>
          <w:szCs w:val="22"/>
        </w:rPr>
      </w:pPr>
    </w:p>
    <w:p w14:paraId="049CB98C" w14:textId="77777777" w:rsidR="00194405" w:rsidRDefault="00194405" w:rsidP="002A59E6">
      <w:pPr>
        <w:pStyle w:val="PargrafodaLista"/>
        <w:rPr>
          <w:rFonts w:ascii="Aptos" w:hAnsi="Aptos"/>
          <w:b/>
          <w:bCs/>
          <w:color w:val="46D3C9"/>
          <w:sz w:val="22"/>
          <w:szCs w:val="22"/>
        </w:rPr>
      </w:pPr>
    </w:p>
    <w:p w14:paraId="4E9E8501" w14:textId="77777777" w:rsidR="00194405" w:rsidRDefault="00194405" w:rsidP="002A59E6">
      <w:pPr>
        <w:pStyle w:val="PargrafodaLista"/>
        <w:rPr>
          <w:rFonts w:ascii="Aptos" w:hAnsi="Aptos"/>
          <w:b/>
          <w:bCs/>
          <w:color w:val="46D3C9"/>
          <w:sz w:val="22"/>
          <w:szCs w:val="22"/>
        </w:rPr>
      </w:pPr>
    </w:p>
    <w:p w14:paraId="597814F1" w14:textId="77777777" w:rsidR="00194405" w:rsidRDefault="00194405" w:rsidP="002A59E6">
      <w:pPr>
        <w:pStyle w:val="PargrafodaLista"/>
        <w:rPr>
          <w:rFonts w:ascii="Aptos" w:hAnsi="Aptos"/>
          <w:b/>
          <w:bCs/>
          <w:color w:val="46D3C9"/>
          <w:sz w:val="22"/>
          <w:szCs w:val="22"/>
        </w:rPr>
      </w:pPr>
    </w:p>
    <w:p w14:paraId="1524DFC6" w14:textId="77777777" w:rsidR="00194405" w:rsidRDefault="00194405" w:rsidP="002A59E6">
      <w:pPr>
        <w:pStyle w:val="PargrafodaLista"/>
        <w:rPr>
          <w:rFonts w:ascii="Aptos" w:hAnsi="Aptos"/>
          <w:b/>
          <w:bCs/>
          <w:color w:val="46D3C9"/>
          <w:sz w:val="22"/>
          <w:szCs w:val="22"/>
        </w:rPr>
      </w:pPr>
    </w:p>
    <w:p w14:paraId="7B475260" w14:textId="77777777" w:rsidR="00194405" w:rsidRDefault="00194405" w:rsidP="002A59E6">
      <w:pPr>
        <w:pStyle w:val="PargrafodaLista"/>
        <w:rPr>
          <w:rFonts w:ascii="Aptos" w:hAnsi="Aptos"/>
          <w:b/>
          <w:bCs/>
          <w:color w:val="46D3C9"/>
          <w:sz w:val="22"/>
          <w:szCs w:val="22"/>
        </w:rPr>
      </w:pPr>
    </w:p>
    <w:p w14:paraId="24977184" w14:textId="77777777" w:rsidR="00194405" w:rsidRDefault="00194405" w:rsidP="002A59E6">
      <w:pPr>
        <w:pStyle w:val="PargrafodaLista"/>
        <w:rPr>
          <w:rFonts w:ascii="Aptos" w:hAnsi="Aptos"/>
          <w:b/>
          <w:bCs/>
          <w:color w:val="46D3C9"/>
          <w:sz w:val="22"/>
          <w:szCs w:val="22"/>
        </w:rPr>
      </w:pPr>
    </w:p>
    <w:p w14:paraId="22D0DAFE" w14:textId="77777777" w:rsidR="00194405" w:rsidRDefault="00194405" w:rsidP="002A59E6">
      <w:pPr>
        <w:pStyle w:val="PargrafodaLista"/>
        <w:rPr>
          <w:rFonts w:ascii="Aptos" w:hAnsi="Aptos"/>
          <w:b/>
          <w:bCs/>
          <w:color w:val="46D3C9"/>
          <w:sz w:val="22"/>
          <w:szCs w:val="22"/>
        </w:rPr>
      </w:pPr>
    </w:p>
    <w:p w14:paraId="376A5F85" w14:textId="77777777" w:rsidR="00194405" w:rsidRDefault="00194405" w:rsidP="002A59E6">
      <w:pPr>
        <w:pStyle w:val="PargrafodaLista"/>
        <w:rPr>
          <w:rFonts w:ascii="Aptos" w:hAnsi="Aptos"/>
          <w:b/>
          <w:bCs/>
          <w:color w:val="46D3C9"/>
          <w:sz w:val="22"/>
          <w:szCs w:val="22"/>
        </w:rPr>
      </w:pPr>
    </w:p>
    <w:p w14:paraId="3DBAE191" w14:textId="77777777" w:rsidR="00194405" w:rsidRDefault="00194405" w:rsidP="002A59E6">
      <w:pPr>
        <w:pStyle w:val="PargrafodaLista"/>
        <w:rPr>
          <w:rFonts w:ascii="Aptos" w:hAnsi="Aptos"/>
          <w:b/>
          <w:bCs/>
          <w:color w:val="46D3C9"/>
          <w:sz w:val="22"/>
          <w:szCs w:val="22"/>
        </w:rPr>
      </w:pPr>
    </w:p>
    <w:p w14:paraId="68E47696" w14:textId="77777777" w:rsidR="00194405" w:rsidRDefault="00194405" w:rsidP="002A59E6">
      <w:pPr>
        <w:pStyle w:val="PargrafodaLista"/>
        <w:rPr>
          <w:rFonts w:ascii="Aptos" w:hAnsi="Aptos"/>
          <w:b/>
          <w:bCs/>
          <w:color w:val="46D3C9"/>
          <w:sz w:val="22"/>
          <w:szCs w:val="22"/>
        </w:rPr>
      </w:pPr>
    </w:p>
    <w:p w14:paraId="49BCCC52" w14:textId="77777777" w:rsidR="00194405" w:rsidRDefault="00194405" w:rsidP="002A59E6">
      <w:pPr>
        <w:pStyle w:val="PargrafodaLista"/>
        <w:rPr>
          <w:rFonts w:ascii="Aptos" w:hAnsi="Aptos"/>
          <w:b/>
          <w:bCs/>
          <w:color w:val="46D3C9"/>
          <w:sz w:val="22"/>
          <w:szCs w:val="22"/>
        </w:rPr>
      </w:pPr>
    </w:p>
    <w:p w14:paraId="78618B26" w14:textId="06A29512" w:rsidR="00194405" w:rsidRDefault="00194405" w:rsidP="00194405">
      <w:pPr>
        <w:pStyle w:val="PargrafodaLista"/>
        <w:jc w:val="center"/>
        <w:rPr>
          <w:rFonts w:ascii="Aptos" w:hAnsi="Aptos"/>
          <w:b/>
          <w:bCs/>
          <w:color w:val="46D3C9"/>
          <w:sz w:val="32"/>
          <w:szCs w:val="32"/>
        </w:rPr>
      </w:pPr>
      <w:r>
        <w:rPr>
          <w:rFonts w:ascii="Aptos" w:hAnsi="Aptos"/>
          <w:b/>
          <w:bCs/>
          <w:color w:val="46D3C9"/>
          <w:sz w:val="32"/>
          <w:szCs w:val="32"/>
        </w:rPr>
        <w:lastRenderedPageBreak/>
        <w:t>CONCLUSÃO FINAL</w:t>
      </w:r>
    </w:p>
    <w:p w14:paraId="216316C6" w14:textId="77777777" w:rsidR="00194405" w:rsidRDefault="00194405" w:rsidP="00194405">
      <w:pPr>
        <w:pStyle w:val="PargrafodaLista"/>
        <w:jc w:val="center"/>
        <w:rPr>
          <w:rFonts w:ascii="Aptos" w:hAnsi="Aptos"/>
          <w:b/>
          <w:bCs/>
          <w:color w:val="46D3C9"/>
          <w:sz w:val="32"/>
          <w:szCs w:val="32"/>
        </w:rPr>
      </w:pPr>
    </w:p>
    <w:p w14:paraId="09E71868" w14:textId="77777777" w:rsidR="00960199" w:rsidRPr="00856B0E" w:rsidRDefault="00960199" w:rsidP="00856B0E">
      <w:pPr>
        <w:pStyle w:val="NormalWeb"/>
        <w:jc w:val="both"/>
        <w:rPr>
          <w:rFonts w:ascii="Aptos" w:hAnsi="Aptos"/>
          <w:sz w:val="22"/>
          <w:szCs w:val="22"/>
        </w:rPr>
      </w:pPr>
      <w:r w:rsidRPr="00856B0E">
        <w:rPr>
          <w:rFonts w:ascii="Aptos" w:hAnsi="Aptos"/>
          <w:sz w:val="22"/>
          <w:szCs w:val="22"/>
        </w:rPr>
        <w:t>Ao analisar os resultados de três modelos de predição diferentes — Naive Bayes, Random Forest + Naive Bayes e Árvore de Decisão — é evidente que todos eles enfrentam desafios significativos, especialmente considerando a qualidade da base de dados utilizada, que não era das melhores.</w:t>
      </w:r>
    </w:p>
    <w:p w14:paraId="01A008C1" w14:textId="77777777" w:rsidR="00960199" w:rsidRPr="00856B0E" w:rsidRDefault="00960199" w:rsidP="00856B0E">
      <w:pPr>
        <w:pStyle w:val="Ttulo3"/>
        <w:jc w:val="both"/>
        <w:rPr>
          <w:rFonts w:ascii="Aptos" w:hAnsi="Aptos"/>
          <w:sz w:val="22"/>
          <w:szCs w:val="22"/>
        </w:rPr>
      </w:pPr>
      <w:r w:rsidRPr="00856B0E">
        <w:rPr>
          <w:rFonts w:ascii="Aptos" w:hAnsi="Aptos"/>
          <w:sz w:val="22"/>
          <w:szCs w:val="22"/>
        </w:rPr>
        <w:t>Comparação dos Modelos</w:t>
      </w:r>
    </w:p>
    <w:p w14:paraId="737C85B7" w14:textId="77777777" w:rsidR="00960199" w:rsidRPr="00856B0E" w:rsidRDefault="00960199" w:rsidP="00856B0E">
      <w:pPr>
        <w:pStyle w:val="NormalWeb"/>
        <w:numPr>
          <w:ilvl w:val="0"/>
          <w:numId w:val="16"/>
        </w:numPr>
        <w:jc w:val="both"/>
        <w:rPr>
          <w:rFonts w:ascii="Aptos" w:hAnsi="Aptos"/>
          <w:sz w:val="22"/>
          <w:szCs w:val="22"/>
        </w:rPr>
      </w:pPr>
      <w:r w:rsidRPr="00856B0E">
        <w:rPr>
          <w:rStyle w:val="Forte"/>
          <w:rFonts w:ascii="Aptos" w:hAnsi="Aptos"/>
          <w:sz w:val="22"/>
          <w:szCs w:val="22"/>
        </w:rPr>
        <w:t>Naive Bayes</w:t>
      </w:r>
      <w:r w:rsidRPr="00856B0E">
        <w:rPr>
          <w:rFonts w:ascii="Aptos" w:hAnsi="Aptos"/>
          <w:sz w:val="22"/>
          <w:szCs w:val="22"/>
        </w:rPr>
        <w:t>:</w:t>
      </w:r>
    </w:p>
    <w:p w14:paraId="0B22A0C4" w14:textId="77777777" w:rsidR="00960199" w:rsidRPr="00856B0E" w:rsidRDefault="00960199" w:rsidP="00856B0E">
      <w:pPr>
        <w:numPr>
          <w:ilvl w:val="1"/>
          <w:numId w:val="16"/>
        </w:numPr>
        <w:spacing w:before="100" w:beforeAutospacing="1" w:after="100" w:afterAutospacing="1"/>
        <w:jc w:val="both"/>
        <w:rPr>
          <w:rFonts w:ascii="Aptos" w:hAnsi="Aptos"/>
          <w:sz w:val="22"/>
          <w:szCs w:val="22"/>
        </w:rPr>
      </w:pPr>
      <w:r w:rsidRPr="00856B0E">
        <w:rPr>
          <w:rStyle w:val="Forte"/>
          <w:rFonts w:ascii="Aptos" w:hAnsi="Aptos"/>
          <w:sz w:val="22"/>
          <w:szCs w:val="22"/>
        </w:rPr>
        <w:t>Acurácia</w:t>
      </w:r>
      <w:r w:rsidRPr="00856B0E">
        <w:rPr>
          <w:rFonts w:ascii="Aptos" w:hAnsi="Aptos"/>
          <w:sz w:val="22"/>
          <w:szCs w:val="22"/>
        </w:rPr>
        <w:t>: 50%</w:t>
      </w:r>
    </w:p>
    <w:p w14:paraId="4A7E31C8" w14:textId="77777777" w:rsidR="00960199" w:rsidRPr="00856B0E" w:rsidRDefault="00960199" w:rsidP="00856B0E">
      <w:pPr>
        <w:numPr>
          <w:ilvl w:val="1"/>
          <w:numId w:val="16"/>
        </w:numPr>
        <w:spacing w:before="100" w:beforeAutospacing="1" w:after="100" w:afterAutospacing="1"/>
        <w:jc w:val="both"/>
        <w:rPr>
          <w:rFonts w:ascii="Aptos" w:hAnsi="Aptos"/>
          <w:sz w:val="22"/>
          <w:szCs w:val="22"/>
        </w:rPr>
      </w:pPr>
      <w:r w:rsidRPr="00856B0E">
        <w:rPr>
          <w:rStyle w:val="Forte"/>
          <w:rFonts w:ascii="Aptos" w:hAnsi="Aptos"/>
          <w:sz w:val="22"/>
          <w:szCs w:val="22"/>
        </w:rPr>
        <w:t>Precisão</w:t>
      </w:r>
      <w:r w:rsidRPr="00856B0E">
        <w:rPr>
          <w:rFonts w:ascii="Aptos" w:hAnsi="Aptos"/>
          <w:sz w:val="22"/>
          <w:szCs w:val="22"/>
        </w:rPr>
        <w:t>: 48.28%</w:t>
      </w:r>
    </w:p>
    <w:p w14:paraId="6648906F" w14:textId="77777777" w:rsidR="00960199" w:rsidRPr="00856B0E" w:rsidRDefault="00960199" w:rsidP="00856B0E">
      <w:pPr>
        <w:numPr>
          <w:ilvl w:val="1"/>
          <w:numId w:val="16"/>
        </w:numPr>
        <w:spacing w:before="100" w:beforeAutospacing="1" w:after="100" w:afterAutospacing="1"/>
        <w:jc w:val="both"/>
        <w:rPr>
          <w:rFonts w:ascii="Aptos" w:hAnsi="Aptos"/>
          <w:sz w:val="22"/>
          <w:szCs w:val="22"/>
        </w:rPr>
      </w:pPr>
      <w:r w:rsidRPr="00856B0E">
        <w:rPr>
          <w:rStyle w:val="Forte"/>
          <w:rFonts w:ascii="Aptos" w:hAnsi="Aptos"/>
          <w:sz w:val="22"/>
          <w:szCs w:val="22"/>
        </w:rPr>
        <w:t>F1-score</w:t>
      </w:r>
      <w:r w:rsidRPr="00856B0E">
        <w:rPr>
          <w:rFonts w:ascii="Aptos" w:hAnsi="Aptos"/>
          <w:sz w:val="22"/>
          <w:szCs w:val="22"/>
        </w:rPr>
        <w:t>: 48.28%</w:t>
      </w:r>
    </w:p>
    <w:p w14:paraId="28440D14" w14:textId="7F338C83" w:rsidR="009D56F7" w:rsidRPr="009D56F7" w:rsidRDefault="00960199" w:rsidP="009D56F7">
      <w:pPr>
        <w:numPr>
          <w:ilvl w:val="1"/>
          <w:numId w:val="16"/>
        </w:numPr>
        <w:spacing w:before="100" w:beforeAutospacing="1" w:after="100" w:afterAutospacing="1"/>
        <w:jc w:val="both"/>
        <w:rPr>
          <w:rFonts w:ascii="Aptos" w:hAnsi="Aptos"/>
          <w:sz w:val="22"/>
          <w:szCs w:val="22"/>
        </w:rPr>
      </w:pPr>
      <w:r w:rsidRPr="00856B0E">
        <w:rPr>
          <w:rStyle w:val="Forte"/>
          <w:rFonts w:ascii="Aptos" w:hAnsi="Aptos"/>
          <w:sz w:val="22"/>
          <w:szCs w:val="22"/>
        </w:rPr>
        <w:t>Recall</w:t>
      </w:r>
      <w:r w:rsidRPr="00856B0E">
        <w:rPr>
          <w:rFonts w:ascii="Aptos" w:hAnsi="Aptos"/>
          <w:sz w:val="22"/>
          <w:szCs w:val="22"/>
        </w:rPr>
        <w:t>: 48.28%</w:t>
      </w:r>
    </w:p>
    <w:p w14:paraId="28126691" w14:textId="77777777" w:rsidR="00960199" w:rsidRDefault="00960199" w:rsidP="00856B0E">
      <w:pPr>
        <w:numPr>
          <w:ilvl w:val="1"/>
          <w:numId w:val="16"/>
        </w:numPr>
        <w:spacing w:before="100" w:beforeAutospacing="1" w:after="100" w:afterAutospacing="1"/>
        <w:jc w:val="both"/>
        <w:rPr>
          <w:rFonts w:ascii="Aptos" w:hAnsi="Aptos"/>
          <w:sz w:val="22"/>
          <w:szCs w:val="22"/>
        </w:rPr>
      </w:pPr>
      <w:r w:rsidRPr="00856B0E">
        <w:rPr>
          <w:rFonts w:ascii="Aptos" w:hAnsi="Aptos"/>
          <w:sz w:val="22"/>
          <w:szCs w:val="22"/>
        </w:rPr>
        <w:t>O desempenho deste modelo foi insatisfatório, refletindo um equilíbrio ruim entre as métricas. A acurácia indica que o modelo faz previsões corretas apenas metade das vezes. Os falsos positivos e negativos são preocupantes, sugerindo que o modelo não está capturando adequadamente as características das classes, possivelmente devido à aleatoriedade nas colunas utilizadas.</w:t>
      </w:r>
    </w:p>
    <w:p w14:paraId="2EB83264" w14:textId="77777777" w:rsidR="009D56F7" w:rsidRPr="00856B0E" w:rsidRDefault="009D56F7" w:rsidP="009D56F7">
      <w:pPr>
        <w:spacing w:before="100" w:beforeAutospacing="1" w:after="100" w:afterAutospacing="1"/>
        <w:ind w:left="1440"/>
        <w:jc w:val="both"/>
        <w:rPr>
          <w:rFonts w:ascii="Aptos" w:hAnsi="Aptos"/>
          <w:sz w:val="22"/>
          <w:szCs w:val="22"/>
        </w:rPr>
      </w:pPr>
    </w:p>
    <w:p w14:paraId="64F59853" w14:textId="77777777" w:rsidR="00960199" w:rsidRPr="00856B0E" w:rsidRDefault="00960199" w:rsidP="00856B0E">
      <w:pPr>
        <w:pStyle w:val="NormalWeb"/>
        <w:numPr>
          <w:ilvl w:val="0"/>
          <w:numId w:val="16"/>
        </w:numPr>
        <w:jc w:val="both"/>
        <w:rPr>
          <w:rFonts w:ascii="Aptos" w:hAnsi="Aptos"/>
          <w:sz w:val="22"/>
          <w:szCs w:val="22"/>
        </w:rPr>
      </w:pPr>
      <w:r w:rsidRPr="00856B0E">
        <w:rPr>
          <w:rStyle w:val="Forte"/>
          <w:rFonts w:ascii="Aptos" w:hAnsi="Aptos"/>
          <w:sz w:val="22"/>
          <w:szCs w:val="22"/>
        </w:rPr>
        <w:t>Random Forest + Naive Bayes</w:t>
      </w:r>
      <w:r w:rsidRPr="00856B0E">
        <w:rPr>
          <w:rFonts w:ascii="Aptos" w:hAnsi="Aptos"/>
          <w:sz w:val="22"/>
          <w:szCs w:val="22"/>
        </w:rPr>
        <w:t>:</w:t>
      </w:r>
    </w:p>
    <w:p w14:paraId="3CE18537" w14:textId="77777777" w:rsidR="00960199" w:rsidRPr="00856B0E" w:rsidRDefault="00960199" w:rsidP="00856B0E">
      <w:pPr>
        <w:numPr>
          <w:ilvl w:val="1"/>
          <w:numId w:val="16"/>
        </w:numPr>
        <w:spacing w:before="100" w:beforeAutospacing="1" w:after="100" w:afterAutospacing="1"/>
        <w:jc w:val="both"/>
        <w:rPr>
          <w:rFonts w:ascii="Aptos" w:hAnsi="Aptos"/>
          <w:sz w:val="22"/>
          <w:szCs w:val="22"/>
        </w:rPr>
      </w:pPr>
      <w:r w:rsidRPr="00856B0E">
        <w:rPr>
          <w:rStyle w:val="Forte"/>
          <w:rFonts w:ascii="Aptos" w:hAnsi="Aptos"/>
          <w:sz w:val="22"/>
          <w:szCs w:val="22"/>
        </w:rPr>
        <w:t>Acurácia</w:t>
      </w:r>
      <w:r w:rsidRPr="00856B0E">
        <w:rPr>
          <w:rFonts w:ascii="Aptos" w:hAnsi="Aptos"/>
          <w:sz w:val="22"/>
          <w:szCs w:val="22"/>
        </w:rPr>
        <w:t>: 58.33%</w:t>
      </w:r>
    </w:p>
    <w:p w14:paraId="32C05963" w14:textId="77777777" w:rsidR="00960199" w:rsidRPr="00856B0E" w:rsidRDefault="00960199" w:rsidP="00856B0E">
      <w:pPr>
        <w:numPr>
          <w:ilvl w:val="1"/>
          <w:numId w:val="16"/>
        </w:numPr>
        <w:spacing w:before="100" w:beforeAutospacing="1" w:after="100" w:afterAutospacing="1"/>
        <w:jc w:val="both"/>
        <w:rPr>
          <w:rFonts w:ascii="Aptos" w:hAnsi="Aptos"/>
          <w:sz w:val="22"/>
          <w:szCs w:val="22"/>
        </w:rPr>
      </w:pPr>
      <w:r w:rsidRPr="00856B0E">
        <w:rPr>
          <w:rStyle w:val="Forte"/>
          <w:rFonts w:ascii="Aptos" w:hAnsi="Aptos"/>
          <w:sz w:val="22"/>
          <w:szCs w:val="22"/>
        </w:rPr>
        <w:t>Precisão</w:t>
      </w:r>
      <w:r w:rsidRPr="00856B0E">
        <w:rPr>
          <w:rFonts w:ascii="Aptos" w:hAnsi="Aptos"/>
          <w:sz w:val="22"/>
          <w:szCs w:val="22"/>
        </w:rPr>
        <w:t>: 56.67%</w:t>
      </w:r>
    </w:p>
    <w:p w14:paraId="1831EC9B" w14:textId="77777777" w:rsidR="00960199" w:rsidRPr="00856B0E" w:rsidRDefault="00960199" w:rsidP="00856B0E">
      <w:pPr>
        <w:numPr>
          <w:ilvl w:val="1"/>
          <w:numId w:val="16"/>
        </w:numPr>
        <w:spacing w:before="100" w:beforeAutospacing="1" w:after="100" w:afterAutospacing="1"/>
        <w:jc w:val="both"/>
        <w:rPr>
          <w:rFonts w:ascii="Aptos" w:hAnsi="Aptos"/>
          <w:sz w:val="22"/>
          <w:szCs w:val="22"/>
        </w:rPr>
      </w:pPr>
      <w:r w:rsidRPr="00856B0E">
        <w:rPr>
          <w:rStyle w:val="Forte"/>
          <w:rFonts w:ascii="Aptos" w:hAnsi="Aptos"/>
          <w:sz w:val="22"/>
          <w:szCs w:val="22"/>
        </w:rPr>
        <w:t>F1-score</w:t>
      </w:r>
      <w:r w:rsidRPr="00856B0E">
        <w:rPr>
          <w:rFonts w:ascii="Aptos" w:hAnsi="Aptos"/>
          <w:sz w:val="22"/>
          <w:szCs w:val="22"/>
        </w:rPr>
        <w:t>: 57.63%</w:t>
      </w:r>
    </w:p>
    <w:p w14:paraId="4E4EAE48" w14:textId="77777777" w:rsidR="00960199" w:rsidRPr="00856B0E" w:rsidRDefault="00960199" w:rsidP="00856B0E">
      <w:pPr>
        <w:numPr>
          <w:ilvl w:val="1"/>
          <w:numId w:val="16"/>
        </w:numPr>
        <w:spacing w:before="100" w:beforeAutospacing="1" w:after="100" w:afterAutospacing="1"/>
        <w:jc w:val="both"/>
        <w:rPr>
          <w:rFonts w:ascii="Aptos" w:hAnsi="Aptos"/>
          <w:sz w:val="22"/>
          <w:szCs w:val="22"/>
        </w:rPr>
      </w:pPr>
      <w:r w:rsidRPr="00856B0E">
        <w:rPr>
          <w:rStyle w:val="Forte"/>
          <w:rFonts w:ascii="Aptos" w:hAnsi="Aptos"/>
          <w:sz w:val="22"/>
          <w:szCs w:val="22"/>
        </w:rPr>
        <w:t>Recall</w:t>
      </w:r>
      <w:r w:rsidRPr="00856B0E">
        <w:rPr>
          <w:rFonts w:ascii="Aptos" w:hAnsi="Aptos"/>
          <w:sz w:val="22"/>
          <w:szCs w:val="22"/>
        </w:rPr>
        <w:t>: 58.62%</w:t>
      </w:r>
    </w:p>
    <w:p w14:paraId="3B80CDEF" w14:textId="77777777" w:rsidR="00960199" w:rsidRDefault="00960199" w:rsidP="00856B0E">
      <w:pPr>
        <w:numPr>
          <w:ilvl w:val="1"/>
          <w:numId w:val="16"/>
        </w:numPr>
        <w:spacing w:before="100" w:beforeAutospacing="1" w:after="100" w:afterAutospacing="1"/>
        <w:jc w:val="both"/>
        <w:rPr>
          <w:rFonts w:ascii="Aptos" w:hAnsi="Aptos"/>
          <w:sz w:val="22"/>
          <w:szCs w:val="22"/>
        </w:rPr>
      </w:pPr>
      <w:r w:rsidRPr="00856B0E">
        <w:rPr>
          <w:rFonts w:ascii="Aptos" w:hAnsi="Aptos"/>
          <w:sz w:val="22"/>
          <w:szCs w:val="22"/>
        </w:rPr>
        <w:t>Este modelo apresentou uma leve melhoria em comparação ao Naive Bayes isolado, com um aumento em todas as métricas. No entanto, a precisão ainda é considerada baixa, indicando que, embora o modelo tenha melhorado sua capacidade de identificação de classes positivas, ainda não é confiável para aplicações práticas.</w:t>
      </w:r>
    </w:p>
    <w:p w14:paraId="0FCDBFAD" w14:textId="77777777" w:rsidR="009D56F7" w:rsidRPr="00856B0E" w:rsidRDefault="009D56F7" w:rsidP="009D56F7">
      <w:pPr>
        <w:spacing w:before="100" w:beforeAutospacing="1" w:after="100" w:afterAutospacing="1"/>
        <w:ind w:left="1440"/>
        <w:jc w:val="both"/>
        <w:rPr>
          <w:rFonts w:ascii="Aptos" w:hAnsi="Aptos"/>
          <w:sz w:val="22"/>
          <w:szCs w:val="22"/>
        </w:rPr>
      </w:pPr>
    </w:p>
    <w:p w14:paraId="57691221" w14:textId="77777777" w:rsidR="00960199" w:rsidRPr="00856B0E" w:rsidRDefault="00960199" w:rsidP="00856B0E">
      <w:pPr>
        <w:pStyle w:val="NormalWeb"/>
        <w:numPr>
          <w:ilvl w:val="0"/>
          <w:numId w:val="16"/>
        </w:numPr>
        <w:jc w:val="both"/>
        <w:rPr>
          <w:rFonts w:ascii="Aptos" w:hAnsi="Aptos"/>
          <w:sz w:val="22"/>
          <w:szCs w:val="22"/>
        </w:rPr>
      </w:pPr>
      <w:r w:rsidRPr="00856B0E">
        <w:rPr>
          <w:rStyle w:val="Forte"/>
          <w:rFonts w:ascii="Aptos" w:hAnsi="Aptos"/>
          <w:sz w:val="22"/>
          <w:szCs w:val="22"/>
        </w:rPr>
        <w:t>Árvore de Decisão</w:t>
      </w:r>
      <w:r w:rsidRPr="00856B0E">
        <w:rPr>
          <w:rFonts w:ascii="Aptos" w:hAnsi="Aptos"/>
          <w:sz w:val="22"/>
          <w:szCs w:val="22"/>
        </w:rPr>
        <w:t>:</w:t>
      </w:r>
    </w:p>
    <w:p w14:paraId="74E960B0" w14:textId="77777777" w:rsidR="00960199" w:rsidRPr="00856B0E" w:rsidRDefault="00960199" w:rsidP="00856B0E">
      <w:pPr>
        <w:numPr>
          <w:ilvl w:val="1"/>
          <w:numId w:val="16"/>
        </w:numPr>
        <w:spacing w:before="100" w:beforeAutospacing="1" w:after="100" w:afterAutospacing="1"/>
        <w:jc w:val="both"/>
        <w:rPr>
          <w:rFonts w:ascii="Aptos" w:hAnsi="Aptos"/>
          <w:sz w:val="22"/>
          <w:szCs w:val="22"/>
        </w:rPr>
      </w:pPr>
      <w:r w:rsidRPr="00856B0E">
        <w:rPr>
          <w:rStyle w:val="Forte"/>
          <w:rFonts w:ascii="Aptos" w:hAnsi="Aptos"/>
          <w:sz w:val="22"/>
          <w:szCs w:val="22"/>
        </w:rPr>
        <w:t>Acurácia</w:t>
      </w:r>
      <w:r w:rsidRPr="00856B0E">
        <w:rPr>
          <w:rFonts w:ascii="Aptos" w:hAnsi="Aptos"/>
          <w:sz w:val="22"/>
          <w:szCs w:val="22"/>
        </w:rPr>
        <w:t>: 57.33%</w:t>
      </w:r>
    </w:p>
    <w:p w14:paraId="382F44F0" w14:textId="77777777" w:rsidR="00960199" w:rsidRPr="00856B0E" w:rsidRDefault="00960199" w:rsidP="00856B0E">
      <w:pPr>
        <w:numPr>
          <w:ilvl w:val="1"/>
          <w:numId w:val="16"/>
        </w:numPr>
        <w:spacing w:before="100" w:beforeAutospacing="1" w:after="100" w:afterAutospacing="1"/>
        <w:jc w:val="both"/>
        <w:rPr>
          <w:rFonts w:ascii="Aptos" w:hAnsi="Aptos"/>
          <w:sz w:val="22"/>
          <w:szCs w:val="22"/>
        </w:rPr>
      </w:pPr>
      <w:r w:rsidRPr="00856B0E">
        <w:rPr>
          <w:rStyle w:val="Forte"/>
          <w:rFonts w:ascii="Aptos" w:hAnsi="Aptos"/>
          <w:sz w:val="22"/>
          <w:szCs w:val="22"/>
        </w:rPr>
        <w:t>Precisão</w:t>
      </w:r>
      <w:r w:rsidRPr="00856B0E">
        <w:rPr>
          <w:rFonts w:ascii="Aptos" w:hAnsi="Aptos"/>
          <w:sz w:val="22"/>
          <w:szCs w:val="22"/>
        </w:rPr>
        <w:t>: 57.62%</w:t>
      </w:r>
    </w:p>
    <w:p w14:paraId="08746E8D" w14:textId="77777777" w:rsidR="00960199" w:rsidRPr="00856B0E" w:rsidRDefault="00960199" w:rsidP="00856B0E">
      <w:pPr>
        <w:numPr>
          <w:ilvl w:val="1"/>
          <w:numId w:val="16"/>
        </w:numPr>
        <w:spacing w:before="100" w:beforeAutospacing="1" w:after="100" w:afterAutospacing="1"/>
        <w:jc w:val="both"/>
        <w:rPr>
          <w:rFonts w:ascii="Aptos" w:hAnsi="Aptos"/>
          <w:sz w:val="22"/>
          <w:szCs w:val="22"/>
        </w:rPr>
      </w:pPr>
      <w:r w:rsidRPr="00856B0E">
        <w:rPr>
          <w:rStyle w:val="Forte"/>
          <w:rFonts w:ascii="Aptos" w:hAnsi="Aptos"/>
          <w:sz w:val="22"/>
          <w:szCs w:val="22"/>
        </w:rPr>
        <w:t>F1-score</w:t>
      </w:r>
      <w:r w:rsidRPr="00856B0E">
        <w:rPr>
          <w:rFonts w:ascii="Aptos" w:hAnsi="Aptos"/>
          <w:sz w:val="22"/>
          <w:szCs w:val="22"/>
        </w:rPr>
        <w:t>: 57.1%</w:t>
      </w:r>
    </w:p>
    <w:p w14:paraId="75C1D602" w14:textId="77777777" w:rsidR="00960199" w:rsidRPr="00856B0E" w:rsidRDefault="00960199" w:rsidP="00856B0E">
      <w:pPr>
        <w:numPr>
          <w:ilvl w:val="1"/>
          <w:numId w:val="16"/>
        </w:numPr>
        <w:spacing w:before="100" w:beforeAutospacing="1" w:after="100" w:afterAutospacing="1"/>
        <w:jc w:val="both"/>
        <w:rPr>
          <w:rFonts w:ascii="Aptos" w:hAnsi="Aptos"/>
          <w:sz w:val="22"/>
          <w:szCs w:val="22"/>
        </w:rPr>
      </w:pPr>
      <w:r w:rsidRPr="00856B0E">
        <w:rPr>
          <w:rFonts w:ascii="Aptos" w:hAnsi="Aptos"/>
          <w:sz w:val="22"/>
          <w:szCs w:val="22"/>
        </w:rPr>
        <w:t xml:space="preserve">O desempenho geral foi similar ao do modelo Random Forest + Naive Bayes, mas sem </w:t>
      </w:r>
      <w:proofErr w:type="gramStart"/>
      <w:r w:rsidRPr="00856B0E">
        <w:rPr>
          <w:rFonts w:ascii="Aptos" w:hAnsi="Aptos"/>
          <w:sz w:val="22"/>
          <w:szCs w:val="22"/>
        </w:rPr>
        <w:t>a mesma</w:t>
      </w:r>
      <w:proofErr w:type="gramEnd"/>
      <w:r w:rsidRPr="00856B0E">
        <w:rPr>
          <w:rFonts w:ascii="Aptos" w:hAnsi="Aptos"/>
          <w:sz w:val="22"/>
          <w:szCs w:val="22"/>
        </w:rPr>
        <w:t xml:space="preserve"> leve melhoria. A árvore de decisão demonstrou um número razoável de verdadeiros positivos, mas também apresentou um alto número de falsos positivos, o que sugere que ajustes são necessários para evitar a sobreposição entre classes.</w:t>
      </w:r>
    </w:p>
    <w:p w14:paraId="2D583B02" w14:textId="77777777" w:rsidR="00960199" w:rsidRPr="00856B0E" w:rsidRDefault="00960199" w:rsidP="00856B0E">
      <w:pPr>
        <w:pStyle w:val="Ttulo3"/>
        <w:jc w:val="both"/>
        <w:rPr>
          <w:rFonts w:ascii="Aptos" w:hAnsi="Aptos"/>
          <w:sz w:val="22"/>
          <w:szCs w:val="22"/>
        </w:rPr>
      </w:pPr>
    </w:p>
    <w:p w14:paraId="219FB8AD" w14:textId="77777777" w:rsidR="00960199" w:rsidRPr="00856B0E" w:rsidRDefault="00960199" w:rsidP="00856B0E">
      <w:pPr>
        <w:pStyle w:val="Ttulo3"/>
        <w:jc w:val="both"/>
        <w:rPr>
          <w:rFonts w:ascii="Aptos" w:hAnsi="Aptos"/>
          <w:sz w:val="22"/>
          <w:szCs w:val="22"/>
        </w:rPr>
      </w:pPr>
    </w:p>
    <w:p w14:paraId="4CFB7B81" w14:textId="77777777" w:rsidR="00960199" w:rsidRPr="00856B0E" w:rsidRDefault="00960199" w:rsidP="00856B0E">
      <w:pPr>
        <w:pStyle w:val="Ttulo3"/>
        <w:jc w:val="both"/>
        <w:rPr>
          <w:rFonts w:ascii="Aptos" w:hAnsi="Aptos"/>
          <w:sz w:val="22"/>
          <w:szCs w:val="22"/>
        </w:rPr>
      </w:pPr>
    </w:p>
    <w:p w14:paraId="0CCED867" w14:textId="77777777" w:rsidR="009D56F7" w:rsidRDefault="009D56F7" w:rsidP="00856B0E">
      <w:pPr>
        <w:pStyle w:val="NormalWeb"/>
        <w:jc w:val="both"/>
        <w:rPr>
          <w:rFonts w:ascii="Aptos" w:hAnsi="Aptos"/>
          <w:b/>
          <w:bCs/>
          <w:sz w:val="22"/>
          <w:szCs w:val="22"/>
        </w:rPr>
      </w:pPr>
    </w:p>
    <w:p w14:paraId="56BD1221" w14:textId="756DB53D" w:rsidR="00960199" w:rsidRPr="00856B0E" w:rsidRDefault="00960199" w:rsidP="00856B0E">
      <w:pPr>
        <w:pStyle w:val="NormalWeb"/>
        <w:jc w:val="both"/>
        <w:rPr>
          <w:rFonts w:ascii="Aptos" w:hAnsi="Aptos"/>
          <w:b/>
          <w:bCs/>
          <w:sz w:val="22"/>
          <w:szCs w:val="22"/>
        </w:rPr>
      </w:pPr>
      <w:proofErr w:type="spellStart"/>
      <w:r w:rsidRPr="00856B0E">
        <w:rPr>
          <w:rFonts w:ascii="Aptos" w:hAnsi="Aptos"/>
          <w:b/>
          <w:bCs/>
          <w:sz w:val="22"/>
          <w:szCs w:val="22"/>
        </w:rPr>
        <w:lastRenderedPageBreak/>
        <w:t>Concluíndo</w:t>
      </w:r>
      <w:proofErr w:type="spellEnd"/>
    </w:p>
    <w:p w14:paraId="23B84FFC" w14:textId="6434C02B" w:rsidR="00960199" w:rsidRPr="00856B0E" w:rsidRDefault="00960199" w:rsidP="00856B0E">
      <w:pPr>
        <w:pStyle w:val="NormalWeb"/>
        <w:jc w:val="both"/>
        <w:rPr>
          <w:rFonts w:ascii="Aptos" w:hAnsi="Aptos"/>
          <w:sz w:val="22"/>
          <w:szCs w:val="22"/>
        </w:rPr>
      </w:pPr>
      <w:r w:rsidRPr="00856B0E">
        <w:rPr>
          <w:rFonts w:ascii="Aptos" w:hAnsi="Aptos"/>
          <w:sz w:val="22"/>
          <w:szCs w:val="22"/>
        </w:rPr>
        <w:t>Embora o uso de diferentes abordagens tenha levado a uma leve melhoria na performance dos modelos, todos apresentaram métricas que indicam uma eficácia abaixo do desejável. A acurácia do Naive Bayes (50%) e o desempenho moderado da Árvore de Decisão (57.33%) e do modelo combinado (58.33%) evidenciam que a identificação correta de padrões nas classes não está sendo realizada de maneira eficaz.</w:t>
      </w:r>
    </w:p>
    <w:p w14:paraId="70E13795" w14:textId="487A00E7" w:rsidR="00960199" w:rsidRPr="00856B0E" w:rsidRDefault="00960199" w:rsidP="00856B0E">
      <w:pPr>
        <w:pStyle w:val="NormalWeb"/>
        <w:jc w:val="both"/>
        <w:rPr>
          <w:rFonts w:ascii="Aptos" w:hAnsi="Aptos"/>
          <w:sz w:val="22"/>
          <w:szCs w:val="22"/>
        </w:rPr>
      </w:pPr>
      <w:r w:rsidRPr="00856B0E">
        <w:rPr>
          <w:rFonts w:ascii="Aptos" w:hAnsi="Aptos"/>
          <w:sz w:val="22"/>
          <w:szCs w:val="22"/>
        </w:rPr>
        <w:t>Os resultados sugerem que a qualidade dos dados pode ser um fator crítico para o desempenho dos modelos. Melhorias na coleta de dados e no entendimento das características subjacentes podem permitir a construção de modelos mais robustos, capazes de identificar padrões relevantes e minimizar a ocorrência de falsos positivos e negativos, resultando em um desempenho significativamente melhor.</w:t>
      </w:r>
    </w:p>
    <w:p w14:paraId="0EAA6DAB" w14:textId="77777777" w:rsidR="00194405" w:rsidRDefault="00194405" w:rsidP="00194405">
      <w:pPr>
        <w:pStyle w:val="PargrafodaLista"/>
        <w:jc w:val="center"/>
        <w:rPr>
          <w:rFonts w:ascii="Aptos" w:hAnsi="Aptos"/>
          <w:b/>
          <w:bCs/>
          <w:color w:val="46D3C9"/>
          <w:sz w:val="32"/>
          <w:szCs w:val="32"/>
        </w:rPr>
      </w:pPr>
    </w:p>
    <w:p w14:paraId="2BC0C49C" w14:textId="77777777" w:rsidR="00194405" w:rsidRPr="001427AD" w:rsidRDefault="00194405" w:rsidP="00194405">
      <w:pPr>
        <w:pStyle w:val="PargrafodaLista"/>
        <w:jc w:val="center"/>
        <w:rPr>
          <w:rFonts w:ascii="Aptos" w:hAnsi="Aptos"/>
          <w:b/>
          <w:bCs/>
          <w:color w:val="46D3C9"/>
          <w:sz w:val="22"/>
          <w:szCs w:val="22"/>
        </w:rPr>
      </w:pPr>
    </w:p>
    <w:sectPr w:rsidR="00194405" w:rsidRPr="001427AD" w:rsidSect="00D80F2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E5FB1" w14:textId="77777777" w:rsidR="009426BD" w:rsidRDefault="009426BD" w:rsidP="0044036F">
      <w:r>
        <w:separator/>
      </w:r>
    </w:p>
  </w:endnote>
  <w:endnote w:type="continuationSeparator" w:id="0">
    <w:p w14:paraId="1C1B41ED" w14:textId="77777777" w:rsidR="009426BD" w:rsidRDefault="009426BD" w:rsidP="00440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Mono">
    <w:charset w:val="00"/>
    <w:family w:val="modern"/>
    <w:pitch w:val="fixed"/>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C140" w14:textId="77777777" w:rsidR="009426BD" w:rsidRDefault="009426BD" w:rsidP="0044036F">
      <w:r>
        <w:separator/>
      </w:r>
    </w:p>
  </w:footnote>
  <w:footnote w:type="continuationSeparator" w:id="0">
    <w:p w14:paraId="0753C354" w14:textId="77777777" w:rsidR="009426BD" w:rsidRDefault="009426BD" w:rsidP="00440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0F8"/>
    <w:multiLevelType w:val="hybridMultilevel"/>
    <w:tmpl w:val="376449E0"/>
    <w:lvl w:ilvl="0" w:tplc="DED406A4">
      <w:numFmt w:val="bullet"/>
      <w:lvlText w:val="•"/>
      <w:lvlJc w:val="left"/>
      <w:pPr>
        <w:ind w:left="720" w:hanging="360"/>
      </w:pPr>
      <w:rPr>
        <w:rFonts w:ascii="Aptos" w:eastAsiaTheme="minorHAnsi" w:hAnsi="Aptos" w:cs="Apto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670A8D"/>
    <w:multiLevelType w:val="hybridMultilevel"/>
    <w:tmpl w:val="4C745BA0"/>
    <w:lvl w:ilvl="0" w:tplc="08422002">
      <w:start w:val="1"/>
      <w:numFmt w:val="decimal"/>
      <w:lvlText w:val="%1."/>
      <w:lvlJc w:val="left"/>
      <w:pPr>
        <w:ind w:left="720" w:hanging="360"/>
      </w:pPr>
      <w:rPr>
        <w:rFonts w:hint="default"/>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093FA5"/>
    <w:multiLevelType w:val="multilevel"/>
    <w:tmpl w:val="9E9C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B2D50"/>
    <w:multiLevelType w:val="multilevel"/>
    <w:tmpl w:val="FF2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34AE3"/>
    <w:multiLevelType w:val="multilevel"/>
    <w:tmpl w:val="6E1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4977"/>
    <w:multiLevelType w:val="hybridMultilevel"/>
    <w:tmpl w:val="1A52199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330049DB"/>
    <w:multiLevelType w:val="multilevel"/>
    <w:tmpl w:val="2710D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77805"/>
    <w:multiLevelType w:val="hybridMultilevel"/>
    <w:tmpl w:val="E0220D5E"/>
    <w:lvl w:ilvl="0" w:tplc="236C617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38525390"/>
    <w:multiLevelType w:val="multilevel"/>
    <w:tmpl w:val="2B64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15063"/>
    <w:multiLevelType w:val="multilevel"/>
    <w:tmpl w:val="378A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1574A"/>
    <w:multiLevelType w:val="hybridMultilevel"/>
    <w:tmpl w:val="E40C2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CA5C38"/>
    <w:multiLevelType w:val="multilevel"/>
    <w:tmpl w:val="2B82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94ECA"/>
    <w:multiLevelType w:val="multilevel"/>
    <w:tmpl w:val="CDA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07A31"/>
    <w:multiLevelType w:val="multilevel"/>
    <w:tmpl w:val="0A72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150CBE"/>
    <w:multiLevelType w:val="multilevel"/>
    <w:tmpl w:val="0B9E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08F5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56349275">
    <w:abstractNumId w:val="15"/>
  </w:num>
  <w:num w:numId="2" w16cid:durableId="639000706">
    <w:abstractNumId w:val="10"/>
  </w:num>
  <w:num w:numId="3" w16cid:durableId="520436578">
    <w:abstractNumId w:val="0"/>
  </w:num>
  <w:num w:numId="4" w16cid:durableId="200436403">
    <w:abstractNumId w:val="5"/>
  </w:num>
  <w:num w:numId="5" w16cid:durableId="1255626144">
    <w:abstractNumId w:val="7"/>
  </w:num>
  <w:num w:numId="6" w16cid:durableId="968703389">
    <w:abstractNumId w:val="4"/>
  </w:num>
  <w:num w:numId="7" w16cid:durableId="1896041010">
    <w:abstractNumId w:val="2"/>
  </w:num>
  <w:num w:numId="8" w16cid:durableId="1791629196">
    <w:abstractNumId w:val="1"/>
  </w:num>
  <w:num w:numId="9" w16cid:durableId="38557738">
    <w:abstractNumId w:val="9"/>
  </w:num>
  <w:num w:numId="10" w16cid:durableId="1792817961">
    <w:abstractNumId w:val="3"/>
  </w:num>
  <w:num w:numId="11" w16cid:durableId="1157302341">
    <w:abstractNumId w:val="12"/>
  </w:num>
  <w:num w:numId="12" w16cid:durableId="634215604">
    <w:abstractNumId w:val="11"/>
  </w:num>
  <w:num w:numId="13" w16cid:durableId="1109199647">
    <w:abstractNumId w:val="8"/>
  </w:num>
  <w:num w:numId="14" w16cid:durableId="22365121">
    <w:abstractNumId w:val="13"/>
  </w:num>
  <w:num w:numId="15" w16cid:durableId="1150829512">
    <w:abstractNumId w:val="14"/>
  </w:num>
  <w:num w:numId="16" w16cid:durableId="1368795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0E"/>
    <w:rsid w:val="00002153"/>
    <w:rsid w:val="00005089"/>
    <w:rsid w:val="00012E25"/>
    <w:rsid w:val="0002349E"/>
    <w:rsid w:val="0002437C"/>
    <w:rsid w:val="0003223C"/>
    <w:rsid w:val="00032993"/>
    <w:rsid w:val="000401FF"/>
    <w:rsid w:val="0004653F"/>
    <w:rsid w:val="00056490"/>
    <w:rsid w:val="00060FB5"/>
    <w:rsid w:val="00064B68"/>
    <w:rsid w:val="0007686A"/>
    <w:rsid w:val="00077CAA"/>
    <w:rsid w:val="000826B9"/>
    <w:rsid w:val="00091789"/>
    <w:rsid w:val="00091D8E"/>
    <w:rsid w:val="000966ED"/>
    <w:rsid w:val="000A161F"/>
    <w:rsid w:val="000A3145"/>
    <w:rsid w:val="000B01C5"/>
    <w:rsid w:val="000D3E9E"/>
    <w:rsid w:val="000E0E8C"/>
    <w:rsid w:val="000E131F"/>
    <w:rsid w:val="000E55AE"/>
    <w:rsid w:val="000E5997"/>
    <w:rsid w:val="000E7AC5"/>
    <w:rsid w:val="000E7D77"/>
    <w:rsid w:val="000F0C6D"/>
    <w:rsid w:val="000F36C8"/>
    <w:rsid w:val="00100891"/>
    <w:rsid w:val="00105748"/>
    <w:rsid w:val="00110C61"/>
    <w:rsid w:val="001118B3"/>
    <w:rsid w:val="00112C66"/>
    <w:rsid w:val="001334AD"/>
    <w:rsid w:val="00135A68"/>
    <w:rsid w:val="00136F5E"/>
    <w:rsid w:val="001427AD"/>
    <w:rsid w:val="001443F1"/>
    <w:rsid w:val="00152182"/>
    <w:rsid w:val="00153795"/>
    <w:rsid w:val="001542C1"/>
    <w:rsid w:val="00154CF7"/>
    <w:rsid w:val="00163FA5"/>
    <w:rsid w:val="00165FCF"/>
    <w:rsid w:val="00166CCA"/>
    <w:rsid w:val="00175F14"/>
    <w:rsid w:val="0019216C"/>
    <w:rsid w:val="00194405"/>
    <w:rsid w:val="001957CC"/>
    <w:rsid w:val="001967F1"/>
    <w:rsid w:val="001A271C"/>
    <w:rsid w:val="001A640B"/>
    <w:rsid w:val="001B2B51"/>
    <w:rsid w:val="001B7C3D"/>
    <w:rsid w:val="001C09E3"/>
    <w:rsid w:val="001C7220"/>
    <w:rsid w:val="001D2294"/>
    <w:rsid w:val="001E0F05"/>
    <w:rsid w:val="001E2288"/>
    <w:rsid w:val="001E437D"/>
    <w:rsid w:val="001F016C"/>
    <w:rsid w:val="001F2DC8"/>
    <w:rsid w:val="001F695B"/>
    <w:rsid w:val="001F70EA"/>
    <w:rsid w:val="00200A22"/>
    <w:rsid w:val="00200A86"/>
    <w:rsid w:val="0020225A"/>
    <w:rsid w:val="0020657D"/>
    <w:rsid w:val="00214B5A"/>
    <w:rsid w:val="002230A5"/>
    <w:rsid w:val="0023685A"/>
    <w:rsid w:val="00237804"/>
    <w:rsid w:val="0024034F"/>
    <w:rsid w:val="00246D18"/>
    <w:rsid w:val="00255FC5"/>
    <w:rsid w:val="0025618B"/>
    <w:rsid w:val="00262D1E"/>
    <w:rsid w:val="00271C52"/>
    <w:rsid w:val="002733DD"/>
    <w:rsid w:val="00280DAB"/>
    <w:rsid w:val="0029019A"/>
    <w:rsid w:val="002916D2"/>
    <w:rsid w:val="00291AF9"/>
    <w:rsid w:val="002A59E6"/>
    <w:rsid w:val="002B7634"/>
    <w:rsid w:val="002C36F6"/>
    <w:rsid w:val="002D1DCF"/>
    <w:rsid w:val="002D22C6"/>
    <w:rsid w:val="002D56EE"/>
    <w:rsid w:val="002D6374"/>
    <w:rsid w:val="002E1CA3"/>
    <w:rsid w:val="002E2E34"/>
    <w:rsid w:val="002E614F"/>
    <w:rsid w:val="002F4465"/>
    <w:rsid w:val="002F587E"/>
    <w:rsid w:val="00301DC5"/>
    <w:rsid w:val="00304FA9"/>
    <w:rsid w:val="003104C9"/>
    <w:rsid w:val="003134F7"/>
    <w:rsid w:val="0031378C"/>
    <w:rsid w:val="0031382A"/>
    <w:rsid w:val="00316763"/>
    <w:rsid w:val="003217B9"/>
    <w:rsid w:val="00322295"/>
    <w:rsid w:val="003360E4"/>
    <w:rsid w:val="00336703"/>
    <w:rsid w:val="003377B4"/>
    <w:rsid w:val="00347C66"/>
    <w:rsid w:val="00361D8A"/>
    <w:rsid w:val="00363AEB"/>
    <w:rsid w:val="00365295"/>
    <w:rsid w:val="003658CF"/>
    <w:rsid w:val="00367236"/>
    <w:rsid w:val="00367E0B"/>
    <w:rsid w:val="00370363"/>
    <w:rsid w:val="003810BB"/>
    <w:rsid w:val="00391FFB"/>
    <w:rsid w:val="003945DA"/>
    <w:rsid w:val="003965E1"/>
    <w:rsid w:val="003A0E4D"/>
    <w:rsid w:val="003A13C3"/>
    <w:rsid w:val="003A451F"/>
    <w:rsid w:val="003B39D4"/>
    <w:rsid w:val="003C40E9"/>
    <w:rsid w:val="003D5C10"/>
    <w:rsid w:val="003D5E56"/>
    <w:rsid w:val="003F369B"/>
    <w:rsid w:val="003F3A48"/>
    <w:rsid w:val="00407959"/>
    <w:rsid w:val="004174CA"/>
    <w:rsid w:val="00417A69"/>
    <w:rsid w:val="004230A6"/>
    <w:rsid w:val="00426919"/>
    <w:rsid w:val="004276F5"/>
    <w:rsid w:val="00430A7D"/>
    <w:rsid w:val="00433104"/>
    <w:rsid w:val="0043743A"/>
    <w:rsid w:val="0044036F"/>
    <w:rsid w:val="004464D7"/>
    <w:rsid w:val="00452426"/>
    <w:rsid w:val="00460981"/>
    <w:rsid w:val="00461CD6"/>
    <w:rsid w:val="00461D36"/>
    <w:rsid w:val="00462DC2"/>
    <w:rsid w:val="00466F05"/>
    <w:rsid w:val="00470A5B"/>
    <w:rsid w:val="00472BC5"/>
    <w:rsid w:val="0047469A"/>
    <w:rsid w:val="00474BB9"/>
    <w:rsid w:val="00476220"/>
    <w:rsid w:val="00476F27"/>
    <w:rsid w:val="004C4007"/>
    <w:rsid w:val="004C5D40"/>
    <w:rsid w:val="004D217C"/>
    <w:rsid w:val="004D3173"/>
    <w:rsid w:val="004E010A"/>
    <w:rsid w:val="004E2334"/>
    <w:rsid w:val="004E5979"/>
    <w:rsid w:val="004F1A85"/>
    <w:rsid w:val="004F3DB3"/>
    <w:rsid w:val="005007A7"/>
    <w:rsid w:val="0050338C"/>
    <w:rsid w:val="005037F0"/>
    <w:rsid w:val="00516AC7"/>
    <w:rsid w:val="005206CE"/>
    <w:rsid w:val="00524B27"/>
    <w:rsid w:val="00531E09"/>
    <w:rsid w:val="00541980"/>
    <w:rsid w:val="00546670"/>
    <w:rsid w:val="00547B27"/>
    <w:rsid w:val="00550FD0"/>
    <w:rsid w:val="00561D93"/>
    <w:rsid w:val="00563CCD"/>
    <w:rsid w:val="005645CB"/>
    <w:rsid w:val="00580058"/>
    <w:rsid w:val="00580241"/>
    <w:rsid w:val="00587107"/>
    <w:rsid w:val="0059231A"/>
    <w:rsid w:val="005A24A2"/>
    <w:rsid w:val="005A45A4"/>
    <w:rsid w:val="005B6E4D"/>
    <w:rsid w:val="005D00A8"/>
    <w:rsid w:val="005D38B9"/>
    <w:rsid w:val="005D4AF2"/>
    <w:rsid w:val="005D4D5F"/>
    <w:rsid w:val="005E2C34"/>
    <w:rsid w:val="005E3F51"/>
    <w:rsid w:val="005E4178"/>
    <w:rsid w:val="00602D26"/>
    <w:rsid w:val="00605B76"/>
    <w:rsid w:val="00607857"/>
    <w:rsid w:val="00610A80"/>
    <w:rsid w:val="006303A4"/>
    <w:rsid w:val="006309E7"/>
    <w:rsid w:val="0063437E"/>
    <w:rsid w:val="0063541E"/>
    <w:rsid w:val="006518E3"/>
    <w:rsid w:val="006554CA"/>
    <w:rsid w:val="00657CE4"/>
    <w:rsid w:val="00665C79"/>
    <w:rsid w:val="00673B9A"/>
    <w:rsid w:val="0067512B"/>
    <w:rsid w:val="0068315D"/>
    <w:rsid w:val="00683EFF"/>
    <w:rsid w:val="00686A05"/>
    <w:rsid w:val="006946E6"/>
    <w:rsid w:val="00697085"/>
    <w:rsid w:val="006A0915"/>
    <w:rsid w:val="006A1F0B"/>
    <w:rsid w:val="006A669F"/>
    <w:rsid w:val="006B345E"/>
    <w:rsid w:val="006B3598"/>
    <w:rsid w:val="006B477B"/>
    <w:rsid w:val="006D05C2"/>
    <w:rsid w:val="006D1438"/>
    <w:rsid w:val="006D3A53"/>
    <w:rsid w:val="006F1FF3"/>
    <w:rsid w:val="006F4F7D"/>
    <w:rsid w:val="006F5ABF"/>
    <w:rsid w:val="0070201C"/>
    <w:rsid w:val="0070734F"/>
    <w:rsid w:val="00715500"/>
    <w:rsid w:val="0071789E"/>
    <w:rsid w:val="00722BE9"/>
    <w:rsid w:val="00730042"/>
    <w:rsid w:val="00740679"/>
    <w:rsid w:val="00743C86"/>
    <w:rsid w:val="0074547A"/>
    <w:rsid w:val="00746B08"/>
    <w:rsid w:val="007552A5"/>
    <w:rsid w:val="00755F57"/>
    <w:rsid w:val="00760448"/>
    <w:rsid w:val="007619B9"/>
    <w:rsid w:val="00766825"/>
    <w:rsid w:val="00766836"/>
    <w:rsid w:val="00773B0E"/>
    <w:rsid w:val="007828DE"/>
    <w:rsid w:val="00785186"/>
    <w:rsid w:val="007857C9"/>
    <w:rsid w:val="007916D1"/>
    <w:rsid w:val="00792076"/>
    <w:rsid w:val="00793209"/>
    <w:rsid w:val="007A039D"/>
    <w:rsid w:val="007A5E82"/>
    <w:rsid w:val="007A5F69"/>
    <w:rsid w:val="007B06D4"/>
    <w:rsid w:val="007B1FE1"/>
    <w:rsid w:val="007B4618"/>
    <w:rsid w:val="007B4EE5"/>
    <w:rsid w:val="007B71CE"/>
    <w:rsid w:val="007C5C0B"/>
    <w:rsid w:val="007D1E09"/>
    <w:rsid w:val="007D408A"/>
    <w:rsid w:val="007D5446"/>
    <w:rsid w:val="007D66AB"/>
    <w:rsid w:val="007E613E"/>
    <w:rsid w:val="007F45CE"/>
    <w:rsid w:val="00803045"/>
    <w:rsid w:val="00804CE5"/>
    <w:rsid w:val="008221EF"/>
    <w:rsid w:val="00822AC4"/>
    <w:rsid w:val="00824FF2"/>
    <w:rsid w:val="0082588B"/>
    <w:rsid w:val="0083071C"/>
    <w:rsid w:val="00837CF1"/>
    <w:rsid w:val="0084153B"/>
    <w:rsid w:val="00843F59"/>
    <w:rsid w:val="00845194"/>
    <w:rsid w:val="00854191"/>
    <w:rsid w:val="00854C2A"/>
    <w:rsid w:val="00856B0E"/>
    <w:rsid w:val="00863311"/>
    <w:rsid w:val="00871742"/>
    <w:rsid w:val="00874199"/>
    <w:rsid w:val="008820AE"/>
    <w:rsid w:val="008870DA"/>
    <w:rsid w:val="008876E5"/>
    <w:rsid w:val="0089194D"/>
    <w:rsid w:val="0089247E"/>
    <w:rsid w:val="00895ADB"/>
    <w:rsid w:val="008976A3"/>
    <w:rsid w:val="008A3302"/>
    <w:rsid w:val="008B0461"/>
    <w:rsid w:val="008B444B"/>
    <w:rsid w:val="008B6AA6"/>
    <w:rsid w:val="008D299E"/>
    <w:rsid w:val="008D585C"/>
    <w:rsid w:val="008E78CC"/>
    <w:rsid w:val="008F13B1"/>
    <w:rsid w:val="008F3571"/>
    <w:rsid w:val="008F46E9"/>
    <w:rsid w:val="00907FF5"/>
    <w:rsid w:val="0092015D"/>
    <w:rsid w:val="009201A1"/>
    <w:rsid w:val="00930EA9"/>
    <w:rsid w:val="0093759C"/>
    <w:rsid w:val="009426BD"/>
    <w:rsid w:val="00942967"/>
    <w:rsid w:val="00953E42"/>
    <w:rsid w:val="00960199"/>
    <w:rsid w:val="009627B5"/>
    <w:rsid w:val="00963658"/>
    <w:rsid w:val="009641B6"/>
    <w:rsid w:val="00982AF9"/>
    <w:rsid w:val="00984B99"/>
    <w:rsid w:val="00985932"/>
    <w:rsid w:val="009868F5"/>
    <w:rsid w:val="00992890"/>
    <w:rsid w:val="00992FBA"/>
    <w:rsid w:val="009932FF"/>
    <w:rsid w:val="0099529C"/>
    <w:rsid w:val="00996253"/>
    <w:rsid w:val="009A0D3A"/>
    <w:rsid w:val="009A483C"/>
    <w:rsid w:val="009B2BCE"/>
    <w:rsid w:val="009C46E6"/>
    <w:rsid w:val="009D014D"/>
    <w:rsid w:val="009D1D4C"/>
    <w:rsid w:val="009D2A0C"/>
    <w:rsid w:val="009D54EB"/>
    <w:rsid w:val="009D56F7"/>
    <w:rsid w:val="009E1937"/>
    <w:rsid w:val="009E66DB"/>
    <w:rsid w:val="009F2CC9"/>
    <w:rsid w:val="00A03544"/>
    <w:rsid w:val="00A048EA"/>
    <w:rsid w:val="00A1031B"/>
    <w:rsid w:val="00A10665"/>
    <w:rsid w:val="00A219AE"/>
    <w:rsid w:val="00A32CAA"/>
    <w:rsid w:val="00A347B4"/>
    <w:rsid w:val="00A35C66"/>
    <w:rsid w:val="00A40184"/>
    <w:rsid w:val="00A45C71"/>
    <w:rsid w:val="00A53421"/>
    <w:rsid w:val="00A67B58"/>
    <w:rsid w:val="00A7629E"/>
    <w:rsid w:val="00A80405"/>
    <w:rsid w:val="00A8638C"/>
    <w:rsid w:val="00A90B54"/>
    <w:rsid w:val="00A927F8"/>
    <w:rsid w:val="00AA218E"/>
    <w:rsid w:val="00AA2948"/>
    <w:rsid w:val="00AB0008"/>
    <w:rsid w:val="00AB5CEA"/>
    <w:rsid w:val="00AC4931"/>
    <w:rsid w:val="00AE354F"/>
    <w:rsid w:val="00AE36DA"/>
    <w:rsid w:val="00AE70C9"/>
    <w:rsid w:val="00AF1605"/>
    <w:rsid w:val="00AF4F1E"/>
    <w:rsid w:val="00B05D68"/>
    <w:rsid w:val="00B0689A"/>
    <w:rsid w:val="00B12F60"/>
    <w:rsid w:val="00B174DD"/>
    <w:rsid w:val="00B26376"/>
    <w:rsid w:val="00B26998"/>
    <w:rsid w:val="00B34B36"/>
    <w:rsid w:val="00B36906"/>
    <w:rsid w:val="00B42FC9"/>
    <w:rsid w:val="00B44C15"/>
    <w:rsid w:val="00B51DDC"/>
    <w:rsid w:val="00B573F6"/>
    <w:rsid w:val="00B66AA1"/>
    <w:rsid w:val="00B7364E"/>
    <w:rsid w:val="00B73B69"/>
    <w:rsid w:val="00B75EA8"/>
    <w:rsid w:val="00B75F79"/>
    <w:rsid w:val="00B76ED5"/>
    <w:rsid w:val="00B80627"/>
    <w:rsid w:val="00B81DBD"/>
    <w:rsid w:val="00B94BA2"/>
    <w:rsid w:val="00B95A99"/>
    <w:rsid w:val="00B974CD"/>
    <w:rsid w:val="00BA01EC"/>
    <w:rsid w:val="00BC04BA"/>
    <w:rsid w:val="00BD44F1"/>
    <w:rsid w:val="00BE1CCE"/>
    <w:rsid w:val="00BE56A1"/>
    <w:rsid w:val="00BF21AE"/>
    <w:rsid w:val="00BF2395"/>
    <w:rsid w:val="00BF3274"/>
    <w:rsid w:val="00C03D72"/>
    <w:rsid w:val="00C0626F"/>
    <w:rsid w:val="00C13574"/>
    <w:rsid w:val="00C17063"/>
    <w:rsid w:val="00C21BDC"/>
    <w:rsid w:val="00C2226C"/>
    <w:rsid w:val="00C34C0A"/>
    <w:rsid w:val="00C34E2A"/>
    <w:rsid w:val="00C36EC9"/>
    <w:rsid w:val="00C41F48"/>
    <w:rsid w:val="00C440EF"/>
    <w:rsid w:val="00C47B4B"/>
    <w:rsid w:val="00C54B1E"/>
    <w:rsid w:val="00C66829"/>
    <w:rsid w:val="00C76C90"/>
    <w:rsid w:val="00C80100"/>
    <w:rsid w:val="00C822AF"/>
    <w:rsid w:val="00C91F6D"/>
    <w:rsid w:val="00C9258F"/>
    <w:rsid w:val="00C925A3"/>
    <w:rsid w:val="00CA0DCD"/>
    <w:rsid w:val="00CA421B"/>
    <w:rsid w:val="00CB6DDC"/>
    <w:rsid w:val="00CC57C2"/>
    <w:rsid w:val="00CE4CB6"/>
    <w:rsid w:val="00CE7F91"/>
    <w:rsid w:val="00CF045E"/>
    <w:rsid w:val="00CF13AB"/>
    <w:rsid w:val="00CF1405"/>
    <w:rsid w:val="00CF1CC2"/>
    <w:rsid w:val="00CF1CC7"/>
    <w:rsid w:val="00CF58C7"/>
    <w:rsid w:val="00CF5C64"/>
    <w:rsid w:val="00D01D42"/>
    <w:rsid w:val="00D058B1"/>
    <w:rsid w:val="00D07CEA"/>
    <w:rsid w:val="00D21CCA"/>
    <w:rsid w:val="00D40C37"/>
    <w:rsid w:val="00D430F6"/>
    <w:rsid w:val="00D4357B"/>
    <w:rsid w:val="00D52CE2"/>
    <w:rsid w:val="00D573FF"/>
    <w:rsid w:val="00D57E21"/>
    <w:rsid w:val="00D6651A"/>
    <w:rsid w:val="00D712A5"/>
    <w:rsid w:val="00D7170A"/>
    <w:rsid w:val="00D73216"/>
    <w:rsid w:val="00D77D5E"/>
    <w:rsid w:val="00D80098"/>
    <w:rsid w:val="00D80F2D"/>
    <w:rsid w:val="00D81035"/>
    <w:rsid w:val="00D8302B"/>
    <w:rsid w:val="00D937DE"/>
    <w:rsid w:val="00DA2AA8"/>
    <w:rsid w:val="00DA62D8"/>
    <w:rsid w:val="00DA6B8A"/>
    <w:rsid w:val="00DB0015"/>
    <w:rsid w:val="00DB2D0D"/>
    <w:rsid w:val="00DB597B"/>
    <w:rsid w:val="00DC11D5"/>
    <w:rsid w:val="00DC1415"/>
    <w:rsid w:val="00DC4E64"/>
    <w:rsid w:val="00DD3F95"/>
    <w:rsid w:val="00DF1C80"/>
    <w:rsid w:val="00E01E00"/>
    <w:rsid w:val="00E03CF4"/>
    <w:rsid w:val="00E04B29"/>
    <w:rsid w:val="00E17651"/>
    <w:rsid w:val="00E27665"/>
    <w:rsid w:val="00E3383E"/>
    <w:rsid w:val="00E375E0"/>
    <w:rsid w:val="00E5187E"/>
    <w:rsid w:val="00E534F6"/>
    <w:rsid w:val="00E60174"/>
    <w:rsid w:val="00E63FF6"/>
    <w:rsid w:val="00E6425B"/>
    <w:rsid w:val="00E65588"/>
    <w:rsid w:val="00E65A2A"/>
    <w:rsid w:val="00E7519B"/>
    <w:rsid w:val="00E768E7"/>
    <w:rsid w:val="00E83158"/>
    <w:rsid w:val="00E87AEE"/>
    <w:rsid w:val="00E95592"/>
    <w:rsid w:val="00E96590"/>
    <w:rsid w:val="00EB12A4"/>
    <w:rsid w:val="00EB3767"/>
    <w:rsid w:val="00EB588F"/>
    <w:rsid w:val="00EB5F77"/>
    <w:rsid w:val="00EC7843"/>
    <w:rsid w:val="00ED2594"/>
    <w:rsid w:val="00EE22FB"/>
    <w:rsid w:val="00F01497"/>
    <w:rsid w:val="00F1399F"/>
    <w:rsid w:val="00F1430B"/>
    <w:rsid w:val="00F21A9D"/>
    <w:rsid w:val="00F23C2D"/>
    <w:rsid w:val="00F26468"/>
    <w:rsid w:val="00F26614"/>
    <w:rsid w:val="00F3108F"/>
    <w:rsid w:val="00F4412D"/>
    <w:rsid w:val="00F51E62"/>
    <w:rsid w:val="00F542B4"/>
    <w:rsid w:val="00F61A8F"/>
    <w:rsid w:val="00F63096"/>
    <w:rsid w:val="00F65ACB"/>
    <w:rsid w:val="00F835A0"/>
    <w:rsid w:val="00F92FEA"/>
    <w:rsid w:val="00F93EB5"/>
    <w:rsid w:val="00FA4A97"/>
    <w:rsid w:val="00FB320E"/>
    <w:rsid w:val="00FC3690"/>
    <w:rsid w:val="00FD41AA"/>
    <w:rsid w:val="00FD47FF"/>
    <w:rsid w:val="00FE2929"/>
    <w:rsid w:val="00FF396A"/>
    <w:rsid w:val="00FF5FF0"/>
    <w:rsid w:val="00FF67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21EE"/>
  <w15:chartTrackingRefBased/>
  <w15:docId w15:val="{244E6CAD-C3E1-4C5A-9105-D7410DA8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199"/>
    <w:pPr>
      <w:spacing w:after="0" w:line="240" w:lineRule="auto"/>
    </w:pPr>
    <w:rPr>
      <w:rFonts w:ascii="Times New Roman" w:eastAsia="Times New Roman" w:hAnsi="Times New Roman" w:cs="Times New Roman"/>
      <w:sz w:val="24"/>
      <w:szCs w:val="24"/>
      <w:lang w:eastAsia="pt-BR"/>
    </w:rPr>
  </w:style>
  <w:style w:type="paragraph" w:styleId="Ttulo3">
    <w:name w:val="heading 3"/>
    <w:basedOn w:val="Normal"/>
    <w:link w:val="Ttulo3Char"/>
    <w:uiPriority w:val="9"/>
    <w:qFormat/>
    <w:rsid w:val="00163FA5"/>
    <w:pPr>
      <w:spacing w:before="100" w:beforeAutospacing="1" w:after="100" w:afterAutospacing="1"/>
      <w:outlineLvl w:val="2"/>
    </w:pPr>
    <w:rPr>
      <w:b/>
      <w:bCs/>
      <w:sz w:val="27"/>
      <w:szCs w:val="27"/>
    </w:rPr>
  </w:style>
  <w:style w:type="paragraph" w:styleId="Ttulo4">
    <w:name w:val="heading 4"/>
    <w:basedOn w:val="Normal"/>
    <w:next w:val="Normal"/>
    <w:link w:val="Ttulo4Char"/>
    <w:uiPriority w:val="9"/>
    <w:unhideWhenUsed/>
    <w:qFormat/>
    <w:rsid w:val="00A35C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B320E"/>
    <w:pPr>
      <w:autoSpaceDE w:val="0"/>
      <w:autoSpaceDN w:val="0"/>
      <w:adjustRightInd w:val="0"/>
      <w:spacing w:after="0" w:line="240" w:lineRule="auto"/>
    </w:pPr>
    <w:rPr>
      <w:rFonts w:ascii="Aptos" w:hAnsi="Aptos" w:cs="Aptos"/>
      <w:color w:val="000000"/>
      <w:sz w:val="24"/>
      <w:szCs w:val="24"/>
    </w:rPr>
  </w:style>
  <w:style w:type="paragraph" w:styleId="NormalWeb">
    <w:name w:val="Normal (Web)"/>
    <w:basedOn w:val="Normal"/>
    <w:uiPriority w:val="99"/>
    <w:unhideWhenUsed/>
    <w:rsid w:val="00E375E0"/>
    <w:pPr>
      <w:spacing w:before="100" w:beforeAutospacing="1" w:after="100" w:afterAutospacing="1"/>
    </w:pPr>
  </w:style>
  <w:style w:type="character" w:styleId="Hyperlink">
    <w:name w:val="Hyperlink"/>
    <w:basedOn w:val="Fontepargpadro"/>
    <w:uiPriority w:val="99"/>
    <w:unhideWhenUsed/>
    <w:rsid w:val="00CE7F91"/>
    <w:rPr>
      <w:color w:val="0563C1" w:themeColor="hyperlink"/>
      <w:u w:val="single"/>
    </w:rPr>
  </w:style>
  <w:style w:type="character" w:styleId="MenoPendente">
    <w:name w:val="Unresolved Mention"/>
    <w:basedOn w:val="Fontepargpadro"/>
    <w:uiPriority w:val="99"/>
    <w:semiHidden/>
    <w:unhideWhenUsed/>
    <w:rsid w:val="00CE7F91"/>
    <w:rPr>
      <w:color w:val="605E5C"/>
      <w:shd w:val="clear" w:color="auto" w:fill="E1DFDD"/>
    </w:rPr>
  </w:style>
  <w:style w:type="character" w:styleId="HiperlinkVisitado">
    <w:name w:val="FollowedHyperlink"/>
    <w:basedOn w:val="Fontepargpadro"/>
    <w:uiPriority w:val="99"/>
    <w:semiHidden/>
    <w:unhideWhenUsed/>
    <w:rsid w:val="00587107"/>
    <w:rPr>
      <w:color w:val="954F72" w:themeColor="followedHyperlink"/>
      <w:u w:val="single"/>
    </w:rPr>
  </w:style>
  <w:style w:type="character" w:styleId="Forte">
    <w:name w:val="Strong"/>
    <w:basedOn w:val="Fontepargpadro"/>
    <w:uiPriority w:val="22"/>
    <w:qFormat/>
    <w:rsid w:val="006B345E"/>
    <w:rPr>
      <w:b/>
      <w:bCs/>
    </w:rPr>
  </w:style>
  <w:style w:type="paragraph" w:styleId="PargrafodaLista">
    <w:name w:val="List Paragraph"/>
    <w:basedOn w:val="Normal"/>
    <w:uiPriority w:val="34"/>
    <w:qFormat/>
    <w:rsid w:val="0029019A"/>
    <w:pPr>
      <w:ind w:left="720"/>
      <w:contextualSpacing/>
    </w:pPr>
  </w:style>
  <w:style w:type="paragraph" w:styleId="Cabealho">
    <w:name w:val="header"/>
    <w:basedOn w:val="Normal"/>
    <w:link w:val="CabealhoChar"/>
    <w:uiPriority w:val="99"/>
    <w:unhideWhenUsed/>
    <w:rsid w:val="0044036F"/>
    <w:pPr>
      <w:tabs>
        <w:tab w:val="center" w:pos="4252"/>
        <w:tab w:val="right" w:pos="8504"/>
      </w:tabs>
    </w:pPr>
  </w:style>
  <w:style w:type="character" w:customStyle="1" w:styleId="CabealhoChar">
    <w:name w:val="Cabeçalho Char"/>
    <w:basedOn w:val="Fontepargpadro"/>
    <w:link w:val="Cabealho"/>
    <w:uiPriority w:val="99"/>
    <w:rsid w:val="0044036F"/>
  </w:style>
  <w:style w:type="paragraph" w:styleId="Rodap">
    <w:name w:val="footer"/>
    <w:basedOn w:val="Normal"/>
    <w:link w:val="RodapChar"/>
    <w:uiPriority w:val="99"/>
    <w:unhideWhenUsed/>
    <w:rsid w:val="0044036F"/>
    <w:pPr>
      <w:tabs>
        <w:tab w:val="center" w:pos="4252"/>
        <w:tab w:val="right" w:pos="8504"/>
      </w:tabs>
    </w:pPr>
  </w:style>
  <w:style w:type="character" w:customStyle="1" w:styleId="RodapChar">
    <w:name w:val="Rodapé Char"/>
    <w:basedOn w:val="Fontepargpadro"/>
    <w:link w:val="Rodap"/>
    <w:uiPriority w:val="99"/>
    <w:rsid w:val="0044036F"/>
  </w:style>
  <w:style w:type="character" w:customStyle="1" w:styleId="Ttulo3Char">
    <w:name w:val="Título 3 Char"/>
    <w:basedOn w:val="Fontepargpadro"/>
    <w:link w:val="Ttulo3"/>
    <w:uiPriority w:val="9"/>
    <w:rsid w:val="00163FA5"/>
    <w:rPr>
      <w:rFonts w:ascii="Times New Roman" w:eastAsia="Times New Roman" w:hAnsi="Times New Roman" w:cs="Times New Roman"/>
      <w:b/>
      <w:bCs/>
      <w:sz w:val="27"/>
      <w:szCs w:val="27"/>
      <w:lang w:eastAsia="pt-BR"/>
    </w:rPr>
  </w:style>
  <w:style w:type="character" w:customStyle="1" w:styleId="overflow-hidden">
    <w:name w:val="overflow-hidden"/>
    <w:basedOn w:val="Fontepargpadro"/>
    <w:rsid w:val="00163FA5"/>
  </w:style>
  <w:style w:type="character" w:styleId="nfase">
    <w:name w:val="Emphasis"/>
    <w:basedOn w:val="Fontepargpadro"/>
    <w:uiPriority w:val="20"/>
    <w:qFormat/>
    <w:rsid w:val="008F46E9"/>
    <w:rPr>
      <w:i/>
      <w:iCs/>
    </w:rPr>
  </w:style>
  <w:style w:type="character" w:styleId="CdigoHTML">
    <w:name w:val="HTML Code"/>
    <w:basedOn w:val="Fontepargpadro"/>
    <w:uiPriority w:val="99"/>
    <w:semiHidden/>
    <w:unhideWhenUsed/>
    <w:rsid w:val="00C47B4B"/>
    <w:rPr>
      <w:rFonts w:ascii="Courier New" w:eastAsia="Times New Roman" w:hAnsi="Courier New" w:cs="Courier New"/>
      <w:sz w:val="20"/>
      <w:szCs w:val="20"/>
    </w:rPr>
  </w:style>
  <w:style w:type="character" w:customStyle="1" w:styleId="Ttulo4Char">
    <w:name w:val="Título 4 Char"/>
    <w:basedOn w:val="Fontepargpadro"/>
    <w:link w:val="Ttulo4"/>
    <w:uiPriority w:val="9"/>
    <w:rsid w:val="00A35C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8022">
      <w:bodyDiv w:val="1"/>
      <w:marLeft w:val="0"/>
      <w:marRight w:val="0"/>
      <w:marTop w:val="0"/>
      <w:marBottom w:val="0"/>
      <w:divBdr>
        <w:top w:val="none" w:sz="0" w:space="0" w:color="auto"/>
        <w:left w:val="none" w:sz="0" w:space="0" w:color="auto"/>
        <w:bottom w:val="none" w:sz="0" w:space="0" w:color="auto"/>
        <w:right w:val="none" w:sz="0" w:space="0" w:color="auto"/>
      </w:divBdr>
    </w:div>
    <w:div w:id="92939434">
      <w:bodyDiv w:val="1"/>
      <w:marLeft w:val="0"/>
      <w:marRight w:val="0"/>
      <w:marTop w:val="0"/>
      <w:marBottom w:val="0"/>
      <w:divBdr>
        <w:top w:val="none" w:sz="0" w:space="0" w:color="auto"/>
        <w:left w:val="none" w:sz="0" w:space="0" w:color="auto"/>
        <w:bottom w:val="none" w:sz="0" w:space="0" w:color="auto"/>
        <w:right w:val="none" w:sz="0" w:space="0" w:color="auto"/>
      </w:divBdr>
    </w:div>
    <w:div w:id="278219507">
      <w:bodyDiv w:val="1"/>
      <w:marLeft w:val="0"/>
      <w:marRight w:val="0"/>
      <w:marTop w:val="0"/>
      <w:marBottom w:val="0"/>
      <w:divBdr>
        <w:top w:val="none" w:sz="0" w:space="0" w:color="auto"/>
        <w:left w:val="none" w:sz="0" w:space="0" w:color="auto"/>
        <w:bottom w:val="none" w:sz="0" w:space="0" w:color="auto"/>
        <w:right w:val="none" w:sz="0" w:space="0" w:color="auto"/>
      </w:divBdr>
    </w:div>
    <w:div w:id="438068317">
      <w:bodyDiv w:val="1"/>
      <w:marLeft w:val="0"/>
      <w:marRight w:val="0"/>
      <w:marTop w:val="0"/>
      <w:marBottom w:val="0"/>
      <w:divBdr>
        <w:top w:val="none" w:sz="0" w:space="0" w:color="auto"/>
        <w:left w:val="none" w:sz="0" w:space="0" w:color="auto"/>
        <w:bottom w:val="none" w:sz="0" w:space="0" w:color="auto"/>
        <w:right w:val="none" w:sz="0" w:space="0" w:color="auto"/>
      </w:divBdr>
    </w:div>
    <w:div w:id="577714863">
      <w:bodyDiv w:val="1"/>
      <w:marLeft w:val="0"/>
      <w:marRight w:val="0"/>
      <w:marTop w:val="0"/>
      <w:marBottom w:val="0"/>
      <w:divBdr>
        <w:top w:val="none" w:sz="0" w:space="0" w:color="auto"/>
        <w:left w:val="none" w:sz="0" w:space="0" w:color="auto"/>
        <w:bottom w:val="none" w:sz="0" w:space="0" w:color="auto"/>
        <w:right w:val="none" w:sz="0" w:space="0" w:color="auto"/>
      </w:divBdr>
    </w:div>
    <w:div w:id="598022265">
      <w:bodyDiv w:val="1"/>
      <w:marLeft w:val="0"/>
      <w:marRight w:val="0"/>
      <w:marTop w:val="0"/>
      <w:marBottom w:val="0"/>
      <w:divBdr>
        <w:top w:val="none" w:sz="0" w:space="0" w:color="auto"/>
        <w:left w:val="none" w:sz="0" w:space="0" w:color="auto"/>
        <w:bottom w:val="none" w:sz="0" w:space="0" w:color="auto"/>
        <w:right w:val="none" w:sz="0" w:space="0" w:color="auto"/>
      </w:divBdr>
    </w:div>
    <w:div w:id="663898634">
      <w:bodyDiv w:val="1"/>
      <w:marLeft w:val="0"/>
      <w:marRight w:val="0"/>
      <w:marTop w:val="0"/>
      <w:marBottom w:val="0"/>
      <w:divBdr>
        <w:top w:val="none" w:sz="0" w:space="0" w:color="auto"/>
        <w:left w:val="none" w:sz="0" w:space="0" w:color="auto"/>
        <w:bottom w:val="none" w:sz="0" w:space="0" w:color="auto"/>
        <w:right w:val="none" w:sz="0" w:space="0" w:color="auto"/>
      </w:divBdr>
    </w:div>
    <w:div w:id="684359366">
      <w:bodyDiv w:val="1"/>
      <w:marLeft w:val="0"/>
      <w:marRight w:val="0"/>
      <w:marTop w:val="0"/>
      <w:marBottom w:val="0"/>
      <w:divBdr>
        <w:top w:val="none" w:sz="0" w:space="0" w:color="auto"/>
        <w:left w:val="none" w:sz="0" w:space="0" w:color="auto"/>
        <w:bottom w:val="none" w:sz="0" w:space="0" w:color="auto"/>
        <w:right w:val="none" w:sz="0" w:space="0" w:color="auto"/>
      </w:divBdr>
    </w:div>
    <w:div w:id="731393282">
      <w:bodyDiv w:val="1"/>
      <w:marLeft w:val="0"/>
      <w:marRight w:val="0"/>
      <w:marTop w:val="0"/>
      <w:marBottom w:val="0"/>
      <w:divBdr>
        <w:top w:val="none" w:sz="0" w:space="0" w:color="auto"/>
        <w:left w:val="none" w:sz="0" w:space="0" w:color="auto"/>
        <w:bottom w:val="none" w:sz="0" w:space="0" w:color="auto"/>
        <w:right w:val="none" w:sz="0" w:space="0" w:color="auto"/>
      </w:divBdr>
    </w:div>
    <w:div w:id="799614754">
      <w:bodyDiv w:val="1"/>
      <w:marLeft w:val="0"/>
      <w:marRight w:val="0"/>
      <w:marTop w:val="0"/>
      <w:marBottom w:val="0"/>
      <w:divBdr>
        <w:top w:val="none" w:sz="0" w:space="0" w:color="auto"/>
        <w:left w:val="none" w:sz="0" w:space="0" w:color="auto"/>
        <w:bottom w:val="none" w:sz="0" w:space="0" w:color="auto"/>
        <w:right w:val="none" w:sz="0" w:space="0" w:color="auto"/>
      </w:divBdr>
    </w:div>
    <w:div w:id="908538388">
      <w:bodyDiv w:val="1"/>
      <w:marLeft w:val="0"/>
      <w:marRight w:val="0"/>
      <w:marTop w:val="0"/>
      <w:marBottom w:val="0"/>
      <w:divBdr>
        <w:top w:val="none" w:sz="0" w:space="0" w:color="auto"/>
        <w:left w:val="none" w:sz="0" w:space="0" w:color="auto"/>
        <w:bottom w:val="none" w:sz="0" w:space="0" w:color="auto"/>
        <w:right w:val="none" w:sz="0" w:space="0" w:color="auto"/>
      </w:divBdr>
    </w:div>
    <w:div w:id="927156606">
      <w:bodyDiv w:val="1"/>
      <w:marLeft w:val="0"/>
      <w:marRight w:val="0"/>
      <w:marTop w:val="0"/>
      <w:marBottom w:val="0"/>
      <w:divBdr>
        <w:top w:val="none" w:sz="0" w:space="0" w:color="auto"/>
        <w:left w:val="none" w:sz="0" w:space="0" w:color="auto"/>
        <w:bottom w:val="none" w:sz="0" w:space="0" w:color="auto"/>
        <w:right w:val="none" w:sz="0" w:space="0" w:color="auto"/>
      </w:divBdr>
    </w:div>
    <w:div w:id="995107514">
      <w:bodyDiv w:val="1"/>
      <w:marLeft w:val="0"/>
      <w:marRight w:val="0"/>
      <w:marTop w:val="0"/>
      <w:marBottom w:val="0"/>
      <w:divBdr>
        <w:top w:val="none" w:sz="0" w:space="0" w:color="auto"/>
        <w:left w:val="none" w:sz="0" w:space="0" w:color="auto"/>
        <w:bottom w:val="none" w:sz="0" w:space="0" w:color="auto"/>
        <w:right w:val="none" w:sz="0" w:space="0" w:color="auto"/>
      </w:divBdr>
    </w:div>
    <w:div w:id="1002973456">
      <w:bodyDiv w:val="1"/>
      <w:marLeft w:val="0"/>
      <w:marRight w:val="0"/>
      <w:marTop w:val="0"/>
      <w:marBottom w:val="0"/>
      <w:divBdr>
        <w:top w:val="none" w:sz="0" w:space="0" w:color="auto"/>
        <w:left w:val="none" w:sz="0" w:space="0" w:color="auto"/>
        <w:bottom w:val="none" w:sz="0" w:space="0" w:color="auto"/>
        <w:right w:val="none" w:sz="0" w:space="0" w:color="auto"/>
      </w:divBdr>
    </w:div>
    <w:div w:id="1115100558">
      <w:bodyDiv w:val="1"/>
      <w:marLeft w:val="0"/>
      <w:marRight w:val="0"/>
      <w:marTop w:val="0"/>
      <w:marBottom w:val="0"/>
      <w:divBdr>
        <w:top w:val="none" w:sz="0" w:space="0" w:color="auto"/>
        <w:left w:val="none" w:sz="0" w:space="0" w:color="auto"/>
        <w:bottom w:val="none" w:sz="0" w:space="0" w:color="auto"/>
        <w:right w:val="none" w:sz="0" w:space="0" w:color="auto"/>
      </w:divBdr>
    </w:div>
    <w:div w:id="1326282909">
      <w:bodyDiv w:val="1"/>
      <w:marLeft w:val="0"/>
      <w:marRight w:val="0"/>
      <w:marTop w:val="0"/>
      <w:marBottom w:val="0"/>
      <w:divBdr>
        <w:top w:val="none" w:sz="0" w:space="0" w:color="auto"/>
        <w:left w:val="none" w:sz="0" w:space="0" w:color="auto"/>
        <w:bottom w:val="none" w:sz="0" w:space="0" w:color="auto"/>
        <w:right w:val="none" w:sz="0" w:space="0" w:color="auto"/>
      </w:divBdr>
    </w:div>
    <w:div w:id="1423719418">
      <w:bodyDiv w:val="1"/>
      <w:marLeft w:val="0"/>
      <w:marRight w:val="0"/>
      <w:marTop w:val="0"/>
      <w:marBottom w:val="0"/>
      <w:divBdr>
        <w:top w:val="none" w:sz="0" w:space="0" w:color="auto"/>
        <w:left w:val="none" w:sz="0" w:space="0" w:color="auto"/>
        <w:bottom w:val="none" w:sz="0" w:space="0" w:color="auto"/>
        <w:right w:val="none" w:sz="0" w:space="0" w:color="auto"/>
      </w:divBdr>
      <w:divsChild>
        <w:div w:id="2111465589">
          <w:marLeft w:val="0"/>
          <w:marRight w:val="0"/>
          <w:marTop w:val="0"/>
          <w:marBottom w:val="0"/>
          <w:divBdr>
            <w:top w:val="none" w:sz="0" w:space="0" w:color="auto"/>
            <w:left w:val="none" w:sz="0" w:space="0" w:color="auto"/>
            <w:bottom w:val="none" w:sz="0" w:space="0" w:color="auto"/>
            <w:right w:val="none" w:sz="0" w:space="0" w:color="auto"/>
          </w:divBdr>
          <w:divsChild>
            <w:div w:id="460270345">
              <w:marLeft w:val="0"/>
              <w:marRight w:val="0"/>
              <w:marTop w:val="0"/>
              <w:marBottom w:val="0"/>
              <w:divBdr>
                <w:top w:val="none" w:sz="0" w:space="0" w:color="auto"/>
                <w:left w:val="none" w:sz="0" w:space="0" w:color="auto"/>
                <w:bottom w:val="none" w:sz="0" w:space="0" w:color="auto"/>
                <w:right w:val="none" w:sz="0" w:space="0" w:color="auto"/>
              </w:divBdr>
              <w:divsChild>
                <w:div w:id="1312054519">
                  <w:marLeft w:val="0"/>
                  <w:marRight w:val="0"/>
                  <w:marTop w:val="0"/>
                  <w:marBottom w:val="0"/>
                  <w:divBdr>
                    <w:top w:val="none" w:sz="0" w:space="0" w:color="auto"/>
                    <w:left w:val="none" w:sz="0" w:space="0" w:color="auto"/>
                    <w:bottom w:val="none" w:sz="0" w:space="0" w:color="auto"/>
                    <w:right w:val="none" w:sz="0" w:space="0" w:color="auto"/>
                  </w:divBdr>
                  <w:divsChild>
                    <w:div w:id="16584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0255">
          <w:marLeft w:val="0"/>
          <w:marRight w:val="0"/>
          <w:marTop w:val="0"/>
          <w:marBottom w:val="0"/>
          <w:divBdr>
            <w:top w:val="none" w:sz="0" w:space="0" w:color="auto"/>
            <w:left w:val="none" w:sz="0" w:space="0" w:color="auto"/>
            <w:bottom w:val="none" w:sz="0" w:space="0" w:color="auto"/>
            <w:right w:val="none" w:sz="0" w:space="0" w:color="auto"/>
          </w:divBdr>
          <w:divsChild>
            <w:div w:id="1767458084">
              <w:marLeft w:val="0"/>
              <w:marRight w:val="0"/>
              <w:marTop w:val="0"/>
              <w:marBottom w:val="0"/>
              <w:divBdr>
                <w:top w:val="none" w:sz="0" w:space="0" w:color="auto"/>
                <w:left w:val="none" w:sz="0" w:space="0" w:color="auto"/>
                <w:bottom w:val="none" w:sz="0" w:space="0" w:color="auto"/>
                <w:right w:val="none" w:sz="0" w:space="0" w:color="auto"/>
              </w:divBdr>
              <w:divsChild>
                <w:div w:id="1981495523">
                  <w:marLeft w:val="0"/>
                  <w:marRight w:val="0"/>
                  <w:marTop w:val="0"/>
                  <w:marBottom w:val="0"/>
                  <w:divBdr>
                    <w:top w:val="none" w:sz="0" w:space="0" w:color="auto"/>
                    <w:left w:val="none" w:sz="0" w:space="0" w:color="auto"/>
                    <w:bottom w:val="none" w:sz="0" w:space="0" w:color="auto"/>
                    <w:right w:val="none" w:sz="0" w:space="0" w:color="auto"/>
                  </w:divBdr>
                  <w:divsChild>
                    <w:div w:id="17942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40772">
      <w:bodyDiv w:val="1"/>
      <w:marLeft w:val="0"/>
      <w:marRight w:val="0"/>
      <w:marTop w:val="0"/>
      <w:marBottom w:val="0"/>
      <w:divBdr>
        <w:top w:val="none" w:sz="0" w:space="0" w:color="auto"/>
        <w:left w:val="none" w:sz="0" w:space="0" w:color="auto"/>
        <w:bottom w:val="none" w:sz="0" w:space="0" w:color="auto"/>
        <w:right w:val="none" w:sz="0" w:space="0" w:color="auto"/>
      </w:divBdr>
    </w:div>
    <w:div w:id="1555584119">
      <w:bodyDiv w:val="1"/>
      <w:marLeft w:val="0"/>
      <w:marRight w:val="0"/>
      <w:marTop w:val="0"/>
      <w:marBottom w:val="0"/>
      <w:divBdr>
        <w:top w:val="none" w:sz="0" w:space="0" w:color="auto"/>
        <w:left w:val="none" w:sz="0" w:space="0" w:color="auto"/>
        <w:bottom w:val="none" w:sz="0" w:space="0" w:color="auto"/>
        <w:right w:val="none" w:sz="0" w:space="0" w:color="auto"/>
      </w:divBdr>
    </w:div>
    <w:div w:id="1694964827">
      <w:bodyDiv w:val="1"/>
      <w:marLeft w:val="0"/>
      <w:marRight w:val="0"/>
      <w:marTop w:val="0"/>
      <w:marBottom w:val="0"/>
      <w:divBdr>
        <w:top w:val="none" w:sz="0" w:space="0" w:color="auto"/>
        <w:left w:val="none" w:sz="0" w:space="0" w:color="auto"/>
        <w:bottom w:val="none" w:sz="0" w:space="0" w:color="auto"/>
        <w:right w:val="none" w:sz="0" w:space="0" w:color="auto"/>
      </w:divBdr>
    </w:div>
    <w:div w:id="1726876587">
      <w:bodyDiv w:val="1"/>
      <w:marLeft w:val="0"/>
      <w:marRight w:val="0"/>
      <w:marTop w:val="0"/>
      <w:marBottom w:val="0"/>
      <w:divBdr>
        <w:top w:val="none" w:sz="0" w:space="0" w:color="auto"/>
        <w:left w:val="none" w:sz="0" w:space="0" w:color="auto"/>
        <w:bottom w:val="none" w:sz="0" w:space="0" w:color="auto"/>
        <w:right w:val="none" w:sz="0" w:space="0" w:color="auto"/>
      </w:divBdr>
    </w:div>
    <w:div w:id="1844314306">
      <w:bodyDiv w:val="1"/>
      <w:marLeft w:val="0"/>
      <w:marRight w:val="0"/>
      <w:marTop w:val="0"/>
      <w:marBottom w:val="0"/>
      <w:divBdr>
        <w:top w:val="none" w:sz="0" w:space="0" w:color="auto"/>
        <w:left w:val="none" w:sz="0" w:space="0" w:color="auto"/>
        <w:bottom w:val="none" w:sz="0" w:space="0" w:color="auto"/>
        <w:right w:val="none" w:sz="0" w:space="0" w:color="auto"/>
      </w:divBdr>
    </w:div>
    <w:div w:id="1889880436">
      <w:bodyDiv w:val="1"/>
      <w:marLeft w:val="0"/>
      <w:marRight w:val="0"/>
      <w:marTop w:val="0"/>
      <w:marBottom w:val="0"/>
      <w:divBdr>
        <w:top w:val="none" w:sz="0" w:space="0" w:color="auto"/>
        <w:left w:val="none" w:sz="0" w:space="0" w:color="auto"/>
        <w:bottom w:val="none" w:sz="0" w:space="0" w:color="auto"/>
        <w:right w:val="none" w:sz="0" w:space="0" w:color="auto"/>
      </w:divBdr>
    </w:div>
    <w:div w:id="1901595411">
      <w:bodyDiv w:val="1"/>
      <w:marLeft w:val="0"/>
      <w:marRight w:val="0"/>
      <w:marTop w:val="0"/>
      <w:marBottom w:val="0"/>
      <w:divBdr>
        <w:top w:val="none" w:sz="0" w:space="0" w:color="auto"/>
        <w:left w:val="none" w:sz="0" w:space="0" w:color="auto"/>
        <w:bottom w:val="none" w:sz="0" w:space="0" w:color="auto"/>
        <w:right w:val="none" w:sz="0" w:space="0" w:color="auto"/>
      </w:divBdr>
    </w:div>
    <w:div w:id="1930235657">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sChild>
        <w:div w:id="522600242">
          <w:marLeft w:val="0"/>
          <w:marRight w:val="0"/>
          <w:marTop w:val="0"/>
          <w:marBottom w:val="0"/>
          <w:divBdr>
            <w:top w:val="none" w:sz="0" w:space="0" w:color="auto"/>
            <w:left w:val="none" w:sz="0" w:space="0" w:color="auto"/>
            <w:bottom w:val="none" w:sz="0" w:space="0" w:color="auto"/>
            <w:right w:val="none" w:sz="0" w:space="0" w:color="auto"/>
          </w:divBdr>
          <w:divsChild>
            <w:div w:id="1820805406">
              <w:marLeft w:val="0"/>
              <w:marRight w:val="0"/>
              <w:marTop w:val="0"/>
              <w:marBottom w:val="0"/>
              <w:divBdr>
                <w:top w:val="none" w:sz="0" w:space="0" w:color="auto"/>
                <w:left w:val="none" w:sz="0" w:space="0" w:color="auto"/>
                <w:bottom w:val="none" w:sz="0" w:space="0" w:color="auto"/>
                <w:right w:val="none" w:sz="0" w:space="0" w:color="auto"/>
              </w:divBdr>
              <w:divsChild>
                <w:div w:id="1574465313">
                  <w:marLeft w:val="0"/>
                  <w:marRight w:val="0"/>
                  <w:marTop w:val="0"/>
                  <w:marBottom w:val="0"/>
                  <w:divBdr>
                    <w:top w:val="none" w:sz="0" w:space="0" w:color="auto"/>
                    <w:left w:val="none" w:sz="0" w:space="0" w:color="auto"/>
                    <w:bottom w:val="none" w:sz="0" w:space="0" w:color="auto"/>
                    <w:right w:val="none" w:sz="0" w:space="0" w:color="auto"/>
                  </w:divBdr>
                  <w:divsChild>
                    <w:div w:id="1294023950">
                      <w:marLeft w:val="0"/>
                      <w:marRight w:val="0"/>
                      <w:marTop w:val="0"/>
                      <w:marBottom w:val="0"/>
                      <w:divBdr>
                        <w:top w:val="none" w:sz="0" w:space="0" w:color="auto"/>
                        <w:left w:val="none" w:sz="0" w:space="0" w:color="auto"/>
                        <w:bottom w:val="none" w:sz="0" w:space="0" w:color="auto"/>
                        <w:right w:val="none" w:sz="0" w:space="0" w:color="auto"/>
                      </w:divBdr>
                      <w:divsChild>
                        <w:div w:id="1324314730">
                          <w:marLeft w:val="0"/>
                          <w:marRight w:val="0"/>
                          <w:marTop w:val="0"/>
                          <w:marBottom w:val="0"/>
                          <w:divBdr>
                            <w:top w:val="none" w:sz="0" w:space="0" w:color="auto"/>
                            <w:left w:val="none" w:sz="0" w:space="0" w:color="auto"/>
                            <w:bottom w:val="none" w:sz="0" w:space="0" w:color="auto"/>
                            <w:right w:val="none" w:sz="0" w:space="0" w:color="auto"/>
                          </w:divBdr>
                          <w:divsChild>
                            <w:div w:id="869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99572">
      <w:bodyDiv w:val="1"/>
      <w:marLeft w:val="0"/>
      <w:marRight w:val="0"/>
      <w:marTop w:val="0"/>
      <w:marBottom w:val="0"/>
      <w:divBdr>
        <w:top w:val="none" w:sz="0" w:space="0" w:color="auto"/>
        <w:left w:val="none" w:sz="0" w:space="0" w:color="auto"/>
        <w:bottom w:val="none" w:sz="0" w:space="0" w:color="auto"/>
        <w:right w:val="none" w:sz="0" w:space="0" w:color="auto"/>
      </w:divBdr>
    </w:div>
    <w:div w:id="212267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nstitutogerminare-my.sharepoint.com/personal/melissa_martins_germinare_org_br/Documents/Interdisciplinar/AED%20-%20Interdisciplinar/Bases/pesquisa_responsaveis.xlsx"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F1E1-B8DC-4832-9A7F-1533C0BA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5887</TotalTime>
  <Pages>26</Pages>
  <Words>4697</Words>
  <Characters>25364</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Yoshie Kagohara</dc:creator>
  <cp:keywords/>
  <dc:description/>
  <cp:lastModifiedBy>Melissa Martins De Araujo</cp:lastModifiedBy>
  <cp:revision>488</cp:revision>
  <dcterms:created xsi:type="dcterms:W3CDTF">2024-08-05T07:52:00Z</dcterms:created>
  <dcterms:modified xsi:type="dcterms:W3CDTF">2024-11-07T01:55:00Z</dcterms:modified>
</cp:coreProperties>
</file>