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rPr>
          <w:sz w:val="24"/>
          <w:szCs w:val="24"/>
        </w:rPr>
      </w:pPr>
      <w:bookmarkStart w:colFirst="0" w:colLast="0" w:name="_og9my8l03s97" w:id="0"/>
      <w:bookmarkEnd w:id="0"/>
      <w:r w:rsidDel="00000000" w:rsidR="00000000" w:rsidRPr="00000000">
        <w:rPr>
          <w:sz w:val="24"/>
          <w:szCs w:val="24"/>
          <w:rtl w:val="0"/>
        </w:rPr>
        <w:t xml:space="preserve">Workshop</w:t>
      </w:r>
      <w:r w:rsidDel="00000000" w:rsidR="00000000" w:rsidRPr="00000000">
        <w:rPr>
          <w:sz w:val="24"/>
          <w:szCs w:val="24"/>
          <w:rtl w:val="0"/>
        </w:rPr>
        <w:t xml:space="preserve"> GRI на скорость $2M / год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Это сборка и проверка вашей системы роста на скорость $2M/год</w:t>
        <w:br w:type="textWrapping"/>
        <w:t xml:space="preserve"> с фиксацией узких мест, экономических потерь и реального потолка роста.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От нас Вы выходите не с идеями, а с рабочей моделью, готовой к ускорению или четкому решению: “стоп, сначала чинить фундамент”.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скорость $2M / год - Скорость, которую бизнес обязан выдерживать. Скорость = культура, ритм, стандарты, cash-модель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Большинство бизнесов не упираются в рынок.</w:t>
        <w:br w:type="textWrapping"/>
        <w:t xml:space="preserve">Они упираются в:</w:t>
      </w:r>
    </w:p>
    <w:p w:rsidR="00000000" w:rsidDel="00000000" w:rsidP="00000000" w:rsidRDefault="00000000" w:rsidRPr="00000000" w14:paraId="00000006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иллюзии собственника</w:t>
      </w:r>
    </w:p>
    <w:p w:rsidR="00000000" w:rsidDel="00000000" w:rsidP="00000000" w:rsidRDefault="00000000" w:rsidRPr="00000000" w14:paraId="0000000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ложные отчёты</w:t>
      </w:r>
    </w:p>
    <w:p w:rsidR="00000000" w:rsidDel="00000000" w:rsidP="00000000" w:rsidRDefault="00000000" w:rsidRPr="00000000" w14:paraId="0000000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хаос в деньгах</w:t>
      </w:r>
    </w:p>
    <w:p w:rsidR="00000000" w:rsidDel="00000000" w:rsidP="00000000" w:rsidRDefault="00000000" w:rsidRPr="00000000" w14:paraId="00000009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лень и халатность команды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ind w:left="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Масштабирование в таком состоянии  ускоряет разрушение бизнеса, а не рост.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ind w:right="600"/>
        <w:rPr>
          <w:sz w:val="24"/>
          <w:szCs w:val="24"/>
        </w:rPr>
      </w:pPr>
      <w:bookmarkStart w:colFirst="0" w:colLast="0" w:name="_d7bb8cut0uqw" w:id="1"/>
      <w:bookmarkEnd w:id="1"/>
      <w:r w:rsidDel="00000000" w:rsidR="00000000" w:rsidRPr="00000000">
        <w:rPr>
          <w:sz w:val="24"/>
          <w:szCs w:val="24"/>
          <w:rtl w:val="0"/>
        </w:rPr>
        <w:t xml:space="preserve">ПОЧЕМУ ИМЕННО $2M / ГОД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$2M / год — это:</w:t>
      </w:r>
    </w:p>
    <w:p w:rsidR="00000000" w:rsidDel="00000000" w:rsidP="00000000" w:rsidRDefault="00000000" w:rsidRPr="00000000" w14:paraId="0000000D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порог, после которого хаос становится фатальным</w:t>
      </w:r>
    </w:p>
    <w:p w:rsidR="00000000" w:rsidDel="00000000" w:rsidP="00000000" w:rsidRDefault="00000000" w:rsidRPr="00000000" w14:paraId="0000000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граница между предпринимательством и управлением</w:t>
      </w:r>
    </w:p>
    <w:p w:rsidR="00000000" w:rsidDel="00000000" w:rsidP="00000000" w:rsidRDefault="00000000" w:rsidRPr="00000000" w14:paraId="0000000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минимальная скорость для: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масштабирования</w:t>
      </w:r>
    </w:p>
    <w:p w:rsidR="00000000" w:rsidDel="00000000" w:rsidP="00000000" w:rsidRDefault="00000000" w:rsidRPr="00000000" w14:paraId="00000011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франшизы</w:t>
      </w:r>
    </w:p>
    <w:p w:rsidR="00000000" w:rsidDel="00000000" w:rsidP="00000000" w:rsidRDefault="00000000" w:rsidRPr="00000000" w14:paraId="00000012">
      <w:pPr>
        <w:numPr>
          <w:ilvl w:val="1"/>
          <w:numId w:val="49"/>
        </w:numPr>
        <w:spacing w:after="240" w:before="0" w:before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передачи в управление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Если бизнес держит $2M/год, он: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готов к $4–5M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готов к передаче управления операционному директору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готов к развитию партнёрской модели</w:t>
      </w:r>
    </w:p>
    <w:p w:rsidR="00000000" w:rsidDel="00000000" w:rsidP="00000000" w:rsidRDefault="00000000" w:rsidRPr="00000000" w14:paraId="00000017">
      <w:pPr>
        <w:spacing w:after="240" w:before="240" w:lineRule="auto"/>
        <w:ind w:left="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GRI Strategy Workshop — точка честного ответа: готов ли ваш бизнес держать скорость $2M / год. 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Мы разбираем бизнес по 7 блокам:</w:t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 &amp; Demand</w:t>
      </w:r>
    </w:p>
    <w:p w:rsidR="00000000" w:rsidDel="00000000" w:rsidP="00000000" w:rsidRDefault="00000000" w:rsidRPr="00000000" w14:paraId="0000001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Trust &amp; Positioning</w:t>
      </w:r>
    </w:p>
    <w:p w:rsidR="00000000" w:rsidDel="00000000" w:rsidP="00000000" w:rsidRDefault="00000000" w:rsidRPr="00000000" w14:paraId="0000001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Model</w:t>
      </w:r>
    </w:p>
    <w:p w:rsidR="00000000" w:rsidDel="00000000" w:rsidP="00000000" w:rsidRDefault="00000000" w:rsidRPr="00000000" w14:paraId="0000001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Cash Stability</w:t>
      </w:r>
    </w:p>
    <w:p w:rsidR="00000000" w:rsidDel="00000000" w:rsidP="00000000" w:rsidRDefault="00000000" w:rsidRPr="00000000" w14:paraId="0000001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Operations</w:t>
      </w:r>
    </w:p>
    <w:p w:rsidR="00000000" w:rsidDel="00000000" w:rsidP="00000000" w:rsidRDefault="00000000" w:rsidRPr="00000000" w14:paraId="0000001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Team</w:t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Founder Readines</w:t>
      </w:r>
    </w:p>
    <w:p w:rsidR="00000000" w:rsidDel="00000000" w:rsidP="00000000" w:rsidRDefault="00000000" w:rsidRPr="00000000" w14:paraId="00000021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Покажем, где именно бизнес ломается при ускорении 2M$ в год</w:t>
        <w:br w:type="textWrapping"/>
        <w:t xml:space="preserve">Запустим 4 рычага скорости: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1. Прямые продажи</w:t>
        <w:br w:type="textWrapping"/>
        <w:t xml:space="preserve">2. Повторные продажи</w:t>
        <w:br w:type="textWrapping"/>
        <w:t xml:space="preserve">3. Рост среднего чека и частоты покупок</w:t>
        <w:br w:type="textWrapping"/>
        <w:t xml:space="preserve">4. Партнёрская модель</w:t>
      </w:r>
    </w:p>
    <w:p w:rsidR="00000000" w:rsidDel="00000000" w:rsidP="00000000" w:rsidRDefault="00000000" w:rsidRPr="00000000" w14:paraId="00000022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Сарафанное радио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Cash Stability</w:t>
      </w:r>
      <w:r w:rsidDel="00000000" w:rsidR="00000000" w:rsidRPr="00000000">
        <w:rPr>
          <w:sz w:val="24"/>
          <w:szCs w:val="24"/>
          <w:rtl w:val="0"/>
        </w:rPr>
        <w:t xml:space="preserve"> (депозитно-кредитная система)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rPr>
          <w:sz w:val="24"/>
          <w:szCs w:val="24"/>
        </w:rPr>
      </w:pPr>
      <w:bookmarkStart w:colFirst="0" w:colLast="0" w:name="_jiz2ehsmfmv1" w:id="2"/>
      <w:bookmarkEnd w:id="2"/>
      <w:r w:rsidDel="00000000" w:rsidR="00000000" w:rsidRPr="00000000">
        <w:rPr>
          <w:sz w:val="24"/>
          <w:szCs w:val="24"/>
          <w:rtl w:val="0"/>
        </w:rPr>
        <w:t xml:space="preserve">Разработаем карту роста под ваш бизнес.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 получаете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чёткую траекторию</w:t>
      </w:r>
      <w:r w:rsidDel="00000000" w:rsidR="00000000" w:rsidRPr="00000000">
        <w:rPr>
          <w:sz w:val="24"/>
          <w:szCs w:val="24"/>
          <w:rtl w:val="0"/>
        </w:rPr>
        <w:t xml:space="preserve">, а не абстрактный план: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 усиливать в первую очередь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 нельзя масштабировать вообще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где запускать: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программу привлечения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программу удержания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рост среднего чека и частоты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партнёрскую программу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сарафанное радио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модель «Компания-банк»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rPr>
          <w:sz w:val="24"/>
          <w:szCs w:val="24"/>
        </w:rPr>
      </w:pPr>
      <w:bookmarkStart w:colFirst="0" w:colLast="0" w:name="_2tfdzzeq8mx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rPr>
          <w:sz w:val="24"/>
          <w:szCs w:val="24"/>
        </w:rPr>
      </w:pPr>
      <w:bookmarkStart w:colFirst="0" w:colLast="0" w:name="_vm44sk8djs2i" w:id="4"/>
      <w:bookmarkEnd w:id="4"/>
      <w:r w:rsidDel="00000000" w:rsidR="00000000" w:rsidRPr="00000000">
        <w:rPr>
          <w:sz w:val="24"/>
          <w:szCs w:val="24"/>
          <w:rtl w:val="0"/>
        </w:rPr>
        <w:t xml:space="preserve">Как проходит воркшоп GRI</w:t>
      </w:r>
    </w:p>
    <w:p w:rsidR="00000000" w:rsidDel="00000000" w:rsidP="00000000" w:rsidRDefault="00000000" w:rsidRPr="00000000" w14:paraId="00000037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Мы разбираем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каждый блок системы - </w:t>
      </w:r>
      <w:hyperlink r:id="rId6">
        <w:r w:rsidDel="00000000" w:rsidR="00000000" w:rsidRPr="00000000">
          <w:rPr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GRI_v11_with_colored_report.xlsx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Собственник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отвечает на вопросы</w:t>
      </w:r>
      <w:r w:rsidDel="00000000" w:rsidR="00000000" w:rsidRPr="00000000">
        <w:rPr>
          <w:sz w:val="24"/>
          <w:szCs w:val="24"/>
          <w:rtl w:val="0"/>
        </w:rPr>
        <w:t xml:space="preserve"> (не команда)</w:t>
      </w:r>
    </w:p>
    <w:p w:rsidR="00000000" w:rsidDel="00000000" w:rsidP="00000000" w:rsidRDefault="00000000" w:rsidRPr="00000000" w14:paraId="0000003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Каждый ответ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оценка 1–10</w:t>
      </w:r>
    </w:p>
    <w:p w:rsidR="00000000" w:rsidDel="00000000" w:rsidP="00000000" w:rsidRDefault="00000000" w:rsidRPr="00000000" w14:paraId="0000003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Система считает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GRI-индекс</w:t>
      </w:r>
    </w:p>
    <w:p w:rsidR="00000000" w:rsidDel="00000000" w:rsidP="00000000" w:rsidRDefault="00000000" w:rsidRPr="00000000" w14:paraId="0000003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Мы видим: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точки роста</w:t>
      </w:r>
    </w:p>
    <w:p w:rsidR="00000000" w:rsidDel="00000000" w:rsidP="00000000" w:rsidRDefault="00000000" w:rsidRPr="00000000" w14:paraId="0000003D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красные флаги</w:t>
      </w:r>
    </w:p>
    <w:p w:rsidR="00000000" w:rsidDel="00000000" w:rsidP="00000000" w:rsidRDefault="00000000" w:rsidRPr="00000000" w14:paraId="0000003E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неиспользуемые ресурсы</w:t>
      </w:r>
    </w:p>
    <w:p w:rsidR="00000000" w:rsidDel="00000000" w:rsidP="00000000" w:rsidRDefault="00000000" w:rsidRPr="00000000" w14:paraId="0000003F">
      <w:pPr>
        <w:numPr>
          <w:ilvl w:val="1"/>
          <w:numId w:val="44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упущенные деньги</w:t>
        <w:br w:type="textWrapping"/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rPr>
          <w:sz w:val="24"/>
          <w:szCs w:val="24"/>
        </w:rPr>
      </w:pPr>
      <w:bookmarkStart w:colFirst="0" w:colLast="0" w:name="_isisc2gplace" w:id="5"/>
      <w:bookmarkEnd w:id="5"/>
      <w:r w:rsidDel="00000000" w:rsidR="00000000" w:rsidRPr="00000000">
        <w:rPr>
          <w:sz w:val="24"/>
          <w:szCs w:val="24"/>
          <w:rtl w:val="0"/>
        </w:rPr>
        <w:t xml:space="preserve">БЛОК 1. PRODUCT &amp; DEMAND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rPr>
          <w:sz w:val="24"/>
          <w:szCs w:val="24"/>
        </w:rPr>
      </w:pPr>
      <w:bookmarkStart w:colFirst="0" w:colLast="0" w:name="_643p421yi5qa" w:id="6"/>
      <w:bookmarkEnd w:id="6"/>
      <w:r w:rsidDel="00000000" w:rsidR="00000000" w:rsidRPr="00000000">
        <w:rPr>
          <w:sz w:val="24"/>
          <w:szCs w:val="24"/>
          <w:rtl w:val="0"/>
        </w:rPr>
        <w:t xml:space="preserve">Есть ли спрос, который выдерживает скорость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rPr>
          <w:b w:val="1"/>
          <w:bCs w:val="1"/>
          <w:sz w:val="24"/>
          <w:szCs w:val="24"/>
        </w:rPr>
      </w:pPr>
      <w:bookmarkStart w:colFirst="0" w:colLast="0" w:name="_ti7aiwfc825p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Что проверяем</w:t>
      </w:r>
    </w:p>
    <w:p w:rsidR="00000000" w:rsidDel="00000000" w:rsidP="00000000" w:rsidRDefault="00000000" w:rsidRPr="00000000" w14:paraId="00000043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Критичность боли</w:t>
      </w:r>
    </w:p>
    <w:p w:rsidR="00000000" w:rsidDel="00000000" w:rsidP="00000000" w:rsidRDefault="00000000" w:rsidRPr="00000000" w14:paraId="0000004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Потери клиента, экономическое обоснование покупки в глазах клиента</w:t>
      </w:r>
    </w:p>
    <w:p w:rsidR="00000000" w:rsidDel="00000000" w:rsidP="00000000" w:rsidRDefault="00000000" w:rsidRPr="00000000" w14:paraId="0000004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Осознанность проблемы</w:t>
      </w:r>
    </w:p>
    <w:p w:rsidR="00000000" w:rsidDel="00000000" w:rsidP="00000000" w:rsidRDefault="00000000" w:rsidRPr="00000000" w14:paraId="0000004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Скорость принятия решения</w:t>
      </w:r>
    </w:p>
    <w:p w:rsidR="00000000" w:rsidDel="00000000" w:rsidP="00000000" w:rsidRDefault="00000000" w:rsidRPr="00000000" w14:paraId="00000047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Повторы, апселлы, платёжеспособность сегмента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Экономическое обоснование</w:t>
      </w:r>
    </w:p>
    <w:p w:rsidR="00000000" w:rsidDel="00000000" w:rsidP="00000000" w:rsidRDefault="00000000" w:rsidRPr="00000000" w14:paraId="00000049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Боль 9–10 → цикл сделки короче ×3–5</w:t>
      </w:r>
    </w:p>
    <w:p w:rsidR="00000000" w:rsidDel="00000000" w:rsidP="00000000" w:rsidRDefault="00000000" w:rsidRPr="00000000" w14:paraId="0000004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Активный спрос → CAC ниже на 20–40%</w:t>
      </w:r>
    </w:p>
    <w:p w:rsidR="00000000" w:rsidDel="00000000" w:rsidP="00000000" w:rsidRDefault="00000000" w:rsidRPr="00000000" w14:paraId="0000004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Высокая боль = быстрые сделки + высокий чек</w:t>
      </w:r>
    </w:p>
    <w:p w:rsidR="00000000" w:rsidDel="00000000" w:rsidP="00000000" w:rsidRDefault="00000000" w:rsidRPr="00000000" w14:paraId="0000004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Повторы = рост без постоянного увеличения рекламы</w:t>
      </w:r>
    </w:p>
    <w:p w:rsidR="00000000" w:rsidDel="00000000" w:rsidP="00000000" w:rsidRDefault="00000000" w:rsidRPr="00000000" w14:paraId="0000004D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Платёжеспособный сегмент = потолок выручки выше $2M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Потери при слабом блоке</w:t>
      </w:r>
    </w:p>
    <w:p w:rsidR="00000000" w:rsidDel="00000000" w:rsidP="00000000" w:rsidRDefault="00000000" w:rsidRPr="00000000" w14:paraId="0000004F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−40% выручки из-за длинного цикла</w:t>
      </w:r>
    </w:p>
    <w:p w:rsidR="00000000" w:rsidDel="00000000" w:rsidP="00000000" w:rsidRDefault="00000000" w:rsidRPr="00000000" w14:paraId="0000005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–30–60% потенциальных сделок</w:t>
      </w:r>
    </w:p>
    <w:p w:rsidR="00000000" w:rsidDel="00000000" w:rsidP="00000000" w:rsidRDefault="00000000" w:rsidRPr="00000000" w14:paraId="0000005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низкий средний чек</w:t>
      </w:r>
    </w:p>
    <w:p w:rsidR="00000000" w:rsidDel="00000000" w:rsidP="00000000" w:rsidRDefault="00000000" w:rsidRPr="00000000" w14:paraId="0000005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Цикл сделки ×2–×4</w:t>
      </w:r>
    </w:p>
    <w:p w:rsidR="00000000" w:rsidDel="00000000" w:rsidP="00000000" w:rsidRDefault="00000000" w:rsidRPr="00000000" w14:paraId="0000005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бизнес не может планировать рост</w:t>
      </w:r>
    </w:p>
    <w:p w:rsidR="00000000" w:rsidDel="00000000" w:rsidP="00000000" w:rsidRDefault="00000000" w:rsidRPr="00000000" w14:paraId="00000054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Рост возможен только за счёт постоянного трафика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Без сильного спроса скорость невозможна.</w:t>
        <w:br w:type="textWrapping"/>
        <w:t xml:space="preserve">Вы всё время «разгоняетесь», но не ускоряетесь.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нет:</w:t>
      </w:r>
    </w:p>
    <w:p w:rsidR="00000000" w:rsidDel="00000000" w:rsidP="00000000" w:rsidRDefault="00000000" w:rsidRPr="00000000" w14:paraId="00000058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критичной боли</w:t>
      </w:r>
    </w:p>
    <w:p w:rsidR="00000000" w:rsidDel="00000000" w:rsidP="00000000" w:rsidRDefault="00000000" w:rsidRPr="00000000" w14:paraId="0000005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платёжеспособного сегмента</w:t>
      </w:r>
    </w:p>
    <w:p w:rsidR="00000000" w:rsidDel="00000000" w:rsidP="00000000" w:rsidRDefault="00000000" w:rsidRPr="00000000" w14:paraId="0000005A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быстрого решения о покупке</w:t>
        <w:br w:type="textWrapping"/>
        <w:t xml:space="preserve">→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деньги не входят в систему с нужной скоростью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rPr>
          <w:sz w:val="24"/>
          <w:szCs w:val="24"/>
        </w:rPr>
      </w:pPr>
      <w:bookmarkStart w:colFirst="0" w:colLast="0" w:name="_6tkrucxcz7s3" w:id="8"/>
      <w:bookmarkEnd w:id="8"/>
      <w:r w:rsidDel="00000000" w:rsidR="00000000" w:rsidRPr="00000000">
        <w:rPr>
          <w:sz w:val="24"/>
          <w:szCs w:val="24"/>
          <w:rtl w:val="0"/>
        </w:rPr>
        <w:t xml:space="preserve">Метрики, с которыми работаем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Критичность боли (1–10)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Потери клиента в деньгах / месяц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Время принятия решения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Средний чек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Доля повторных покупок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Апселлы / кросселлы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Динамика рынка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БЛОК 2. TRUST &amp; POSITIONING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rPr>
          <w:sz w:val="24"/>
          <w:szCs w:val="24"/>
        </w:rPr>
      </w:pPr>
      <w:bookmarkStart w:colFirst="0" w:colLast="0" w:name="_rskkvstxp8di" w:id="9"/>
      <w:bookmarkEnd w:id="9"/>
      <w:r w:rsidDel="00000000" w:rsidR="00000000" w:rsidRPr="00000000">
        <w:rPr>
          <w:sz w:val="24"/>
          <w:szCs w:val="24"/>
          <w:rtl w:val="0"/>
        </w:rPr>
        <w:t xml:space="preserve">Выбирают ли вас сразу. </w:t>
      </w:r>
      <w:r w:rsidDel="00000000" w:rsidR="00000000" w:rsidRPr="00000000">
        <w:rPr>
          <w:sz w:val="24"/>
          <w:szCs w:val="24"/>
          <w:rtl w:val="0"/>
        </w:rPr>
        <w:t xml:space="preserve">Почему выбирают вас, а не конкурента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Что проверяем</w:t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Доверие с первого контакта</w:t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Кейсы и доказательства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Социальное подтверждение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Ясность ценности</w:t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Отстройка от конкурентов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Экономика</w:t>
      </w:r>
    </w:p>
    <w:p w:rsidR="00000000" w:rsidDel="00000000" w:rsidP="00000000" w:rsidRDefault="00000000" w:rsidRPr="00000000" w14:paraId="0000006C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Сильное доверие → +40–70% конверсии</w:t>
      </w:r>
    </w:p>
    <w:p w:rsidR="00000000" w:rsidDel="00000000" w:rsidP="00000000" w:rsidRDefault="00000000" w:rsidRPr="00000000" w14:paraId="0000006D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Слабое доверие → сделки зависают ×2–×3 дольше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Потери</w:t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−30–50% закрытий</w:t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рост превращается в уговоры</w:t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собственник вынужден «дожимать» лично</w:t>
      </w:r>
    </w:p>
    <w:p w:rsidR="00000000" w:rsidDel="00000000" w:rsidP="00000000" w:rsidRDefault="00000000" w:rsidRPr="00000000" w14:paraId="00000072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скорости сомнения смертельны.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rPr>
          <w:sz w:val="24"/>
          <w:szCs w:val="24"/>
        </w:rPr>
      </w:pPr>
      <w:bookmarkStart w:colFirst="0" w:colLast="0" w:name="_pfadt37mvt28" w:id="10"/>
      <w:bookmarkEnd w:id="10"/>
      <w:r w:rsidDel="00000000" w:rsidR="00000000" w:rsidRPr="00000000">
        <w:rPr>
          <w:sz w:val="24"/>
          <w:szCs w:val="24"/>
          <w:rtl w:val="0"/>
        </w:rPr>
        <w:t xml:space="preserve">Экономическое обоснование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Недоверие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дорогой рост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 Даже сильный продукт не продаётся, если: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неясна ценность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нет доказательств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нет причины выбрать вас</w:t>
        <w:br w:type="textWrapping"/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rPr>
          <w:sz w:val="24"/>
          <w:szCs w:val="24"/>
        </w:rPr>
      </w:pPr>
      <w:bookmarkStart w:colFirst="0" w:colLast="0" w:name="_cdcrnoahf96n" w:id="11"/>
      <w:bookmarkEnd w:id="11"/>
      <w:r w:rsidDel="00000000" w:rsidR="00000000" w:rsidRPr="00000000">
        <w:rPr>
          <w:sz w:val="24"/>
          <w:szCs w:val="24"/>
          <w:rtl w:val="0"/>
        </w:rPr>
        <w:t xml:space="preserve">Потери бизнеса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−30–70% конверсии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рост CAC ×2–×3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сделки “зависают”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клиенты уходят к более уверенным конкурентам</w:t>
        <w:br w:type="textWrapping"/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rPr>
          <w:sz w:val="24"/>
          <w:szCs w:val="24"/>
        </w:rPr>
      </w:pPr>
      <w:bookmarkStart w:colFirst="0" w:colLast="0" w:name="_3vhkstltx1k" w:id="12"/>
      <w:bookmarkEnd w:id="12"/>
      <w:r w:rsidDel="00000000" w:rsidR="00000000" w:rsidRPr="00000000">
        <w:rPr>
          <w:sz w:val="24"/>
          <w:szCs w:val="24"/>
          <w:rtl w:val="0"/>
        </w:rPr>
        <w:t xml:space="preserve">Метрики</w:t>
      </w:r>
    </w:p>
    <w:p w:rsidR="00000000" w:rsidDel="00000000" w:rsidP="00000000" w:rsidRDefault="00000000" w:rsidRPr="00000000" w14:paraId="0000007F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Конверсия первого контакта</w:t>
      </w:r>
    </w:p>
    <w:p w:rsidR="00000000" w:rsidDel="00000000" w:rsidP="00000000" w:rsidRDefault="00000000" w:rsidRPr="00000000" w14:paraId="0000008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Доля сделок без торга</w:t>
      </w:r>
    </w:p>
    <w:p w:rsidR="00000000" w:rsidDel="00000000" w:rsidP="00000000" w:rsidRDefault="00000000" w:rsidRPr="00000000" w14:paraId="0000008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Стоимость лида (CPL)</w:t>
      </w:r>
    </w:p>
    <w:p w:rsidR="00000000" w:rsidDel="00000000" w:rsidP="00000000" w:rsidRDefault="00000000" w:rsidRPr="00000000" w14:paraId="0000008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Причина выбора (опрос)</w:t>
      </w:r>
    </w:p>
    <w:p w:rsidR="00000000" w:rsidDel="00000000" w:rsidP="00000000" w:rsidRDefault="00000000" w:rsidRPr="00000000" w14:paraId="00000083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Доля входящих рекомендаций</w:t>
        <w:br w:type="textWrapping"/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rPr>
          <w:sz w:val="24"/>
          <w:szCs w:val="24"/>
        </w:rPr>
      </w:pPr>
      <w:bookmarkStart w:colFirst="0" w:colLast="0" w:name="_srar8jjtm7kd" w:id="13"/>
      <w:bookmarkEnd w:id="13"/>
      <w:r w:rsidDel="00000000" w:rsidR="00000000" w:rsidRPr="00000000">
        <w:rPr>
          <w:sz w:val="24"/>
          <w:szCs w:val="24"/>
          <w:rtl w:val="0"/>
        </w:rPr>
        <w:t xml:space="preserve">БЛОК 3. BUSINESS MODEL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rPr>
          <w:sz w:val="24"/>
          <w:szCs w:val="24"/>
        </w:rPr>
      </w:pPr>
      <w:bookmarkStart w:colFirst="0" w:colLast="0" w:name="_rc33m9r7re9v" w:id="14"/>
      <w:bookmarkEnd w:id="14"/>
      <w:r w:rsidDel="00000000" w:rsidR="00000000" w:rsidRPr="00000000">
        <w:rPr>
          <w:sz w:val="24"/>
          <w:szCs w:val="24"/>
          <w:rtl w:val="0"/>
        </w:rPr>
        <w:t xml:space="preserve">Растёт ли прибыль быстрее нагрузки. </w:t>
      </w:r>
      <w:r w:rsidDel="00000000" w:rsidR="00000000" w:rsidRPr="00000000">
        <w:rPr>
          <w:sz w:val="24"/>
          <w:szCs w:val="24"/>
          <w:rtl w:val="0"/>
        </w:rPr>
        <w:t xml:space="preserve">Масштабируется ли прибыль, а не только оборот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Что проверяем</w:t>
      </w:r>
    </w:p>
    <w:p w:rsidR="00000000" w:rsidDel="00000000" w:rsidP="00000000" w:rsidRDefault="00000000" w:rsidRPr="00000000" w14:paraId="00000087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Подписки</w:t>
      </w:r>
    </w:p>
    <w:p w:rsidR="00000000" w:rsidDel="00000000" w:rsidP="00000000" w:rsidRDefault="00000000" w:rsidRPr="00000000" w14:paraId="0000008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Апселлы</w:t>
      </w:r>
    </w:p>
    <w:p w:rsidR="00000000" w:rsidDel="00000000" w:rsidP="00000000" w:rsidRDefault="00000000" w:rsidRPr="00000000" w14:paraId="0000008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Партнёрские каналы</w:t>
      </w:r>
    </w:p>
    <w:p w:rsidR="00000000" w:rsidDel="00000000" w:rsidP="00000000" w:rsidRDefault="00000000" w:rsidRPr="00000000" w14:paraId="0000008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LTV / CAC</w:t>
      </w:r>
    </w:p>
    <w:p w:rsidR="00000000" w:rsidDel="00000000" w:rsidP="00000000" w:rsidRDefault="00000000" w:rsidRPr="00000000" w14:paraId="0000008B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Масштаб без роста штата</w:t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Экономическое обоснование</w:t>
      </w:r>
    </w:p>
    <w:p w:rsidR="00000000" w:rsidDel="00000000" w:rsidP="00000000" w:rsidRDefault="00000000" w:rsidRPr="00000000" w14:paraId="0000008D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LTV / CAC ≥ 3 = безопасный рост</w:t>
      </w:r>
    </w:p>
    <w:p w:rsidR="00000000" w:rsidDel="00000000" w:rsidP="00000000" w:rsidRDefault="00000000" w:rsidRPr="00000000" w14:paraId="0000008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Подписка = предсказуемые деньги</w:t>
      </w:r>
    </w:p>
    <w:p w:rsidR="00000000" w:rsidDel="00000000" w:rsidP="00000000" w:rsidRDefault="00000000" w:rsidRPr="00000000" w14:paraId="0000008F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Апселлы = рост без увеличения затрат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Если блок слабый — бизнес теряет</w:t>
      </w:r>
    </w:p>
    <w:p w:rsidR="00000000" w:rsidDel="00000000" w:rsidP="00000000" w:rsidRDefault="00000000" w:rsidRPr="00000000" w14:paraId="00000091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Потолок роста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×2–×5 ниже реального</w:t>
      </w:r>
    </w:p>
    <w:p w:rsidR="00000000" w:rsidDel="00000000" w:rsidP="00000000" w:rsidRDefault="00000000" w:rsidRPr="00000000" w14:paraId="0000009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Каждая новая продажа = новые затраты</w:t>
      </w:r>
    </w:p>
    <w:p w:rsidR="00000000" w:rsidDel="00000000" w:rsidP="00000000" w:rsidRDefault="00000000" w:rsidRPr="00000000" w14:paraId="00000093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Рост «съедает» маржу</w:t>
        <w:br w:type="textWrapping"/>
        <w:t xml:space="preserve">💸 Потери: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до 60–70% потенциальной прибыли</w:t>
      </w:r>
    </w:p>
    <w:p w:rsidR="00000000" w:rsidDel="00000000" w:rsidP="00000000" w:rsidRDefault="00000000" w:rsidRPr="00000000" w14:paraId="00000094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Метрики</w:t>
      </w:r>
    </w:p>
    <w:p w:rsidR="00000000" w:rsidDel="00000000" w:rsidP="00000000" w:rsidRDefault="00000000" w:rsidRPr="00000000" w14:paraId="00000095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LTV</w:t>
      </w:r>
    </w:p>
    <w:p w:rsidR="00000000" w:rsidDel="00000000" w:rsidP="00000000" w:rsidRDefault="00000000" w:rsidRPr="00000000" w14:paraId="0000009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CAC</w:t>
      </w:r>
    </w:p>
    <w:p w:rsidR="00000000" w:rsidDel="00000000" w:rsidP="00000000" w:rsidRDefault="00000000" w:rsidRPr="00000000" w14:paraId="0000009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LTV / CAC</w:t>
      </w:r>
    </w:p>
    <w:p w:rsidR="00000000" w:rsidDel="00000000" w:rsidP="00000000" w:rsidRDefault="00000000" w:rsidRPr="00000000" w14:paraId="0000009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Валовая маржа</w:t>
      </w:r>
    </w:p>
    <w:p w:rsidR="00000000" w:rsidDel="00000000" w:rsidP="00000000" w:rsidRDefault="00000000" w:rsidRPr="00000000" w14:paraId="0000009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Доля подписки</w:t>
      </w:r>
    </w:p>
    <w:p w:rsidR="00000000" w:rsidDel="00000000" w:rsidP="00000000" w:rsidRDefault="00000000" w:rsidRPr="00000000" w14:paraId="0000009A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Средний доход с клиента</w:t>
        <w:br w:type="textWrapping"/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rPr>
          <w:sz w:val="24"/>
          <w:szCs w:val="24"/>
        </w:rPr>
      </w:pPr>
      <w:bookmarkStart w:colFirst="0" w:colLast="0" w:name="_z52rw9rm4mi0" w:id="15"/>
      <w:bookmarkEnd w:id="15"/>
      <w:r w:rsidDel="00000000" w:rsidR="00000000" w:rsidRPr="00000000">
        <w:rPr>
          <w:sz w:val="24"/>
          <w:szCs w:val="24"/>
          <w:rtl w:val="0"/>
        </w:rPr>
        <w:t xml:space="preserve">БЛОК 4. CASH STABILITY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ind w:left="600" w:right="600" w:firstLine="0"/>
        <w:rPr>
          <w:sz w:val="24"/>
          <w:szCs w:val="24"/>
        </w:rPr>
      </w:pPr>
      <w:bookmarkStart w:colFirst="0" w:colLast="0" w:name="_jzj4hpuabc23" w:id="16"/>
      <w:bookmarkEnd w:id="16"/>
      <w:r w:rsidDel="00000000" w:rsidR="00000000" w:rsidRPr="00000000">
        <w:rPr>
          <w:sz w:val="24"/>
          <w:szCs w:val="24"/>
          <w:rtl w:val="0"/>
        </w:rPr>
        <w:t xml:space="preserve">Кто финансирует рост — клиент или собственник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Что проверяем</w:t>
      </w:r>
    </w:p>
    <w:p w:rsidR="00000000" w:rsidDel="00000000" w:rsidP="00000000" w:rsidRDefault="00000000" w:rsidRPr="00000000" w14:paraId="0000009E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Депозиты / предоплаты</w:t>
      </w:r>
    </w:p>
    <w:p w:rsidR="00000000" w:rsidDel="00000000" w:rsidP="00000000" w:rsidRDefault="00000000" w:rsidRPr="00000000" w14:paraId="0000009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Рассрочка</w:t>
      </w:r>
    </w:p>
    <w:p w:rsidR="00000000" w:rsidDel="00000000" w:rsidP="00000000" w:rsidRDefault="00000000" w:rsidRPr="00000000" w14:paraId="000000A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CAC Payback</w:t>
      </w:r>
    </w:p>
    <w:p w:rsidR="00000000" w:rsidDel="00000000" w:rsidP="00000000" w:rsidRDefault="00000000" w:rsidRPr="00000000" w14:paraId="000000A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Повторная выручка</w:t>
      </w:r>
    </w:p>
    <w:p w:rsidR="00000000" w:rsidDel="00000000" w:rsidP="00000000" w:rsidRDefault="00000000" w:rsidRPr="00000000" w14:paraId="000000A2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Cash Gap</w:t>
        <w:br w:type="textWrapping"/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Экономическое обоснование</w:t>
      </w:r>
    </w:p>
    <w:p w:rsidR="00000000" w:rsidDel="00000000" w:rsidP="00000000" w:rsidRDefault="00000000" w:rsidRPr="00000000" w14:paraId="000000A4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Предоплата = рост за счёт клиентов</w:t>
      </w:r>
    </w:p>
    <w:p w:rsidR="00000000" w:rsidDel="00000000" w:rsidP="00000000" w:rsidRDefault="00000000" w:rsidRPr="00000000" w14:paraId="000000A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CAC Payback ≤ 30–45 дней = безопасное масштабирование</w:t>
      </w:r>
    </w:p>
    <w:p w:rsidR="00000000" w:rsidDel="00000000" w:rsidP="00000000" w:rsidRDefault="00000000" w:rsidRPr="00000000" w14:paraId="000000A6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Повторы = прогнозируемый cashflow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Если блок слабый — бизнес теряет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Кассовые разрывы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Рост «на бумаге», но не в деньгах</w:t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Собственник постоянно докладывает деньги</w:t>
      </w:r>
    </w:p>
    <w:p w:rsidR="00000000" w:rsidDel="00000000" w:rsidP="00000000" w:rsidRDefault="00000000" w:rsidRPr="00000000" w14:paraId="000000AB">
      <w:pPr>
        <w:spacing w:after="240" w:before="240" w:lineRule="auto"/>
        <w:ind w:left="60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💸 Потери: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рост есть, денег нет — самый опасный сценарий</w:t>
      </w:r>
    </w:p>
    <w:p w:rsidR="00000000" w:rsidDel="00000000" w:rsidP="00000000" w:rsidRDefault="00000000" w:rsidRPr="00000000" w14:paraId="000000AC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rPr>
          <w:sz w:val="24"/>
          <w:szCs w:val="24"/>
        </w:rPr>
      </w:pPr>
      <w:bookmarkStart w:colFirst="0" w:colLast="0" w:name="_v6gwddgfpaxt" w:id="17"/>
      <w:bookmarkEnd w:id="17"/>
      <w:r w:rsidDel="00000000" w:rsidR="00000000" w:rsidRPr="00000000">
        <w:rPr>
          <w:sz w:val="24"/>
          <w:szCs w:val="24"/>
          <w:rtl w:val="0"/>
        </w:rPr>
        <w:t xml:space="preserve">💸 Цена роста без GRI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 нашим расчётам, бизнес без системы:</w:t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теряет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30–50% денег</w:t>
      </w:r>
      <w:r w:rsidDel="00000000" w:rsidR="00000000" w:rsidRPr="00000000">
        <w:rPr>
          <w:sz w:val="24"/>
          <w:szCs w:val="24"/>
          <w:rtl w:val="0"/>
        </w:rPr>
        <w:t xml:space="preserve"> на этапе привлечения</w:t>
      </w:r>
    </w:p>
    <w:p w:rsidR="00000000" w:rsidDel="00000000" w:rsidP="00000000" w:rsidRDefault="00000000" w:rsidRPr="00000000" w14:paraId="000000B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платит за клиентов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 2–3 раза дороже</w:t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масштабируется за счёт собственных средств</w:t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сталкивается с кассовыми разрывами при ускорении</w:t>
        <w:br w:type="textWrapping"/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rPr>
          <w:sz w:val="24"/>
          <w:szCs w:val="24"/>
          <w:highlight w:val="yellow"/>
        </w:rPr>
      </w:pPr>
      <w:bookmarkStart w:colFirst="0" w:colLast="0" w:name="_i7s80jhwt9iq" w:id="18"/>
      <w:bookmarkEnd w:id="18"/>
      <w:r w:rsidDel="00000000" w:rsidR="00000000" w:rsidRPr="00000000">
        <w:rPr>
          <w:sz w:val="24"/>
          <w:szCs w:val="24"/>
          <w:highlight w:val="yellow"/>
          <w:rtl w:val="0"/>
        </w:rPr>
        <w:t xml:space="preserve">Стратегические программы роста через Cash Stability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rPr>
          <w:b w:val="1"/>
          <w:bCs w:val="1"/>
          <w:sz w:val="24"/>
          <w:szCs w:val="24"/>
        </w:rPr>
      </w:pPr>
      <w:bookmarkStart w:colFirst="0" w:colLast="0" w:name="_myq7w1h4uz9r" w:id="19"/>
      <w:bookmarkEnd w:id="19"/>
      <w:r w:rsidDel="00000000" w:rsidR="00000000" w:rsidRPr="00000000">
        <w:rPr>
          <w:sz w:val="24"/>
          <w:szCs w:val="24"/>
          <w:rtl w:val="0"/>
        </w:rPr>
        <w:t xml:space="preserve">1. Программа привлечения новых клиентов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(Acquisition, но без убийства cashflow)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rPr>
          <w:sz w:val="24"/>
          <w:szCs w:val="24"/>
        </w:rPr>
      </w:pPr>
      <w:bookmarkStart w:colFirst="0" w:colLast="0" w:name="_a0b13423zq0e" w:id="20"/>
      <w:bookmarkEnd w:id="20"/>
      <w:r w:rsidDel="00000000" w:rsidR="00000000" w:rsidRPr="00000000">
        <w:rPr>
          <w:sz w:val="24"/>
          <w:szCs w:val="24"/>
          <w:rtl w:val="0"/>
        </w:rPr>
        <w:t xml:space="preserve">Цель программы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Привлекать новых клиентов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без удлинения окупаемости CAC</w:t>
      </w:r>
      <w:r w:rsidDel="00000000" w:rsidR="00000000" w:rsidRPr="00000000">
        <w:rPr>
          <w:sz w:val="24"/>
          <w:szCs w:val="24"/>
          <w:rtl w:val="0"/>
        </w:rPr>
        <w:t xml:space="preserve"> и без давления на деньги собственника.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rPr>
          <w:sz w:val="24"/>
          <w:szCs w:val="24"/>
        </w:rPr>
      </w:pPr>
      <w:bookmarkStart w:colFirst="0" w:colLast="0" w:name="_t7schvuoujwz" w:id="21"/>
      <w:bookmarkEnd w:id="21"/>
      <w:r w:rsidDel="00000000" w:rsidR="00000000" w:rsidRPr="00000000">
        <w:rPr>
          <w:sz w:val="24"/>
          <w:szCs w:val="24"/>
          <w:rtl w:val="0"/>
        </w:rPr>
        <w:t xml:space="preserve">Ключевые метрики Cash Stability</w:t>
      </w:r>
    </w:p>
    <w:p w:rsidR="00000000" w:rsidDel="00000000" w:rsidP="00000000" w:rsidRDefault="00000000" w:rsidRPr="00000000" w14:paraId="000000B8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CAC Payback</w:t>
      </w:r>
      <w:r w:rsidDel="00000000" w:rsidR="00000000" w:rsidRPr="00000000">
        <w:rPr>
          <w:sz w:val="24"/>
          <w:szCs w:val="24"/>
          <w:rtl w:val="0"/>
        </w:rPr>
        <w:t xml:space="preserve"> ≤ 30–45 дней</w:t>
      </w:r>
    </w:p>
    <w:p w:rsidR="00000000" w:rsidDel="00000000" w:rsidP="00000000" w:rsidRDefault="00000000" w:rsidRPr="00000000" w14:paraId="000000B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Доля предоплаты (Deposits %)</w:t>
      </w:r>
      <w:r w:rsidDel="00000000" w:rsidR="00000000" w:rsidRPr="00000000">
        <w:rPr>
          <w:sz w:val="24"/>
          <w:szCs w:val="24"/>
          <w:rtl w:val="0"/>
        </w:rPr>
        <w:t xml:space="preserve"> ≥ 20–40%</w:t>
      </w:r>
    </w:p>
    <w:p w:rsidR="00000000" w:rsidDel="00000000" w:rsidP="00000000" w:rsidRDefault="00000000" w:rsidRPr="00000000" w14:paraId="000000B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Cash Gap</w:t>
      </w:r>
      <w:r w:rsidDel="00000000" w:rsidR="00000000" w:rsidRPr="00000000">
        <w:rPr>
          <w:sz w:val="24"/>
          <w:szCs w:val="24"/>
          <w:rtl w:val="0"/>
        </w:rPr>
        <w:t xml:space="preserve"> ≤ 0</w:t>
      </w:r>
    </w:p>
    <w:p w:rsidR="00000000" w:rsidDel="00000000" w:rsidP="00000000" w:rsidRDefault="00000000" w:rsidRPr="00000000" w14:paraId="000000BB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Monthly Net Cash Flow</w:t>
      </w:r>
      <w:r w:rsidDel="00000000" w:rsidR="00000000" w:rsidRPr="00000000">
        <w:rPr>
          <w:sz w:val="24"/>
          <w:szCs w:val="24"/>
          <w:rtl w:val="0"/>
        </w:rPr>
        <w:t xml:space="preserve"> ≥ 0</w:t>
        <w:br w:type="textWrapping"/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rPr>
          <w:sz w:val="24"/>
          <w:szCs w:val="24"/>
        </w:rPr>
      </w:pPr>
      <w:bookmarkStart w:colFirst="0" w:colLast="0" w:name="_71fyv87vucwv" w:id="22"/>
      <w:bookmarkEnd w:id="22"/>
      <w:r w:rsidDel="00000000" w:rsidR="00000000" w:rsidRPr="00000000">
        <w:rPr>
          <w:sz w:val="24"/>
          <w:szCs w:val="24"/>
          <w:rtl w:val="0"/>
        </w:rPr>
        <w:t xml:space="preserve">Как выглядит сильная версия (8–10)</w:t>
      </w:r>
    </w:p>
    <w:p w:rsidR="00000000" w:rsidDel="00000000" w:rsidP="00000000" w:rsidRDefault="00000000" w:rsidRPr="00000000" w14:paraId="000000BD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Каждый новый клиент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платит депозит</w:t>
      </w:r>
      <w:r w:rsidDel="00000000" w:rsidR="00000000" w:rsidRPr="00000000">
        <w:rPr>
          <w:sz w:val="24"/>
          <w:szCs w:val="24"/>
          <w:rtl w:val="0"/>
        </w:rPr>
        <w:t xml:space="preserve"> или полностью заранее</w:t>
      </w:r>
    </w:p>
    <w:p w:rsidR="00000000" w:rsidDel="00000000" w:rsidP="00000000" w:rsidRDefault="00000000" w:rsidRPr="00000000" w14:paraId="000000B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CAC окупается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 день сделки или в течение 30 дней</w:t>
      </w:r>
    </w:p>
    <w:p w:rsidR="00000000" w:rsidDel="00000000" w:rsidP="00000000" w:rsidRDefault="00000000" w:rsidRPr="00000000" w14:paraId="000000BF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Рост трафика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не создаёт кассового разрыва</w:t>
        <w:br w:type="textWrapping"/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rPr>
          <w:sz w:val="24"/>
          <w:szCs w:val="24"/>
        </w:rPr>
      </w:pPr>
      <w:bookmarkStart w:colFirst="0" w:colLast="0" w:name="_71uqe48rg37z" w:id="23"/>
      <w:bookmarkEnd w:id="23"/>
      <w:r w:rsidDel="00000000" w:rsidR="00000000" w:rsidRPr="00000000">
        <w:rPr>
          <w:sz w:val="24"/>
          <w:szCs w:val="24"/>
          <w:rtl w:val="0"/>
        </w:rPr>
        <w:t xml:space="preserve">Что нужно внедрить</w:t>
      </w:r>
    </w:p>
    <w:p w:rsidR="00000000" w:rsidDel="00000000" w:rsidP="00000000" w:rsidRDefault="00000000" w:rsidRPr="00000000" w14:paraId="000000C1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Депозитные офферы для новых клиентов</w:t>
      </w:r>
    </w:p>
    <w:p w:rsidR="00000000" w:rsidDel="00000000" w:rsidP="00000000" w:rsidRDefault="00000000" w:rsidRPr="00000000" w14:paraId="000000C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Быстрые продукты входа (fast decision offers)</w:t>
      </w:r>
    </w:p>
    <w:p w:rsidR="00000000" w:rsidDel="00000000" w:rsidP="00000000" w:rsidRDefault="00000000" w:rsidRPr="00000000" w14:paraId="000000C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Рассрочка как инструмент конверсии, а не «скидка»</w:t>
      </w:r>
    </w:p>
    <w:p w:rsidR="00000000" w:rsidDel="00000000" w:rsidP="00000000" w:rsidRDefault="00000000" w:rsidRPr="00000000" w14:paraId="000000C4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Жёсткий контроль CAC Payback по каждому каналу</w:t>
        <w:br w:type="textWrapping"/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rPr>
          <w:sz w:val="24"/>
          <w:szCs w:val="24"/>
        </w:rPr>
      </w:pPr>
      <w:bookmarkStart w:colFirst="0" w:colLast="0" w:name="_h2dijqj3xe2k" w:id="24"/>
      <w:bookmarkEnd w:id="24"/>
      <w:r w:rsidDel="00000000" w:rsidR="00000000" w:rsidRPr="00000000">
        <w:rPr>
          <w:sz w:val="24"/>
          <w:szCs w:val="24"/>
          <w:rtl w:val="0"/>
        </w:rPr>
        <w:t xml:space="preserve">Если этого нет</w:t>
      </w:r>
    </w:p>
    <w:p w:rsidR="00000000" w:rsidDel="00000000" w:rsidP="00000000" w:rsidRDefault="00000000" w:rsidRPr="00000000" w14:paraId="000000C6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Привлечение работает «в минус»</w:t>
      </w:r>
    </w:p>
    <w:p w:rsidR="00000000" w:rsidDel="00000000" w:rsidP="00000000" w:rsidRDefault="00000000" w:rsidRPr="00000000" w14:paraId="000000C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Рост возможен только за счёт собственника</w:t>
      </w:r>
    </w:p>
    <w:p w:rsidR="00000000" w:rsidDel="00000000" w:rsidP="00000000" w:rsidRDefault="00000000" w:rsidRPr="00000000" w14:paraId="000000C8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Масштабирование = финансовый стресс</w:t>
        <w:br w:type="textWrapping"/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rPr>
          <w:sz w:val="24"/>
          <w:szCs w:val="24"/>
          <w:highlight w:val="yellow"/>
        </w:rPr>
      </w:pPr>
      <w:bookmarkStart w:colFirst="0" w:colLast="0" w:name="_mfco6bpgimsk" w:id="25"/>
      <w:bookmarkEnd w:id="25"/>
      <w:r w:rsidDel="00000000" w:rsidR="00000000" w:rsidRPr="00000000">
        <w:rPr>
          <w:sz w:val="24"/>
          <w:szCs w:val="24"/>
          <w:highlight w:val="yellow"/>
          <w:rtl w:val="0"/>
        </w:rPr>
        <w:t xml:space="preserve">2. Программа удержания клиентов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(Retention как основа стабильных денег)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rPr>
          <w:sz w:val="24"/>
          <w:szCs w:val="24"/>
        </w:rPr>
      </w:pPr>
      <w:bookmarkStart w:colFirst="0" w:colLast="0" w:name="_4okz4xfhaeuk" w:id="26"/>
      <w:bookmarkEnd w:id="26"/>
      <w:r w:rsidDel="00000000" w:rsidR="00000000" w:rsidRPr="00000000">
        <w:rPr>
          <w:sz w:val="24"/>
          <w:szCs w:val="24"/>
          <w:rtl w:val="0"/>
        </w:rPr>
        <w:t xml:space="preserve">Цель программы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Сделать так, чтобы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большая часть оборота была предсказуемой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rPr>
          <w:sz w:val="24"/>
          <w:szCs w:val="24"/>
        </w:rPr>
      </w:pPr>
      <w:bookmarkStart w:colFirst="0" w:colLast="0" w:name="_xkq2jul3nhw0" w:id="27"/>
      <w:bookmarkEnd w:id="27"/>
      <w:r w:rsidDel="00000000" w:rsidR="00000000" w:rsidRPr="00000000">
        <w:rPr>
          <w:sz w:val="24"/>
          <w:szCs w:val="24"/>
          <w:rtl w:val="0"/>
        </w:rPr>
        <w:t xml:space="preserve">Ключевые метрики Cash Stability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Повторная выручка %</w:t>
      </w:r>
      <w:r w:rsidDel="00000000" w:rsidR="00000000" w:rsidRPr="00000000">
        <w:rPr>
          <w:sz w:val="24"/>
          <w:szCs w:val="24"/>
          <w:rtl w:val="0"/>
        </w:rPr>
        <w:t xml:space="preserve"> ≥ 40–60%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Retention rate (30/60/90)</w:t>
      </w:r>
      <w:r w:rsidDel="00000000" w:rsidR="00000000" w:rsidRPr="00000000">
        <w:rPr>
          <w:sz w:val="24"/>
          <w:szCs w:val="24"/>
          <w:rtl w:val="0"/>
        </w:rPr>
        <w:t xml:space="preserve"> ≥ 70% / 50%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Revenue Predictability Index</w:t>
      </w:r>
      <w:r w:rsidDel="00000000" w:rsidR="00000000" w:rsidRPr="00000000">
        <w:rPr>
          <w:sz w:val="24"/>
          <w:szCs w:val="24"/>
          <w:rtl w:val="0"/>
        </w:rPr>
        <w:t xml:space="preserve"> ≥ 50%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LTV растёт QoQ</w:t>
        <w:br w:type="textWrapping"/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rPr>
          <w:sz w:val="24"/>
          <w:szCs w:val="24"/>
        </w:rPr>
      </w:pPr>
      <w:bookmarkStart w:colFirst="0" w:colLast="0" w:name="_5kojfqdwzpv2" w:id="28"/>
      <w:bookmarkEnd w:id="28"/>
      <w:r w:rsidDel="00000000" w:rsidR="00000000" w:rsidRPr="00000000">
        <w:rPr>
          <w:sz w:val="24"/>
          <w:szCs w:val="24"/>
          <w:rtl w:val="0"/>
        </w:rPr>
        <w:t xml:space="preserve">Как выглядит сильная версия (8–10)</w:t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Клиенты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возвращаются автоматически</w:t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Есть подписка, пакеты, долгосрочные программы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Деньги приходят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даже без нового трафика</w:t>
        <w:br w:type="textWrapping"/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ldga3iqhefzu" w:id="29"/>
      <w:bookmarkEnd w:id="29"/>
      <w:r w:rsidDel="00000000" w:rsidR="00000000" w:rsidRPr="00000000">
        <w:rPr>
          <w:sz w:val="34"/>
          <w:szCs w:val="34"/>
          <w:rtl w:val="0"/>
        </w:rPr>
        <w:t xml:space="preserve">RETENTION &amp; ПОВТОРНЫЕ ДЕНЬГИ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ao1g3iikln6c" w:id="30"/>
      <w:bookmarkEnd w:id="30"/>
      <w:r w:rsidDel="00000000" w:rsidR="00000000" w:rsidRPr="00000000">
        <w:rPr>
          <w:sz w:val="26"/>
          <w:szCs w:val="26"/>
          <w:rtl w:val="0"/>
        </w:rPr>
        <w:t xml:space="preserve">(Рост без увеличения трафика и давления на cashflow)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fuomstjhxwuw" w:id="31"/>
      <w:bookmarkEnd w:id="31"/>
      <w:r w:rsidDel="00000000" w:rsidR="00000000" w:rsidRPr="00000000">
        <w:rPr>
          <w:sz w:val="26"/>
          <w:szCs w:val="26"/>
          <w:rtl w:val="0"/>
        </w:rPr>
        <w:t xml:space="preserve">Цель блока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Сделать так, чтобы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деньги приходили не один раз</w:t>
      </w:r>
      <w:r w:rsidDel="00000000" w:rsidR="00000000" w:rsidRPr="00000000">
        <w:rPr>
          <w:sz w:val="24"/>
          <w:szCs w:val="24"/>
          <w:rtl w:val="0"/>
        </w:rPr>
        <w:t xml:space="preserve">, а возвращались в систему автоматически.</w:t>
        <w:br w:type="textWrapping"/>
        <w:t xml:space="preserve"> Перевести бизнес из режима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«продал — забыл»</w:t>
      </w:r>
      <w:r w:rsidDel="00000000" w:rsidR="00000000" w:rsidRPr="00000000">
        <w:rPr>
          <w:sz w:val="24"/>
          <w:szCs w:val="24"/>
          <w:rtl w:val="0"/>
        </w:rPr>
        <w:t xml:space="preserve"> в режим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предсказуемого cashflow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z4m5zp6v8ko5" w:id="32"/>
      <w:bookmarkEnd w:id="32"/>
      <w:r w:rsidDel="00000000" w:rsidR="00000000" w:rsidRPr="00000000">
        <w:rPr>
          <w:sz w:val="26"/>
          <w:szCs w:val="26"/>
          <w:rtl w:val="0"/>
        </w:rPr>
        <w:t xml:space="preserve">Ключевой вопрос блока</w:t>
      </w:r>
    </w:p>
    <w:p w:rsidR="00000000" w:rsidDel="00000000" w:rsidP="00000000" w:rsidRDefault="00000000" w:rsidRPr="00000000" w14:paraId="000000DB">
      <w:pPr>
        <w:spacing w:after="240" w:before="240" w:lineRule="auto"/>
        <w:ind w:left="60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завтра остановить привлечение новых клиентов —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через сколько дней бизнес почувствует кассовый разрыв?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ответ —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«сразу»</w:t>
      </w:r>
      <w:r w:rsidDel="00000000" w:rsidR="00000000" w:rsidRPr="00000000">
        <w:rPr>
          <w:sz w:val="24"/>
          <w:szCs w:val="24"/>
          <w:rtl w:val="0"/>
        </w:rPr>
        <w:t xml:space="preserve"> → скорость $2M/год невозможна.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ks0p73tuk0wm" w:id="33"/>
      <w:bookmarkEnd w:id="33"/>
      <w:r w:rsidDel="00000000" w:rsidR="00000000" w:rsidRPr="00000000">
        <w:rPr>
          <w:sz w:val="26"/>
          <w:szCs w:val="26"/>
          <w:rtl w:val="0"/>
        </w:rPr>
        <w:t xml:space="preserve">Что проверяем на воркшопе</w:t>
      </w:r>
    </w:p>
    <w:p w:rsidR="00000000" w:rsidDel="00000000" w:rsidP="00000000" w:rsidRDefault="00000000" w:rsidRPr="00000000" w14:paraId="000000DF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Доля повторной выручки (%)</w:t>
      </w:r>
    </w:p>
    <w:p w:rsidR="00000000" w:rsidDel="00000000" w:rsidP="00000000" w:rsidRDefault="00000000" w:rsidRPr="00000000" w14:paraId="000000E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Retention 30 / 60 / 90</w:t>
      </w:r>
    </w:p>
    <w:p w:rsidR="00000000" w:rsidDel="00000000" w:rsidP="00000000" w:rsidRDefault="00000000" w:rsidRPr="00000000" w14:paraId="000000E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 Between Purchases</w:t>
      </w:r>
    </w:p>
    <w:p w:rsidR="00000000" w:rsidDel="00000000" w:rsidP="00000000" w:rsidRDefault="00000000" w:rsidRPr="00000000" w14:paraId="000000E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LTV и его динамика</w:t>
      </w:r>
    </w:p>
    <w:p w:rsidR="00000000" w:rsidDel="00000000" w:rsidP="00000000" w:rsidRDefault="00000000" w:rsidRPr="00000000" w14:paraId="000000E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Наличие логики «следующего шага» для клиента</w:t>
      </w:r>
    </w:p>
    <w:p w:rsidR="00000000" w:rsidDel="00000000" w:rsidP="00000000" w:rsidRDefault="00000000" w:rsidRPr="00000000" w14:paraId="000000E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Наличие Quick Win в первые 24–72 часа</w:t>
      </w:r>
    </w:p>
    <w:p w:rsidR="00000000" w:rsidDel="00000000" w:rsidP="00000000" w:rsidRDefault="00000000" w:rsidRPr="00000000" w14:paraId="000000E5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Кто отвечает за удержание (функция или хаос)</w:t>
        <w:br w:type="textWrapping"/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nrnpclko4thm" w:id="34"/>
      <w:bookmarkEnd w:id="34"/>
      <w:r w:rsidDel="00000000" w:rsidR="00000000" w:rsidRPr="00000000">
        <w:rPr>
          <w:sz w:val="26"/>
          <w:szCs w:val="26"/>
          <w:rtl w:val="0"/>
        </w:rPr>
        <w:t xml:space="preserve">Экономическое обоснование</w:t>
      </w:r>
    </w:p>
    <w:p w:rsidR="00000000" w:rsidDel="00000000" w:rsidP="00000000" w:rsidRDefault="00000000" w:rsidRPr="00000000" w14:paraId="000000E7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Retention +10% → рост прибыли на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25–95%</w:t>
      </w:r>
    </w:p>
    <w:p w:rsidR="00000000" w:rsidDel="00000000" w:rsidP="00000000" w:rsidRDefault="00000000" w:rsidRPr="00000000" w14:paraId="000000E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Повторный клиент:</w:t>
        <w:br w:type="textWrapping"/>
      </w:r>
    </w:p>
    <w:p w:rsidR="00000000" w:rsidDel="00000000" w:rsidP="00000000" w:rsidRDefault="00000000" w:rsidRPr="00000000" w14:paraId="000000E9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покупает быстрее</w:t>
      </w:r>
    </w:p>
    <w:p w:rsidR="00000000" w:rsidDel="00000000" w:rsidP="00000000" w:rsidRDefault="00000000" w:rsidRPr="00000000" w14:paraId="000000EA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покупает дороже</w:t>
      </w:r>
    </w:p>
    <w:p w:rsidR="00000000" w:rsidDel="00000000" w:rsidP="00000000" w:rsidRDefault="00000000" w:rsidRPr="00000000" w14:paraId="000000EB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обходится дешевле (CAC ↓)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Без retention каждый месяц начинается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 нуля</w:t>
      </w:r>
      <w:r w:rsidDel="00000000" w:rsidR="00000000" w:rsidRPr="00000000">
        <w:rPr>
          <w:sz w:val="24"/>
          <w:szCs w:val="24"/>
          <w:rtl w:val="0"/>
        </w:rPr>
        <w:t xml:space="preserve">, даже при росте оборота</w:t>
        <w:br w:type="textWrapping"/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wpf3m9q2keib" w:id="35"/>
      <w:bookmarkEnd w:id="35"/>
      <w:r w:rsidDel="00000000" w:rsidR="00000000" w:rsidRPr="00000000">
        <w:rPr>
          <w:sz w:val="26"/>
          <w:szCs w:val="26"/>
          <w:rtl w:val="0"/>
        </w:rPr>
        <w:t xml:space="preserve">Потери бизнеса при слабом блоке</w:t>
      </w:r>
    </w:p>
    <w:p w:rsidR="00000000" w:rsidDel="00000000" w:rsidP="00000000" w:rsidRDefault="00000000" w:rsidRPr="00000000" w14:paraId="000000EE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−40–60% потенциальной выручки</w:t>
      </w:r>
    </w:p>
    <w:p w:rsidR="00000000" w:rsidDel="00000000" w:rsidP="00000000" w:rsidRDefault="00000000" w:rsidRPr="00000000" w14:paraId="000000E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высокий CAC при любом масштабе</w:t>
      </w:r>
    </w:p>
    <w:p w:rsidR="00000000" w:rsidDel="00000000" w:rsidP="00000000" w:rsidRDefault="00000000" w:rsidRPr="00000000" w14:paraId="000000F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постоянная зависимость от рекламы</w:t>
      </w:r>
    </w:p>
    <w:p w:rsidR="00000000" w:rsidDel="00000000" w:rsidP="00000000" w:rsidRDefault="00000000" w:rsidRPr="00000000" w14:paraId="000000F1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рост = больше хаоса, а не больше денег</w:t>
        <w:br w:type="textWrapping"/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6zf0qw7om33y" w:id="36"/>
      <w:bookmarkEnd w:id="36"/>
      <w:r w:rsidDel="00000000" w:rsidR="00000000" w:rsidRPr="00000000">
        <w:rPr>
          <w:sz w:val="26"/>
          <w:szCs w:val="26"/>
          <w:rtl w:val="0"/>
        </w:rPr>
        <w:t xml:space="preserve">Что делаем на воркшопе (практика)</w:t>
      </w:r>
    </w:p>
    <w:p w:rsidR="00000000" w:rsidDel="00000000" w:rsidP="00000000" w:rsidRDefault="00000000" w:rsidRPr="00000000" w14:paraId="000000F3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Фиксируем текущие метрики retention</w:t>
        <w:br w:type="textWrapping"/>
      </w:r>
    </w:p>
    <w:p w:rsidR="00000000" w:rsidDel="00000000" w:rsidP="00000000" w:rsidRDefault="00000000" w:rsidRPr="00000000" w14:paraId="000000F4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Repeat Purchase Rate</w:t>
      </w:r>
    </w:p>
    <w:p w:rsidR="00000000" w:rsidDel="00000000" w:rsidP="00000000" w:rsidRDefault="00000000" w:rsidRPr="00000000" w14:paraId="000000F5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Retention 30 / 60 / 90</w:t>
      </w:r>
    </w:p>
    <w:p w:rsidR="00000000" w:rsidDel="00000000" w:rsidP="00000000" w:rsidRDefault="00000000" w:rsidRPr="00000000" w14:paraId="000000F6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LTV</w:t>
      </w:r>
    </w:p>
    <w:p w:rsidR="00000000" w:rsidDel="00000000" w:rsidP="00000000" w:rsidRDefault="00000000" w:rsidRPr="00000000" w14:paraId="000000F7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Churn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Строим карту первых 90 дней клиента</w:t>
        <w:br w:type="textWrapping"/>
      </w:r>
    </w:p>
    <w:p w:rsidR="00000000" w:rsidDel="00000000" w:rsidP="00000000" w:rsidRDefault="00000000" w:rsidRPr="00000000" w14:paraId="000000F9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где клиент теряется</w:t>
      </w:r>
    </w:p>
    <w:p w:rsidR="00000000" w:rsidDel="00000000" w:rsidP="00000000" w:rsidRDefault="00000000" w:rsidRPr="00000000" w14:paraId="000000FA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где должен вернуться</w:t>
      </w:r>
    </w:p>
    <w:p w:rsidR="00000000" w:rsidDel="00000000" w:rsidP="00000000" w:rsidRDefault="00000000" w:rsidRPr="00000000" w14:paraId="000000FB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где должен купить снова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Определяем 2–3 действия, которые реально удерживают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(не «контент», а конкретные действия клиента)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Проектируем Quick Win ≤ 72 часов</w:t>
        <w:br w:type="textWrapping"/>
      </w:r>
    </w:p>
    <w:p w:rsidR="00000000" w:rsidDel="00000000" w:rsidP="00000000" w:rsidRDefault="00000000" w:rsidRPr="00000000" w14:paraId="000000FE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первый ощутимый результат</w:t>
      </w:r>
    </w:p>
    <w:p w:rsidR="00000000" w:rsidDel="00000000" w:rsidP="00000000" w:rsidRDefault="00000000" w:rsidRPr="00000000" w14:paraId="000000FF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эмоциональная фиксация ценности</w:t>
      </w:r>
    </w:p>
    <w:p w:rsidR="00000000" w:rsidDel="00000000" w:rsidP="00000000" w:rsidRDefault="00000000" w:rsidRPr="00000000" w14:paraId="00000100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причина остаться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Формируем модель повторных денег</w:t>
        <w:br w:type="textWrapping"/>
      </w:r>
    </w:p>
    <w:p w:rsidR="00000000" w:rsidDel="00000000" w:rsidP="00000000" w:rsidRDefault="00000000" w:rsidRPr="00000000" w14:paraId="00000102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подписка / пакеты</w:t>
      </w:r>
    </w:p>
    <w:p w:rsidR="00000000" w:rsidDel="00000000" w:rsidP="00000000" w:rsidRDefault="00000000" w:rsidRPr="00000000" w14:paraId="00000103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логика апселлов</w:t>
      </w:r>
    </w:p>
    <w:p w:rsidR="00000000" w:rsidDel="00000000" w:rsidP="00000000" w:rsidRDefault="00000000" w:rsidRPr="00000000" w14:paraId="00000104">
      <w:pPr>
        <w:numPr>
          <w:ilvl w:val="1"/>
          <w:numId w:val="50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депозиты на будущее потребление</w:t>
        <w:br w:type="textWrapping"/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gqf0k6uhpzmc" w:id="37"/>
      <w:bookmarkEnd w:id="37"/>
      <w:r w:rsidDel="00000000" w:rsidR="00000000" w:rsidRPr="00000000">
        <w:rPr>
          <w:sz w:val="26"/>
          <w:szCs w:val="26"/>
          <w:rtl w:val="0"/>
        </w:rPr>
        <w:t xml:space="preserve">Метрики, с которыми вы выходите</w:t>
      </w:r>
    </w:p>
    <w:p w:rsidR="00000000" w:rsidDel="00000000" w:rsidP="00000000" w:rsidRDefault="00000000" w:rsidRPr="00000000" w14:paraId="00000106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Repeat Revenue %</w:t>
      </w:r>
    </w:p>
    <w:p w:rsidR="00000000" w:rsidDel="00000000" w:rsidP="00000000" w:rsidRDefault="00000000" w:rsidRPr="00000000" w14:paraId="0000010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Retention 30 / 60 / 90</w:t>
      </w:r>
    </w:p>
    <w:p w:rsidR="00000000" w:rsidDel="00000000" w:rsidP="00000000" w:rsidRDefault="00000000" w:rsidRPr="00000000" w14:paraId="0000010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LTV (до / после)</w:t>
      </w:r>
    </w:p>
    <w:p w:rsidR="00000000" w:rsidDel="00000000" w:rsidP="00000000" w:rsidRDefault="00000000" w:rsidRPr="00000000" w14:paraId="0000010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 Between Purchases</w:t>
      </w:r>
    </w:p>
    <w:p w:rsidR="00000000" w:rsidDel="00000000" w:rsidP="00000000" w:rsidRDefault="00000000" w:rsidRPr="00000000" w14:paraId="0000010A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Revenue Predictability Index</w:t>
        <w:br w:type="textWrapping"/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jx5hxufdfvfs" w:id="38"/>
      <w:bookmarkEnd w:id="38"/>
      <w:r w:rsidDel="00000000" w:rsidR="00000000" w:rsidRPr="00000000">
        <w:rPr>
          <w:sz w:val="26"/>
          <w:szCs w:val="26"/>
          <w:rtl w:val="0"/>
        </w:rPr>
        <w:t xml:space="preserve">Результат блока</w:t>
      </w:r>
    </w:p>
    <w:p w:rsidR="00000000" w:rsidDel="00000000" w:rsidP="00000000" w:rsidRDefault="00000000" w:rsidRPr="00000000" w14:paraId="0000010C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понятная модель,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как клиенты возвращаются</w:t>
      </w:r>
    </w:p>
    <w:p w:rsidR="00000000" w:rsidDel="00000000" w:rsidP="00000000" w:rsidRDefault="00000000" w:rsidRPr="00000000" w14:paraId="0000010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рост выручки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без увеличения трафика</w:t>
      </w:r>
    </w:p>
    <w:p w:rsidR="00000000" w:rsidDel="00000000" w:rsidP="00000000" w:rsidRDefault="00000000" w:rsidRPr="00000000" w14:paraId="0000010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снижение давления на собственника</w:t>
      </w:r>
    </w:p>
    <w:p w:rsidR="00000000" w:rsidDel="00000000" w:rsidP="00000000" w:rsidRDefault="00000000" w:rsidRPr="00000000" w14:paraId="0000010F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фундамент для скорости $2M/год</w:t>
        <w:br w:type="textWrapping"/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k9r71e7tbfn7" w:id="39"/>
      <w:bookmarkEnd w:id="39"/>
      <w:r w:rsidDel="00000000" w:rsidR="00000000" w:rsidRPr="00000000">
        <w:rPr>
          <w:sz w:val="26"/>
          <w:szCs w:val="26"/>
          <w:rtl w:val="0"/>
        </w:rPr>
        <w:t xml:space="preserve">Жёсткий вывод блока</w:t>
      </w:r>
    </w:p>
    <w:p w:rsidR="00000000" w:rsidDel="00000000" w:rsidP="00000000" w:rsidRDefault="00000000" w:rsidRPr="00000000" w14:paraId="00000111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Бизнес без retention</w:t>
        <w:br w:type="textWrapping"/>
        <w:t xml:space="preserve"> не масштабируется —</w:t>
        <w:br w:type="textWrapping"/>
        <w:t xml:space="preserve"> он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бесконечно перезапускается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24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rPr>
          <w:sz w:val="24"/>
          <w:szCs w:val="24"/>
        </w:rPr>
      </w:pPr>
      <w:bookmarkStart w:colFirst="0" w:colLast="0" w:name="_ab0ayitrbo0x" w:id="40"/>
      <w:bookmarkEnd w:id="40"/>
      <w:r w:rsidDel="00000000" w:rsidR="00000000" w:rsidRPr="00000000">
        <w:rPr>
          <w:sz w:val="24"/>
          <w:szCs w:val="24"/>
          <w:rtl w:val="0"/>
        </w:rPr>
        <w:t xml:space="preserve">3. Рост среднего чека и частоты покупок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(LTV как главный рычаг масштабирования)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rPr>
          <w:sz w:val="24"/>
          <w:szCs w:val="24"/>
        </w:rPr>
      </w:pPr>
      <w:bookmarkStart w:colFirst="0" w:colLast="0" w:name="_gdw18cmasrx4" w:id="41"/>
      <w:bookmarkEnd w:id="41"/>
      <w:r w:rsidDel="00000000" w:rsidR="00000000" w:rsidRPr="00000000">
        <w:rPr>
          <w:sz w:val="24"/>
          <w:szCs w:val="24"/>
          <w:rtl w:val="0"/>
        </w:rPr>
        <w:t xml:space="preserve">Цель программы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Расти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не количеством клиентов</w:t>
      </w:r>
      <w:r w:rsidDel="00000000" w:rsidR="00000000" w:rsidRPr="00000000">
        <w:rPr>
          <w:sz w:val="24"/>
          <w:szCs w:val="24"/>
          <w:rtl w:val="0"/>
        </w:rPr>
        <w:t xml:space="preserve">, а глубиной работы с каждым.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rPr>
          <w:sz w:val="24"/>
          <w:szCs w:val="24"/>
        </w:rPr>
      </w:pPr>
      <w:bookmarkStart w:colFirst="0" w:colLast="0" w:name="_je38nftzi4rv" w:id="42"/>
      <w:bookmarkEnd w:id="42"/>
      <w:r w:rsidDel="00000000" w:rsidR="00000000" w:rsidRPr="00000000">
        <w:rPr>
          <w:sz w:val="24"/>
          <w:szCs w:val="24"/>
          <w:rtl w:val="0"/>
        </w:rPr>
        <w:t xml:space="preserve">Ключевые метрики Cash Stability</w:t>
      </w:r>
    </w:p>
    <w:p w:rsidR="00000000" w:rsidDel="00000000" w:rsidP="00000000" w:rsidRDefault="00000000" w:rsidRPr="00000000" w14:paraId="00000118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Средний чек</w:t>
      </w:r>
      <w:r w:rsidDel="00000000" w:rsidR="00000000" w:rsidRPr="00000000">
        <w:rPr>
          <w:sz w:val="24"/>
          <w:szCs w:val="24"/>
          <w:rtl w:val="0"/>
        </w:rPr>
        <w:t xml:space="preserve"> ↑</w:t>
      </w:r>
    </w:p>
    <w:p w:rsidR="00000000" w:rsidDel="00000000" w:rsidP="00000000" w:rsidRDefault="00000000" w:rsidRPr="00000000" w14:paraId="0000011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LTV / CAC ≥ 3</w:t>
      </w:r>
    </w:p>
    <w:p w:rsidR="00000000" w:rsidDel="00000000" w:rsidP="00000000" w:rsidRDefault="00000000" w:rsidRPr="00000000" w14:paraId="0000011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Частота покупок</w:t>
      </w:r>
      <w:r w:rsidDel="00000000" w:rsidR="00000000" w:rsidRPr="00000000">
        <w:rPr>
          <w:sz w:val="24"/>
          <w:szCs w:val="24"/>
          <w:rtl w:val="0"/>
        </w:rPr>
        <w:t xml:space="preserve"> ↑</w:t>
      </w:r>
    </w:p>
    <w:p w:rsidR="00000000" w:rsidDel="00000000" w:rsidP="00000000" w:rsidRDefault="00000000" w:rsidRPr="00000000" w14:paraId="0000011B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Средний депозит</w:t>
      </w:r>
      <w:r w:rsidDel="00000000" w:rsidR="00000000" w:rsidRPr="00000000">
        <w:rPr>
          <w:sz w:val="24"/>
          <w:szCs w:val="24"/>
          <w:rtl w:val="0"/>
        </w:rPr>
        <w:t xml:space="preserve"> ↑ MoM</w:t>
        <w:br w:type="textWrapping"/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rPr>
          <w:sz w:val="24"/>
          <w:szCs w:val="24"/>
        </w:rPr>
      </w:pPr>
      <w:bookmarkStart w:colFirst="0" w:colLast="0" w:name="_lznt3lfm35qj" w:id="43"/>
      <w:bookmarkEnd w:id="43"/>
      <w:r w:rsidDel="00000000" w:rsidR="00000000" w:rsidRPr="00000000">
        <w:rPr>
          <w:sz w:val="24"/>
          <w:szCs w:val="24"/>
          <w:rtl w:val="0"/>
        </w:rPr>
        <w:t xml:space="preserve">Как выглядит сильная версия (8–10)</w:t>
      </w:r>
    </w:p>
    <w:p w:rsidR="00000000" w:rsidDel="00000000" w:rsidP="00000000" w:rsidRDefault="00000000" w:rsidRPr="00000000" w14:paraId="0000011D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Один и тот же клиент покупает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2–5 раз</w:t>
      </w:r>
    </w:p>
    <w:p w:rsidR="00000000" w:rsidDel="00000000" w:rsidP="00000000" w:rsidRDefault="00000000" w:rsidRPr="00000000" w14:paraId="000001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Средний чек растёт без смены аудитории</w:t>
      </w:r>
    </w:p>
    <w:p w:rsidR="00000000" w:rsidDel="00000000" w:rsidP="00000000" w:rsidRDefault="00000000" w:rsidRPr="00000000" w14:paraId="0000011F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Депозит используется как якорь на будущее потребление</w:t>
        <w:br w:type="textWrapping"/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rPr>
          <w:sz w:val="24"/>
          <w:szCs w:val="24"/>
        </w:rPr>
      </w:pPr>
      <w:bookmarkStart w:colFirst="0" w:colLast="0" w:name="_lajs0rs823y7" w:id="44"/>
      <w:bookmarkEnd w:id="44"/>
      <w:r w:rsidDel="00000000" w:rsidR="00000000" w:rsidRPr="00000000">
        <w:rPr>
          <w:sz w:val="24"/>
          <w:szCs w:val="24"/>
          <w:rtl w:val="0"/>
        </w:rPr>
        <w:t xml:space="preserve">Что нужно внедрить</w:t>
      </w:r>
    </w:p>
    <w:p w:rsidR="00000000" w:rsidDel="00000000" w:rsidP="00000000" w:rsidRDefault="00000000" w:rsidRPr="00000000" w14:paraId="00000121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Продуктовую матрицу (core → upsell → premium)</w:t>
      </w:r>
    </w:p>
    <w:p w:rsidR="00000000" w:rsidDel="00000000" w:rsidP="00000000" w:rsidRDefault="00000000" w:rsidRPr="00000000" w14:paraId="0000012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Депозиты на будущие услуги</w:t>
      </w:r>
    </w:p>
    <w:p w:rsidR="00000000" w:rsidDel="00000000" w:rsidP="00000000" w:rsidRDefault="00000000" w:rsidRPr="00000000" w14:paraId="00000123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Пакеты, уровни, VIP-доступ</w:t>
        <w:br w:type="textWrapping"/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rPr>
          <w:sz w:val="24"/>
          <w:szCs w:val="24"/>
        </w:rPr>
      </w:pPr>
      <w:bookmarkStart w:colFirst="0" w:colLast="0" w:name="_fk0ndhzedffh" w:id="45"/>
      <w:bookmarkEnd w:id="45"/>
      <w:r w:rsidDel="00000000" w:rsidR="00000000" w:rsidRPr="00000000">
        <w:rPr>
          <w:sz w:val="24"/>
          <w:szCs w:val="24"/>
          <w:rtl w:val="0"/>
        </w:rPr>
        <w:t xml:space="preserve">Если этого нет</w:t>
      </w:r>
    </w:p>
    <w:p w:rsidR="00000000" w:rsidDel="00000000" w:rsidP="00000000" w:rsidRDefault="00000000" w:rsidRPr="00000000" w14:paraId="0000012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Потолок выручки x2–x10 ниже возможного</w:t>
      </w:r>
    </w:p>
    <w:p w:rsidR="00000000" w:rsidDel="00000000" w:rsidP="00000000" w:rsidRDefault="00000000" w:rsidRPr="00000000" w14:paraId="000001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Масштабирование становится невыгодным</w:t>
      </w:r>
    </w:p>
    <w:p w:rsidR="00000000" w:rsidDel="00000000" w:rsidP="00000000" w:rsidRDefault="00000000" w:rsidRPr="00000000" w14:paraId="00000127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Рост = больше хаоса, а не больше денег</w:t>
        <w:br w:type="textWrapping"/>
      </w:r>
    </w:p>
    <w:p w:rsidR="00000000" w:rsidDel="00000000" w:rsidP="00000000" w:rsidRDefault="00000000" w:rsidRPr="00000000" w14:paraId="000001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rPr>
          <w:sz w:val="24"/>
          <w:szCs w:val="24"/>
        </w:rPr>
      </w:pPr>
      <w:bookmarkStart w:colFirst="0" w:colLast="0" w:name="_vmvlpjeocq9p" w:id="46"/>
      <w:bookmarkEnd w:id="46"/>
      <w:r w:rsidDel="00000000" w:rsidR="00000000" w:rsidRPr="00000000">
        <w:rPr>
          <w:sz w:val="24"/>
          <w:szCs w:val="24"/>
          <w:rtl w:val="0"/>
        </w:rPr>
        <w:t xml:space="preserve">4. Запуск партнёрской сети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(Рост без роста расходов)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rPr>
          <w:sz w:val="24"/>
          <w:szCs w:val="24"/>
        </w:rPr>
      </w:pPr>
      <w:bookmarkStart w:colFirst="0" w:colLast="0" w:name="_yr7qd6il2825" w:id="47"/>
      <w:bookmarkEnd w:id="47"/>
      <w:r w:rsidDel="00000000" w:rsidR="00000000" w:rsidRPr="00000000">
        <w:rPr>
          <w:sz w:val="24"/>
          <w:szCs w:val="24"/>
          <w:rtl w:val="0"/>
        </w:rPr>
        <w:t xml:space="preserve">Цель программы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Привлекать клиентов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через партнёров</w:t>
      </w:r>
      <w:r w:rsidDel="00000000" w:rsidR="00000000" w:rsidRPr="00000000">
        <w:rPr>
          <w:sz w:val="24"/>
          <w:szCs w:val="24"/>
          <w:rtl w:val="0"/>
        </w:rPr>
        <w:t xml:space="preserve">, сохраняя cash stability.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rPr>
          <w:sz w:val="24"/>
          <w:szCs w:val="24"/>
        </w:rPr>
      </w:pPr>
      <w:bookmarkStart w:colFirst="0" w:colLast="0" w:name="_49pq5zrc4b2a" w:id="48"/>
      <w:bookmarkEnd w:id="48"/>
      <w:r w:rsidDel="00000000" w:rsidR="00000000" w:rsidRPr="00000000">
        <w:rPr>
          <w:sz w:val="24"/>
          <w:szCs w:val="24"/>
          <w:rtl w:val="0"/>
        </w:rPr>
        <w:t xml:space="preserve">Ключевые метрики Cash Stability</w:t>
      </w:r>
    </w:p>
    <w:p w:rsidR="00000000" w:rsidDel="00000000" w:rsidP="00000000" w:rsidRDefault="00000000" w:rsidRPr="00000000" w14:paraId="0000012E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CAC ↓</w:t>
      </w:r>
    </w:p>
    <w:p w:rsidR="00000000" w:rsidDel="00000000" w:rsidP="00000000" w:rsidRDefault="00000000" w:rsidRPr="00000000" w14:paraId="0000012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CAC Payback</w:t>
      </w:r>
      <w:r w:rsidDel="00000000" w:rsidR="00000000" w:rsidRPr="00000000">
        <w:rPr>
          <w:sz w:val="24"/>
          <w:szCs w:val="24"/>
          <w:rtl w:val="0"/>
        </w:rPr>
        <w:t xml:space="preserve"> стабилен или улучшается</w:t>
      </w:r>
    </w:p>
    <w:p w:rsidR="00000000" w:rsidDel="00000000" w:rsidP="00000000" w:rsidRDefault="00000000" w:rsidRPr="00000000" w14:paraId="00000130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Advance Coverage Ratio ≥ 1</w:t>
        <w:br w:type="textWrapping"/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rPr>
          <w:sz w:val="24"/>
          <w:szCs w:val="24"/>
        </w:rPr>
      </w:pPr>
      <w:bookmarkStart w:colFirst="0" w:colLast="0" w:name="_ph8e5a4uq25i" w:id="49"/>
      <w:bookmarkEnd w:id="49"/>
      <w:r w:rsidDel="00000000" w:rsidR="00000000" w:rsidRPr="00000000">
        <w:rPr>
          <w:sz w:val="24"/>
          <w:szCs w:val="24"/>
          <w:rtl w:val="0"/>
        </w:rPr>
        <w:t xml:space="preserve">Как выглядит сильная версия (8–10)</w:t>
      </w:r>
    </w:p>
    <w:p w:rsidR="00000000" w:rsidDel="00000000" w:rsidP="00000000" w:rsidRDefault="00000000" w:rsidRPr="00000000" w14:paraId="0000013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Партнёры приводят клиентов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 предоплатой</w:t>
      </w:r>
    </w:p>
    <w:p w:rsidR="00000000" w:rsidDel="00000000" w:rsidP="00000000" w:rsidRDefault="00000000" w:rsidRPr="00000000" w14:paraId="000001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Выплаты партнёрам идут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после поступления денег</w:t>
      </w:r>
    </w:p>
    <w:p w:rsidR="00000000" w:rsidDel="00000000" w:rsidP="00000000" w:rsidRDefault="00000000" w:rsidRPr="00000000" w14:paraId="0000013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Рост не требует увеличения штата продаж</w:t>
        <w:br w:type="textWrapping"/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rPr>
          <w:sz w:val="24"/>
          <w:szCs w:val="24"/>
        </w:rPr>
      </w:pPr>
      <w:bookmarkStart w:colFirst="0" w:colLast="0" w:name="_2xc8ijw68okc" w:id="50"/>
      <w:bookmarkEnd w:id="50"/>
      <w:r w:rsidDel="00000000" w:rsidR="00000000" w:rsidRPr="00000000">
        <w:rPr>
          <w:sz w:val="24"/>
          <w:szCs w:val="24"/>
          <w:rtl w:val="0"/>
        </w:rPr>
        <w:t xml:space="preserve">Что нужно внедрить</w:t>
      </w:r>
    </w:p>
    <w:p w:rsidR="00000000" w:rsidDel="00000000" w:rsidP="00000000" w:rsidRDefault="00000000" w:rsidRPr="00000000" w14:paraId="00000136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Партнёрские офферы с депозитом</w:t>
      </w:r>
    </w:p>
    <w:p w:rsidR="00000000" w:rsidDel="00000000" w:rsidP="00000000" w:rsidRDefault="00000000" w:rsidRPr="00000000" w14:paraId="0000013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Прозрачные правила выплат</w:t>
      </w:r>
    </w:p>
    <w:p w:rsidR="00000000" w:rsidDel="00000000" w:rsidP="00000000" w:rsidRDefault="00000000" w:rsidRPr="00000000" w14:paraId="00000138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Контроль качества входящих клиентов</w:t>
        <w:br w:type="textWrapping"/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rPr>
          <w:sz w:val="24"/>
          <w:szCs w:val="24"/>
        </w:rPr>
      </w:pPr>
      <w:bookmarkStart w:colFirst="0" w:colLast="0" w:name="_2081pz9dlcvv" w:id="51"/>
      <w:bookmarkEnd w:id="51"/>
      <w:r w:rsidDel="00000000" w:rsidR="00000000" w:rsidRPr="00000000">
        <w:rPr>
          <w:sz w:val="24"/>
          <w:szCs w:val="24"/>
          <w:rtl w:val="0"/>
        </w:rPr>
        <w:t xml:space="preserve">Если этого нет</w:t>
      </w:r>
    </w:p>
    <w:p w:rsidR="00000000" w:rsidDel="00000000" w:rsidP="00000000" w:rsidRDefault="00000000" w:rsidRPr="00000000" w14:paraId="0000013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Партнёры приводят «холодных» и дешёвых клиентов</w:t>
      </w:r>
    </w:p>
    <w:p w:rsidR="00000000" w:rsidDel="00000000" w:rsidP="00000000" w:rsidRDefault="00000000" w:rsidRPr="00000000" w14:paraId="000001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Увеличение оборота не улучшает cashflow</w:t>
      </w:r>
    </w:p>
    <w:p w:rsidR="00000000" w:rsidDel="00000000" w:rsidP="00000000" w:rsidRDefault="00000000" w:rsidRPr="00000000" w14:paraId="0000013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Конфликты и размывание бренда</w:t>
        <w:br w:type="textWrapping"/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rPr>
          <w:sz w:val="24"/>
          <w:szCs w:val="24"/>
        </w:rPr>
      </w:pPr>
      <w:bookmarkStart w:colFirst="0" w:colLast="0" w:name="_nmyo4szdvu73" w:id="52"/>
      <w:bookmarkEnd w:id="52"/>
      <w:r w:rsidDel="00000000" w:rsidR="00000000" w:rsidRPr="00000000">
        <w:rPr>
          <w:sz w:val="24"/>
          <w:szCs w:val="24"/>
          <w:rtl w:val="0"/>
        </w:rPr>
        <w:t xml:space="preserve">5. Запуск сарафанного радио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(Самый дешёвый и устойчивый рост)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rPr>
          <w:sz w:val="24"/>
          <w:szCs w:val="24"/>
        </w:rPr>
      </w:pPr>
      <w:bookmarkStart w:colFirst="0" w:colLast="0" w:name="_c8b8wrnh7ck0" w:id="53"/>
      <w:bookmarkEnd w:id="53"/>
      <w:r w:rsidDel="00000000" w:rsidR="00000000" w:rsidRPr="00000000">
        <w:rPr>
          <w:sz w:val="24"/>
          <w:szCs w:val="24"/>
          <w:rtl w:val="0"/>
        </w:rPr>
        <w:t xml:space="preserve">Цель программы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Сделать рекомендации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управляемым каналом денег</w:t>
      </w:r>
      <w:r w:rsidDel="00000000" w:rsidR="00000000" w:rsidRPr="00000000">
        <w:rPr>
          <w:sz w:val="24"/>
          <w:szCs w:val="24"/>
          <w:rtl w:val="0"/>
        </w:rPr>
        <w:t xml:space="preserve">, а не случайностью.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rPr>
          <w:sz w:val="24"/>
          <w:szCs w:val="24"/>
        </w:rPr>
      </w:pPr>
      <w:bookmarkStart w:colFirst="0" w:colLast="0" w:name="_6eds098x2oo" w:id="54"/>
      <w:bookmarkEnd w:id="54"/>
      <w:r w:rsidDel="00000000" w:rsidR="00000000" w:rsidRPr="00000000">
        <w:rPr>
          <w:sz w:val="24"/>
          <w:szCs w:val="24"/>
          <w:rtl w:val="0"/>
        </w:rPr>
        <w:t xml:space="preserve">Ключевые метрики Cash Stability</w:t>
      </w:r>
    </w:p>
    <w:p w:rsidR="00000000" w:rsidDel="00000000" w:rsidP="00000000" w:rsidRDefault="00000000" w:rsidRPr="00000000" w14:paraId="00000142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CAC → минимальный</w:t>
      </w:r>
    </w:p>
    <w:p w:rsidR="00000000" w:rsidDel="00000000" w:rsidP="00000000" w:rsidRDefault="00000000" w:rsidRPr="00000000" w14:paraId="0000014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Retention rate ↑</w:t>
      </w:r>
    </w:p>
    <w:p w:rsidR="00000000" w:rsidDel="00000000" w:rsidP="00000000" w:rsidRDefault="00000000" w:rsidRPr="00000000" w14:paraId="00000144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Repeat Revenue % ↑</w:t>
        <w:br w:type="textWrapping"/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rPr>
          <w:sz w:val="24"/>
          <w:szCs w:val="24"/>
        </w:rPr>
      </w:pPr>
      <w:bookmarkStart w:colFirst="0" w:colLast="0" w:name="_c4803tx5a9lx" w:id="55"/>
      <w:bookmarkEnd w:id="55"/>
      <w:r w:rsidDel="00000000" w:rsidR="00000000" w:rsidRPr="00000000">
        <w:rPr>
          <w:sz w:val="24"/>
          <w:szCs w:val="24"/>
          <w:rtl w:val="0"/>
        </w:rPr>
        <w:t xml:space="preserve">Как выглядит сильная версия (8–10)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Клиенты рекомендуют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сами и регулярно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Реферальные клиенты платят быстрее и больше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Деньги приходят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без рекламных затрат</w:t>
        <w:br w:type="textWrapping"/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rPr>
          <w:sz w:val="24"/>
          <w:szCs w:val="24"/>
        </w:rPr>
      </w:pPr>
      <w:bookmarkStart w:colFirst="0" w:colLast="0" w:name="_hhebhgsvl61z" w:id="56"/>
      <w:bookmarkEnd w:id="56"/>
      <w:r w:rsidDel="00000000" w:rsidR="00000000" w:rsidRPr="00000000">
        <w:rPr>
          <w:sz w:val="24"/>
          <w:szCs w:val="24"/>
          <w:rtl w:val="0"/>
        </w:rPr>
        <w:t xml:space="preserve">Что нужно внедрить</w:t>
      </w:r>
    </w:p>
    <w:p w:rsidR="00000000" w:rsidDel="00000000" w:rsidP="00000000" w:rsidRDefault="00000000" w:rsidRPr="00000000" w14:paraId="0000014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Реферальные бонусы, депозиты за рекомендацию</w:t>
      </w:r>
    </w:p>
    <w:p w:rsidR="00000000" w:rsidDel="00000000" w:rsidP="00000000" w:rsidRDefault="00000000" w:rsidRPr="00000000" w14:paraId="000001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Формализованный referral flow</w:t>
      </w:r>
    </w:p>
    <w:p w:rsidR="00000000" w:rsidDel="00000000" w:rsidP="00000000" w:rsidRDefault="00000000" w:rsidRPr="00000000" w14:paraId="0000014C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Поводы рекомендовать (результат, статус, выгода)</w:t>
        <w:br w:type="textWrapping"/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rPr>
          <w:sz w:val="24"/>
          <w:szCs w:val="24"/>
        </w:rPr>
      </w:pPr>
      <w:bookmarkStart w:colFirst="0" w:colLast="0" w:name="_psfy3g8yk39e" w:id="57"/>
      <w:bookmarkEnd w:id="57"/>
      <w:r w:rsidDel="00000000" w:rsidR="00000000" w:rsidRPr="00000000">
        <w:rPr>
          <w:sz w:val="24"/>
          <w:szCs w:val="24"/>
          <w:rtl w:val="0"/>
        </w:rPr>
        <w:t xml:space="preserve">Если этого нет</w:t>
      </w:r>
    </w:p>
    <w:p w:rsidR="00000000" w:rsidDel="00000000" w:rsidP="00000000" w:rsidRDefault="00000000" w:rsidRPr="00000000" w14:paraId="0000014E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Потеря самого дешёвого канала роста</w:t>
      </w:r>
    </w:p>
    <w:p w:rsidR="00000000" w:rsidDel="00000000" w:rsidP="00000000" w:rsidRDefault="00000000" w:rsidRPr="00000000" w14:paraId="0000014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Переплата за рекламу</w:t>
      </w:r>
    </w:p>
    <w:p w:rsidR="00000000" w:rsidDel="00000000" w:rsidP="00000000" w:rsidRDefault="00000000" w:rsidRPr="00000000" w14:paraId="00000150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Слабый бренд и доверие</w:t>
        <w:br w:type="textWrapping"/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rPr>
          <w:sz w:val="24"/>
          <w:szCs w:val="24"/>
        </w:rPr>
      </w:pPr>
      <w:bookmarkStart w:colFirst="0" w:colLast="0" w:name="_hge8tfhwzbpb" w:id="58"/>
      <w:bookmarkEnd w:id="58"/>
      <w:r w:rsidDel="00000000" w:rsidR="00000000" w:rsidRPr="00000000">
        <w:rPr>
          <w:sz w:val="24"/>
          <w:szCs w:val="24"/>
          <w:rtl w:val="0"/>
        </w:rPr>
        <w:t xml:space="preserve">6. Компания-банк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(Ключевая точка зрелости бизнеса)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rPr>
          <w:sz w:val="24"/>
          <w:szCs w:val="24"/>
        </w:rPr>
      </w:pPr>
      <w:bookmarkStart w:colFirst="0" w:colLast="0" w:name="_l1c4hpefvh9a" w:id="59"/>
      <w:bookmarkEnd w:id="59"/>
      <w:r w:rsidDel="00000000" w:rsidR="00000000" w:rsidRPr="00000000">
        <w:rPr>
          <w:sz w:val="24"/>
          <w:szCs w:val="24"/>
          <w:rtl w:val="0"/>
        </w:rPr>
        <w:t xml:space="preserve">Цель программы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Сделать так, чтобы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бизнес всегда жил на деньгах клиентов</w:t>
      </w:r>
      <w:r w:rsidDel="00000000" w:rsidR="00000000" w:rsidRPr="00000000">
        <w:rPr>
          <w:sz w:val="24"/>
          <w:szCs w:val="24"/>
          <w:rtl w:val="0"/>
        </w:rPr>
        <w:t xml:space="preserve">, а не собственника.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rPr>
          <w:sz w:val="24"/>
          <w:szCs w:val="24"/>
        </w:rPr>
      </w:pPr>
      <w:bookmarkStart w:colFirst="0" w:colLast="0" w:name="_o65f2fjkyjor" w:id="60"/>
      <w:bookmarkEnd w:id="60"/>
      <w:r w:rsidDel="00000000" w:rsidR="00000000" w:rsidRPr="00000000">
        <w:rPr>
          <w:sz w:val="24"/>
          <w:szCs w:val="24"/>
          <w:rtl w:val="0"/>
        </w:rPr>
        <w:t xml:space="preserve">Ключевые метрики Cash Stability</w:t>
      </w:r>
    </w:p>
    <w:p w:rsidR="00000000" w:rsidDel="00000000" w:rsidP="00000000" w:rsidRDefault="00000000" w:rsidRPr="00000000" w14:paraId="00000156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Deposits %</w:t>
      </w:r>
      <w:r w:rsidDel="00000000" w:rsidR="00000000" w:rsidRPr="00000000">
        <w:rPr>
          <w:sz w:val="24"/>
          <w:szCs w:val="24"/>
          <w:rtl w:val="0"/>
        </w:rPr>
        <w:t xml:space="preserve"> ≥ 30–40%</w:t>
      </w:r>
    </w:p>
    <w:p w:rsidR="00000000" w:rsidDel="00000000" w:rsidP="00000000" w:rsidRDefault="00000000" w:rsidRPr="00000000" w14:paraId="0000015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Advance Coverage Ratio ≥ 1</w:t>
      </w:r>
    </w:p>
    <w:p w:rsidR="00000000" w:rsidDel="00000000" w:rsidP="00000000" w:rsidRDefault="00000000" w:rsidRPr="00000000" w14:paraId="0000015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Cash Gap ≤ 0</w:t>
      </w:r>
    </w:p>
    <w:p w:rsidR="00000000" w:rsidDel="00000000" w:rsidP="00000000" w:rsidRDefault="00000000" w:rsidRPr="00000000" w14:paraId="00000159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Monthly Net Cash Flow ≥ 0 стабильно</w:t>
        <w:br w:type="textWrapping"/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rPr>
          <w:sz w:val="24"/>
          <w:szCs w:val="24"/>
        </w:rPr>
      </w:pPr>
      <w:bookmarkStart w:colFirst="0" w:colLast="0" w:name="_17u12bdnbpl4" w:id="61"/>
      <w:bookmarkEnd w:id="61"/>
      <w:r w:rsidDel="00000000" w:rsidR="00000000" w:rsidRPr="00000000">
        <w:rPr>
          <w:sz w:val="24"/>
          <w:szCs w:val="24"/>
          <w:rtl w:val="0"/>
        </w:rPr>
        <w:t xml:space="preserve">Как выглядит сильная версия (8–10)</w:t>
      </w:r>
    </w:p>
    <w:p w:rsidR="00000000" w:rsidDel="00000000" w:rsidP="00000000" w:rsidRDefault="00000000" w:rsidRPr="00000000" w14:paraId="0000015B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Клиенты платят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вперёд за доступ / приоритет / результат</w:t>
      </w:r>
    </w:p>
    <w:p w:rsidR="00000000" w:rsidDel="00000000" w:rsidP="00000000" w:rsidRDefault="00000000" w:rsidRPr="00000000" w14:paraId="0000015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Депозиты финансируют рост</w:t>
      </w:r>
    </w:p>
    <w:p w:rsidR="00000000" w:rsidDel="00000000" w:rsidP="00000000" w:rsidRDefault="00000000" w:rsidRPr="00000000" w14:paraId="0000015D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Бизнес спокоен даже при ускорении</w:t>
        <w:br w:type="textWrapping"/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rPr>
          <w:sz w:val="24"/>
          <w:szCs w:val="24"/>
        </w:rPr>
      </w:pPr>
      <w:bookmarkStart w:colFirst="0" w:colLast="0" w:name="_4pu0zti9jk80" w:id="62"/>
      <w:bookmarkEnd w:id="62"/>
      <w:r w:rsidDel="00000000" w:rsidR="00000000" w:rsidRPr="00000000">
        <w:rPr>
          <w:sz w:val="24"/>
          <w:szCs w:val="24"/>
          <w:rtl w:val="0"/>
        </w:rPr>
        <w:t xml:space="preserve">Что нужно внедрить</w:t>
      </w:r>
    </w:p>
    <w:p w:rsidR="00000000" w:rsidDel="00000000" w:rsidP="00000000" w:rsidRDefault="00000000" w:rsidRPr="00000000" w14:paraId="0000015F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Депозитную логику во все ключевые продукты</w:t>
      </w:r>
    </w:p>
    <w:p w:rsidR="00000000" w:rsidDel="00000000" w:rsidP="00000000" w:rsidRDefault="00000000" w:rsidRPr="00000000" w14:paraId="0000016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Цену за скорость, приоритет, гарантию</w:t>
      </w:r>
    </w:p>
    <w:p w:rsidR="00000000" w:rsidDel="00000000" w:rsidP="00000000" w:rsidRDefault="00000000" w:rsidRPr="00000000" w14:paraId="00000161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Финмодель с прогнозом cashflow</w:t>
        <w:br w:type="textWrapping"/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rPr>
          <w:sz w:val="24"/>
          <w:szCs w:val="24"/>
        </w:rPr>
      </w:pPr>
      <w:bookmarkStart w:colFirst="0" w:colLast="0" w:name="_rvaar24iggsa" w:id="63"/>
      <w:bookmarkEnd w:id="63"/>
      <w:r w:rsidDel="00000000" w:rsidR="00000000" w:rsidRPr="00000000">
        <w:rPr>
          <w:sz w:val="24"/>
          <w:szCs w:val="24"/>
          <w:rtl w:val="0"/>
        </w:rPr>
        <w:t xml:space="preserve">Если этого нет</w:t>
      </w:r>
    </w:p>
    <w:p w:rsidR="00000000" w:rsidDel="00000000" w:rsidP="00000000" w:rsidRDefault="00000000" w:rsidRPr="00000000" w14:paraId="00000163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Любой рост = риск</w:t>
      </w:r>
    </w:p>
    <w:p w:rsidR="00000000" w:rsidDel="00000000" w:rsidP="00000000" w:rsidRDefault="00000000" w:rsidRPr="00000000" w14:paraId="0000016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Постоянные кассовые разрывы</w:t>
      </w:r>
    </w:p>
    <w:p w:rsidR="00000000" w:rsidDel="00000000" w:rsidP="00000000" w:rsidRDefault="00000000" w:rsidRPr="00000000" w14:paraId="00000165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Собственник — «главный инвестор по умолчанию»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TPv4xmdQWY7HWE8wUC2mlAiKRBQ-df6O/edit?usp=sharing&amp;ouid=110592926296074566616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