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6373" w14:textId="51A3D209" w:rsidR="00F515ED" w:rsidRPr="002D5299" w:rsidRDefault="00000000" w:rsidP="002D5299">
      <w:pPr>
        <w:pStyle w:val="Title"/>
        <w:rPr>
          <w:sz w:val="40"/>
          <w:szCs w:val="40"/>
        </w:rPr>
      </w:pPr>
      <w:r w:rsidRPr="002D5299">
        <w:rPr>
          <w:sz w:val="40"/>
          <w:szCs w:val="40"/>
        </w:rPr>
        <w:t xml:space="preserve">Remi Pearson Website — Requirements vs </w:t>
      </w:r>
      <w:r w:rsidR="002D5299" w:rsidRPr="002D5299">
        <w:rPr>
          <w:sz w:val="40"/>
          <w:szCs w:val="40"/>
        </w:rPr>
        <w:t>Current</w:t>
      </w:r>
    </w:p>
    <w:p w14:paraId="72B02D07" w14:textId="77777777" w:rsidR="00F515ED" w:rsidRDefault="00000000">
      <w:pPr>
        <w:pStyle w:val="Heading1"/>
      </w:pPr>
      <w:r>
        <w:t>At a glance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15ED" w14:paraId="38E6A023" w14:textId="77777777" w:rsidTr="00F51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BC5C27" w14:textId="77777777" w:rsidR="00F515ED" w:rsidRDefault="00F515ED"/>
        </w:tc>
        <w:tc>
          <w:tcPr>
            <w:tcW w:w="2880" w:type="dxa"/>
          </w:tcPr>
          <w:p w14:paraId="342832B0" w14:textId="77777777" w:rsidR="00F515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 (19 Sep)</w:t>
            </w:r>
          </w:p>
        </w:tc>
        <w:tc>
          <w:tcPr>
            <w:tcW w:w="2880" w:type="dxa"/>
          </w:tcPr>
          <w:p w14:paraId="052D60C9" w14:textId="77777777" w:rsidR="00F515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Now</w:t>
            </w:r>
          </w:p>
        </w:tc>
      </w:tr>
      <w:tr w:rsidR="00F515ED" w14:paraId="05EF1AFC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A437F" w14:textId="77777777" w:rsidR="00F515ED" w:rsidRDefault="00000000">
            <w:r>
              <w:t>Pages</w:t>
            </w:r>
          </w:p>
        </w:tc>
        <w:tc>
          <w:tcPr>
            <w:tcW w:w="2880" w:type="dxa"/>
          </w:tcPr>
          <w:p w14:paraId="731C1E60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18C62E68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40+ page routes (plus 36 products (10 with full sales pages), 22 articles, 3 book pages)</w:t>
            </w:r>
          </w:p>
        </w:tc>
      </w:tr>
      <w:tr w:rsidR="00F515ED" w14:paraId="3BE42C37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50D760" w14:textId="77777777" w:rsidR="00F515ED" w:rsidRDefault="00000000">
            <w:r>
              <w:t>API routes</w:t>
            </w:r>
          </w:p>
        </w:tc>
        <w:tc>
          <w:tcPr>
            <w:tcW w:w="2880" w:type="dxa"/>
          </w:tcPr>
          <w:p w14:paraId="5C636174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80" w:type="dxa"/>
          </w:tcPr>
          <w:p w14:paraId="6B9E886A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F515ED" w14:paraId="17CE201B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10E6D" w14:textId="77777777" w:rsidR="00F515ED" w:rsidRDefault="00000000">
            <w:r>
              <w:t>Hosting</w:t>
            </w:r>
          </w:p>
        </w:tc>
        <w:tc>
          <w:tcPr>
            <w:tcW w:w="2880" w:type="dxa"/>
          </w:tcPr>
          <w:p w14:paraId="61133A45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Static export on Netlify</w:t>
            </w:r>
          </w:p>
        </w:tc>
        <w:tc>
          <w:tcPr>
            <w:tcW w:w="2880" w:type="dxa"/>
          </w:tcPr>
          <w:p w14:paraId="39AF5EA1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Next.js on Vercel (server routes)</w:t>
            </w:r>
          </w:p>
        </w:tc>
      </w:tr>
      <w:tr w:rsidR="00F515ED" w14:paraId="7F3BF92A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26893" w14:textId="77777777" w:rsidR="00F515ED" w:rsidRDefault="00000000">
            <w:r>
              <w:t>Forms</w:t>
            </w:r>
          </w:p>
        </w:tc>
        <w:tc>
          <w:tcPr>
            <w:tcW w:w="2880" w:type="dxa"/>
          </w:tcPr>
          <w:p w14:paraId="2C62B528" w14:textId="0DA20C02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Stub</w:t>
            </w:r>
          </w:p>
        </w:tc>
        <w:tc>
          <w:tcPr>
            <w:tcW w:w="2880" w:type="dxa"/>
          </w:tcPr>
          <w:p w14:paraId="61CC8CA1" w14:textId="1E5BF52C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Live: Resend email + mailing-list segments</w:t>
            </w:r>
          </w:p>
        </w:tc>
      </w:tr>
      <w:tr w:rsidR="00F515ED" w14:paraId="6057B1BF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D2CA0D" w14:textId="77777777" w:rsidR="00F515ED" w:rsidRDefault="00000000">
            <w:r>
              <w:t>Payments</w:t>
            </w:r>
          </w:p>
        </w:tc>
        <w:tc>
          <w:tcPr>
            <w:tcW w:w="2880" w:type="dxa"/>
          </w:tcPr>
          <w:p w14:paraId="439E300F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80" w:type="dxa"/>
          </w:tcPr>
          <w:p w14:paraId="26A69966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Stripe checkout for ebooks, with emailed download links</w:t>
            </w:r>
          </w:p>
        </w:tc>
      </w:tr>
    </w:tbl>
    <w:p w14:paraId="1F4AE878" w14:textId="77777777" w:rsidR="00F515ED" w:rsidRDefault="00F515ED"/>
    <w:p w14:paraId="17C515A5" w14:textId="4A5EBE6F" w:rsidR="00F515ED" w:rsidRDefault="00000000">
      <w:pPr>
        <w:pStyle w:val="Heading1"/>
      </w:pPr>
      <w:r>
        <w:t>Initial requirements (baseline</w:t>
      </w:r>
      <w:r w:rsidR="002D5299">
        <w:t>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15ED" w14:paraId="6B81F1C1" w14:textId="77777777" w:rsidTr="00F51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DC0A71" w14:textId="77777777" w:rsidR="00F515ED" w:rsidRDefault="00000000">
            <w:r>
              <w:t>Requirement</w:t>
            </w:r>
          </w:p>
        </w:tc>
        <w:tc>
          <w:tcPr>
            <w:tcW w:w="4320" w:type="dxa"/>
          </w:tcPr>
          <w:p w14:paraId="5A899765" w14:textId="77777777" w:rsidR="00F515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F515ED" w14:paraId="6786584C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2460D0" w14:textId="77777777" w:rsidR="00F515ED" w:rsidRDefault="00000000">
            <w:r>
              <w:t>Home page (hero variants, rabbit holes, perspectives, products, enquiry form)</w:t>
            </w:r>
          </w:p>
        </w:tc>
        <w:tc>
          <w:tcPr>
            <w:tcW w:w="4320" w:type="dxa"/>
          </w:tcPr>
          <w:p w14:paraId="55A2F463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Done. Redesigned from the new homepage design; adds a Spotlight carousel. Homepage part three is not built yet.</w:t>
            </w:r>
          </w:p>
        </w:tc>
      </w:tr>
      <w:tr w:rsidR="00F515ED" w14:paraId="4DF29ACA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F64FC0" w14:textId="77777777" w:rsidR="00F515ED" w:rsidRDefault="00000000">
            <w:r>
              <w:t>About Remi (design screenshots 19–22)</w:t>
            </w:r>
          </w:p>
        </w:tc>
        <w:tc>
          <w:tcPr>
            <w:tcW w:w="4320" w:type="dxa"/>
          </w:tcPr>
          <w:p w14:paraId="2F5E410F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Done, plus awards marquee.</w:t>
            </w:r>
          </w:p>
        </w:tc>
      </w:tr>
      <w:tr w:rsidR="00F515ED" w14:paraId="76EBA0C7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291604" w14:textId="77777777" w:rsidR="00F515ED" w:rsidRDefault="00000000">
            <w:r>
              <w:t>Invite Remi (screenshots 23–25)</w:t>
            </w:r>
          </w:p>
        </w:tc>
        <w:tc>
          <w:tcPr>
            <w:tcW w:w="4320" w:type="dxa"/>
          </w:tcPr>
          <w:p w14:paraId="163E811B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Done, plus speaker reel and TV/radio option.</w:t>
            </w:r>
          </w:p>
        </w:tc>
      </w:tr>
      <w:tr w:rsidR="00F515ED" w14:paraId="3CF3DCEF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83E66E" w14:textId="77777777" w:rsidR="00F515ED" w:rsidRDefault="00000000">
            <w:r>
              <w:t>Perspectives (screenshots 26–29)</w:t>
            </w:r>
          </w:p>
        </w:tc>
        <w:tc>
          <w:tcPr>
            <w:tcW w:w="4320" w:type="dxa"/>
          </w:tcPr>
          <w:p w14:paraId="072BF8C9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Done, with searchable archive and topic filters.</w:t>
            </w:r>
          </w:p>
        </w:tc>
      </w:tr>
      <w:tr w:rsidR="00F515ED" w14:paraId="7BDC5360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F9337" w14:textId="77777777" w:rsidR="00F515ED" w:rsidRDefault="00000000">
            <w:r>
              <w:t>Ideas &amp; Models (PDF)</w:t>
            </w:r>
          </w:p>
        </w:tc>
        <w:tc>
          <w:tcPr>
            <w:tcW w:w="4320" w:type="dxa"/>
          </w:tcPr>
          <w:p w14:paraId="3D6F8F61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 and expanded into chapter pages (see below).</w:t>
            </w:r>
          </w:p>
        </w:tc>
      </w:tr>
      <w:tr w:rsidR="00F515ED" w14:paraId="5081026F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79398" w14:textId="77777777" w:rsidR="00F515ED" w:rsidRDefault="00000000">
            <w:r>
              <w:t>T.R.U.S.T.M.E. page</w:t>
            </w:r>
          </w:p>
        </w:tc>
        <w:tc>
          <w:tcPr>
            <w:tcW w:w="4320" w:type="dxa"/>
          </w:tcPr>
          <w:p w14:paraId="5C6602A9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Done, moved to </w:t>
            </w:r>
            <w:r>
              <w:rPr>
                <w:rFonts w:ascii="Consolas" w:hAnsi="Consolas"/>
              </w:rPr>
              <w:t>/ideas-models/trustme-model</w:t>
            </w:r>
            <w:r>
              <w:t>.</w:t>
            </w:r>
          </w:p>
        </w:tc>
      </w:tr>
      <w:tr w:rsidR="00F515ED" w14:paraId="31025961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472B87" w14:textId="77777777" w:rsidR="00F515ED" w:rsidRDefault="00000000">
            <w:r>
              <w:t>Header, footer, chat widget</w:t>
            </w:r>
          </w:p>
        </w:tc>
        <w:tc>
          <w:tcPr>
            <w:tcW w:w="4320" w:type="dxa"/>
          </w:tcPr>
          <w:p w14:paraId="455D8D4B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Done. Added site search and smooth scrolling.</w:t>
            </w:r>
          </w:p>
        </w:tc>
      </w:tr>
    </w:tbl>
    <w:p w14:paraId="5E550358" w14:textId="77777777" w:rsidR="00F515ED" w:rsidRDefault="00F515ED"/>
    <w:p w14:paraId="7E6E30B0" w14:textId="77777777" w:rsidR="00F515ED" w:rsidRDefault="00000000">
      <w:pPr>
        <w:pStyle w:val="Heading1"/>
      </w:pPr>
      <w:r>
        <w:t>New pages added since baseline</w:t>
      </w:r>
    </w:p>
    <w:p w14:paraId="3E578B79" w14:textId="77777777" w:rsidR="00F515ED" w:rsidRDefault="00000000">
      <w:r>
        <w:rPr>
          <w:b/>
        </w:rPr>
        <w:t>Rabbit-hole pages (the six homepage cards)</w:t>
      </w:r>
    </w:p>
    <w:p w14:paraId="3F8E685D" w14:textId="77777777" w:rsidR="00F515ED" w:rsidRDefault="00000000">
      <w:pPr>
        <w:pStyle w:val="ListBullet"/>
      </w:pPr>
      <w:r>
        <w:t>I Know Better. Why Do I Still Keep Doing This?</w:t>
      </w:r>
    </w:p>
    <w:p w14:paraId="55469598" w14:textId="77777777" w:rsidR="00F515ED" w:rsidRDefault="00000000">
      <w:pPr>
        <w:pStyle w:val="ListBullet"/>
      </w:pPr>
      <w:r>
        <w:t>Why Does Loving Someone Bring All My Shit to the Surface?</w:t>
      </w:r>
    </w:p>
    <w:p w14:paraId="0FE5D1F2" w14:textId="77777777" w:rsidR="00F515ED" w:rsidRDefault="00000000">
      <w:pPr>
        <w:pStyle w:val="ListBullet"/>
      </w:pPr>
      <w:r>
        <w:t>Tell Me the Truth. What Am I Not Seeing?</w:t>
      </w:r>
    </w:p>
    <w:p w14:paraId="7EB3EFB3" w14:textId="77777777" w:rsidR="00F515ED" w:rsidRDefault="00000000">
      <w:pPr>
        <w:pStyle w:val="ListBullet"/>
      </w:pPr>
      <w:r>
        <w:t>How Do I Lead Without Carrying Everybody?</w:t>
      </w:r>
    </w:p>
    <w:p w14:paraId="57FFAE78" w14:textId="77777777" w:rsidR="00F515ED" w:rsidRDefault="00000000">
      <w:pPr>
        <w:pStyle w:val="ListBullet"/>
      </w:pPr>
      <w:r>
        <w:lastRenderedPageBreak/>
        <w:t>How Do I Sell Without Scripts, Pressure or Bullshit? (Ultimate Influence)</w:t>
      </w:r>
    </w:p>
    <w:p w14:paraId="06D528F5" w14:textId="77777777" w:rsidR="00F515ED" w:rsidRDefault="00000000">
      <w:pPr>
        <w:pStyle w:val="ListBullet"/>
      </w:pPr>
      <w:r>
        <w:t>I’ve Built Myself a Job. How Do I Build an Asset?</w:t>
      </w:r>
    </w:p>
    <w:p w14:paraId="3A91000B" w14:textId="77777777" w:rsidR="00F515ED" w:rsidRDefault="00000000">
      <w:r>
        <w:rPr>
          <w:b/>
        </w:rPr>
        <w:t>Ideas &amp; Models chapters</w:t>
      </w:r>
    </w:p>
    <w:p w14:paraId="67BB72F2" w14:textId="77777777" w:rsidR="00F515ED" w:rsidRDefault="00000000">
      <w:pPr>
        <w:pStyle w:val="ListBullet"/>
      </w:pPr>
      <w:r>
        <w:t>The Self-Esteem Triad</w:t>
      </w:r>
    </w:p>
    <w:p w14:paraId="1D359CA9" w14:textId="77777777" w:rsidR="00F515ED" w:rsidRDefault="00000000">
      <w:pPr>
        <w:pStyle w:val="ListBullet"/>
      </w:pPr>
      <w:r>
        <w:t>Safe Problems, Risky Truths</w:t>
      </w:r>
    </w:p>
    <w:p w14:paraId="2CC7C4B4" w14:textId="77777777" w:rsidR="00F515ED" w:rsidRDefault="00000000">
      <w:pPr>
        <w:pStyle w:val="ListBullet"/>
      </w:pPr>
      <w:r>
        <w:t>Deep State Repatterning</w:t>
      </w:r>
    </w:p>
    <w:p w14:paraId="06D207E8" w14:textId="77777777" w:rsidR="00F515ED" w:rsidRDefault="00000000">
      <w:pPr>
        <w:pStyle w:val="ListBullet"/>
      </w:pPr>
      <w:r>
        <w:t>Emotion Integration Technique</w:t>
      </w:r>
    </w:p>
    <w:p w14:paraId="428612F1" w14:textId="77777777" w:rsidR="00F515ED" w:rsidRDefault="00000000">
      <w:pPr>
        <w:pStyle w:val="ListBullet"/>
      </w:pPr>
      <w:r>
        <w:t>Values Alignment Technique</w:t>
      </w:r>
    </w:p>
    <w:p w14:paraId="2C918237" w14:textId="77777777" w:rsidR="00F515ED" w:rsidRDefault="00000000">
      <w:pPr>
        <w:pStyle w:val="ListBullet"/>
      </w:pPr>
      <w:r>
        <w:t>The Critical Alignment Model (and the CAM Mini Profiler)</w:t>
      </w:r>
    </w:p>
    <w:p w14:paraId="653D4993" w14:textId="77777777" w:rsidR="00F515ED" w:rsidRDefault="00000000">
      <w:pPr>
        <w:pStyle w:val="ListBullet"/>
      </w:pPr>
      <w:r>
        <w:t>The T.R.U.S.T.M.E. Model</w:t>
      </w:r>
    </w:p>
    <w:p w14:paraId="7B3C852F" w14:textId="77777777" w:rsidR="00F515ED" w:rsidRDefault="00000000">
      <w:pPr>
        <w:pStyle w:val="ListBullet"/>
      </w:pPr>
      <w:r>
        <w:t>Disruptive Leadership</w:t>
      </w:r>
    </w:p>
    <w:p w14:paraId="5BCE54C8" w14:textId="77777777" w:rsidR="00F515ED" w:rsidRDefault="00000000">
      <w:pPr>
        <w:pStyle w:val="ListBullet"/>
      </w:pPr>
      <w:r>
        <w:t>Your First 90 Days as a Leader</w:t>
      </w:r>
    </w:p>
    <w:p w14:paraId="15976E7A" w14:textId="77777777" w:rsidR="00F515ED" w:rsidRDefault="00000000">
      <w:pPr>
        <w:pStyle w:val="ListBullet"/>
      </w:pPr>
      <w:r>
        <w:t>Ultimate Influence: Consultative Sales</w:t>
      </w:r>
    </w:p>
    <w:p w14:paraId="15976E7A" w14:textId="77777777" w:rsidR="00F515ED" w:rsidRDefault="00000000">
      <w:pPr/>
      <w:r>
        <w:rPr>
          <w:b/>
        </w:rPr>
        <w:t>Programs</w:t>
      </w:r>
    </w:p>
    <w:p w14:paraId="15976E7A" w14:textId="77777777" w:rsidR="00F515ED" w:rsidRDefault="00000000">
      <w:pPr>
        <w:pStyle w:val="ListBullet"/>
      </w:pPr>
      <w:r>
        <w:rPr>
          <w:b w:val="0"/>
        </w:rPr>
        <w:t>Programs overview (“Where shall we begin?”)</w:t>
      </w:r>
    </w:p>
    <w:p w14:paraId="15976E7A" w14:textId="77777777" w:rsidR="00F515ED" w:rsidRDefault="00000000">
      <w:pPr>
        <w:pStyle w:val="ListBullet"/>
      </w:pPr>
      <w:r>
        <w:rPr>
          <w:b w:val="0"/>
        </w:rPr>
        <w:t>Rebel Yell</w:t>
      </w:r>
    </w:p>
    <w:p w14:paraId="15976E7A" w14:textId="77777777" w:rsidR="00F515ED" w:rsidRDefault="00000000">
      <w:pPr>
        <w:pStyle w:val="ListBullet"/>
      </w:pPr>
      <w:r>
        <w:rPr>
          <w:b w:val="0"/>
        </w:rPr>
        <w:t>Selling from Stage</w:t>
      </w:r>
    </w:p>
    <w:p w14:paraId="15976E7A" w14:textId="77777777" w:rsidR="00F515ED" w:rsidRDefault="00000000">
      <w:pPr/>
      <w:r>
        <w:rPr>
          <w:b/>
        </w:rPr>
        <w:t>Products (full sales pages)</w:t>
      </w:r>
    </w:p>
    <w:p w14:paraId="15976E7A" w14:textId="77777777" w:rsidR="00F515ED" w:rsidRDefault="00000000">
      <w:pPr>
        <w:pStyle w:val="ListBullet"/>
      </w:pPr>
      <w:r>
        <w:rPr>
          <w:b w:val="0"/>
        </w:rPr>
        <w:t>The Self-Esteem Triad</w:t>
      </w:r>
    </w:p>
    <w:p w14:paraId="15976E7A" w14:textId="77777777" w:rsidR="00F515ED" w:rsidRDefault="00000000">
      <w:pPr>
        <w:pStyle w:val="ListBullet"/>
      </w:pPr>
      <w:r>
        <w:rPr>
          <w:b w:val="0"/>
        </w:rPr>
        <w:t>Why Do I Keep Doing This? (free video series)</w:t>
      </w:r>
    </w:p>
    <w:p w14:paraId="15976E7A" w14:textId="77777777" w:rsidR="00F515ED" w:rsidRDefault="00000000">
      <w:pPr>
        <w:pStyle w:val="ListBullet"/>
      </w:pPr>
      <w:r>
        <w:rPr>
          <w:b w:val="0"/>
        </w:rPr>
        <w:t>Becoming Conscious</w:t>
      </w:r>
    </w:p>
    <w:p w14:paraId="15976E7A" w14:textId="77777777" w:rsidR="00F515ED" w:rsidRDefault="00000000">
      <w:pPr>
        <w:pStyle w:val="ListBullet"/>
      </w:pPr>
      <w:r>
        <w:rPr>
          <w:b w:val="0"/>
        </w:rPr>
        <w:t>Self-Regulation When It Matters</w:t>
      </w:r>
    </w:p>
    <w:p w14:paraId="15976E7A" w14:textId="77777777" w:rsidR="00F515ED" w:rsidRDefault="00000000">
      <w:pPr>
        <w:pStyle w:val="ListBullet"/>
      </w:pPr>
      <w:r>
        <w:rPr>
          <w:b w:val="0"/>
        </w:rPr>
        <w:t>Deep State Repatterning</w:t>
      </w:r>
    </w:p>
    <w:p w14:paraId="15976E7A" w14:textId="77777777" w:rsidR="00F515ED" w:rsidRDefault="00000000">
      <w:pPr>
        <w:pStyle w:val="ListBullet"/>
      </w:pPr>
      <w:r>
        <w:rPr>
          <w:b w:val="0"/>
        </w:rPr>
        <w:t>Emotion Integration Technique Foundations</w:t>
      </w:r>
    </w:p>
    <w:p w14:paraId="15976E7A" w14:textId="77777777" w:rsidR="00F515ED" w:rsidRDefault="00000000">
      <w:pPr>
        <w:pStyle w:val="ListBullet"/>
      </w:pPr>
      <w:r>
        <w:rPr>
          <w:b w:val="0"/>
        </w:rPr>
        <w:t>Holding Space Without Rescuing or Disappearing</w:t>
      </w:r>
    </w:p>
    <w:p w14:paraId="15976E7A" w14:textId="77777777" w:rsidR="00F515ED" w:rsidRDefault="00000000">
      <w:pPr>
        <w:pStyle w:val="ListBullet"/>
      </w:pPr>
      <w:r>
        <w:rPr>
          <w:b w:val="0"/>
        </w:rPr>
        <w:t>Ultimate Influence</w:t>
      </w:r>
    </w:p>
    <w:p w14:paraId="15976E7A" w14:textId="77777777" w:rsidR="00F515ED" w:rsidRDefault="00000000">
      <w:pPr>
        <w:pStyle w:val="ListBullet"/>
      </w:pPr>
      <w:r>
        <w:rPr>
          <w:b w:val="0"/>
        </w:rPr>
        <w:t>Selling from Stage</w:t>
      </w:r>
    </w:p>
    <w:p w14:paraId="15976E7A" w14:textId="77777777" w:rsidR="00F515ED" w:rsidRDefault="00000000">
      <w:pPr>
        <w:pStyle w:val="ListBullet"/>
      </w:pPr>
      <w:r>
        <w:rPr>
          <w:b w:val="0"/>
        </w:rPr>
        <w:t>Critical Alignment Model for Leaders</w:t>
      </w:r>
    </w:p>
    <w:p w14:paraId="77931107" w14:textId="77777777" w:rsidR="00F515ED" w:rsidRDefault="00000000">
      <w:r>
        <w:rPr>
          <w:b/>
        </w:rPr>
        <w:t>Books</w:t>
      </w:r>
    </w:p>
    <w:p w14:paraId="60013373" w14:textId="77777777" w:rsidR="00F515ED" w:rsidRDefault="00000000">
      <w:pPr>
        <w:pStyle w:val="ListBullet"/>
      </w:pPr>
      <w:r>
        <w:t>Books overview</w:t>
      </w:r>
    </w:p>
    <w:p w14:paraId="291FB100" w14:textId="77777777" w:rsidR="00F515ED" w:rsidRDefault="00000000">
      <w:pPr>
        <w:pStyle w:val="ListBullet"/>
      </w:pPr>
      <w:r>
        <w:t>Disruptive Leadership</w:t>
      </w:r>
    </w:p>
    <w:p w14:paraId="3FD607E5" w14:textId="77777777" w:rsidR="00F515ED" w:rsidRDefault="00000000">
      <w:pPr>
        <w:pStyle w:val="ListBullet"/>
      </w:pPr>
      <w:r>
        <w:t>Ultimate You</w:t>
      </w:r>
    </w:p>
    <w:p w14:paraId="10F9AD31" w14:textId="77777777" w:rsidR="00F515ED" w:rsidRDefault="00000000">
      <w:pPr>
        <w:pStyle w:val="ListBullet"/>
      </w:pPr>
      <w:r>
        <w:t>Ultimate You Quest Edition</w:t>
      </w:r>
    </w:p>
    <w:p w14:paraId="5575F1D6" w14:textId="77777777" w:rsidR="00F515ED" w:rsidRDefault="00000000">
      <w:pPr>
        <w:pStyle w:val="ListBullet"/>
      </w:pPr>
      <w:r>
        <w:lastRenderedPageBreak/>
        <w:t>Thank-you page (after purchase)</w:t>
      </w:r>
    </w:p>
    <w:p w14:paraId="28CB920F" w14:textId="77777777" w:rsidR="00F515ED" w:rsidRDefault="00000000">
      <w:r>
        <w:rPr>
          <w:b/>
        </w:rPr>
        <w:t>Articles (22 free articles)</w:t>
      </w:r>
    </w:p>
    <w:p w14:paraId="24AF11D5" w14:textId="77777777" w:rsidR="00F515ED" w:rsidRDefault="00000000">
      <w:pPr>
        <w:pStyle w:val="ListBullet"/>
      </w:pPr>
      <w:r>
        <w:t>Why Do I Keep Repeating the Same Patterns Even When I Understand Myself?</w:t>
      </w:r>
    </w:p>
    <w:p w14:paraId="6B4BDDAF" w14:textId="77777777" w:rsidR="00F515ED" w:rsidRDefault="00000000">
      <w:pPr>
        <w:pStyle w:val="ListBullet"/>
      </w:pPr>
      <w:r>
        <w:t>Why Do I Lose Myself in Relationships?</w:t>
      </w:r>
    </w:p>
    <w:p w14:paraId="58848373" w14:textId="77777777" w:rsidR="00F515ED" w:rsidRDefault="00000000">
      <w:pPr>
        <w:pStyle w:val="ListBullet"/>
      </w:pPr>
      <w:r>
        <w:t>Why Do Relationships Trigger Me So Much?</w:t>
      </w:r>
    </w:p>
    <w:p w14:paraId="6EB3BCCC" w14:textId="77777777" w:rsidR="00F515ED" w:rsidRDefault="00000000">
      <w:pPr>
        <w:pStyle w:val="ListBullet"/>
      </w:pPr>
      <w:r>
        <w:t>Why Do I Keep Repeating the Same Patterns?</w:t>
      </w:r>
    </w:p>
    <w:p w14:paraId="005EDF24" w14:textId="77777777" w:rsidR="00F515ED" w:rsidRDefault="00000000">
      <w:pPr>
        <w:pStyle w:val="ListBullet"/>
      </w:pPr>
      <w:r>
        <w:t>How Do I Stop Micromanaging My Team?</w:t>
      </w:r>
    </w:p>
    <w:p w14:paraId="52A31376" w14:textId="77777777" w:rsidR="00F515ED" w:rsidRDefault="00000000">
      <w:pPr>
        <w:pStyle w:val="ListBullet"/>
      </w:pPr>
      <w:r>
        <w:t>How Do You Build a Business That Can Run Without You?</w:t>
      </w:r>
    </w:p>
    <w:p w14:paraId="552E763A" w14:textId="77777777" w:rsidR="00F515ED" w:rsidRDefault="00000000">
      <w:pPr>
        <w:pStyle w:val="ListBullet"/>
      </w:pPr>
      <w:r>
        <w:t>How Do I Find the Root Cause of Problems in My Business?</w:t>
      </w:r>
    </w:p>
    <w:p w14:paraId="727A678F" w14:textId="77777777" w:rsidR="00F515ED" w:rsidRDefault="00000000">
      <w:pPr>
        <w:pStyle w:val="ListBullet"/>
      </w:pPr>
      <w:r>
        <w:t>Why Do Leaders Revert to Old Habits Under Pressure?</w:t>
      </w:r>
    </w:p>
    <w:p w14:paraId="5CE3C6A5" w14:textId="77777777" w:rsidR="00F515ED" w:rsidRDefault="00000000">
      <w:pPr>
        <w:pStyle w:val="ListBullet"/>
      </w:pPr>
      <w:r>
        <w:t>How Do I Sell Without Being Pushy?</w:t>
      </w:r>
    </w:p>
    <w:p w14:paraId="29487EC9" w14:textId="77777777" w:rsidR="00F515ED" w:rsidRDefault="00000000">
      <w:pPr>
        <w:pStyle w:val="ListBullet"/>
      </w:pPr>
      <w:r>
        <w:t>How Do I Build a Business That Runs Without Me?</w:t>
      </w:r>
    </w:p>
    <w:p w14:paraId="5D34AC80" w14:textId="77777777" w:rsidR="00F515ED" w:rsidRDefault="00000000">
      <w:pPr>
        <w:pStyle w:val="ListBullet"/>
      </w:pPr>
      <w:r>
        <w:t>How Do I Make Sense of Suffering Without Forcing a Positive Spin?</w:t>
      </w:r>
    </w:p>
    <w:p w14:paraId="48CA8F47" w14:textId="77777777" w:rsidR="00F515ED" w:rsidRDefault="00000000">
      <w:pPr>
        <w:pStyle w:val="ListBullet"/>
      </w:pPr>
      <w:r>
        <w:t>How to Support Someone You Love Without Losing Yourself</w:t>
      </w:r>
    </w:p>
    <w:p w14:paraId="1DE77C66" w14:textId="77777777" w:rsidR="00F515ED" w:rsidRDefault="00000000">
      <w:pPr>
        <w:pStyle w:val="ListBullet"/>
      </w:pPr>
      <w:r>
        <w:t>How Do I Solve the Right Problem Instead of Staying Busy Fixing the Wrong One?</w:t>
      </w:r>
    </w:p>
    <w:p w14:paraId="549C1438" w14:textId="77777777" w:rsidR="00F515ED" w:rsidRDefault="00000000">
      <w:pPr>
        <w:pStyle w:val="ListBullet"/>
      </w:pPr>
      <w:r>
        <w:t>What Are Emotional Bids? How Small Moments Build Connection</w:t>
      </w:r>
    </w:p>
    <w:p w14:paraId="02C086E8" w14:textId="77777777" w:rsidR="00F515ED" w:rsidRDefault="00000000">
      <w:pPr>
        <w:pStyle w:val="ListBullet"/>
      </w:pPr>
      <w:r>
        <w:t>How to Set Boundaries Without Feeling Guilty</w:t>
      </w:r>
    </w:p>
    <w:p w14:paraId="2F042E9A" w14:textId="77777777" w:rsidR="00F515ED" w:rsidRDefault="00000000">
      <w:pPr>
        <w:pStyle w:val="ListBullet"/>
      </w:pPr>
      <w:r>
        <w:t>Why Don’t I Feel Good Enough, No Matter What I Achieve?</w:t>
      </w:r>
    </w:p>
    <w:p w14:paraId="4E7C85E4" w14:textId="77777777" w:rsidR="00F515ED" w:rsidRDefault="00000000">
      <w:pPr>
        <w:pStyle w:val="ListBullet"/>
      </w:pPr>
      <w:r>
        <w:t>Why Do I Never Have Enough Time, Even When I’m Productive?</w:t>
      </w:r>
    </w:p>
    <w:p w14:paraId="1A29524C" w14:textId="77777777" w:rsidR="00F515ED" w:rsidRDefault="00000000">
      <w:pPr>
        <w:pStyle w:val="ListBullet"/>
      </w:pPr>
      <w:r>
        <w:t>How to Reconnect After Conflict: Harmony, Disharmony and Repair</w:t>
      </w:r>
    </w:p>
    <w:p w14:paraId="3E46F89D" w14:textId="77777777" w:rsidR="00F515ED" w:rsidRDefault="00000000">
      <w:pPr>
        <w:pStyle w:val="ListBullet"/>
      </w:pPr>
      <w:r>
        <w:t>How to Stop Overthinking and Trust Yourself</w:t>
      </w:r>
    </w:p>
    <w:p w14:paraId="43BC720E" w14:textId="77777777" w:rsidR="00F515ED" w:rsidRDefault="00000000">
      <w:pPr>
        <w:pStyle w:val="ListBullet"/>
      </w:pPr>
      <w:r>
        <w:t>How Do I Find Meaning in Life When Everything Feels Pointless?</w:t>
      </w:r>
    </w:p>
    <w:p w14:paraId="2F7066D1" w14:textId="77777777" w:rsidR="00F515ED" w:rsidRDefault="00000000">
      <w:pPr>
        <w:pStyle w:val="ListBullet"/>
      </w:pPr>
      <w:r>
        <w:t>What Is My Attachment Style? Understanding How You Connect in Relationships</w:t>
      </w:r>
    </w:p>
    <w:p w14:paraId="78B083BC" w14:textId="01E331FE" w:rsidR="00F515ED" w:rsidRDefault="00000000" w:rsidP="00BA6499">
      <w:pPr>
        <w:pStyle w:val="ListBullet"/>
      </w:pPr>
      <w:r>
        <w:t>How to Overcome Fear of Failure and Find the Courage to Live Fully</w:t>
      </w:r>
    </w:p>
    <w:p w14:paraId="38AA715D" w14:textId="77777777" w:rsidR="00F515ED" w:rsidRDefault="00000000">
      <w:pPr>
        <w:pStyle w:val="Heading1"/>
      </w:pPr>
      <w:r>
        <w:t>New features beyond the original brief</w:t>
      </w:r>
    </w:p>
    <w:p w14:paraId="7DCBD8A5" w14:textId="77777777" w:rsidR="00F515ED" w:rsidRDefault="00000000">
      <w:pPr>
        <w:pStyle w:val="ListBullet"/>
      </w:pPr>
      <w:r>
        <w:rPr>
          <w:b/>
        </w:rPr>
        <w:t>Ebook sales:</w:t>
      </w:r>
      <w:r>
        <w:t xml:space="preserve"> Stripe Checkout, webhook, signed 7-day download links by email, private Vercel Blob storage and a resend tool for the team.</w:t>
      </w:r>
    </w:p>
    <w:p w14:paraId="1043264F" w14:textId="77777777" w:rsidR="00F515ED" w:rsidRDefault="00000000">
      <w:pPr>
        <w:pStyle w:val="ListBullet"/>
      </w:pPr>
      <w:r>
        <w:rPr>
          <w:b/>
        </w:rPr>
        <w:t>Lead handling:</w:t>
      </w:r>
      <w:r>
        <w:t xml:space="preserve"> one </w:t>
      </w:r>
      <w:r>
        <w:rPr>
          <w:rFonts w:ascii="Consolas" w:hAnsi="Consolas"/>
        </w:rPr>
        <w:t>/api/lead</w:t>
      </w:r>
      <w:r>
        <w:t xml:space="preserve"> route for enquiries, invitations, waitlists, sign-ups and feedback, with team notifications, auto-replies, a spam trap, and CRM tagging.</w:t>
      </w:r>
    </w:p>
    <w:p w14:paraId="7B215B9E" w14:textId="77777777" w:rsidR="00F515ED" w:rsidRDefault="00000000">
      <w:pPr>
        <w:pStyle w:val="ListBullet"/>
      </w:pPr>
      <w:r>
        <w:rPr>
          <w:b/>
        </w:rPr>
        <w:t>Reader feedback:</w:t>
      </w:r>
      <w:r>
        <w:t xml:space="preserve"> "Was this helpful?" votes (Upstash Redis), share links and "Ask Remi a question" on every article.</w:t>
      </w:r>
    </w:p>
    <w:p w14:paraId="06335E90" w14:textId="4E49C645" w:rsidR="00F515ED" w:rsidRDefault="00000000" w:rsidP="006D2F8C">
      <w:pPr>
        <w:pStyle w:val="ListBullet"/>
      </w:pPr>
      <w:r>
        <w:rPr>
          <w:b/>
        </w:rPr>
        <w:t>Search and discovery:</w:t>
      </w:r>
      <w:r>
        <w:t xml:space="preserve"> site-wide search (Ctrl/⌘ K), generated sitemap, robots and </w:t>
      </w:r>
      <w:r>
        <w:rPr>
          <w:rFonts w:ascii="Consolas" w:hAnsi="Consolas"/>
        </w:rPr>
        <w:t>llms.txt</w:t>
      </w:r>
      <w:r>
        <w:t>, plus redirects from the old Wix site.</w:t>
      </w:r>
    </w:p>
    <w:sectPr w:rsidR="00F515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380649">
    <w:abstractNumId w:val="8"/>
  </w:num>
  <w:num w:numId="2" w16cid:durableId="1320840914">
    <w:abstractNumId w:val="6"/>
  </w:num>
  <w:num w:numId="3" w16cid:durableId="1924025316">
    <w:abstractNumId w:val="5"/>
  </w:num>
  <w:num w:numId="4" w16cid:durableId="1163619663">
    <w:abstractNumId w:val="4"/>
  </w:num>
  <w:num w:numId="5" w16cid:durableId="1586455212">
    <w:abstractNumId w:val="7"/>
  </w:num>
  <w:num w:numId="6" w16cid:durableId="2016110487">
    <w:abstractNumId w:val="3"/>
  </w:num>
  <w:num w:numId="7" w16cid:durableId="433132841">
    <w:abstractNumId w:val="2"/>
  </w:num>
  <w:num w:numId="8" w16cid:durableId="1466240392">
    <w:abstractNumId w:val="1"/>
  </w:num>
  <w:num w:numId="9" w16cid:durableId="207461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20"/>
    <w:rsid w:val="00034616"/>
    <w:rsid w:val="0006063C"/>
    <w:rsid w:val="0015074B"/>
    <w:rsid w:val="0029639D"/>
    <w:rsid w:val="002D5299"/>
    <w:rsid w:val="00326F90"/>
    <w:rsid w:val="004B3524"/>
    <w:rsid w:val="006D2F8C"/>
    <w:rsid w:val="00826373"/>
    <w:rsid w:val="00AA1D8D"/>
    <w:rsid w:val="00B47730"/>
    <w:rsid w:val="00BA6499"/>
    <w:rsid w:val="00CB0664"/>
    <w:rsid w:val="00F51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AEBE0"/>
  <w14:defaultImageDpi w14:val="300"/>
  <w15:docId w15:val="{6A394073-139E-4C25-A5D8-6555BB55C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Farhan Jafri</cp:lastModifiedBy>
  <cp:revision>5</cp:revision>
  <dcterms:created xsi:type="dcterms:W3CDTF">2013-12-23T23:15:00Z</dcterms:created>
  <dcterms:modified xsi:type="dcterms:W3CDTF">2026-10-21T05:58:00Z</dcterms:modified>
  <cp:category/>
</cp:coreProperties>
</file>