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36"/>
      </w:tblGrid>
      <w:tr>
        <w:tc>
          <w:tcPr>
            <w:tcW w:type="dxa" w:w="9936"/>
            <w:shd w:fill="AD1457" w:color="auto" w:val="clear"/>
            <w:tcMar>
              <w:top w:type="dxa" w:w="70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8"/>
                <w:szCs w:val="88"/>
              </w:rPr>
              <w:t xml:space="preserve">ZUSTE</w:t>
            </w:r>
          </w:p>
        </w:tc>
      </w:tr>
      <w:tr>
        <w:tc>
          <w:tcPr>
            <w:tcW w:type="dxa" w:w="9936"/>
            <w:shd w:fill="AD1457" w:color="auto" w:val="clear"/>
            <w:tcMar>
              <w:top w:type="dxa" w:w="80"/>
              <w:left w:type="dxa" w:w="200"/>
              <w:bottom w:type="dxa" w:w="7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30"/>
                <w:szCs w:val="30"/>
              </w:rPr>
              <w:t xml:space="preserve">Shoot.   Connect.   Grow.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b/>
          <w:bCs/>
          <w:color w:val="AD1457"/>
          <w:sz w:val="36"/>
          <w:szCs w:val="36"/>
        </w:rPr>
        <w:t xml:space="preserve">Complete Feature Documentation</w:t>
      </w:r>
    </w:p>
    <w:p>
      <w:pPr>
        <w:spacing w:after="360"/>
        <w:jc w:val="center"/>
      </w:pPr>
      <w:r>
        <w:rPr>
          <w:i/>
          <w:iCs/>
          <w:color w:val="D81B60"/>
          <w:sz w:val="24"/>
          <w:szCs w:val="24"/>
        </w:rPr>
        <w:t xml:space="preserve">AI-Powered Influencer Marketing Marketplace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3024"/>
        <w:gridCol w:w="6912"/>
      </w:tblGrid>
      <w:tr>
        <w:trPr>
          <w:tblHeader/>
        </w:trPr>
        <w:tc>
          <w:tcPr>
            <w:tcW w:type="dxa" w:w="3024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12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Zuste (name subject to change)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Feature Specification / Product Documentation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Platforms Covered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Android, iOS, Web (Flutter), Admin Panel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Prepared Date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August 1, 2026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Internal / Confidential — not for external distribution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  <w:r>
        <w:rPr>
          <w:i/>
          <w:iCs/>
          <w:color w:val="D81B60"/>
          <w:sz w:val="18"/>
          <w:szCs w:val="18"/>
        </w:rPr>
        <w:t xml:space="preserve">Right-click the list below and choose “Update Field” (or press F9) in Microsoft Word to generate page numbers.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Product Overview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Zuste is an AI-powered influencer marketplace that lets brands discover, connect with, and manage collaborations with creators from a single platform.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3024"/>
        <w:gridCol w:w="6912"/>
      </w:tblGrid>
      <w:tr>
        <w:trPr>
          <w:tblHeader/>
        </w:trPr>
        <w:tc>
          <w:tcPr>
            <w:tcW w:type="dxa" w:w="3024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12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Zuste (name subject to change)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Tagline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Shoot. Connect. Grow.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Category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AI-powered influencer marketing marketplace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Supported Platforms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Android, iOS, Web (Flutter, responsive / PWA)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Core Stakeholders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Brands, Creators / Influencers, Platform Admin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Discover, connect, collaborate on, and manage influencer campaigns end-to-end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Managed Lifecycle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Discovery → Booking → Messaging → Payment → Completion → Review → Analytics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Technology Stack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Frameworks, languages, and cloud services powering the platform.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3024"/>
        <w:gridCol w:w="6912"/>
      </w:tblGrid>
      <w:tr>
        <w:trPr>
          <w:tblHeader/>
        </w:trPr>
        <w:tc>
          <w:tcPr>
            <w:tcW w:type="dxa" w:w="3024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912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Flutter (Android + iOS)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Mobile State Management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Riverpod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Mobile Routing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GoRouter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Flutter Web (responsive / PWA)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Core PHP 8.3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Backend Architecture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Backend Authentication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JWT (JSON Web Token)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Database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MySQL (primary database)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Admin Panel Stack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Core PHP, HTML5, Tailwind CSS, JavaScript, AJAX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Identity Service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Firebase Authentication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Firebase Storage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Product Analytics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Firebase Crashlytics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Remote Config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Firebase Remote Config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User Types Overview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The platform is built around three core user types, each with a dedicated experience.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3024"/>
        <w:gridCol w:w="6912"/>
      </w:tblGrid>
      <w:tr>
        <w:trPr>
          <w:tblHeader/>
        </w:trPr>
        <w:tc>
          <w:tcPr>
            <w:tcW w:type="dxa" w:w="3024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 Type</w:t>
            </w:r>
          </w:p>
        </w:tc>
        <w:tc>
          <w:tcPr>
            <w:tcW w:type="dxa" w:w="6912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Businesses that discover, hire, and pay influencers to run marketing campaigns</w:t>
            </w:r>
          </w:p>
        </w:tc>
      </w:tr>
      <w:tr>
        <w:tc>
          <w:tcPr>
            <w:tcW w:type="dxa" w:w="302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/ Influencer</w:t>
            </w:r>
          </w:p>
        </w:tc>
        <w:tc>
          <w:tcPr>
            <w:tcW w:type="dxa" w:w="69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Social media creators who list services, accept bookings, and fulfil campaigns</w:t>
            </w:r>
          </w:p>
        </w:tc>
      </w:tr>
      <w:tr>
        <w:tc>
          <w:tcPr>
            <w:tcW w:type="dxa" w:w="30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Admin</w:t>
            </w:r>
          </w:p>
        </w:tc>
        <w:tc>
          <w:tcPr>
            <w:tcW w:type="dxa" w:w="69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Platform team managing users, content, payments, and day-to-day operations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Brand — Feature List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All features available to brand accounts.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Create a brand account or sign in to an existing one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 Verification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Admin-verified badge confirming business authenticity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Search Creators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Find influencers using keywords and filters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Filter Influencers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Narrow results by category, price, location, followers, rating, platform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View Creator Profiles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See bio, stats, pricing, and portfolio of a creator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View Portfolio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Browse a creator’s past work and media samples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Send Campaign Request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Propose a collaboration with brief, budget, and timeline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Chat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Message creators directly within the app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Book Influencers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Confirm a paid collaboration after negotiation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Pay Online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Complete payment through supported gateways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Wallet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brand balance, deposits, and transaction history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Campaign Management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Track all active, pending, and completed campaigns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Saved Creators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Bookmark favourite creators for quick access later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Reviews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Rate and review creators after campaign completion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Receive updates on bookings, payments, and messages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Reports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View campaign and spend reports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Creator / Influencer — Feature List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All features available to creator accounts.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Register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Create a creator account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KYC Verification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Submit identity documents for admin approval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Add bio, pictures, categories, and other details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Social Media Linking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Connect Instagram, YouTube, and other social accounts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Portfolio Upload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Upload past work samples for brands to review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Gallery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Showcase photos, videos, reels, and posts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Pricing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Set rates and packages for different deliverable types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Availability Calendar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Mark open dates for bookings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Accept / Reject Requests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Approve, decline, or negotiate campaign requests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Chat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Communicate with brands in real time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Wallet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View balance and manage funds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Earnings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Track income from completed campaigns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Withdraw Money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Request payout of wallet balance to a bank account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View performance, follower, and engagement data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Reviews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Receive and view ratings left by brands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Admin — Feature List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All platform-management features available to the admin.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Platform-wide overview of key metrics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View, edit, suspend, or verify brand accounts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Management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Approve KYC and manage creator profiles and status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Oversee all campaign bookings and their status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Monitor and adjust user wallet balances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Commission Management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Configure platform commission percentages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Payments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Track and manage all platform transactions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Withdraw Requests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Approve or reject creator payout requests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Add, edit, or remove influencer categories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CMS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blogs, banners, FAQs, and static content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Reports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Generate business and financial reports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Send platform-wide or targeted notifications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Support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and resolve support tickets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View platform usage and growth analytics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Configure system, payment, and integration settings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Authentication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Sign-up and sign-in options available across the platform.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Email Login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Sign in using a registered email and password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Mobile OTP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Sign in via a one-time password sent to a mobile number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Google Login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Sign in using a Google account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Apple Login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Sign in using an Apple ID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Reset password via email or OTP verification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Underlying identity provider securing all login methods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Onboarding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A three-screen introduction shown to first-time users.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 Discovery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Introduces brands to the platform’s value proposition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Verified Creators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Highlights the trust created by creator verification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Showcases the end-to-end collaboration experience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Home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The landing experience after login.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Featured Banner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Rotating promotional banner on the home screen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Popular Creators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Highlights top-performing creators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Trending Categories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Shows currently popular influencer categories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Recommended Creators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Personalised creator suggestions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Featured Campaigns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Highlights promoted or notable campaigns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Recent Creators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Shows recently joined or active creators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Quick access to platform-wide search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Quick Filters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One-tap shortcuts for common search filters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Search &amp; Discovery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Tools brands use to find the right creators.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Advanced Search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Combine multiple filters for precise results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Keyword Search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Free-text search across creators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Filter creators by content category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Price Filter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Filter by pricing range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Location Filter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Filter by creator’s location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Followers Filter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Filter by follower count range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Rating Filter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Filter by average creator rating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Platform Filter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Filter by connected social platform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Supported Platforms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Instagram, YouTube, Facebook, LinkedIn, Twitter, Snapchat, Pinterest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Content Categories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Influencer niches available for discovery and filtering (extensible by admin via CMS).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Fashion</w:t>
            </w:r>
          </w:p>
        </w:tc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Travel</w:t>
            </w:r>
          </w:p>
        </w:tc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Lifestyle</w:t>
            </w:r>
          </w:p>
        </w:tc>
      </w:tr>
      <w:tr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Beauty</w:t>
            </w:r>
          </w:p>
        </w:tc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Fitness</w:t>
            </w:r>
          </w:p>
        </w:tc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Gaming</w:t>
            </w:r>
          </w:p>
        </w:tc>
      </w:tr>
      <w:tr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Food</w:t>
            </w:r>
          </w:p>
        </w:tc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Business</w:t>
            </w:r>
          </w:p>
        </w:tc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Finance</w:t>
            </w:r>
          </w:p>
        </w:tc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Healthcare</w:t>
            </w:r>
          </w:p>
        </w:tc>
      </w:tr>
      <w:tr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Parenting</w:t>
            </w:r>
          </w:p>
        </w:tc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Pets</w:t>
            </w:r>
          </w:p>
        </w:tc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Automobile</w:t>
            </w:r>
          </w:p>
        </w:tc>
      </w:tr>
      <w:tr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Comedy</w:t>
            </w:r>
          </w:p>
        </w:tc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Luxury</w:t>
            </w:r>
          </w:p>
        </w:tc>
      </w:tr>
      <w:tr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Music</w:t>
            </w:r>
          </w:p>
        </w:tc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Photography</w:t>
            </w:r>
          </w:p>
        </w:tc>
        <w:tc>
          <w:tcPr>
            <w:tcW w:type="dxa" w:w="33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Sports</w:t>
            </w:r>
          </w:p>
        </w:tc>
      </w:tr>
      <w:tr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Local Business</w:t>
            </w:r>
          </w:p>
        </w:tc>
        <w:tc>
          <w:tcPr>
            <w:tcW w:type="dxa" w:w="3312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Creator Profile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Everything shown and available on a public creator profile.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Profile Picture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Primary display photo of the creator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Cover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Banner image on the profile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Bio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Short description about the creator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Followers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Total audience size across platforms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Average interaction rate on posts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Social Accounts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Linked Instagram, YouTube, and other handles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Portfolio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Curated selection of previous work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Gallery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Full media library of posts, videos, photos, and reels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Pricing Packages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Listed service packages and rates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Years and type of influencer-marketing experience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Languages the creator can create content in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Location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Creator’s city or region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Content niches the creator covers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Ratings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Aggregate score from past brand reviews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Reviews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Written feedback from brands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Current booking availability status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Book Now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Direct action to start a booking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Chat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Direct action to start a conversation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Save Creator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Bookmark this profile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Share Profile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Share the profile link externally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Creator Gallery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Media types a creator can showcase.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Posts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Static image posts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Videos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Uploaded video content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Photos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Photo albums and samples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Reels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Short-form vertical videos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Campaigns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Past sponsored campaign content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Media Kit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Downloadable summary of stats and rates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Booking System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The end-to-end flow for proposing and confirming a collaboration.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Create Campaign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 initiates a new campaign request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Campaign Brief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Description of goals, deliverables, and expectations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Category or type of the collaboration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List of content items the creator must produce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Budget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Proposed payment amount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Timeline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Deadlines for deliverables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Back-and-forth discussion on terms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Accept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Creator agrees to the campaign as proposed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Reject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Creator declines the campaign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Counter Offer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Creator proposes revised terms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Booking Status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Current stage of the booking lifecycle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Invoice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Billing document generated for the booking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Completion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Marks deliverables as fulfilled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Rating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Post-campaign rating exchanged between parties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Chat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Real-time communication between brands and creators.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Realtime Chat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Instant messaging between brands and creators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Images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Send and receive image attachments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PDF Sharing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Share documents such as briefs or contracts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Voice Notes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Send recorded audio messages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Emoji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Emoji support within messages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Shows when the other party is typing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Read Receipts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Confirms when a message has been read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Alerts for new messages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Online Status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Shows if a user is currently active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Wallet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In-app balance management for both brands and creators.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Balance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Current available funds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History of all wallet activity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Withdraw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Request transfer of funds to a bank account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Deposit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Add funds to the wallet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Referral Bonus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Credit earned from referring new users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Refund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Funds returned for cancelled or disputed bookings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Commission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Platform fee deducted from transactions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Settlement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Final payout reconciliation process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17. Payment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Supported payment gateways, methods, and billing features.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Razorpay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Integrated payment gateway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Stripe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Integrated payment gateway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UPI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Unified Payments Interface support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Card-based payment option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Debit Card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Card-based payment option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Net Banking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Direct bank-transfer payment option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Wallet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Pay using in-app wallet balance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Coupons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Apply discount codes at checkout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Invoice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Standard payment invoice generation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GST Invoice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Tax-compliant invoice for Indian transactions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18. Notifications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Event types and delivery channels used to keep users informed.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Booking Updates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Status changes on campaign bookings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Payments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Payment success, failure, or payout alerts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Messages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New chat message alerts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Campaign Updates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Changes to an active campaign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Offers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Special deals or discounts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Promotions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Marketing announcements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Platform-wide news and updates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Delivery Channels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Push notifications, Email, and SMS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19. Profile Management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Account and business information users can manage.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Update personal or business details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Business Details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Company-specific information for brands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Address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Registered mailing or billing address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GST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Goods and Services Tax registration number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PAN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Permanent Account Number for tax identification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Company Information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Legal business details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Social Links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Linked external social profiles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Password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Change account password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Permanently remove the account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Privacy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what profile information is visible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20. Settings Module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App-wide preferences available to all users.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Choose preferred app language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Dark Mode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Toggle light or dark interface theme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notification preferences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Security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login security options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Privacy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Control data and visibility preferences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Connected Accounts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linked social or login accounts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Logout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Sign out of the account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21. Creator Dashboard Features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Tools available to creators for managing their business on the platform.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Snapshot of bookings, earnings, and performance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My Campaigns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List of active and past campaigns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Bookings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All booking requests and their status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Performance and audience insights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Monthly Earnings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Income breakdown by month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Followers Analytics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Growth and engagement trends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Withdraw Requests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History and status of payout requests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Media Kit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Auto-generated profile summary for brands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Social Accounts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linked platforms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Update open dates for bookings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Reviews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View ratings received from brands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Performance Reports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Detailed campaign performance summaries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22. Brand Dashboard Features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Tools available to brands for running campaigns at scale.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Snapshot of campaigns, spend, and activity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Campaigns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all campaign requests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Saved Creators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Quick access to bookmarked creators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Campaign Analytics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Performance data across campaigns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Comparison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Side-by-side comparison of creator stats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Invoices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Access to all billing documents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Wallet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brand funds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Payments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Payment history and status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Reports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Downloadable summaries of activity and spend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23. AI-Powered Features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Intelligence layered across discovery, pricing, safety, and support.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Creator Recommendation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Suggests relevant creators based on brand needs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Campaign Matching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Matches campaigns to the best-fit creators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Price Suggestion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Recommends fair pricing for a campaign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Fraud Detection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Flags suspicious accounts or transactions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Fake Followers Detection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Identifies inflated or bot followers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Chat Assistant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Automated support within chat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Campaign Performance Prediction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Forecasts likely campaign outcomes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Creator Score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Composite score reflecting overall creator quality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Search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Smart, intent-based search results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24. Admin Panel Modules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Full list of modules available in the platform’s admin panel.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Platform overview and key metrics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Users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brand accounts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creator accounts and verification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the influencer category list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Campaigns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Oversee all campaigns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Bookings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Oversee all bookings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Payments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Monitor platform transactions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Wallet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user wallet balances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Withdraw Requests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Approve or reject payout requests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Commission Settings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Configure platform commission rates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Coupons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Create and manage discount codes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CMS — Blogs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Publish and manage blog content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CMS — Banners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promotional banners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CMS — FAQs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frequently asked questions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Support Tickets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user support requests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Send and manage platform notifications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transactional email templates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SMS Templates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transactional SMS templates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Reports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Generate operational reports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Platform-wide analytics dashboard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Roles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Define admin role types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Assign granular access permissions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Activity Logs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Track admin actions for audit purposes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 — API Settings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Configure API keys and access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 — Firebase Settings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Configure Firebase project credentials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 — Payment Gateway Settings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Configure payment gateway credentials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 — SEO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SEO metadata for web and CMS pages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 — Media Manager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Manage uploaded media assets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 — Backup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Trigger and manage system backups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 — Restore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Restore the system from a backup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 — Database Manager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Direct database management tools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Settings — System Logs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View system-level logs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25. Campaign Workflow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The end-to-end lifecycle of a single campaign, from registration to closure.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864"/>
        <w:gridCol w:w="3168"/>
        <w:gridCol w:w="5904"/>
      </w:tblGrid>
      <w:tr>
        <w:trPr>
          <w:tblHeader/>
        </w:trPr>
        <w:tc>
          <w:tcPr>
            <w:tcW w:type="dxa" w:w="864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168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5904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8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31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 Registers</w:t>
            </w:r>
          </w:p>
        </w:tc>
        <w:tc>
          <w:tcPr>
            <w:tcW w:type="dxa" w:w="59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 creates an account on the platform</w:t>
            </w:r>
          </w:p>
        </w:tc>
      </w:tr>
      <w:tr>
        <w:tc>
          <w:tcPr>
            <w:tcW w:type="dxa" w:w="86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3168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 Completes Profile</w:t>
            </w:r>
          </w:p>
        </w:tc>
        <w:tc>
          <w:tcPr>
            <w:tcW w:type="dxa" w:w="590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 adds business details and verification info</w:t>
            </w:r>
          </w:p>
        </w:tc>
      </w:tr>
      <w:tr>
        <w:tc>
          <w:tcPr>
            <w:tcW w:type="dxa" w:w="8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31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Registers</w:t>
            </w:r>
          </w:p>
        </w:tc>
        <w:tc>
          <w:tcPr>
            <w:tcW w:type="dxa" w:w="59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Creator creates an account</w:t>
            </w:r>
          </w:p>
        </w:tc>
      </w:tr>
      <w:tr>
        <w:tc>
          <w:tcPr>
            <w:tcW w:type="dxa" w:w="86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3168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Submits KYC</w:t>
            </w:r>
          </w:p>
        </w:tc>
        <w:tc>
          <w:tcPr>
            <w:tcW w:type="dxa" w:w="590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Creator uploads identity documents</w:t>
            </w:r>
          </w:p>
        </w:tc>
      </w:tr>
      <w:tr>
        <w:tc>
          <w:tcPr>
            <w:tcW w:type="dxa" w:w="8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31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Admin Verifies Creator</w:t>
            </w:r>
          </w:p>
        </w:tc>
        <w:tc>
          <w:tcPr>
            <w:tcW w:type="dxa" w:w="59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Admin reviews and approves KYC</w:t>
            </w:r>
          </w:p>
        </w:tc>
      </w:tr>
      <w:tr>
        <w:tc>
          <w:tcPr>
            <w:tcW w:type="dxa" w:w="86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3168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 Searches Creators</w:t>
            </w:r>
          </w:p>
        </w:tc>
        <w:tc>
          <w:tcPr>
            <w:tcW w:type="dxa" w:w="590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 uses search and filters to find creators</w:t>
            </w:r>
          </w:p>
        </w:tc>
      </w:tr>
      <w:tr>
        <w:tc>
          <w:tcPr>
            <w:tcW w:type="dxa" w:w="8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31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 Views Profile</w:t>
            </w:r>
          </w:p>
        </w:tc>
        <w:tc>
          <w:tcPr>
            <w:tcW w:type="dxa" w:w="59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 reviews a creator’s profile and portfolio</w:t>
            </w:r>
          </w:p>
        </w:tc>
      </w:tr>
      <w:tr>
        <w:tc>
          <w:tcPr>
            <w:tcW w:type="dxa" w:w="86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3168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 Sends Campaign Request</w:t>
            </w:r>
          </w:p>
        </w:tc>
        <w:tc>
          <w:tcPr>
            <w:tcW w:type="dxa" w:w="590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 proposes a campaign with brief and budget</w:t>
            </w:r>
          </w:p>
        </w:tc>
      </w:tr>
      <w:tr>
        <w:tc>
          <w:tcPr>
            <w:tcW w:type="dxa" w:w="8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31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Receives Notification</w:t>
            </w:r>
          </w:p>
        </w:tc>
        <w:tc>
          <w:tcPr>
            <w:tcW w:type="dxa" w:w="59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Creator is alerted to the new request</w:t>
            </w:r>
          </w:p>
        </w:tc>
      </w:tr>
      <w:tr>
        <w:tc>
          <w:tcPr>
            <w:tcW w:type="dxa" w:w="86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3168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Accepts or Negotiates</w:t>
            </w:r>
          </w:p>
        </w:tc>
        <w:tc>
          <w:tcPr>
            <w:tcW w:type="dxa" w:w="590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Creator responds, accepting or countering terms</w:t>
            </w:r>
          </w:p>
        </w:tc>
      </w:tr>
      <w:tr>
        <w:tc>
          <w:tcPr>
            <w:tcW w:type="dxa" w:w="8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11</w:t>
            </w:r>
          </w:p>
        </w:tc>
        <w:tc>
          <w:tcPr>
            <w:tcW w:type="dxa" w:w="31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 Confirms Booking</w:t>
            </w:r>
          </w:p>
        </w:tc>
        <w:tc>
          <w:tcPr>
            <w:tcW w:type="dxa" w:w="59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 finalises the agreed terms</w:t>
            </w:r>
          </w:p>
        </w:tc>
      </w:tr>
      <w:tr>
        <w:tc>
          <w:tcPr>
            <w:tcW w:type="dxa" w:w="86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12</w:t>
            </w:r>
          </w:p>
        </w:tc>
        <w:tc>
          <w:tcPr>
            <w:tcW w:type="dxa" w:w="3168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Payment Held in Escrow</w:t>
            </w:r>
          </w:p>
        </w:tc>
        <w:tc>
          <w:tcPr>
            <w:tcW w:type="dxa" w:w="590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Funds are secured until work is approved (recommended)</w:t>
            </w:r>
          </w:p>
        </w:tc>
      </w:tr>
      <w:tr>
        <w:tc>
          <w:tcPr>
            <w:tcW w:type="dxa" w:w="8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13</w:t>
            </w:r>
          </w:p>
        </w:tc>
        <w:tc>
          <w:tcPr>
            <w:tcW w:type="dxa" w:w="31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Completes Campaign</w:t>
            </w:r>
          </w:p>
        </w:tc>
        <w:tc>
          <w:tcPr>
            <w:tcW w:type="dxa" w:w="59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Creator delivers the agreed content</w:t>
            </w:r>
          </w:p>
        </w:tc>
      </w:tr>
      <w:tr>
        <w:tc>
          <w:tcPr>
            <w:tcW w:type="dxa" w:w="86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14</w:t>
            </w:r>
          </w:p>
        </w:tc>
        <w:tc>
          <w:tcPr>
            <w:tcW w:type="dxa" w:w="3168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Brand Approves Work</w:t>
            </w:r>
          </w:p>
        </w:tc>
        <w:tc>
          <w:tcPr>
            <w:tcW w:type="dxa" w:w="590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 reviews and signs off on deliverables</w:t>
            </w:r>
          </w:p>
        </w:tc>
      </w:tr>
      <w:tr>
        <w:tc>
          <w:tcPr>
            <w:tcW w:type="dxa" w:w="8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15</w:t>
            </w:r>
          </w:p>
        </w:tc>
        <w:tc>
          <w:tcPr>
            <w:tcW w:type="dxa" w:w="31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Platform Deducts Commission</w:t>
            </w:r>
          </w:p>
        </w:tc>
        <w:tc>
          <w:tcPr>
            <w:tcW w:type="dxa" w:w="59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Platform fee is subtracted from the payment</w:t>
            </w:r>
          </w:p>
        </w:tc>
      </w:tr>
      <w:tr>
        <w:tc>
          <w:tcPr>
            <w:tcW w:type="dxa" w:w="86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16</w:t>
            </w:r>
          </w:p>
        </w:tc>
        <w:tc>
          <w:tcPr>
            <w:tcW w:type="dxa" w:w="3168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Receives Payout</w:t>
            </w:r>
          </w:p>
        </w:tc>
        <w:tc>
          <w:tcPr>
            <w:tcW w:type="dxa" w:w="590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Remaining funds are released to the creator</w:t>
            </w:r>
          </w:p>
        </w:tc>
      </w:tr>
      <w:tr>
        <w:tc>
          <w:tcPr>
            <w:tcW w:type="dxa" w:w="8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17</w:t>
            </w:r>
          </w:p>
        </w:tc>
        <w:tc>
          <w:tcPr>
            <w:tcW w:type="dxa" w:w="31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Both Users Rate Each Other</w:t>
            </w:r>
          </w:p>
        </w:tc>
        <w:tc>
          <w:tcPr>
            <w:tcW w:type="dxa" w:w="59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Brand and creator leave mutual reviews</w:t>
            </w:r>
          </w:p>
        </w:tc>
      </w:tr>
      <w:tr>
        <w:tc>
          <w:tcPr>
            <w:tcW w:type="dxa" w:w="86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18</w:t>
            </w:r>
          </w:p>
        </w:tc>
        <w:tc>
          <w:tcPr>
            <w:tcW w:type="dxa" w:w="3168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Campaign Closes</w:t>
            </w:r>
          </w:p>
        </w:tc>
        <w:tc>
          <w:tcPr>
            <w:tcW w:type="dxa" w:w="5904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Booking is marked complete and archived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26. Revenue Model</w:t>
      </w:r>
    </w:p>
    <w:p>
      <w:pPr>
        <w:spacing w:after="160"/>
      </w:pPr>
      <w:r>
        <w:rPr>
          <w:i/>
          <w:iCs/>
          <w:color w:val="3A2A30"/>
          <w:sz w:val="20"/>
          <w:szCs w:val="20"/>
        </w:rPr>
        <w:t xml:space="preserve">Ways the platform can generate revenue.</w:t>
      </w:r>
    </w:p>
    <w:tbl>
      <w:tblPr>
        <w:tblW w:type="dxa" w:w="9936"/>
        <w:tblBorders>
          <w:top w:val="single" w:color="F06292" w:sz="4"/>
          <w:left w:val="single" w:color="F06292" w:sz="4"/>
          <w:bottom w:val="single" w:color="F06292" w:sz="4"/>
          <w:right w:val="single" w:color="F06292" w:sz="4"/>
          <w:insideH w:val="single" w:color="F06292" w:sz="4"/>
          <w:insideV w:val="single" w:color="F06292" w:sz="4"/>
        </w:tblBorders>
        <w:tblLayout w:type="fixed"/>
      </w:tblPr>
      <w:tblGrid>
        <w:gridCol w:w="720"/>
        <w:gridCol w:w="2880"/>
        <w:gridCol w:w="6336"/>
      </w:tblGrid>
      <w:tr>
        <w:trPr>
          <w:tblHeader/>
        </w:trPr>
        <w:tc>
          <w:tcPr>
            <w:tcW w:type="dxa" w:w="72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80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36"/>
            <w:shd w:fill="D6336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Platform Commission (10–20%)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Percentage fee on each completed booking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Featured Creator Listings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Paid placement for higher creator visibility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Featured Brand Campaigns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Paid placement for higher campaign visibility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Premium Subscriptions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Recurring plans with added benefits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Sponsored Campaigns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Paid promotional campaign slots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Banner Advertisements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Ad placements across the platform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AI Premium Tools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Paid access to advanced AI features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Enterprise Plans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Custom plans for large organisations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API Access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Paid access to platform APIs</w:t>
            </w:r>
          </w:p>
        </w:tc>
      </w:tr>
      <w:tr>
        <w:tc>
          <w:tcPr>
            <w:tcW w:type="dxa" w:w="72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Recruitment Services</w:t>
            </w:r>
          </w:p>
        </w:tc>
        <w:tc>
          <w:tcPr>
            <w:tcW w:type="dxa" w:w="6336"/>
            <w:shd w:fill="FCE4E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Fee-based creator sourcing for brands</w:t>
            </w:r>
          </w:p>
        </w:tc>
      </w:tr>
      <w:tr>
        <w:tc>
          <w:tcPr>
            <w:tcW w:type="dxa" w:w="7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Creator Verification Fees</w:t>
            </w:r>
          </w:p>
        </w:tc>
        <w:tc>
          <w:tcPr>
            <w:tcW w:type="dxa" w:w="633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2A30"/>
                <w:sz w:val="20"/>
                <w:szCs w:val="20"/>
              </w:rPr>
              <w:t xml:space="preserve">Optional paid fast-track verification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08" w:right="1152" w:bottom="1008" w:left="1152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D81B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D81B60"/>
        <w:sz w:val="17"/>
        <w:szCs w:val="17"/>
      </w:rPr>
      <w:t xml:space="preserve">ZUSTE  |  Complete Feature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2A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AD145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2026-08-01T09:04:21.065Z</dcterms:created>
  <dcterms:modified xsi:type="dcterms:W3CDTF">2026-08-01T09:04:21.078Z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