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B7EC" w14:textId="77777777" w:rsidR="0049547C" w:rsidRDefault="0049547C" w:rsidP="0049547C">
      <w:pPr>
        <w:pStyle w:val="Caption"/>
        <w:keepNext/>
        <w:jc w:val="center"/>
        <w:rPr>
          <w:i/>
          <w:color w:val="auto"/>
          <w:lang w:val="en-US"/>
        </w:rPr>
      </w:pPr>
      <w:r>
        <w:rPr>
          <w:b/>
          <w:i/>
          <w:color w:val="auto"/>
          <w:lang w:val="en-US"/>
        </w:rPr>
        <w:t xml:space="preserve">Table </w:t>
      </w:r>
      <w:r>
        <w:rPr>
          <w:b/>
          <w:i/>
          <w:color w:val="auto"/>
          <w:lang w:val="en-US"/>
        </w:rPr>
        <w:fldChar w:fldCharType="begin"/>
      </w:r>
      <w:r>
        <w:rPr>
          <w:b/>
          <w:i/>
          <w:color w:val="auto"/>
          <w:lang w:val="en-US"/>
        </w:rPr>
        <w:instrText xml:space="preserve"> SEQ Table \* ARABIC </w:instrText>
      </w:r>
      <w:r>
        <w:rPr>
          <w:b/>
          <w:i/>
          <w:color w:val="auto"/>
          <w:lang w:val="en-US"/>
        </w:rPr>
        <w:fldChar w:fldCharType="separate"/>
      </w:r>
      <w:r>
        <w:rPr>
          <w:b/>
          <w:i/>
          <w:noProof/>
          <w:color w:val="auto"/>
          <w:lang w:val="en-US"/>
        </w:rPr>
        <w:t>1</w:t>
      </w:r>
      <w:r>
        <w:rPr>
          <w:b/>
          <w:i/>
          <w:color w:val="auto"/>
          <w:lang w:val="en-US"/>
        </w:rPr>
        <w:fldChar w:fldCharType="end"/>
      </w:r>
      <w:r>
        <w:rPr>
          <w:i/>
          <w:color w:val="auto"/>
          <w:lang w:val="en-US"/>
        </w:rPr>
        <w:t xml:space="preserve"> Durum Wheat Dataset</w:t>
      </w:r>
    </w:p>
    <w:tbl>
      <w:tblPr>
        <w:tblStyle w:val="KlavuzTablo2-Vurgu51"/>
        <w:tblW w:w="7704" w:type="dxa"/>
        <w:jc w:val="center"/>
        <w:tblInd w:w="0" w:type="dxa"/>
        <w:tblBorders>
          <w:top w:val="single" w:sz="4" w:space="0" w:color="auto"/>
          <w:bottom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9"/>
        <w:gridCol w:w="1952"/>
        <w:gridCol w:w="1827"/>
        <w:gridCol w:w="2626"/>
      </w:tblGrid>
      <w:tr w:rsidR="0049547C" w14:paraId="26E2D907" w14:textId="77777777" w:rsidTr="0049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14:paraId="5510BC9D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 Nr</w:t>
            </w:r>
          </w:p>
        </w:tc>
        <w:tc>
          <w:tcPr>
            <w:tcW w:w="19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20B1BE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Durum Wheat Type</w:t>
            </w:r>
          </w:p>
        </w:tc>
        <w:tc>
          <w:tcPr>
            <w:tcW w:w="18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4FB6A4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Original Data</w:t>
            </w:r>
          </w:p>
        </w:tc>
        <w:tc>
          <w:tcPr>
            <w:tcW w:w="2626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81E8BB7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Augmented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DateSet</w:t>
            </w:r>
            <w:proofErr w:type="spellEnd"/>
          </w:p>
        </w:tc>
      </w:tr>
      <w:tr w:rsidR="0049547C" w14:paraId="36FF9650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7ACAA72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613CD80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Altın</w:t>
            </w:r>
            <w:proofErr w:type="spellEnd"/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BF8B88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27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F58A6B0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162</w:t>
            </w:r>
          </w:p>
        </w:tc>
      </w:tr>
      <w:tr w:rsidR="0049547C" w14:paraId="24073754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3655F4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8C31C7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Altınbaş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5E8BB7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49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22BF06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294</w:t>
            </w:r>
          </w:p>
        </w:tc>
      </w:tr>
      <w:tr w:rsidR="0049547C" w14:paraId="2C55E048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E24571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8ED52B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Altıntoprak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94B9A6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57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A2E5C7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342</w:t>
            </w:r>
          </w:p>
        </w:tc>
      </w:tr>
      <w:tr w:rsidR="0049547C" w14:paraId="35680971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89ED97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6CA5FA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Ankara98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2845DB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21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0CBAD3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126</w:t>
            </w:r>
          </w:p>
        </w:tc>
      </w:tr>
      <w:tr w:rsidR="0049547C" w14:paraId="4EB4F4DA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3F1741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6C0555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Artuklu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157D4D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61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74AA46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366</w:t>
            </w:r>
          </w:p>
        </w:tc>
      </w:tr>
      <w:tr w:rsidR="0049547C" w14:paraId="7956015A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223C98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7B4E30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Ayzer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735F68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60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1FD5B2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360</w:t>
            </w:r>
          </w:p>
        </w:tc>
      </w:tr>
      <w:tr w:rsidR="0049547C" w14:paraId="65F6E83E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7EC4EA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554283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C-1252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57F06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69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46BE14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414</w:t>
            </w:r>
          </w:p>
        </w:tc>
      </w:tr>
      <w:tr w:rsidR="0049547C" w14:paraId="0ED637AA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3890B4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141EBC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Diyarbakir81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EBE7DD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62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2AF3C2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372</w:t>
            </w:r>
          </w:p>
        </w:tc>
      </w:tr>
      <w:tr w:rsidR="0049547C" w14:paraId="4097DB4F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223499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9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48A220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Dumlupınar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80AFF1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43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EA9662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258</w:t>
            </w:r>
          </w:p>
        </w:tc>
      </w:tr>
      <w:tr w:rsidR="0049547C" w14:paraId="7C17E4B9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C537E6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10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FE2FFF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Edesa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842161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61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01549E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366</w:t>
            </w:r>
          </w:p>
        </w:tc>
      </w:tr>
      <w:tr w:rsidR="0049547C" w14:paraId="2B02D291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AE774E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11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3CCF8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Ege88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7B1393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55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AA9AD7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330</w:t>
            </w:r>
          </w:p>
        </w:tc>
      </w:tr>
      <w:tr w:rsidR="0049547C" w14:paraId="274A18B3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4E1D0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12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67B9F0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Eker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54E9B5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66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67D1A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396</w:t>
            </w:r>
          </w:p>
        </w:tc>
      </w:tr>
      <w:tr w:rsidR="0049547C" w14:paraId="4A20801F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A26517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0D09EE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Emniyet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42E2D9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44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05948C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264</w:t>
            </w:r>
          </w:p>
        </w:tc>
      </w:tr>
      <w:tr w:rsidR="0049547C" w14:paraId="67510D68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E0071E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7DEC48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Eyyubi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DE4C97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55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2D0CCD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330</w:t>
            </w:r>
          </w:p>
        </w:tc>
      </w:tr>
      <w:tr w:rsidR="0049547C" w14:paraId="27B379FB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7C2F37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2C220D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Fırat93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233B17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47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9ED08D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282</w:t>
            </w:r>
          </w:p>
        </w:tc>
      </w:tr>
      <w:tr w:rsidR="0049547C" w14:paraId="127FDC27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5B53F9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B13D5D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Fuatbey2000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8C04AE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40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9C76A1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240</w:t>
            </w:r>
          </w:p>
        </w:tc>
      </w:tr>
      <w:tr w:rsidR="0049547C" w14:paraId="2A0C3F26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2D7997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9E8340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Gap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1E0F94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55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489F19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330</w:t>
            </w:r>
          </w:p>
        </w:tc>
      </w:tr>
      <w:tr w:rsidR="0049547C" w14:paraId="2B52026B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DF7012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DB1F28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Gediz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471959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46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A440AE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276</w:t>
            </w:r>
          </w:p>
        </w:tc>
      </w:tr>
      <w:tr w:rsidR="0049547C" w14:paraId="52108046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3386FC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19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CE294B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Günberi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13017B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50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2CA05B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300</w:t>
            </w:r>
          </w:p>
        </w:tc>
      </w:tr>
      <w:tr w:rsidR="0049547C" w14:paraId="0BB247AD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15E6A1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20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3D893B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Gündaş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C64EA3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74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C39185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444</w:t>
            </w:r>
          </w:p>
        </w:tc>
      </w:tr>
      <w:tr w:rsidR="0049547C" w14:paraId="5E5606B2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747FB4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21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3FDA5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Güvenyıldızı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369A4E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57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CA6373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342</w:t>
            </w:r>
          </w:p>
        </w:tc>
      </w:tr>
      <w:tr w:rsidR="0049547C" w14:paraId="3E1F05AB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4BC54A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22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DC6D90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Harran95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642AAB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36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C5B789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216</w:t>
            </w:r>
          </w:p>
        </w:tc>
      </w:tr>
      <w:tr w:rsidR="0049547C" w14:paraId="1980D187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29578C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07B51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Hasanbey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5783A7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83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628477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498</w:t>
            </w:r>
          </w:p>
        </w:tc>
      </w:tr>
      <w:tr w:rsidR="0049547C" w14:paraId="144AB9B0" w14:textId="77777777" w:rsidTr="0049547C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F2EB1A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323416" w14:textId="77777777" w:rsidR="0049547C" w:rsidRDefault="0049547C">
            <w:pPr>
              <w:keepNext/>
              <w:keepLines/>
              <w:spacing w:line="24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İmren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0522B6" w14:textId="77777777" w:rsidR="0049547C" w:rsidRDefault="0049547C">
            <w:pPr>
              <w:keepNext/>
              <w:keepLines/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64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15730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384</w:t>
            </w:r>
          </w:p>
        </w:tc>
      </w:tr>
      <w:tr w:rsidR="0049547C" w14:paraId="0D875CD9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C24FD6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7D6F60" w14:textId="77777777" w:rsidR="0049547C" w:rsidRDefault="0049547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Kümbet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269D46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44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6C79BE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264</w:t>
            </w:r>
          </w:p>
        </w:tc>
      </w:tr>
      <w:tr w:rsidR="0049547C" w14:paraId="616EF67B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0196C0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00F3C7" w14:textId="77777777" w:rsidR="0049547C" w:rsidRDefault="0049547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Kunduru1149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9503B0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51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B7470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306</w:t>
            </w:r>
          </w:p>
        </w:tc>
      </w:tr>
      <w:tr w:rsidR="0049547C" w14:paraId="044BD343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F2A805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24B1C5" w14:textId="77777777" w:rsidR="0049547C" w:rsidRDefault="0049547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Meram2002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C4800C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136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713004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816</w:t>
            </w:r>
          </w:p>
        </w:tc>
      </w:tr>
      <w:tr w:rsidR="0049547C" w14:paraId="034CF15B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F46197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50DD29" w14:textId="77777777" w:rsidR="0049547C" w:rsidRDefault="0049547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Şahinbey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4138BF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51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2AE2D6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306</w:t>
            </w:r>
          </w:p>
        </w:tc>
      </w:tr>
      <w:tr w:rsidR="0049547C" w14:paraId="7E9FF7A3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D3D9B8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29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544164" w14:textId="77777777" w:rsidR="0049547C" w:rsidRDefault="0049547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Salih92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5D3FC5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130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642303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780</w:t>
            </w:r>
          </w:p>
        </w:tc>
      </w:tr>
      <w:tr w:rsidR="0049547C" w14:paraId="593C2417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EC2857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30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D482D2" w14:textId="77777777" w:rsidR="0049547C" w:rsidRDefault="0049547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Sarıbasak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AB9DBD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43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CF2145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258</w:t>
            </w:r>
          </w:p>
        </w:tc>
      </w:tr>
      <w:tr w:rsidR="0049547C" w14:paraId="17B16BD4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415FE4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31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08B05B" w14:textId="77777777" w:rsidR="0049547C" w:rsidRDefault="0049547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Saricnck98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6256B9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64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A5AB82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384</w:t>
            </w:r>
          </w:p>
        </w:tc>
      </w:tr>
      <w:tr w:rsidR="0049547C" w14:paraId="3683E4DA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825014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32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46BB3F" w14:textId="77777777" w:rsidR="0049547C" w:rsidRDefault="0049547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Selcuklu97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8A51A0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67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6A5D24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402</w:t>
            </w:r>
          </w:p>
        </w:tc>
      </w:tr>
      <w:tr w:rsidR="0049547C" w14:paraId="6B75F73D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EF5090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2AE8F" w14:textId="77777777" w:rsidR="0049547C" w:rsidRDefault="0049547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Şölen2002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1F5C60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60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2779BD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360</w:t>
            </w:r>
          </w:p>
        </w:tc>
      </w:tr>
      <w:tr w:rsidR="0049547C" w14:paraId="64A5F16B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9AC61D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AF1030" w14:textId="77777777" w:rsidR="0049547C" w:rsidRDefault="0049547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Sümerli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0CF07C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44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728005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264</w:t>
            </w:r>
          </w:p>
        </w:tc>
      </w:tr>
      <w:tr w:rsidR="0049547C" w14:paraId="3FA6BCC7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2B7927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D39A7F" w14:textId="77777777" w:rsidR="0049547C" w:rsidRDefault="0049547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Turabi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ABEFF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41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E13B5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246</w:t>
            </w:r>
          </w:p>
        </w:tc>
      </w:tr>
      <w:tr w:rsidR="0049547C" w14:paraId="3939967A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A4F6B5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997B7C" w14:textId="77777777" w:rsidR="0049547C" w:rsidRDefault="0049547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Turköz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31619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31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136C96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186</w:t>
            </w:r>
          </w:p>
        </w:tc>
      </w:tr>
      <w:tr w:rsidR="0049547C" w14:paraId="6B75B7DC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4E93F1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8E8BA5" w14:textId="77777777" w:rsidR="0049547C" w:rsidRDefault="0049547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Tuten2002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9025F6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37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0D334C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222</w:t>
            </w:r>
          </w:p>
        </w:tc>
      </w:tr>
      <w:tr w:rsidR="0049547C" w14:paraId="124DFF99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1B572E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EC34B0" w14:textId="77777777" w:rsidR="0049547C" w:rsidRDefault="0049547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Yaren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AE0787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48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637360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288</w:t>
            </w:r>
          </w:p>
        </w:tc>
      </w:tr>
      <w:tr w:rsidR="0049547C" w14:paraId="09BC4971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533C44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39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3BD291" w14:textId="77777777" w:rsidR="0049547C" w:rsidRDefault="0049547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Yelken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0A0B06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49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5B2E2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294</w:t>
            </w:r>
          </w:p>
        </w:tc>
      </w:tr>
      <w:tr w:rsidR="0049547C" w14:paraId="00E10697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5A3684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40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EA1DD9" w14:textId="77777777" w:rsidR="0049547C" w:rsidRDefault="0049547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Yılmaz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87FB02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48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B521DE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288</w:t>
            </w:r>
          </w:p>
        </w:tc>
      </w:tr>
      <w:tr w:rsidR="0049547C" w14:paraId="5D6FB841" w14:textId="77777777" w:rsidTr="0049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C6772A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41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D67BD1" w14:textId="77777777" w:rsidR="0049547C" w:rsidRDefault="0049547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Zühre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590C5E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62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3C4D57" w14:textId="77777777" w:rsidR="0049547C" w:rsidRDefault="004954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372</w:t>
            </w:r>
          </w:p>
        </w:tc>
      </w:tr>
      <w:tr w:rsidR="0049547C" w14:paraId="325D669B" w14:textId="77777777" w:rsidTr="0049547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1FC718D" w14:textId="77777777" w:rsidR="0049547C" w:rsidRDefault="0049547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C9D0330" w14:textId="77777777" w:rsidR="0049547C" w:rsidRDefault="0049547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SUM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E9047E4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2288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22CE9E" w14:textId="77777777" w:rsidR="0049547C" w:rsidRDefault="004954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13728</w:t>
            </w:r>
          </w:p>
        </w:tc>
      </w:tr>
    </w:tbl>
    <w:p w14:paraId="4C6A4EEE" w14:textId="77777777" w:rsidR="009B47BB" w:rsidRDefault="009B47BB"/>
    <w:sectPr w:rsidR="009B4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MDCwNAAyLEwtzZV0lIJTi4sz8/NACgxrAT1sGXYsAAAA"/>
  </w:docVars>
  <w:rsids>
    <w:rsidRoot w:val="0049547C"/>
    <w:rsid w:val="000F7D4A"/>
    <w:rsid w:val="0049547C"/>
    <w:rsid w:val="004F2C06"/>
    <w:rsid w:val="009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B724"/>
  <w15:chartTrackingRefBased/>
  <w15:docId w15:val="{192F348F-8C6F-41C7-BB59-CCCD363A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7C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9547C"/>
    <w:pPr>
      <w:spacing w:after="200" w:line="240" w:lineRule="auto"/>
    </w:pPr>
    <w:rPr>
      <w:iCs/>
      <w:color w:val="000000" w:themeColor="text1"/>
      <w:sz w:val="20"/>
      <w:szCs w:val="18"/>
    </w:rPr>
  </w:style>
  <w:style w:type="table" w:customStyle="1" w:styleId="KlavuzTablo2-Vurgu51">
    <w:name w:val="Kılavuz Tablo 2 - Vurgu 51"/>
    <w:basedOn w:val="TableNormal"/>
    <w:uiPriority w:val="47"/>
    <w:rsid w:val="0049547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Yüksel ÇELİK</dc:creator>
  <cp:keywords/>
  <dc:description/>
  <cp:lastModifiedBy>Yüksel ÇELİK</cp:lastModifiedBy>
  <cp:revision>1</cp:revision>
  <dcterms:created xsi:type="dcterms:W3CDTF">2021-10-14T15:48:00Z</dcterms:created>
  <dcterms:modified xsi:type="dcterms:W3CDTF">2021-10-14T15:48:00Z</dcterms:modified>
</cp:coreProperties>
</file>