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D15" w:rsidRPr="00324ABB" w:rsidRDefault="00EB7CC1">
      <w:pPr>
        <w:pBdr>
          <w:top w:val="single" w:sz="12" w:space="1" w:color="auto"/>
        </w:pBdr>
        <w:jc w:val="center"/>
        <w:rPr>
          <w:rFonts w:cs="Arial"/>
          <w:b/>
          <w:sz w:val="72"/>
        </w:rPr>
      </w:pPr>
      <w:r w:rsidRPr="00324ABB">
        <w:rPr>
          <w:rFonts w:cs="Arial"/>
          <w:b/>
          <w:position w:val="-2"/>
          <w:sz w:val="72"/>
        </w:rPr>
        <w:t>TR</w:t>
      </w:r>
      <w:r w:rsidR="00CA353E" w:rsidRPr="00324ABB">
        <w:rPr>
          <w:rFonts w:cs="Arial"/>
          <w:b/>
          <w:position w:val="-2"/>
          <w:sz w:val="72"/>
        </w:rPr>
        <w:t xml:space="preserve"> </w:t>
      </w:r>
      <w:r w:rsidR="00CA353E" w:rsidRPr="00324ABB">
        <w:rPr>
          <w:rFonts w:cs="Arial"/>
          <w:b/>
          <w:sz w:val="72"/>
        </w:rPr>
        <w:t>Release Notes</w:t>
      </w:r>
    </w:p>
    <w:p w:rsidR="00227D15" w:rsidRPr="00324ABB" w:rsidRDefault="00EB7CC1">
      <w:pPr>
        <w:shd w:val="clear" w:color="auto" w:fill="0000FF"/>
        <w:tabs>
          <w:tab w:val="center" w:pos="4320"/>
          <w:tab w:val="right" w:pos="8640"/>
        </w:tabs>
        <w:spacing w:before="60" w:after="60"/>
        <w:jc w:val="center"/>
        <w:rPr>
          <w:rFonts w:cs="Arial"/>
          <w:b/>
          <w:caps/>
          <w:color w:val="FFFFFF"/>
          <w:sz w:val="24"/>
        </w:rPr>
      </w:pPr>
      <w:r w:rsidRPr="00324ABB">
        <w:rPr>
          <w:rFonts w:cs="Arial"/>
          <w:b/>
          <w:caps/>
          <w:color w:val="FFFFFF"/>
          <w:sz w:val="24"/>
        </w:rPr>
        <w:t>TECH RESULTS</w:t>
      </w:r>
      <w:r w:rsidR="00CA353E" w:rsidRPr="00324ABB">
        <w:rPr>
          <w:rFonts w:cs="Arial"/>
          <w:b/>
          <w:caps/>
          <w:color w:val="FFFFFF"/>
          <w:sz w:val="24"/>
        </w:rPr>
        <w:t xml:space="preserve">                                                            Testing lab</w:t>
      </w:r>
    </w:p>
    <w:p w:rsidR="00227D15" w:rsidRPr="00324ABB" w:rsidRDefault="00227D15">
      <w:pPr>
        <w:rPr>
          <w:rFonts w:cs="Arial"/>
          <w:sz w:val="18"/>
        </w:rPr>
      </w:pPr>
    </w:p>
    <w:tbl>
      <w:tblPr>
        <w:tblW w:w="0" w:type="auto"/>
        <w:tblLayout w:type="fixed"/>
        <w:tblLook w:val="0000"/>
      </w:tblPr>
      <w:tblGrid>
        <w:gridCol w:w="18"/>
        <w:gridCol w:w="1800"/>
        <w:gridCol w:w="720"/>
        <w:gridCol w:w="3174"/>
        <w:gridCol w:w="6"/>
        <w:gridCol w:w="1410"/>
        <w:gridCol w:w="1440"/>
      </w:tblGrid>
      <w:tr w:rsidR="00227D15" w:rsidRPr="00324ABB">
        <w:trPr>
          <w:gridAfter w:val="1"/>
          <w:wAfter w:w="1440" w:type="dxa"/>
          <w:cantSplit/>
        </w:trPr>
        <w:tc>
          <w:tcPr>
            <w:tcW w:w="1818" w:type="dxa"/>
            <w:gridSpan w:val="2"/>
            <w:shd w:val="clear" w:color="auto" w:fill="0000FF"/>
          </w:tcPr>
          <w:p w:rsidR="00227D15" w:rsidRPr="00324ABB" w:rsidRDefault="00CA353E">
            <w:pPr>
              <w:rPr>
                <w:rFonts w:cs="Arial"/>
                <w:b/>
                <w:color w:val="FFFFFF"/>
              </w:rPr>
            </w:pPr>
            <w:r w:rsidRPr="00324ABB">
              <w:rPr>
                <w:rFonts w:cs="Arial"/>
                <w:b/>
                <w:color w:val="FFFFFF"/>
              </w:rPr>
              <w:t>RELEASE ID:</w:t>
            </w:r>
          </w:p>
        </w:tc>
        <w:tc>
          <w:tcPr>
            <w:tcW w:w="3894" w:type="dxa"/>
            <w:gridSpan w:val="2"/>
          </w:tcPr>
          <w:p w:rsidR="00227D15" w:rsidRPr="00324ABB" w:rsidRDefault="00227D15">
            <w:pPr>
              <w:rPr>
                <w:rFonts w:cs="Arial"/>
                <w:b/>
                <w:color w:val="FFFFFF"/>
              </w:rPr>
            </w:pPr>
          </w:p>
        </w:tc>
        <w:tc>
          <w:tcPr>
            <w:tcW w:w="1416" w:type="dxa"/>
            <w:gridSpan w:val="2"/>
            <w:tcBorders>
              <w:left w:val="nil"/>
            </w:tcBorders>
            <w:shd w:val="clear" w:color="auto" w:fill="0000FF"/>
          </w:tcPr>
          <w:p w:rsidR="00227D15" w:rsidRPr="00324ABB" w:rsidRDefault="00CA353E">
            <w:pPr>
              <w:rPr>
                <w:rFonts w:cs="Arial"/>
                <w:b/>
                <w:color w:val="FFFFFF"/>
              </w:rPr>
            </w:pPr>
            <w:r w:rsidRPr="00324ABB">
              <w:rPr>
                <w:rFonts w:cs="Arial"/>
                <w:b/>
                <w:color w:val="FFFFFF"/>
              </w:rPr>
              <w:t>DATE:</w:t>
            </w:r>
          </w:p>
        </w:tc>
      </w:tr>
      <w:tr w:rsidR="00227D15" w:rsidRPr="00324ABB">
        <w:trPr>
          <w:gridBefore w:val="1"/>
          <w:wBefore w:w="18" w:type="dxa"/>
          <w:cantSplit/>
        </w:trPr>
        <w:tc>
          <w:tcPr>
            <w:tcW w:w="2520" w:type="dxa"/>
            <w:gridSpan w:val="2"/>
            <w:tcBorders>
              <w:top w:val="single" w:sz="4" w:space="0" w:color="auto"/>
              <w:left w:val="single" w:sz="4" w:space="0" w:color="auto"/>
              <w:bottom w:val="single" w:sz="4" w:space="0" w:color="auto"/>
              <w:right w:val="single" w:sz="4" w:space="0" w:color="auto"/>
            </w:tcBorders>
            <w:shd w:val="clear" w:color="auto" w:fill="FFFFFF"/>
          </w:tcPr>
          <w:p w:rsidR="00227D15" w:rsidRPr="00324ABB" w:rsidRDefault="009E4B6E" w:rsidP="004F6069">
            <w:pPr>
              <w:rPr>
                <w:rFonts w:cs="Arial"/>
              </w:rPr>
            </w:pPr>
            <w:r w:rsidRPr="00324ABB">
              <w:rPr>
                <w:rFonts w:cs="Arial"/>
              </w:rPr>
              <w:t>V</w:t>
            </w:r>
            <w:r w:rsidR="00761910">
              <w:rPr>
                <w:rFonts w:cs="Arial"/>
              </w:rPr>
              <w:t>1.0.0.3</w:t>
            </w:r>
          </w:p>
        </w:tc>
        <w:tc>
          <w:tcPr>
            <w:tcW w:w="3180" w:type="dxa"/>
            <w:gridSpan w:val="2"/>
            <w:tcBorders>
              <w:left w:val="single" w:sz="4" w:space="0" w:color="auto"/>
              <w:right w:val="single" w:sz="4" w:space="0" w:color="auto"/>
            </w:tcBorders>
            <w:shd w:val="clear" w:color="auto" w:fill="FFFFFF"/>
          </w:tcPr>
          <w:p w:rsidR="00227D15" w:rsidRPr="00324ABB" w:rsidRDefault="00227D15">
            <w:pPr>
              <w:rPr>
                <w:rFonts w:cs="Arial"/>
              </w:rPr>
            </w:pPr>
          </w:p>
        </w:tc>
        <w:tc>
          <w:tcPr>
            <w:tcW w:w="2850" w:type="dxa"/>
            <w:gridSpan w:val="2"/>
            <w:tcBorders>
              <w:top w:val="single" w:sz="4" w:space="0" w:color="auto"/>
              <w:left w:val="single" w:sz="4" w:space="0" w:color="auto"/>
              <w:bottom w:val="single" w:sz="4" w:space="0" w:color="auto"/>
              <w:right w:val="single" w:sz="4" w:space="0" w:color="auto"/>
            </w:tcBorders>
            <w:shd w:val="clear" w:color="auto" w:fill="FFFFFF"/>
          </w:tcPr>
          <w:p w:rsidR="00227D15" w:rsidRPr="00324ABB" w:rsidRDefault="00D95657" w:rsidP="001412CE">
            <w:pPr>
              <w:rPr>
                <w:rFonts w:cs="Arial"/>
              </w:rPr>
            </w:pPr>
            <w:r w:rsidRPr="00324ABB">
              <w:rPr>
                <w:rFonts w:cs="Arial"/>
              </w:rPr>
              <w:t>June</w:t>
            </w:r>
            <w:r w:rsidR="00EB3057" w:rsidRPr="00324ABB">
              <w:rPr>
                <w:rFonts w:cs="Arial"/>
              </w:rPr>
              <w:t xml:space="preserve"> </w:t>
            </w:r>
            <w:r w:rsidR="001412CE">
              <w:rPr>
                <w:rFonts w:cs="Arial"/>
              </w:rPr>
              <w:t>25</w:t>
            </w:r>
            <w:r w:rsidR="00CA353E" w:rsidRPr="00324ABB">
              <w:rPr>
                <w:rFonts w:cs="Arial"/>
              </w:rPr>
              <w:t>, 200</w:t>
            </w:r>
            <w:r w:rsidR="00FE5DA8" w:rsidRPr="00324ABB">
              <w:rPr>
                <w:rFonts w:cs="Arial"/>
              </w:rPr>
              <w:t>9</w:t>
            </w:r>
          </w:p>
        </w:tc>
      </w:tr>
    </w:tbl>
    <w:p w:rsidR="00227D15" w:rsidRPr="00324ABB" w:rsidRDefault="00227D15">
      <w:pPr>
        <w:rPr>
          <w:rFonts w:cs="Arial"/>
          <w:sz w:val="18"/>
        </w:rPr>
      </w:pPr>
    </w:p>
    <w:tbl>
      <w:tblPr>
        <w:tblW w:w="0" w:type="auto"/>
        <w:tblLayout w:type="fixed"/>
        <w:tblLook w:val="0000"/>
      </w:tblPr>
      <w:tblGrid>
        <w:gridCol w:w="18"/>
        <w:gridCol w:w="2520"/>
        <w:gridCol w:w="6840"/>
      </w:tblGrid>
      <w:tr w:rsidR="00227D15" w:rsidRPr="00324ABB">
        <w:trPr>
          <w:gridAfter w:val="1"/>
          <w:wAfter w:w="6840" w:type="dxa"/>
          <w:cantSplit/>
        </w:trPr>
        <w:tc>
          <w:tcPr>
            <w:tcW w:w="2538" w:type="dxa"/>
            <w:gridSpan w:val="2"/>
            <w:shd w:val="clear" w:color="auto" w:fill="0000FF"/>
          </w:tcPr>
          <w:p w:rsidR="00227D15" w:rsidRPr="00324ABB" w:rsidRDefault="00CA353E">
            <w:pPr>
              <w:rPr>
                <w:rFonts w:cs="Arial"/>
                <w:b/>
                <w:color w:val="FFFFFF"/>
              </w:rPr>
            </w:pPr>
            <w:r w:rsidRPr="00324ABB">
              <w:rPr>
                <w:rFonts w:cs="Arial"/>
                <w:b/>
                <w:color w:val="FFFFFF"/>
              </w:rPr>
              <w:t>DESCRIPTION:</w:t>
            </w:r>
          </w:p>
        </w:tc>
      </w:tr>
      <w:tr w:rsidR="00227D15" w:rsidRPr="00324ABB">
        <w:trPr>
          <w:gridBefore w:val="1"/>
          <w:wBefore w:w="18" w:type="dxa"/>
          <w:cantSplit/>
        </w:trPr>
        <w:tc>
          <w:tcPr>
            <w:tcW w:w="9360" w:type="dxa"/>
            <w:gridSpan w:val="2"/>
            <w:tcBorders>
              <w:top w:val="single" w:sz="4" w:space="0" w:color="auto"/>
              <w:left w:val="single" w:sz="4" w:space="0" w:color="auto"/>
              <w:bottom w:val="single" w:sz="4" w:space="0" w:color="auto"/>
              <w:right w:val="single" w:sz="4" w:space="0" w:color="auto"/>
            </w:tcBorders>
            <w:shd w:val="clear" w:color="auto" w:fill="FFFFFF"/>
          </w:tcPr>
          <w:p w:rsidR="00227D15" w:rsidRPr="00324ABB" w:rsidRDefault="004F6069" w:rsidP="001412CE">
            <w:pPr>
              <w:pStyle w:val="Footer"/>
              <w:tabs>
                <w:tab w:val="clear" w:pos="4320"/>
                <w:tab w:val="clear" w:pos="8640"/>
              </w:tabs>
              <w:rPr>
                <w:rFonts w:cs="Arial"/>
              </w:rPr>
            </w:pPr>
            <w:r w:rsidRPr="00324ABB">
              <w:rPr>
                <w:rFonts w:cs="Arial"/>
              </w:rPr>
              <w:t>Main Audio Video Drawing Animation and Drawing Client</w:t>
            </w:r>
            <w:r w:rsidR="00754A4D" w:rsidRPr="00324ABB">
              <w:rPr>
                <w:rFonts w:cs="Arial"/>
              </w:rPr>
              <w:t xml:space="preserve"> .</w:t>
            </w:r>
            <w:r w:rsidR="001412CE">
              <w:rPr>
                <w:rFonts w:cs="Arial"/>
              </w:rPr>
              <w:t>NET</w:t>
            </w:r>
          </w:p>
        </w:tc>
      </w:tr>
    </w:tbl>
    <w:p w:rsidR="00227D15" w:rsidRPr="00324ABB" w:rsidRDefault="00227D15">
      <w:pPr>
        <w:rPr>
          <w:rFonts w:cs="Arial"/>
          <w:sz w:val="18"/>
        </w:rPr>
      </w:pPr>
    </w:p>
    <w:tbl>
      <w:tblPr>
        <w:tblW w:w="0" w:type="auto"/>
        <w:tblLayout w:type="fixed"/>
        <w:tblLook w:val="0000"/>
      </w:tblPr>
      <w:tblGrid>
        <w:gridCol w:w="2088"/>
        <w:gridCol w:w="810"/>
        <w:gridCol w:w="6480"/>
      </w:tblGrid>
      <w:tr w:rsidR="00815FCC" w:rsidRPr="00324ABB">
        <w:trPr>
          <w:gridAfter w:val="2"/>
          <w:wAfter w:w="7290" w:type="dxa"/>
          <w:cantSplit/>
        </w:trPr>
        <w:tc>
          <w:tcPr>
            <w:tcW w:w="2088" w:type="dxa"/>
            <w:tcBorders>
              <w:top w:val="single" w:sz="4" w:space="0" w:color="auto"/>
              <w:left w:val="single" w:sz="4" w:space="0" w:color="auto"/>
              <w:right w:val="single" w:sz="4" w:space="0" w:color="auto"/>
            </w:tcBorders>
            <w:shd w:val="clear" w:color="auto" w:fill="0000FF"/>
          </w:tcPr>
          <w:p w:rsidR="00815FCC" w:rsidRPr="00324ABB" w:rsidRDefault="00815FCC" w:rsidP="00EB7CC1">
            <w:pPr>
              <w:rPr>
                <w:rFonts w:cs="Arial"/>
                <w:b/>
                <w:color w:val="FFFFFF"/>
              </w:rPr>
            </w:pPr>
            <w:r w:rsidRPr="00324ABB">
              <w:rPr>
                <w:rFonts w:cs="Arial"/>
                <w:b/>
                <w:color w:val="FFFFFF"/>
              </w:rPr>
              <w:t>PRODUCT:</w:t>
            </w:r>
          </w:p>
        </w:tc>
      </w:tr>
      <w:tr w:rsidR="00815FCC" w:rsidRPr="00324ABB" w:rsidTr="00815FC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898" w:type="dxa"/>
            <w:gridSpan w:val="2"/>
            <w:tcBorders>
              <w:left w:val="single" w:sz="4" w:space="0" w:color="auto"/>
              <w:bottom w:val="double" w:sz="6" w:space="0" w:color="auto"/>
            </w:tcBorders>
          </w:tcPr>
          <w:p w:rsidR="00815FCC" w:rsidRPr="00324ABB" w:rsidRDefault="00815FCC">
            <w:pPr>
              <w:rPr>
                <w:rFonts w:cs="Arial"/>
              </w:rPr>
            </w:pPr>
            <w:r w:rsidRPr="00324ABB">
              <w:rPr>
                <w:rFonts w:cs="Arial"/>
              </w:rPr>
              <w:t>PART NUMBER</w:t>
            </w:r>
          </w:p>
        </w:tc>
        <w:tc>
          <w:tcPr>
            <w:tcW w:w="6480" w:type="dxa"/>
            <w:tcBorders>
              <w:bottom w:val="double" w:sz="6" w:space="0" w:color="auto"/>
              <w:right w:val="single" w:sz="4" w:space="0" w:color="auto"/>
            </w:tcBorders>
          </w:tcPr>
          <w:p w:rsidR="00815FCC" w:rsidRPr="00324ABB" w:rsidRDefault="00815FCC" w:rsidP="005115E6">
            <w:pPr>
              <w:jc w:val="both"/>
              <w:rPr>
                <w:rFonts w:cs="Arial"/>
              </w:rPr>
            </w:pPr>
            <w:r w:rsidRPr="00324ABB">
              <w:rPr>
                <w:rFonts w:cs="Arial"/>
              </w:rPr>
              <w:t>DESCRIPTION</w:t>
            </w:r>
          </w:p>
        </w:tc>
      </w:tr>
      <w:tr w:rsidR="00815FCC" w:rsidRPr="00324ABB" w:rsidTr="00A33859">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898" w:type="dxa"/>
            <w:gridSpan w:val="2"/>
            <w:tcBorders>
              <w:top w:val="double" w:sz="6" w:space="0" w:color="auto"/>
              <w:left w:val="single" w:sz="4" w:space="0" w:color="auto"/>
              <w:bottom w:val="double" w:sz="6" w:space="0" w:color="auto"/>
            </w:tcBorders>
          </w:tcPr>
          <w:p w:rsidR="00815FCC" w:rsidRPr="00324ABB" w:rsidRDefault="00654487">
            <w:pPr>
              <w:rPr>
                <w:rFonts w:cs="Arial"/>
              </w:rPr>
            </w:pPr>
            <w:r w:rsidRPr="00324ABB">
              <w:rPr>
                <w:rFonts w:cs="Arial"/>
              </w:rPr>
              <w:t>Drawing</w:t>
            </w:r>
            <w:r w:rsidR="00122799" w:rsidRPr="00324ABB">
              <w:rPr>
                <w:rFonts w:cs="Arial"/>
              </w:rPr>
              <w:t xml:space="preserve"> </w:t>
            </w:r>
            <w:r w:rsidRPr="00324ABB">
              <w:rPr>
                <w:rFonts w:cs="Arial"/>
              </w:rPr>
              <w:t>Clie</w:t>
            </w:r>
            <w:r w:rsidR="004F6069" w:rsidRPr="00324ABB">
              <w:rPr>
                <w:rFonts w:cs="Arial"/>
              </w:rPr>
              <w:t>nt</w:t>
            </w:r>
            <w:r w:rsidR="00815FCC" w:rsidRPr="00324ABB">
              <w:rPr>
                <w:rFonts w:cs="Arial"/>
              </w:rPr>
              <w:t xml:space="preserve"> </w:t>
            </w:r>
            <w:r w:rsidR="00122799" w:rsidRPr="00324ABB">
              <w:rPr>
                <w:rFonts w:cs="Arial"/>
              </w:rPr>
              <w:t>.</w:t>
            </w:r>
            <w:r w:rsidR="001412CE">
              <w:rPr>
                <w:rFonts w:cs="Arial"/>
              </w:rPr>
              <w:t>NET</w:t>
            </w:r>
          </w:p>
        </w:tc>
        <w:tc>
          <w:tcPr>
            <w:tcW w:w="6480" w:type="dxa"/>
            <w:tcBorders>
              <w:top w:val="double" w:sz="6" w:space="0" w:color="auto"/>
              <w:bottom w:val="double" w:sz="6" w:space="0" w:color="auto"/>
              <w:right w:val="single" w:sz="4" w:space="0" w:color="auto"/>
            </w:tcBorders>
          </w:tcPr>
          <w:p w:rsidR="00815FCC" w:rsidRPr="00324ABB" w:rsidRDefault="00761910">
            <w:pPr>
              <w:rPr>
                <w:rFonts w:cs="Arial"/>
              </w:rPr>
            </w:pPr>
            <w:r>
              <w:rPr>
                <w:rFonts w:cs="Arial"/>
              </w:rPr>
              <w:t>1.0.0.3</w:t>
            </w:r>
          </w:p>
        </w:tc>
      </w:tr>
      <w:tr w:rsidR="00122799" w:rsidRPr="00324ABB" w:rsidTr="00A33859">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898" w:type="dxa"/>
            <w:gridSpan w:val="2"/>
            <w:tcBorders>
              <w:top w:val="double" w:sz="6" w:space="0" w:color="auto"/>
              <w:left w:val="single" w:sz="4" w:space="0" w:color="auto"/>
              <w:bottom w:val="double" w:sz="6" w:space="0" w:color="auto"/>
            </w:tcBorders>
          </w:tcPr>
          <w:p w:rsidR="00122799" w:rsidRPr="00324ABB" w:rsidRDefault="00122799">
            <w:pPr>
              <w:rPr>
                <w:rFonts w:cs="Arial"/>
              </w:rPr>
            </w:pPr>
            <w:r w:rsidRPr="00324ABB">
              <w:rPr>
                <w:rFonts w:cs="Arial"/>
              </w:rPr>
              <w:t>Drawing Animation</w:t>
            </w:r>
          </w:p>
        </w:tc>
        <w:tc>
          <w:tcPr>
            <w:tcW w:w="6480" w:type="dxa"/>
            <w:tcBorders>
              <w:top w:val="double" w:sz="6" w:space="0" w:color="auto"/>
              <w:bottom w:val="double" w:sz="6" w:space="0" w:color="auto"/>
              <w:right w:val="single" w:sz="4" w:space="0" w:color="auto"/>
            </w:tcBorders>
          </w:tcPr>
          <w:p w:rsidR="00122799" w:rsidRPr="00324ABB" w:rsidRDefault="00761910">
            <w:pPr>
              <w:rPr>
                <w:rFonts w:cs="Arial"/>
              </w:rPr>
            </w:pPr>
            <w:r>
              <w:rPr>
                <w:rFonts w:cs="Arial"/>
              </w:rPr>
              <w:t>1.0.0.3</w:t>
            </w:r>
          </w:p>
        </w:tc>
      </w:tr>
      <w:tr w:rsidR="00122799" w:rsidRPr="00324ABB" w:rsidTr="00A33859">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898" w:type="dxa"/>
            <w:gridSpan w:val="2"/>
            <w:tcBorders>
              <w:top w:val="double" w:sz="6" w:space="0" w:color="auto"/>
              <w:left w:val="single" w:sz="4" w:space="0" w:color="auto"/>
              <w:bottom w:val="double" w:sz="6" w:space="0" w:color="auto"/>
            </w:tcBorders>
          </w:tcPr>
          <w:p w:rsidR="00122799" w:rsidRPr="00324ABB" w:rsidRDefault="00122799">
            <w:pPr>
              <w:rPr>
                <w:rFonts w:cs="Arial"/>
              </w:rPr>
            </w:pPr>
            <w:r w:rsidRPr="00324ABB">
              <w:rPr>
                <w:rFonts w:cs="Arial"/>
              </w:rPr>
              <w:t>PromoWebServices</w:t>
            </w:r>
          </w:p>
        </w:tc>
        <w:tc>
          <w:tcPr>
            <w:tcW w:w="6480" w:type="dxa"/>
            <w:tcBorders>
              <w:top w:val="double" w:sz="6" w:space="0" w:color="auto"/>
              <w:bottom w:val="double" w:sz="6" w:space="0" w:color="auto"/>
              <w:right w:val="single" w:sz="4" w:space="0" w:color="auto"/>
            </w:tcBorders>
          </w:tcPr>
          <w:p w:rsidR="00122799" w:rsidRPr="00324ABB" w:rsidRDefault="00584AEB">
            <w:pPr>
              <w:rPr>
                <w:rFonts w:cs="Arial"/>
              </w:rPr>
            </w:pPr>
            <w:r w:rsidRPr="00324ABB">
              <w:rPr>
                <w:rFonts w:cs="Arial"/>
              </w:rPr>
              <w:t>2.4.2.2</w:t>
            </w:r>
          </w:p>
        </w:tc>
      </w:tr>
      <w:tr w:rsidR="00122799" w:rsidRPr="00324ABB" w:rsidTr="00A33859">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898" w:type="dxa"/>
            <w:gridSpan w:val="2"/>
            <w:tcBorders>
              <w:top w:val="double" w:sz="6" w:space="0" w:color="auto"/>
              <w:left w:val="single" w:sz="4" w:space="0" w:color="auto"/>
              <w:bottom w:val="double" w:sz="6" w:space="0" w:color="auto"/>
            </w:tcBorders>
          </w:tcPr>
          <w:p w:rsidR="00122799" w:rsidRPr="00324ABB" w:rsidRDefault="00122799">
            <w:pPr>
              <w:rPr>
                <w:rFonts w:cs="Arial"/>
              </w:rPr>
            </w:pPr>
            <w:r w:rsidRPr="00324ABB">
              <w:rPr>
                <w:rFonts w:cs="Arial"/>
              </w:rPr>
              <w:t>DrawingClientWS</w:t>
            </w:r>
          </w:p>
        </w:tc>
        <w:tc>
          <w:tcPr>
            <w:tcW w:w="6480" w:type="dxa"/>
            <w:tcBorders>
              <w:top w:val="double" w:sz="6" w:space="0" w:color="auto"/>
              <w:bottom w:val="double" w:sz="6" w:space="0" w:color="auto"/>
              <w:right w:val="single" w:sz="4" w:space="0" w:color="auto"/>
            </w:tcBorders>
          </w:tcPr>
          <w:p w:rsidR="00122799" w:rsidRPr="00324ABB" w:rsidRDefault="00761910">
            <w:pPr>
              <w:rPr>
                <w:rFonts w:cs="Arial"/>
              </w:rPr>
            </w:pPr>
            <w:r>
              <w:rPr>
                <w:rFonts w:cs="Arial"/>
              </w:rPr>
              <w:t>1.0.0.3</w:t>
            </w:r>
          </w:p>
        </w:tc>
      </w:tr>
      <w:tr w:rsidR="00A33859" w:rsidRPr="00324ABB" w:rsidTr="00815FC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898" w:type="dxa"/>
            <w:gridSpan w:val="2"/>
            <w:tcBorders>
              <w:top w:val="double" w:sz="6" w:space="0" w:color="auto"/>
              <w:left w:val="single" w:sz="4" w:space="0" w:color="auto"/>
              <w:bottom w:val="single" w:sz="6" w:space="0" w:color="auto"/>
            </w:tcBorders>
          </w:tcPr>
          <w:p w:rsidR="00A33859" w:rsidRPr="00324ABB" w:rsidRDefault="00A33859">
            <w:pPr>
              <w:rPr>
                <w:rFonts w:cs="Arial"/>
              </w:rPr>
            </w:pPr>
            <w:r w:rsidRPr="00324ABB">
              <w:rPr>
                <w:rFonts w:cs="Arial"/>
              </w:rPr>
              <w:t>Build Date</w:t>
            </w:r>
          </w:p>
        </w:tc>
        <w:tc>
          <w:tcPr>
            <w:tcW w:w="6480" w:type="dxa"/>
            <w:tcBorders>
              <w:top w:val="double" w:sz="6" w:space="0" w:color="auto"/>
              <w:bottom w:val="single" w:sz="6" w:space="0" w:color="auto"/>
              <w:right w:val="single" w:sz="4" w:space="0" w:color="auto"/>
            </w:tcBorders>
          </w:tcPr>
          <w:p w:rsidR="00A33859" w:rsidRPr="00324ABB" w:rsidRDefault="00F33A4B" w:rsidP="001412CE">
            <w:pPr>
              <w:rPr>
                <w:rFonts w:cs="Arial"/>
              </w:rPr>
            </w:pPr>
            <w:r w:rsidRPr="00324ABB">
              <w:rPr>
                <w:rFonts w:cs="Arial"/>
              </w:rPr>
              <w:t>6</w:t>
            </w:r>
            <w:r w:rsidR="009E4B6E" w:rsidRPr="00324ABB">
              <w:rPr>
                <w:rFonts w:cs="Arial"/>
              </w:rPr>
              <w:t>/</w:t>
            </w:r>
            <w:r w:rsidR="001412CE">
              <w:rPr>
                <w:rFonts w:cs="Arial"/>
              </w:rPr>
              <w:t>25</w:t>
            </w:r>
            <w:r w:rsidR="008F4CDD" w:rsidRPr="00324ABB">
              <w:rPr>
                <w:rFonts w:cs="Arial"/>
              </w:rPr>
              <w:t>/2009</w:t>
            </w:r>
          </w:p>
        </w:tc>
      </w:tr>
    </w:tbl>
    <w:p w:rsidR="00227D15" w:rsidRPr="00324ABB" w:rsidRDefault="00227D15">
      <w:pPr>
        <w:rPr>
          <w:rFonts w:cs="Arial"/>
          <w:caps/>
          <w:sz w:val="18"/>
        </w:rPr>
      </w:pPr>
    </w:p>
    <w:tbl>
      <w:tblPr>
        <w:tblW w:w="9378" w:type="dxa"/>
        <w:tblLayout w:type="fixed"/>
        <w:tblLook w:val="0000"/>
      </w:tblPr>
      <w:tblGrid>
        <w:gridCol w:w="2874"/>
        <w:gridCol w:w="24"/>
        <w:gridCol w:w="6480"/>
      </w:tblGrid>
      <w:tr w:rsidR="00B369F6" w:rsidRPr="00324ABB" w:rsidTr="00B369F6">
        <w:trPr>
          <w:gridAfter w:val="2"/>
          <w:wAfter w:w="6504" w:type="dxa"/>
          <w:cantSplit/>
        </w:trPr>
        <w:tc>
          <w:tcPr>
            <w:tcW w:w="2874" w:type="dxa"/>
            <w:shd w:val="clear" w:color="auto" w:fill="0000FF"/>
          </w:tcPr>
          <w:p w:rsidR="00B369F6" w:rsidRPr="00324ABB" w:rsidRDefault="00B369F6">
            <w:pPr>
              <w:rPr>
                <w:rFonts w:cs="Arial"/>
                <w:b/>
                <w:color w:val="FFFFFF"/>
              </w:rPr>
            </w:pPr>
            <w:r w:rsidRPr="00324ABB">
              <w:rPr>
                <w:rFonts w:cs="Arial"/>
                <w:b/>
                <w:caps/>
                <w:color w:val="FFFFFF"/>
              </w:rPr>
              <w:t>Environment:</w:t>
            </w:r>
          </w:p>
        </w:tc>
      </w:tr>
      <w:tr w:rsidR="00B369F6" w:rsidRPr="00324ABB" w:rsidTr="00B369F6">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2898" w:type="dxa"/>
            <w:gridSpan w:val="2"/>
            <w:tcBorders>
              <w:left w:val="single" w:sz="4" w:space="0" w:color="auto"/>
              <w:bottom w:val="double" w:sz="6" w:space="0" w:color="auto"/>
            </w:tcBorders>
          </w:tcPr>
          <w:p w:rsidR="00B369F6" w:rsidRPr="00324ABB" w:rsidRDefault="00A60C9C">
            <w:pPr>
              <w:rPr>
                <w:rFonts w:cs="Arial"/>
              </w:rPr>
            </w:pPr>
            <w:r w:rsidRPr="00324ABB">
              <w:rPr>
                <w:rFonts w:cs="Arial"/>
              </w:rPr>
              <w:t>ITEM</w:t>
            </w:r>
          </w:p>
        </w:tc>
        <w:tc>
          <w:tcPr>
            <w:tcW w:w="6480" w:type="dxa"/>
            <w:tcBorders>
              <w:bottom w:val="double" w:sz="6" w:space="0" w:color="auto"/>
              <w:right w:val="single" w:sz="4" w:space="0" w:color="auto"/>
            </w:tcBorders>
          </w:tcPr>
          <w:p w:rsidR="00B369F6" w:rsidRPr="00324ABB" w:rsidRDefault="00B369F6">
            <w:pPr>
              <w:rPr>
                <w:rFonts w:cs="Arial"/>
              </w:rPr>
            </w:pPr>
            <w:r w:rsidRPr="00324ABB">
              <w:rPr>
                <w:rFonts w:cs="Arial"/>
              </w:rPr>
              <w:t>DESCRIPTION</w:t>
            </w:r>
          </w:p>
        </w:tc>
      </w:tr>
      <w:tr w:rsidR="00B369F6" w:rsidRPr="00324ABB" w:rsidTr="00B369F6">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2898" w:type="dxa"/>
            <w:gridSpan w:val="2"/>
            <w:tcBorders>
              <w:top w:val="single" w:sz="6" w:space="0" w:color="auto"/>
              <w:left w:val="single" w:sz="4" w:space="0" w:color="auto"/>
            </w:tcBorders>
          </w:tcPr>
          <w:p w:rsidR="00B369F6" w:rsidRPr="00324ABB" w:rsidRDefault="00B369F6">
            <w:pPr>
              <w:rPr>
                <w:rFonts w:cs="Arial"/>
              </w:rPr>
            </w:pPr>
            <w:r w:rsidRPr="00324ABB">
              <w:rPr>
                <w:rFonts w:cs="Arial"/>
              </w:rPr>
              <w:t>Operating System</w:t>
            </w:r>
          </w:p>
        </w:tc>
        <w:tc>
          <w:tcPr>
            <w:tcW w:w="6480" w:type="dxa"/>
            <w:tcBorders>
              <w:top w:val="single" w:sz="6" w:space="0" w:color="auto"/>
              <w:right w:val="single" w:sz="4" w:space="0" w:color="auto"/>
            </w:tcBorders>
          </w:tcPr>
          <w:p w:rsidR="00B369F6" w:rsidRPr="00324ABB" w:rsidRDefault="004F6069" w:rsidP="00FE5DA8">
            <w:pPr>
              <w:rPr>
                <w:rFonts w:cs="Arial"/>
              </w:rPr>
            </w:pPr>
            <w:r w:rsidRPr="00324ABB">
              <w:rPr>
                <w:rFonts w:cs="Arial"/>
              </w:rPr>
              <w:t>Windows Server 2003</w:t>
            </w:r>
          </w:p>
        </w:tc>
      </w:tr>
      <w:tr w:rsidR="00B369F6" w:rsidRPr="00324ABB" w:rsidTr="00B369F6">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2898" w:type="dxa"/>
            <w:gridSpan w:val="2"/>
            <w:tcBorders>
              <w:top w:val="nil"/>
              <w:left w:val="single" w:sz="4" w:space="0" w:color="auto"/>
            </w:tcBorders>
          </w:tcPr>
          <w:p w:rsidR="00B369F6" w:rsidRPr="00324ABB" w:rsidRDefault="00B369F6">
            <w:pPr>
              <w:rPr>
                <w:rFonts w:cs="Arial"/>
              </w:rPr>
            </w:pPr>
            <w:r w:rsidRPr="00324ABB">
              <w:rPr>
                <w:rFonts w:cs="Arial"/>
              </w:rPr>
              <w:t>Service Pack</w:t>
            </w:r>
          </w:p>
        </w:tc>
        <w:tc>
          <w:tcPr>
            <w:tcW w:w="6480" w:type="dxa"/>
            <w:tcBorders>
              <w:top w:val="nil"/>
              <w:right w:val="single" w:sz="4" w:space="0" w:color="auto"/>
            </w:tcBorders>
          </w:tcPr>
          <w:p w:rsidR="00B369F6" w:rsidRPr="00324ABB" w:rsidRDefault="00F7620E">
            <w:pPr>
              <w:rPr>
                <w:rFonts w:cs="Arial"/>
              </w:rPr>
            </w:pPr>
            <w:r w:rsidRPr="00324ABB">
              <w:rPr>
                <w:rFonts w:cs="Arial"/>
              </w:rPr>
              <w:t>2</w:t>
            </w:r>
          </w:p>
        </w:tc>
      </w:tr>
      <w:tr w:rsidR="00B369F6" w:rsidRPr="00324ABB" w:rsidTr="00B369F6">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2898" w:type="dxa"/>
            <w:gridSpan w:val="2"/>
            <w:tcBorders>
              <w:top w:val="nil"/>
              <w:left w:val="single" w:sz="4" w:space="0" w:color="auto"/>
            </w:tcBorders>
          </w:tcPr>
          <w:p w:rsidR="00B369F6" w:rsidRPr="00324ABB" w:rsidRDefault="00B369F6">
            <w:pPr>
              <w:rPr>
                <w:rFonts w:cs="Arial"/>
              </w:rPr>
            </w:pPr>
            <w:r w:rsidRPr="00324ABB">
              <w:rPr>
                <w:rFonts w:cs="Arial"/>
              </w:rPr>
              <w:t>Hot</w:t>
            </w:r>
            <w:r w:rsidR="00A60C9C" w:rsidRPr="00324ABB">
              <w:rPr>
                <w:rFonts w:cs="Arial"/>
              </w:rPr>
              <w:t xml:space="preserve"> </w:t>
            </w:r>
            <w:r w:rsidRPr="00324ABB">
              <w:rPr>
                <w:rFonts w:cs="Arial"/>
              </w:rPr>
              <w:t>Fix Level</w:t>
            </w:r>
          </w:p>
        </w:tc>
        <w:tc>
          <w:tcPr>
            <w:tcW w:w="6480" w:type="dxa"/>
            <w:tcBorders>
              <w:top w:val="nil"/>
              <w:right w:val="single" w:sz="4" w:space="0" w:color="auto"/>
            </w:tcBorders>
          </w:tcPr>
          <w:p w:rsidR="00B369F6" w:rsidRPr="00324ABB" w:rsidRDefault="00136CAD" w:rsidP="003416D5">
            <w:pPr>
              <w:rPr>
                <w:rFonts w:cs="Arial"/>
              </w:rPr>
            </w:pPr>
            <w:r w:rsidRPr="00324ABB">
              <w:rPr>
                <w:rFonts w:cs="Arial"/>
              </w:rPr>
              <w:t>Total Promo 2.4 with Hot fix 30</w:t>
            </w:r>
          </w:p>
        </w:tc>
      </w:tr>
      <w:tr w:rsidR="00B369F6" w:rsidRPr="00324ABB" w:rsidTr="00B369F6">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2898" w:type="dxa"/>
            <w:gridSpan w:val="2"/>
            <w:tcBorders>
              <w:top w:val="nil"/>
              <w:left w:val="single" w:sz="4" w:space="0" w:color="auto"/>
            </w:tcBorders>
          </w:tcPr>
          <w:p w:rsidR="00B369F6" w:rsidRPr="00324ABB" w:rsidRDefault="00B369F6" w:rsidP="00B369F6">
            <w:pPr>
              <w:rPr>
                <w:rFonts w:cs="Arial"/>
              </w:rPr>
            </w:pPr>
            <w:r w:rsidRPr="00324ABB">
              <w:rPr>
                <w:rFonts w:cs="Arial"/>
              </w:rPr>
              <w:t>Security Issues</w:t>
            </w:r>
          </w:p>
        </w:tc>
        <w:tc>
          <w:tcPr>
            <w:tcW w:w="6480" w:type="dxa"/>
            <w:tcBorders>
              <w:top w:val="nil"/>
              <w:right w:val="single" w:sz="4" w:space="0" w:color="auto"/>
            </w:tcBorders>
          </w:tcPr>
          <w:p w:rsidR="00B369F6" w:rsidRPr="00324ABB" w:rsidRDefault="00136CAD" w:rsidP="00B369F6">
            <w:pPr>
              <w:rPr>
                <w:rFonts w:cs="Arial"/>
              </w:rPr>
            </w:pPr>
            <w:r w:rsidRPr="00324ABB">
              <w:rPr>
                <w:rFonts w:cs="Arial"/>
              </w:rPr>
              <w:t>Basic Permissions</w:t>
            </w:r>
          </w:p>
        </w:tc>
      </w:tr>
    </w:tbl>
    <w:p w:rsidR="00227D15" w:rsidRPr="00324ABB" w:rsidRDefault="00227D15">
      <w:pPr>
        <w:rPr>
          <w:rFonts w:cs="Arial"/>
          <w:caps/>
        </w:rPr>
      </w:pPr>
    </w:p>
    <w:p w:rsidR="00227D15" w:rsidRPr="00324ABB" w:rsidRDefault="00227D15">
      <w:pPr>
        <w:rPr>
          <w:rFonts w:cs="Arial"/>
          <w:caps/>
        </w:rPr>
      </w:pPr>
    </w:p>
    <w:tbl>
      <w:tblPr>
        <w:tblW w:w="9378" w:type="dxa"/>
        <w:tblLayout w:type="fixed"/>
        <w:tblLook w:val="0000"/>
      </w:tblPr>
      <w:tblGrid>
        <w:gridCol w:w="2874"/>
        <w:gridCol w:w="24"/>
        <w:gridCol w:w="6480"/>
      </w:tblGrid>
      <w:tr w:rsidR="00A60C9C" w:rsidRPr="00324ABB" w:rsidTr="00A60C9C">
        <w:trPr>
          <w:gridAfter w:val="2"/>
          <w:wAfter w:w="6504" w:type="dxa"/>
          <w:cantSplit/>
        </w:trPr>
        <w:tc>
          <w:tcPr>
            <w:tcW w:w="2874" w:type="dxa"/>
            <w:shd w:val="clear" w:color="auto" w:fill="0000FF"/>
          </w:tcPr>
          <w:p w:rsidR="00A60C9C" w:rsidRPr="00324ABB" w:rsidRDefault="00A60C9C">
            <w:pPr>
              <w:rPr>
                <w:rFonts w:cs="Arial"/>
                <w:b/>
                <w:color w:val="FFFFFF"/>
              </w:rPr>
            </w:pPr>
            <w:r w:rsidRPr="00324ABB">
              <w:rPr>
                <w:rFonts w:cs="Arial"/>
                <w:b/>
                <w:caps/>
                <w:color w:val="FFFFFF"/>
              </w:rPr>
              <w:t>Prerequisites:</w:t>
            </w:r>
          </w:p>
        </w:tc>
      </w:tr>
      <w:tr w:rsidR="00A60C9C" w:rsidRPr="00324ABB" w:rsidTr="00A60C9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2898" w:type="dxa"/>
            <w:gridSpan w:val="2"/>
            <w:tcBorders>
              <w:left w:val="single" w:sz="4" w:space="0" w:color="auto"/>
              <w:bottom w:val="double" w:sz="6" w:space="0" w:color="auto"/>
            </w:tcBorders>
          </w:tcPr>
          <w:p w:rsidR="00A60C9C" w:rsidRPr="00324ABB" w:rsidRDefault="00A60C9C">
            <w:pPr>
              <w:rPr>
                <w:rFonts w:cs="Arial"/>
              </w:rPr>
            </w:pPr>
            <w:r w:rsidRPr="00324ABB">
              <w:rPr>
                <w:rFonts w:cs="Arial"/>
              </w:rPr>
              <w:t>ITEM</w:t>
            </w:r>
          </w:p>
        </w:tc>
        <w:tc>
          <w:tcPr>
            <w:tcW w:w="6480" w:type="dxa"/>
            <w:tcBorders>
              <w:bottom w:val="double" w:sz="6" w:space="0" w:color="auto"/>
              <w:right w:val="single" w:sz="4" w:space="0" w:color="auto"/>
            </w:tcBorders>
          </w:tcPr>
          <w:p w:rsidR="00A60C9C" w:rsidRPr="00324ABB" w:rsidRDefault="00A60C9C">
            <w:pPr>
              <w:rPr>
                <w:rFonts w:cs="Arial"/>
              </w:rPr>
            </w:pPr>
            <w:r w:rsidRPr="00324ABB">
              <w:rPr>
                <w:rFonts w:cs="Arial"/>
              </w:rPr>
              <w:t>DESCRIPTION</w:t>
            </w:r>
          </w:p>
        </w:tc>
      </w:tr>
      <w:tr w:rsidR="00A60C9C" w:rsidRPr="00324ABB" w:rsidTr="00A60C9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2898" w:type="dxa"/>
            <w:gridSpan w:val="2"/>
            <w:tcBorders>
              <w:top w:val="single" w:sz="6" w:space="0" w:color="auto"/>
              <w:left w:val="single" w:sz="4" w:space="0" w:color="auto"/>
            </w:tcBorders>
          </w:tcPr>
          <w:p w:rsidR="00A60C9C" w:rsidRPr="00324ABB" w:rsidRDefault="00FE5DA8">
            <w:pPr>
              <w:rPr>
                <w:rFonts w:cs="Arial"/>
              </w:rPr>
            </w:pPr>
            <w:r w:rsidRPr="00324ABB">
              <w:rPr>
                <w:rFonts w:cs="Arial"/>
              </w:rPr>
              <w:t>Windows Server 2003</w:t>
            </w:r>
          </w:p>
        </w:tc>
        <w:tc>
          <w:tcPr>
            <w:tcW w:w="6480" w:type="dxa"/>
            <w:tcBorders>
              <w:top w:val="single" w:sz="6" w:space="0" w:color="auto"/>
              <w:right w:val="single" w:sz="4" w:space="0" w:color="auto"/>
            </w:tcBorders>
          </w:tcPr>
          <w:p w:rsidR="00A60C9C" w:rsidRPr="00324ABB" w:rsidRDefault="00FE5DA8">
            <w:pPr>
              <w:rPr>
                <w:rFonts w:cs="Arial"/>
              </w:rPr>
            </w:pPr>
            <w:r w:rsidRPr="00324ABB">
              <w:rPr>
                <w:rFonts w:cs="Arial"/>
              </w:rPr>
              <w:t>This is used for the Web Services and the Database</w:t>
            </w:r>
          </w:p>
        </w:tc>
      </w:tr>
      <w:tr w:rsidR="00A60C9C" w:rsidRPr="00324ABB" w:rsidTr="00A60C9C">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2898" w:type="dxa"/>
            <w:gridSpan w:val="2"/>
            <w:tcBorders>
              <w:top w:val="nil"/>
              <w:left w:val="single" w:sz="4" w:space="0" w:color="auto"/>
            </w:tcBorders>
          </w:tcPr>
          <w:p w:rsidR="00A60C9C" w:rsidRPr="00324ABB" w:rsidRDefault="00FE5DA8">
            <w:pPr>
              <w:rPr>
                <w:rFonts w:cs="Arial"/>
              </w:rPr>
            </w:pPr>
            <w:r w:rsidRPr="00324ABB">
              <w:rPr>
                <w:rFonts w:cs="Arial"/>
              </w:rPr>
              <w:t>SQL Server 2005</w:t>
            </w:r>
          </w:p>
        </w:tc>
        <w:tc>
          <w:tcPr>
            <w:tcW w:w="6480" w:type="dxa"/>
            <w:tcBorders>
              <w:top w:val="nil"/>
              <w:right w:val="single" w:sz="4" w:space="0" w:color="auto"/>
            </w:tcBorders>
          </w:tcPr>
          <w:p w:rsidR="00A60C9C" w:rsidRPr="00324ABB" w:rsidRDefault="00FE5DA8" w:rsidP="001412CE">
            <w:pPr>
              <w:rPr>
                <w:rFonts w:cs="Arial"/>
              </w:rPr>
            </w:pPr>
            <w:r w:rsidRPr="00324ABB">
              <w:rPr>
                <w:rFonts w:cs="Arial"/>
              </w:rPr>
              <w:t>Total Promo 2.4</w:t>
            </w:r>
            <w:r w:rsidR="00F715AB" w:rsidRPr="00324ABB">
              <w:rPr>
                <w:rFonts w:cs="Arial"/>
              </w:rPr>
              <w:t xml:space="preserve"> with Hot </w:t>
            </w:r>
            <w:r w:rsidR="001412CE">
              <w:rPr>
                <w:rFonts w:cs="Arial"/>
              </w:rPr>
              <w:t>Fix</w:t>
            </w:r>
            <w:r w:rsidR="00F715AB" w:rsidRPr="00324ABB">
              <w:rPr>
                <w:rFonts w:cs="Arial"/>
              </w:rPr>
              <w:t xml:space="preserve"> </w:t>
            </w:r>
            <w:r w:rsidR="00B84928" w:rsidRPr="00324ABB">
              <w:rPr>
                <w:rFonts w:cs="Arial"/>
              </w:rPr>
              <w:t>30</w:t>
            </w:r>
          </w:p>
        </w:tc>
      </w:tr>
      <w:tr w:rsidR="00FE5DA8" w:rsidRPr="00324ABB" w:rsidTr="00FE5DA8">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2898" w:type="dxa"/>
            <w:gridSpan w:val="2"/>
            <w:tcBorders>
              <w:top w:val="nil"/>
              <w:left w:val="single" w:sz="4" w:space="0" w:color="auto"/>
              <w:bottom w:val="single" w:sz="4" w:space="0" w:color="auto"/>
            </w:tcBorders>
          </w:tcPr>
          <w:p w:rsidR="00FE5DA8" w:rsidRPr="00324ABB" w:rsidRDefault="00FE5DA8" w:rsidP="00540394">
            <w:pPr>
              <w:rPr>
                <w:rFonts w:cs="Arial"/>
              </w:rPr>
            </w:pPr>
            <w:r w:rsidRPr="00324ABB">
              <w:rPr>
                <w:rFonts w:cs="Arial"/>
              </w:rPr>
              <w:t>Total Promo 2.4</w:t>
            </w:r>
          </w:p>
        </w:tc>
        <w:tc>
          <w:tcPr>
            <w:tcW w:w="6480" w:type="dxa"/>
            <w:tcBorders>
              <w:top w:val="nil"/>
              <w:bottom w:val="single" w:sz="4" w:space="0" w:color="auto"/>
              <w:right w:val="single" w:sz="4" w:space="0" w:color="auto"/>
            </w:tcBorders>
          </w:tcPr>
          <w:p w:rsidR="00FE5DA8" w:rsidRPr="00324ABB" w:rsidRDefault="00F715AB">
            <w:pPr>
              <w:rPr>
                <w:rFonts w:cs="Arial"/>
              </w:rPr>
            </w:pPr>
            <w:r w:rsidRPr="00324ABB">
              <w:rPr>
                <w:rFonts w:cs="Arial"/>
              </w:rPr>
              <w:t>Database</w:t>
            </w:r>
            <w:r w:rsidR="008D5163" w:rsidRPr="00324ABB">
              <w:rPr>
                <w:rFonts w:cs="Arial"/>
              </w:rPr>
              <w:t xml:space="preserve"> (TP24_GD2.0)</w:t>
            </w:r>
          </w:p>
        </w:tc>
      </w:tr>
      <w:tr w:rsidR="00FE5DA8" w:rsidRPr="00324ABB" w:rsidTr="00FE5DA8">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2898" w:type="dxa"/>
            <w:gridSpan w:val="2"/>
            <w:tcBorders>
              <w:top w:val="single" w:sz="4" w:space="0" w:color="auto"/>
              <w:left w:val="single" w:sz="4" w:space="0" w:color="auto"/>
              <w:bottom w:val="single" w:sz="4" w:space="0" w:color="auto"/>
              <w:right w:val="single" w:sz="4" w:space="0" w:color="auto"/>
            </w:tcBorders>
          </w:tcPr>
          <w:p w:rsidR="00FE5DA8" w:rsidRPr="00324ABB" w:rsidRDefault="00FE5DA8" w:rsidP="00540394">
            <w:pPr>
              <w:rPr>
                <w:rFonts w:cs="Arial"/>
              </w:rPr>
            </w:pPr>
            <w:r w:rsidRPr="00324ABB">
              <w:rPr>
                <w:rFonts w:cs="Arial"/>
              </w:rPr>
              <w:t>PromoWebServices</w:t>
            </w:r>
          </w:p>
        </w:tc>
        <w:tc>
          <w:tcPr>
            <w:tcW w:w="6480" w:type="dxa"/>
            <w:tcBorders>
              <w:top w:val="single" w:sz="4" w:space="0" w:color="auto"/>
              <w:left w:val="single" w:sz="4" w:space="0" w:color="auto"/>
              <w:bottom w:val="single" w:sz="4" w:space="0" w:color="auto"/>
              <w:right w:val="single" w:sz="4" w:space="0" w:color="auto"/>
            </w:tcBorders>
          </w:tcPr>
          <w:p w:rsidR="00FE5DA8" w:rsidRPr="00324ABB" w:rsidRDefault="00B84928">
            <w:pPr>
              <w:rPr>
                <w:rFonts w:cs="Arial"/>
              </w:rPr>
            </w:pPr>
            <w:r w:rsidRPr="00324ABB">
              <w:rPr>
                <w:rFonts w:cs="Arial"/>
              </w:rPr>
              <w:t xml:space="preserve">Total Promo, </w:t>
            </w:r>
            <w:r w:rsidR="00F715AB" w:rsidRPr="00324ABB">
              <w:rPr>
                <w:rFonts w:cs="Arial"/>
              </w:rPr>
              <w:t xml:space="preserve">Games Direct </w:t>
            </w:r>
            <w:r w:rsidRPr="00324ABB">
              <w:rPr>
                <w:rFonts w:cs="Arial"/>
              </w:rPr>
              <w:t xml:space="preserve">, Drawing Animation </w:t>
            </w:r>
            <w:r w:rsidR="00F715AB" w:rsidRPr="00324ABB">
              <w:rPr>
                <w:rFonts w:cs="Arial"/>
              </w:rPr>
              <w:t>Web Services</w:t>
            </w:r>
          </w:p>
        </w:tc>
      </w:tr>
      <w:tr w:rsidR="00B84928" w:rsidRPr="00324ABB" w:rsidTr="00FE5DA8">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2898" w:type="dxa"/>
            <w:gridSpan w:val="2"/>
            <w:tcBorders>
              <w:top w:val="single" w:sz="4" w:space="0" w:color="auto"/>
              <w:left w:val="single" w:sz="4" w:space="0" w:color="auto"/>
              <w:bottom w:val="single" w:sz="4" w:space="0" w:color="auto"/>
              <w:right w:val="single" w:sz="4" w:space="0" w:color="auto"/>
            </w:tcBorders>
          </w:tcPr>
          <w:p w:rsidR="00B84928" w:rsidRPr="00324ABB" w:rsidRDefault="00B84928" w:rsidP="00540394">
            <w:pPr>
              <w:rPr>
                <w:rFonts w:cs="Arial"/>
              </w:rPr>
            </w:pPr>
            <w:r w:rsidRPr="00324ABB">
              <w:rPr>
                <w:rFonts w:cs="Arial"/>
              </w:rPr>
              <w:t>DrawingClientWS</w:t>
            </w:r>
          </w:p>
        </w:tc>
        <w:tc>
          <w:tcPr>
            <w:tcW w:w="6480" w:type="dxa"/>
            <w:tcBorders>
              <w:top w:val="single" w:sz="4" w:space="0" w:color="auto"/>
              <w:left w:val="single" w:sz="4" w:space="0" w:color="auto"/>
              <w:bottom w:val="single" w:sz="4" w:space="0" w:color="auto"/>
              <w:right w:val="single" w:sz="4" w:space="0" w:color="auto"/>
            </w:tcBorders>
          </w:tcPr>
          <w:p w:rsidR="00B84928" w:rsidRPr="00324ABB" w:rsidRDefault="00B84928">
            <w:pPr>
              <w:rPr>
                <w:rFonts w:cs="Arial"/>
              </w:rPr>
            </w:pPr>
            <w:r w:rsidRPr="00324ABB">
              <w:rPr>
                <w:rFonts w:cs="Arial"/>
              </w:rPr>
              <w:t>Web Services used for the Drawing Client .</w:t>
            </w:r>
            <w:r w:rsidR="001412CE">
              <w:rPr>
                <w:rFonts w:cs="Arial"/>
              </w:rPr>
              <w:t>NET</w:t>
            </w:r>
          </w:p>
        </w:tc>
      </w:tr>
      <w:tr w:rsidR="00CD35AF" w:rsidRPr="00324ABB" w:rsidTr="00FE5DA8">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cantSplit/>
        </w:trPr>
        <w:tc>
          <w:tcPr>
            <w:tcW w:w="2898" w:type="dxa"/>
            <w:gridSpan w:val="2"/>
            <w:tcBorders>
              <w:top w:val="single" w:sz="4" w:space="0" w:color="auto"/>
              <w:left w:val="single" w:sz="4" w:space="0" w:color="auto"/>
              <w:bottom w:val="single" w:sz="4" w:space="0" w:color="auto"/>
              <w:right w:val="single" w:sz="4" w:space="0" w:color="auto"/>
            </w:tcBorders>
          </w:tcPr>
          <w:p w:rsidR="00CD35AF" w:rsidRPr="00324ABB" w:rsidRDefault="00CD35AF" w:rsidP="00B84928">
            <w:pPr>
              <w:rPr>
                <w:rFonts w:cs="Arial"/>
              </w:rPr>
            </w:pPr>
            <w:r w:rsidRPr="00324ABB">
              <w:rPr>
                <w:rFonts w:cs="Arial"/>
              </w:rPr>
              <w:t>IIS</w:t>
            </w:r>
            <w:r w:rsidR="00B84928" w:rsidRPr="00324ABB">
              <w:rPr>
                <w:rFonts w:cs="Arial"/>
              </w:rPr>
              <w:t xml:space="preserve"> (6.0)</w:t>
            </w:r>
            <w:r w:rsidRPr="00324ABB">
              <w:rPr>
                <w:rFonts w:cs="Arial"/>
              </w:rPr>
              <w:t xml:space="preserve"> with </w:t>
            </w:r>
            <w:r w:rsidR="00B84928" w:rsidRPr="00324ABB">
              <w:rPr>
                <w:rFonts w:cs="Arial"/>
              </w:rPr>
              <w:t>.</w:t>
            </w:r>
            <w:r w:rsidR="001412CE">
              <w:rPr>
                <w:rFonts w:cs="Arial"/>
              </w:rPr>
              <w:t>NET</w:t>
            </w:r>
            <w:r w:rsidR="00B84928" w:rsidRPr="00324ABB">
              <w:rPr>
                <w:rFonts w:cs="Arial"/>
              </w:rPr>
              <w:t xml:space="preserve"> 2.0</w:t>
            </w:r>
            <w:r w:rsidRPr="00324ABB">
              <w:rPr>
                <w:rFonts w:cs="Arial"/>
              </w:rPr>
              <w:t xml:space="preserve"> framework</w:t>
            </w:r>
          </w:p>
        </w:tc>
        <w:tc>
          <w:tcPr>
            <w:tcW w:w="6480" w:type="dxa"/>
            <w:tcBorders>
              <w:top w:val="single" w:sz="4" w:space="0" w:color="auto"/>
              <w:left w:val="single" w:sz="4" w:space="0" w:color="auto"/>
              <w:bottom w:val="single" w:sz="4" w:space="0" w:color="auto"/>
              <w:right w:val="single" w:sz="4" w:space="0" w:color="auto"/>
            </w:tcBorders>
          </w:tcPr>
          <w:p w:rsidR="00CD35AF" w:rsidRPr="00324ABB" w:rsidRDefault="002F4C7A" w:rsidP="00B84928">
            <w:pPr>
              <w:rPr>
                <w:rFonts w:cs="Arial"/>
              </w:rPr>
            </w:pPr>
            <w:r w:rsidRPr="00324ABB">
              <w:rPr>
                <w:rFonts w:cs="Arial"/>
              </w:rPr>
              <w:t>Install the .</w:t>
            </w:r>
            <w:r w:rsidR="001412CE">
              <w:rPr>
                <w:rFonts w:cs="Arial"/>
              </w:rPr>
              <w:t>NET</w:t>
            </w:r>
            <w:r w:rsidRPr="00324ABB">
              <w:rPr>
                <w:rFonts w:cs="Arial"/>
              </w:rPr>
              <w:t xml:space="preserve"> 3.5 framework on the Windows Server 2003 machine for </w:t>
            </w:r>
            <w:r w:rsidR="00B84928" w:rsidRPr="00324ABB">
              <w:rPr>
                <w:rFonts w:cs="Arial"/>
              </w:rPr>
              <w:t>the Services</w:t>
            </w:r>
          </w:p>
        </w:tc>
      </w:tr>
    </w:tbl>
    <w:p w:rsidR="00227D15" w:rsidRPr="00324ABB" w:rsidRDefault="00227D15">
      <w:pPr>
        <w:rPr>
          <w:rFonts w:cs="Arial"/>
          <w:caps/>
        </w:rPr>
      </w:pPr>
    </w:p>
    <w:tbl>
      <w:tblPr>
        <w:tblW w:w="9918" w:type="dxa"/>
        <w:tblLayout w:type="fixed"/>
        <w:tblLook w:val="0000"/>
      </w:tblPr>
      <w:tblGrid>
        <w:gridCol w:w="18"/>
        <w:gridCol w:w="1980"/>
        <w:gridCol w:w="876"/>
        <w:gridCol w:w="7044"/>
      </w:tblGrid>
      <w:tr w:rsidR="00227D15" w:rsidRPr="00324ABB" w:rsidTr="006C13E6">
        <w:trPr>
          <w:gridAfter w:val="1"/>
          <w:wAfter w:w="7044" w:type="dxa"/>
          <w:cantSplit/>
        </w:trPr>
        <w:tc>
          <w:tcPr>
            <w:tcW w:w="2874" w:type="dxa"/>
            <w:gridSpan w:val="3"/>
            <w:shd w:val="clear" w:color="auto" w:fill="0000FF"/>
          </w:tcPr>
          <w:p w:rsidR="00227D15" w:rsidRPr="00324ABB" w:rsidRDefault="00CA353E">
            <w:pPr>
              <w:rPr>
                <w:rFonts w:cs="Arial"/>
                <w:b/>
                <w:color w:val="FFFFFF"/>
              </w:rPr>
            </w:pPr>
            <w:r w:rsidRPr="00324ABB">
              <w:rPr>
                <w:rFonts w:cs="Arial"/>
                <w:b/>
                <w:caps/>
                <w:color w:val="FFFFFF"/>
              </w:rPr>
              <w:t>Version Description:</w:t>
            </w:r>
          </w:p>
        </w:tc>
      </w:tr>
      <w:tr w:rsidR="00227D15" w:rsidRPr="00324ABB" w:rsidTr="006C13E6">
        <w:trPr>
          <w:gridBefore w:val="1"/>
          <w:wBefore w:w="18" w:type="dxa"/>
          <w:cantSplit/>
        </w:trPr>
        <w:tc>
          <w:tcPr>
            <w:tcW w:w="1980" w:type="dxa"/>
            <w:tcBorders>
              <w:top w:val="single" w:sz="4" w:space="0" w:color="auto"/>
              <w:left w:val="single" w:sz="4" w:space="0" w:color="auto"/>
              <w:bottom w:val="single" w:sz="4" w:space="0" w:color="auto"/>
              <w:right w:val="single" w:sz="4" w:space="0" w:color="auto"/>
            </w:tcBorders>
          </w:tcPr>
          <w:p w:rsidR="00227D15" w:rsidRPr="00324ABB" w:rsidRDefault="00CA353E">
            <w:pPr>
              <w:rPr>
                <w:rFonts w:cs="Arial"/>
              </w:rPr>
            </w:pPr>
            <w:r w:rsidRPr="00324ABB">
              <w:rPr>
                <w:rFonts w:cs="Arial"/>
              </w:rPr>
              <w:t>Jurisdiction</w:t>
            </w:r>
          </w:p>
        </w:tc>
        <w:tc>
          <w:tcPr>
            <w:tcW w:w="7920" w:type="dxa"/>
            <w:gridSpan w:val="2"/>
            <w:tcBorders>
              <w:top w:val="single" w:sz="4" w:space="0" w:color="auto"/>
              <w:left w:val="single" w:sz="4" w:space="0" w:color="auto"/>
              <w:bottom w:val="single" w:sz="4" w:space="0" w:color="auto"/>
              <w:right w:val="single" w:sz="4" w:space="0" w:color="auto"/>
            </w:tcBorders>
          </w:tcPr>
          <w:p w:rsidR="00227D15" w:rsidRPr="00324ABB" w:rsidRDefault="003B6CB0">
            <w:pPr>
              <w:rPr>
                <w:rFonts w:cs="Arial"/>
              </w:rPr>
            </w:pPr>
            <w:r w:rsidRPr="00324ABB">
              <w:rPr>
                <w:rFonts w:cs="Arial"/>
              </w:rPr>
              <w:t>TBD</w:t>
            </w:r>
          </w:p>
        </w:tc>
      </w:tr>
      <w:tr w:rsidR="00227D15" w:rsidRPr="00324ABB" w:rsidTr="006C13E6">
        <w:trPr>
          <w:gridBefore w:val="1"/>
          <w:wBefore w:w="18" w:type="dxa"/>
          <w:cantSplit/>
        </w:trPr>
        <w:tc>
          <w:tcPr>
            <w:tcW w:w="1980" w:type="dxa"/>
            <w:tcBorders>
              <w:top w:val="single" w:sz="4" w:space="0" w:color="auto"/>
              <w:left w:val="single" w:sz="4" w:space="0" w:color="auto"/>
              <w:bottom w:val="single" w:sz="4" w:space="0" w:color="auto"/>
              <w:right w:val="single" w:sz="4" w:space="0" w:color="auto"/>
            </w:tcBorders>
          </w:tcPr>
          <w:p w:rsidR="00227D15" w:rsidRPr="00324ABB" w:rsidRDefault="00EB7CC1">
            <w:pPr>
              <w:rPr>
                <w:rFonts w:cs="Arial"/>
              </w:rPr>
            </w:pPr>
            <w:r w:rsidRPr="00324ABB">
              <w:rPr>
                <w:rFonts w:cs="Arial"/>
              </w:rPr>
              <w:t>Product</w:t>
            </w:r>
          </w:p>
        </w:tc>
        <w:tc>
          <w:tcPr>
            <w:tcW w:w="7920" w:type="dxa"/>
            <w:gridSpan w:val="2"/>
            <w:tcBorders>
              <w:top w:val="single" w:sz="4" w:space="0" w:color="auto"/>
              <w:left w:val="single" w:sz="4" w:space="0" w:color="auto"/>
              <w:bottom w:val="single" w:sz="4" w:space="0" w:color="auto"/>
              <w:right w:val="single" w:sz="4" w:space="0" w:color="auto"/>
            </w:tcBorders>
          </w:tcPr>
          <w:p w:rsidR="00227D15" w:rsidRPr="00324ABB" w:rsidRDefault="004F6069" w:rsidP="00B52B19">
            <w:pPr>
              <w:rPr>
                <w:rFonts w:cs="Arial"/>
              </w:rPr>
            </w:pPr>
            <w:r w:rsidRPr="00324ABB">
              <w:rPr>
                <w:rFonts w:cs="Arial"/>
              </w:rPr>
              <w:t>Total Promo Drawing Animation and Drawing Client .</w:t>
            </w:r>
            <w:r w:rsidR="001412CE">
              <w:rPr>
                <w:rFonts w:cs="Arial"/>
              </w:rPr>
              <w:t>NET</w:t>
            </w:r>
          </w:p>
        </w:tc>
      </w:tr>
      <w:tr w:rsidR="00227D15" w:rsidRPr="00324ABB" w:rsidTr="006C13E6">
        <w:trPr>
          <w:gridBefore w:val="1"/>
          <w:wBefore w:w="18" w:type="dxa"/>
          <w:cantSplit/>
        </w:trPr>
        <w:tc>
          <w:tcPr>
            <w:tcW w:w="1980" w:type="dxa"/>
            <w:tcBorders>
              <w:top w:val="single" w:sz="4" w:space="0" w:color="auto"/>
              <w:left w:val="single" w:sz="4" w:space="0" w:color="auto"/>
              <w:bottom w:val="single" w:sz="4" w:space="0" w:color="auto"/>
              <w:right w:val="single" w:sz="4" w:space="0" w:color="auto"/>
            </w:tcBorders>
          </w:tcPr>
          <w:p w:rsidR="00227D15" w:rsidRPr="00324ABB" w:rsidRDefault="009B3C11">
            <w:pPr>
              <w:rPr>
                <w:rFonts w:cs="Arial"/>
              </w:rPr>
            </w:pPr>
            <w:r w:rsidRPr="00324ABB">
              <w:rPr>
                <w:rFonts w:cs="Arial"/>
              </w:rPr>
              <w:t>Services</w:t>
            </w:r>
          </w:p>
        </w:tc>
        <w:tc>
          <w:tcPr>
            <w:tcW w:w="7920" w:type="dxa"/>
            <w:gridSpan w:val="2"/>
            <w:tcBorders>
              <w:top w:val="single" w:sz="4" w:space="0" w:color="auto"/>
              <w:left w:val="single" w:sz="4" w:space="0" w:color="auto"/>
              <w:bottom w:val="single" w:sz="4" w:space="0" w:color="auto"/>
              <w:right w:val="single" w:sz="4" w:space="0" w:color="auto"/>
            </w:tcBorders>
          </w:tcPr>
          <w:p w:rsidR="00227D15" w:rsidRPr="00324ABB" w:rsidRDefault="00136CAD">
            <w:pPr>
              <w:rPr>
                <w:rFonts w:cs="Arial"/>
              </w:rPr>
            </w:pPr>
            <w:r w:rsidRPr="00324ABB">
              <w:rPr>
                <w:rFonts w:cs="Arial"/>
              </w:rPr>
              <w:t>DrawingCl</w:t>
            </w:r>
            <w:r w:rsidR="00654487" w:rsidRPr="00324ABB">
              <w:rPr>
                <w:rFonts w:cs="Arial"/>
              </w:rPr>
              <w:t>ie</w:t>
            </w:r>
            <w:r w:rsidRPr="00324ABB">
              <w:rPr>
                <w:rFonts w:cs="Arial"/>
              </w:rPr>
              <w:t>ntWS and PromoWebServces’ AnimDataServlet.aspx</w:t>
            </w:r>
          </w:p>
        </w:tc>
      </w:tr>
      <w:tr w:rsidR="006C13E6" w:rsidRPr="00324ABB" w:rsidTr="006C13E6">
        <w:trPr>
          <w:gridBefore w:val="1"/>
          <w:wBefore w:w="18" w:type="dxa"/>
          <w:cantSplit/>
        </w:trPr>
        <w:tc>
          <w:tcPr>
            <w:tcW w:w="1980" w:type="dxa"/>
            <w:tcBorders>
              <w:top w:val="single" w:sz="4" w:space="0" w:color="auto"/>
              <w:left w:val="single" w:sz="4" w:space="0" w:color="auto"/>
              <w:bottom w:val="single" w:sz="4" w:space="0" w:color="auto"/>
              <w:right w:val="single" w:sz="4" w:space="0" w:color="auto"/>
            </w:tcBorders>
          </w:tcPr>
          <w:p w:rsidR="006C13E6" w:rsidRPr="00324ABB" w:rsidRDefault="006C13E6">
            <w:pPr>
              <w:rPr>
                <w:rFonts w:cs="Arial"/>
              </w:rPr>
            </w:pPr>
            <w:r w:rsidRPr="00324ABB">
              <w:rPr>
                <w:rFonts w:cs="Arial"/>
              </w:rPr>
              <w:t>Code Location</w:t>
            </w:r>
          </w:p>
        </w:tc>
        <w:tc>
          <w:tcPr>
            <w:tcW w:w="7920" w:type="dxa"/>
            <w:gridSpan w:val="2"/>
            <w:tcBorders>
              <w:top w:val="single" w:sz="4" w:space="0" w:color="auto"/>
              <w:left w:val="single" w:sz="4" w:space="0" w:color="auto"/>
              <w:bottom w:val="single" w:sz="4" w:space="0" w:color="auto"/>
              <w:right w:val="single" w:sz="4" w:space="0" w:color="auto"/>
            </w:tcBorders>
          </w:tcPr>
          <w:p w:rsidR="00584AEB" w:rsidRPr="00324ABB" w:rsidRDefault="00584AEB" w:rsidP="00B52B19">
            <w:pPr>
              <w:rPr>
                <w:rFonts w:cs="Arial"/>
              </w:rPr>
            </w:pPr>
            <w:r w:rsidRPr="00324ABB">
              <w:rPr>
                <w:rFonts w:cs="Arial"/>
              </w:rPr>
              <w:t>\\trnv016\TRFTP\TechResults\</w:t>
            </w:r>
            <w:r w:rsidR="006470BD" w:rsidRPr="00324ABB">
              <w:rPr>
                <w:rFonts w:cs="Arial"/>
              </w:rPr>
              <w:t>DC</w:t>
            </w:r>
            <w:r w:rsidR="00761910">
              <w:rPr>
                <w:rFonts w:cs="Arial"/>
              </w:rPr>
              <w:t>1.0.0.3</w:t>
            </w:r>
            <w:r w:rsidR="006470BD" w:rsidRPr="00324ABB">
              <w:rPr>
                <w:rFonts w:cs="Arial"/>
              </w:rPr>
              <w:t>_PushToQA.rar</w:t>
            </w:r>
          </w:p>
        </w:tc>
      </w:tr>
    </w:tbl>
    <w:p w:rsidR="006570AF" w:rsidRDefault="006570AF">
      <w:pPr>
        <w:rPr>
          <w:rFonts w:cs="Arial"/>
          <w:caps/>
        </w:rPr>
      </w:pPr>
      <w:r>
        <w:rPr>
          <w:rFonts w:cs="Arial"/>
          <w:caps/>
        </w:rPr>
        <w:br w:type="page"/>
      </w:r>
    </w:p>
    <w:p w:rsidR="00F038A6" w:rsidRPr="00324ABB" w:rsidRDefault="00F038A6" w:rsidP="00F038A6">
      <w:pPr>
        <w:rPr>
          <w:rFonts w:cs="Arial"/>
          <w:caps/>
        </w:rPr>
      </w:pPr>
    </w:p>
    <w:tbl>
      <w:tblPr>
        <w:tblW w:w="9918" w:type="dxa"/>
        <w:tblLayout w:type="fixed"/>
        <w:tblLook w:val="0000"/>
      </w:tblPr>
      <w:tblGrid>
        <w:gridCol w:w="18"/>
        <w:gridCol w:w="1980"/>
        <w:gridCol w:w="876"/>
        <w:gridCol w:w="7044"/>
      </w:tblGrid>
      <w:tr w:rsidR="00F038A6" w:rsidRPr="00324ABB" w:rsidTr="008F713A">
        <w:trPr>
          <w:gridAfter w:val="1"/>
          <w:wAfter w:w="7044" w:type="dxa"/>
          <w:cantSplit/>
        </w:trPr>
        <w:tc>
          <w:tcPr>
            <w:tcW w:w="2874" w:type="dxa"/>
            <w:gridSpan w:val="3"/>
            <w:shd w:val="clear" w:color="auto" w:fill="0000FF"/>
          </w:tcPr>
          <w:p w:rsidR="00F038A6" w:rsidRPr="00324ABB" w:rsidRDefault="00F038A6" w:rsidP="00F038A6">
            <w:pPr>
              <w:rPr>
                <w:rFonts w:cs="Arial"/>
                <w:b/>
                <w:color w:val="FFFFFF"/>
              </w:rPr>
            </w:pPr>
            <w:r w:rsidRPr="00324ABB">
              <w:rPr>
                <w:rFonts w:cs="Arial"/>
                <w:b/>
                <w:caps/>
                <w:color w:val="FFFFFF"/>
              </w:rPr>
              <w:t>Defects corrected</w:t>
            </w:r>
            <w:r w:rsidR="00A33859" w:rsidRPr="00324ABB">
              <w:rPr>
                <w:rFonts w:cs="Arial"/>
                <w:b/>
                <w:caps/>
                <w:color w:val="FFFFFF"/>
              </w:rPr>
              <w:t xml:space="preserve">  / Features Added</w:t>
            </w:r>
          </w:p>
        </w:tc>
      </w:tr>
      <w:tr w:rsidR="00F038A6" w:rsidRPr="00324ABB" w:rsidTr="00F038A6">
        <w:trPr>
          <w:gridBefore w:val="1"/>
          <w:wBefore w:w="18" w:type="dxa"/>
          <w:cantSplit/>
          <w:trHeight w:val="215"/>
        </w:trPr>
        <w:tc>
          <w:tcPr>
            <w:tcW w:w="1980" w:type="dxa"/>
            <w:tcBorders>
              <w:top w:val="single" w:sz="4" w:space="0" w:color="auto"/>
              <w:left w:val="single" w:sz="4" w:space="0" w:color="auto"/>
              <w:bottom w:val="double" w:sz="4" w:space="0" w:color="auto"/>
              <w:right w:val="single" w:sz="4" w:space="0" w:color="auto"/>
            </w:tcBorders>
          </w:tcPr>
          <w:p w:rsidR="00F038A6" w:rsidRPr="00324ABB" w:rsidRDefault="0023093E" w:rsidP="00282211">
            <w:pPr>
              <w:jc w:val="center"/>
              <w:rPr>
                <w:rFonts w:cs="Arial"/>
              </w:rPr>
            </w:pPr>
            <w:r w:rsidRPr="00324ABB">
              <w:rPr>
                <w:rFonts w:cs="Arial"/>
              </w:rPr>
              <w:t>DEFECT NUMBER</w:t>
            </w:r>
          </w:p>
        </w:tc>
        <w:tc>
          <w:tcPr>
            <w:tcW w:w="7920" w:type="dxa"/>
            <w:gridSpan w:val="2"/>
            <w:tcBorders>
              <w:top w:val="single" w:sz="4" w:space="0" w:color="auto"/>
              <w:left w:val="single" w:sz="4" w:space="0" w:color="auto"/>
              <w:bottom w:val="double" w:sz="4" w:space="0" w:color="auto"/>
              <w:right w:val="single" w:sz="4" w:space="0" w:color="auto"/>
            </w:tcBorders>
          </w:tcPr>
          <w:p w:rsidR="00F038A6" w:rsidRPr="00324ABB" w:rsidRDefault="006C13E6" w:rsidP="00A33859">
            <w:pPr>
              <w:jc w:val="center"/>
              <w:rPr>
                <w:rFonts w:cs="Arial"/>
              </w:rPr>
            </w:pPr>
            <w:r w:rsidRPr="00324ABB">
              <w:rPr>
                <w:rFonts w:cs="Arial"/>
              </w:rPr>
              <w:t>CORRECTION</w:t>
            </w:r>
            <w:r w:rsidR="00A33859" w:rsidRPr="00324ABB">
              <w:rPr>
                <w:rFonts w:cs="Arial"/>
              </w:rPr>
              <w:t xml:space="preserve"> / ADDITION  </w:t>
            </w:r>
          </w:p>
        </w:tc>
      </w:tr>
      <w:tr w:rsidR="00B37D95" w:rsidRPr="00324ABB" w:rsidTr="008F713A">
        <w:trPr>
          <w:gridBefore w:val="1"/>
          <w:wBefore w:w="18" w:type="dxa"/>
          <w:cantSplit/>
        </w:trPr>
        <w:tc>
          <w:tcPr>
            <w:tcW w:w="1980" w:type="dxa"/>
            <w:tcBorders>
              <w:top w:val="single" w:sz="4" w:space="0" w:color="auto"/>
              <w:left w:val="single" w:sz="4" w:space="0" w:color="auto"/>
              <w:bottom w:val="single" w:sz="4" w:space="0" w:color="auto"/>
              <w:right w:val="single" w:sz="4" w:space="0" w:color="auto"/>
            </w:tcBorders>
          </w:tcPr>
          <w:p w:rsidR="00B37D95" w:rsidRPr="00324ABB" w:rsidRDefault="00B37D95" w:rsidP="00B37D95">
            <w:pPr>
              <w:rPr>
                <w:rFonts w:cs="Arial"/>
                <w:b/>
              </w:rPr>
            </w:pPr>
            <w:r w:rsidRPr="00324ABB">
              <w:rPr>
                <w:rFonts w:cs="Arial"/>
                <w:b/>
              </w:rPr>
              <w:t>NOTE:</w:t>
            </w:r>
          </w:p>
          <w:p w:rsidR="00B37D95" w:rsidRPr="00324ABB" w:rsidRDefault="00B37D95" w:rsidP="00282211">
            <w:pPr>
              <w:jc w:val="center"/>
              <w:rPr>
                <w:rFonts w:cs="Arial"/>
                <w:b/>
              </w:rPr>
            </w:pPr>
          </w:p>
        </w:tc>
        <w:tc>
          <w:tcPr>
            <w:tcW w:w="7920" w:type="dxa"/>
            <w:gridSpan w:val="2"/>
            <w:tcBorders>
              <w:top w:val="single" w:sz="4" w:space="0" w:color="auto"/>
              <w:left w:val="single" w:sz="4" w:space="0" w:color="auto"/>
              <w:bottom w:val="single" w:sz="4" w:space="0" w:color="auto"/>
              <w:right w:val="single" w:sz="4" w:space="0" w:color="auto"/>
            </w:tcBorders>
          </w:tcPr>
          <w:p w:rsidR="00B37D95" w:rsidRPr="00324ABB" w:rsidRDefault="00B37D95" w:rsidP="00282211">
            <w:pPr>
              <w:jc w:val="center"/>
              <w:rPr>
                <w:rFonts w:cs="Arial"/>
                <w:b/>
              </w:rPr>
            </w:pPr>
            <w:r w:rsidRPr="00324ABB">
              <w:rPr>
                <w:rFonts w:cs="Arial"/>
                <w:b/>
              </w:rPr>
              <w:t>For Bug</w:t>
            </w:r>
            <w:r w:rsidR="002F4C7A" w:rsidRPr="00324ABB">
              <w:rPr>
                <w:rFonts w:cs="Arial"/>
                <w:b/>
              </w:rPr>
              <w:t xml:space="preserve"> Fixes, a synopsis of each fix </w:t>
            </w:r>
            <w:r w:rsidRPr="00324ABB">
              <w:rPr>
                <w:rFonts w:cs="Arial"/>
                <w:b/>
              </w:rPr>
              <w:t xml:space="preserve">addressed </w:t>
            </w:r>
            <w:r w:rsidRPr="00324ABB">
              <w:rPr>
                <w:rFonts w:cs="Arial"/>
                <w:b/>
                <w:iCs/>
              </w:rPr>
              <w:t>in this particular turnover</w:t>
            </w:r>
          </w:p>
        </w:tc>
      </w:tr>
      <w:tr w:rsidR="00654487" w:rsidRPr="00324ABB" w:rsidTr="006F29DF">
        <w:trPr>
          <w:gridBefore w:val="1"/>
          <w:wBefore w:w="18" w:type="dxa"/>
          <w:cantSplit/>
          <w:trHeight w:val="5930"/>
        </w:trPr>
        <w:tc>
          <w:tcPr>
            <w:tcW w:w="1980" w:type="dxa"/>
            <w:tcBorders>
              <w:top w:val="single" w:sz="4" w:space="0" w:color="auto"/>
              <w:left w:val="single" w:sz="4" w:space="0" w:color="auto"/>
              <w:bottom w:val="single" w:sz="4" w:space="0" w:color="auto"/>
              <w:right w:val="single" w:sz="4" w:space="0" w:color="auto"/>
            </w:tcBorders>
          </w:tcPr>
          <w:p w:rsidR="00654487" w:rsidRPr="00324ABB" w:rsidRDefault="001128BF" w:rsidP="00B37D95">
            <w:pPr>
              <w:rPr>
                <w:rFonts w:cs="Arial"/>
              </w:rPr>
            </w:pPr>
            <w:r w:rsidRPr="00324ABB">
              <w:rPr>
                <w:rFonts w:cs="Arial"/>
              </w:rPr>
              <w:t>HEAT ticket #</w:t>
            </w:r>
          </w:p>
          <w:p w:rsidR="001128BF" w:rsidRPr="00324ABB" w:rsidRDefault="00EC1FBC" w:rsidP="00B37D95">
            <w:pPr>
              <w:rPr>
                <w:rFonts w:cs="Arial"/>
                <w:b/>
              </w:rPr>
            </w:pPr>
            <w:r w:rsidRPr="00324ABB">
              <w:rPr>
                <w:rFonts w:cs="Arial"/>
                <w:b/>
              </w:rPr>
              <w:t>00017666</w:t>
            </w:r>
          </w:p>
        </w:tc>
        <w:tc>
          <w:tcPr>
            <w:tcW w:w="7920" w:type="dxa"/>
            <w:gridSpan w:val="2"/>
            <w:tcBorders>
              <w:top w:val="single" w:sz="4" w:space="0" w:color="auto"/>
              <w:left w:val="single" w:sz="4" w:space="0" w:color="auto"/>
              <w:bottom w:val="single" w:sz="4" w:space="0" w:color="auto"/>
              <w:right w:val="single" w:sz="4" w:space="0" w:color="auto"/>
            </w:tcBorders>
          </w:tcPr>
          <w:p w:rsidR="00EC1FBC" w:rsidRPr="00324ABB" w:rsidRDefault="00EC1FBC" w:rsidP="006F29DF">
            <w:pPr>
              <w:rPr>
                <w:rFonts w:cs="Arial"/>
              </w:rPr>
            </w:pPr>
            <w:r w:rsidRPr="00324ABB">
              <w:rPr>
                <w:rFonts w:cs="Arial"/>
              </w:rPr>
              <w:t>I am setting the ticket to deferred and lowering the priority of the ticket.  We have a workaround in place for them to use Draw Winner instead of Draw All Winners while we work on the fix.</w:t>
            </w:r>
          </w:p>
          <w:p w:rsidR="00EC1FBC" w:rsidRPr="00324ABB" w:rsidRDefault="00EC1FBC" w:rsidP="006F29DF">
            <w:pPr>
              <w:rPr>
                <w:rFonts w:cs="Arial"/>
              </w:rPr>
            </w:pPr>
          </w:p>
          <w:p w:rsidR="00EC1FBC" w:rsidRPr="00324ABB" w:rsidRDefault="00EC1FBC" w:rsidP="006F29DF">
            <w:pPr>
              <w:rPr>
                <w:rFonts w:cs="Arial"/>
              </w:rPr>
            </w:pPr>
            <w:r w:rsidRPr="00324ABB">
              <w:rPr>
                <w:rFonts w:cs="Arial"/>
              </w:rPr>
              <w:t>Hi Monty,</w:t>
            </w:r>
          </w:p>
          <w:p w:rsidR="00EC1FBC" w:rsidRPr="00324ABB" w:rsidRDefault="00EC1FBC" w:rsidP="006F29DF">
            <w:pPr>
              <w:rPr>
                <w:rFonts w:cs="Arial"/>
              </w:rPr>
            </w:pPr>
            <w:r w:rsidRPr="00324ABB">
              <w:rPr>
                <w:rFonts w:cs="Arial"/>
              </w:rPr>
              <w:t>Per our discussion, I have identified the source of the problem.  There is a timing/synchronization issue between the animation and the Drawing Client .</w:t>
            </w:r>
            <w:r w:rsidR="001412CE">
              <w:rPr>
                <w:rFonts w:cs="Arial"/>
              </w:rPr>
              <w:t>NET</w:t>
            </w:r>
            <w:r w:rsidRPr="00324ABB">
              <w:rPr>
                <w:rFonts w:cs="Arial"/>
              </w:rPr>
              <w:t>, most often seen when “Draw All Winners” is used.</w:t>
            </w:r>
          </w:p>
          <w:p w:rsidR="00EC1FBC" w:rsidRPr="00324ABB" w:rsidRDefault="00EC1FBC" w:rsidP="006F29DF">
            <w:pPr>
              <w:rPr>
                <w:rFonts w:cs="Arial"/>
              </w:rPr>
            </w:pPr>
            <w:r w:rsidRPr="00324ABB">
              <w:rPr>
                <w:rFonts w:cs="Arial"/>
              </w:rPr>
              <w:t>If your staff draws each winner individually and waits for the ticket to come out and the player to appear in the numbered list before drawing the next one, there won’t be an issue with players not showing in the animation.</w:t>
            </w:r>
          </w:p>
          <w:p w:rsidR="00EC1FBC" w:rsidRPr="00324ABB" w:rsidRDefault="00EC1FBC" w:rsidP="006F29DF">
            <w:pPr>
              <w:rPr>
                <w:rFonts w:cs="Arial"/>
              </w:rPr>
            </w:pPr>
          </w:p>
          <w:p w:rsidR="00EC1FBC" w:rsidRPr="00324ABB" w:rsidRDefault="00EC1FBC" w:rsidP="006F29DF">
            <w:pPr>
              <w:rPr>
                <w:rFonts w:cs="Arial"/>
              </w:rPr>
            </w:pPr>
            <w:r w:rsidRPr="00324ABB">
              <w:rPr>
                <w:rFonts w:cs="Arial"/>
              </w:rPr>
              <w:t>The reason why this doesn’t happen every time, is because it is impacted by machine load and network traffic.  I was able to see the animation request the winner, and it took between 6-10 seconds after the drawing client posted the winner in the database.  By the time the animation got the go ahead to show the winner, the drawing client had moved on the next one and the process became out of sync.</w:t>
            </w:r>
          </w:p>
          <w:p w:rsidR="00EC1FBC" w:rsidRPr="00324ABB" w:rsidRDefault="00EC1FBC" w:rsidP="006F29DF">
            <w:pPr>
              <w:rPr>
                <w:rFonts w:cs="Arial"/>
              </w:rPr>
            </w:pPr>
            <w:r w:rsidRPr="00324ABB">
              <w:rPr>
                <w:rFonts w:cs="Arial"/>
              </w:rPr>
              <w:t>So in short, I was able to reproduce it several times on the server, even though in past instances, both Ryan and I have had mixed results testing from the server.</w:t>
            </w:r>
          </w:p>
          <w:p w:rsidR="00EC1FBC" w:rsidRPr="00324ABB" w:rsidRDefault="00EC1FBC" w:rsidP="006F29DF">
            <w:pPr>
              <w:rPr>
                <w:rFonts w:cs="Arial"/>
              </w:rPr>
            </w:pPr>
          </w:p>
          <w:p w:rsidR="00EC1FBC" w:rsidRPr="00324ABB" w:rsidRDefault="00EC1FBC" w:rsidP="006F29DF">
            <w:pPr>
              <w:rPr>
                <w:rFonts w:cs="Arial"/>
              </w:rPr>
            </w:pPr>
            <w:r w:rsidRPr="00324ABB">
              <w:rPr>
                <w:rFonts w:cs="Arial"/>
              </w:rPr>
              <w:t>We are going to look into the best way to solve this long term, but the workaround listed above will eliminate the issue for your staff and patrons.</w:t>
            </w:r>
          </w:p>
          <w:p w:rsidR="00EC1FBC" w:rsidRPr="00324ABB" w:rsidRDefault="00EC1FBC" w:rsidP="006F29DF">
            <w:pPr>
              <w:rPr>
                <w:rFonts w:cs="Arial"/>
              </w:rPr>
            </w:pPr>
            <w:r w:rsidRPr="00324ABB">
              <w:rPr>
                <w:rFonts w:cs="Arial"/>
              </w:rPr>
              <w:t>Thanks again for your patience, and should you have any questions or want to discuss this further please don’t hesitate to contact me direct.</w:t>
            </w:r>
          </w:p>
          <w:p w:rsidR="00EC1FBC" w:rsidRPr="00324ABB" w:rsidRDefault="00EC1FBC" w:rsidP="006F29DF">
            <w:pPr>
              <w:rPr>
                <w:rFonts w:cs="Arial"/>
              </w:rPr>
            </w:pPr>
          </w:p>
          <w:p w:rsidR="00EC1FBC" w:rsidRPr="00324ABB" w:rsidRDefault="00EC1FBC" w:rsidP="006F29DF">
            <w:pPr>
              <w:rPr>
                <w:rFonts w:cs="Arial"/>
              </w:rPr>
            </w:pPr>
            <w:r w:rsidRPr="00324ABB">
              <w:rPr>
                <w:rFonts w:cs="Arial"/>
              </w:rPr>
              <w:t>Thanks,</w:t>
            </w:r>
          </w:p>
          <w:p w:rsidR="00654487" w:rsidRPr="00324ABB" w:rsidRDefault="00EC1FBC" w:rsidP="006F29DF">
            <w:pPr>
              <w:rPr>
                <w:rFonts w:cs="Arial"/>
              </w:rPr>
            </w:pPr>
            <w:r w:rsidRPr="00324ABB">
              <w:rPr>
                <w:rFonts w:cs="Arial"/>
              </w:rPr>
              <w:t>-Marc</w:t>
            </w:r>
          </w:p>
        </w:tc>
      </w:tr>
    </w:tbl>
    <w:p w:rsidR="00B965E3" w:rsidRPr="00324ABB" w:rsidRDefault="00B965E3">
      <w:pPr>
        <w:rPr>
          <w:rFonts w:cs="Arial"/>
          <w:caps/>
        </w:rPr>
      </w:pPr>
    </w:p>
    <w:tbl>
      <w:tblPr>
        <w:tblW w:w="5064" w:type="pct"/>
        <w:tblLook w:val="0000"/>
      </w:tblPr>
      <w:tblGrid>
        <w:gridCol w:w="18"/>
        <w:gridCol w:w="1954"/>
        <w:gridCol w:w="1422"/>
        <w:gridCol w:w="6523"/>
      </w:tblGrid>
      <w:tr w:rsidR="00F1600B" w:rsidRPr="00324ABB" w:rsidTr="00761910">
        <w:trPr>
          <w:gridAfter w:val="1"/>
          <w:wAfter w:w="3289" w:type="pct"/>
          <w:cantSplit/>
          <w:trHeight w:val="315"/>
        </w:trPr>
        <w:tc>
          <w:tcPr>
            <w:tcW w:w="1711" w:type="pct"/>
            <w:gridSpan w:val="3"/>
            <w:shd w:val="clear" w:color="auto" w:fill="0000FF"/>
          </w:tcPr>
          <w:p w:rsidR="00F1600B" w:rsidRPr="00324ABB" w:rsidRDefault="00F1600B" w:rsidP="00540394">
            <w:pPr>
              <w:rPr>
                <w:rFonts w:cs="Arial"/>
                <w:b/>
                <w:color w:val="FFFFFF"/>
              </w:rPr>
            </w:pPr>
            <w:r w:rsidRPr="00324ABB">
              <w:rPr>
                <w:rFonts w:cs="Arial"/>
                <w:b/>
                <w:caps/>
                <w:color w:val="FFFFFF"/>
              </w:rPr>
              <w:t>Change History:</w:t>
            </w:r>
          </w:p>
        </w:tc>
      </w:tr>
      <w:tr w:rsidR="00761910" w:rsidRPr="00324ABB" w:rsidTr="00761910">
        <w:trPr>
          <w:gridBefore w:val="1"/>
          <w:wBefore w:w="9" w:type="pct"/>
          <w:cantSplit/>
          <w:trHeight w:val="197"/>
        </w:trPr>
        <w:tc>
          <w:tcPr>
            <w:tcW w:w="985" w:type="pct"/>
            <w:tcBorders>
              <w:top w:val="single" w:sz="4" w:space="0" w:color="auto"/>
              <w:left w:val="single" w:sz="4" w:space="0" w:color="auto"/>
              <w:bottom w:val="single" w:sz="4" w:space="0" w:color="auto"/>
              <w:right w:val="single" w:sz="4" w:space="0" w:color="auto"/>
            </w:tcBorders>
            <w:shd w:val="clear" w:color="auto" w:fill="FFFFFF"/>
          </w:tcPr>
          <w:p w:rsidR="00761910" w:rsidRPr="00324ABB" w:rsidRDefault="00761910" w:rsidP="00761910">
            <w:pPr>
              <w:rPr>
                <w:rFonts w:cs="Arial"/>
                <w:b/>
              </w:rPr>
            </w:pPr>
            <w:r>
              <w:rPr>
                <w:rFonts w:cs="Arial"/>
                <w:b/>
              </w:rPr>
              <w:t>1</w:t>
            </w:r>
          </w:p>
        </w:tc>
        <w:tc>
          <w:tcPr>
            <w:tcW w:w="4006" w:type="pct"/>
            <w:gridSpan w:val="2"/>
            <w:tcBorders>
              <w:top w:val="single" w:sz="4" w:space="0" w:color="auto"/>
              <w:left w:val="single" w:sz="4" w:space="0" w:color="auto"/>
              <w:bottom w:val="single" w:sz="4" w:space="0" w:color="auto"/>
              <w:right w:val="single" w:sz="4" w:space="0" w:color="auto"/>
            </w:tcBorders>
            <w:shd w:val="clear" w:color="auto" w:fill="FFFFFF"/>
          </w:tcPr>
          <w:p w:rsidR="00761910" w:rsidRPr="00324ABB" w:rsidRDefault="00761910" w:rsidP="00761910">
            <w:r>
              <w:t>An installer has been added.</w:t>
            </w:r>
          </w:p>
        </w:tc>
      </w:tr>
      <w:tr w:rsidR="00761910" w:rsidRPr="00324ABB" w:rsidTr="00761910">
        <w:trPr>
          <w:gridBefore w:val="1"/>
          <w:wBefore w:w="9" w:type="pct"/>
          <w:cantSplit/>
        </w:trPr>
        <w:tc>
          <w:tcPr>
            <w:tcW w:w="985" w:type="pct"/>
            <w:tcBorders>
              <w:top w:val="single" w:sz="4" w:space="0" w:color="auto"/>
              <w:left w:val="single" w:sz="4" w:space="0" w:color="auto"/>
              <w:bottom w:val="single" w:sz="4" w:space="0" w:color="auto"/>
              <w:right w:val="single" w:sz="4" w:space="0" w:color="auto"/>
            </w:tcBorders>
            <w:shd w:val="clear" w:color="auto" w:fill="FFFFFF"/>
          </w:tcPr>
          <w:p w:rsidR="00761910" w:rsidRDefault="00761910" w:rsidP="006E7831">
            <w:pPr>
              <w:rPr>
                <w:rFonts w:cs="Arial"/>
                <w:b/>
              </w:rPr>
            </w:pPr>
            <w:r>
              <w:rPr>
                <w:rFonts w:cs="Arial"/>
                <w:b/>
              </w:rPr>
              <w:t>2</w:t>
            </w:r>
          </w:p>
        </w:tc>
        <w:tc>
          <w:tcPr>
            <w:tcW w:w="4006" w:type="pct"/>
            <w:gridSpan w:val="2"/>
            <w:tcBorders>
              <w:top w:val="single" w:sz="4" w:space="0" w:color="auto"/>
              <w:left w:val="single" w:sz="4" w:space="0" w:color="auto"/>
              <w:bottom w:val="single" w:sz="4" w:space="0" w:color="auto"/>
              <w:right w:val="single" w:sz="4" w:space="0" w:color="auto"/>
            </w:tcBorders>
            <w:shd w:val="clear" w:color="auto" w:fill="FFFFFF"/>
          </w:tcPr>
          <w:p w:rsidR="00761910" w:rsidRDefault="00761910" w:rsidP="00761910">
            <w:r>
              <w:t>The timing mechanism has been changed to fix heat</w:t>
            </w:r>
          </w:p>
        </w:tc>
      </w:tr>
    </w:tbl>
    <w:p w:rsidR="006570AF" w:rsidRDefault="006570AF">
      <w:pPr>
        <w:rPr>
          <w:rFonts w:cs="Arial"/>
          <w:caps/>
        </w:rPr>
      </w:pPr>
      <w:r>
        <w:rPr>
          <w:rFonts w:cs="Arial"/>
          <w:caps/>
        </w:rPr>
        <w:br w:type="page"/>
      </w:r>
    </w:p>
    <w:tbl>
      <w:tblPr>
        <w:tblW w:w="9918" w:type="dxa"/>
        <w:tblLayout w:type="fixed"/>
        <w:tblLook w:val="0000"/>
      </w:tblPr>
      <w:tblGrid>
        <w:gridCol w:w="18"/>
        <w:gridCol w:w="3420"/>
        <w:gridCol w:w="6480"/>
      </w:tblGrid>
      <w:tr w:rsidR="00227D15" w:rsidRPr="00324ABB" w:rsidTr="00815FCC">
        <w:trPr>
          <w:gridAfter w:val="1"/>
          <w:wAfter w:w="6480" w:type="dxa"/>
          <w:cantSplit/>
          <w:trHeight w:val="315"/>
        </w:trPr>
        <w:tc>
          <w:tcPr>
            <w:tcW w:w="3438" w:type="dxa"/>
            <w:gridSpan w:val="2"/>
            <w:shd w:val="clear" w:color="auto" w:fill="0000FF"/>
          </w:tcPr>
          <w:p w:rsidR="00227D15" w:rsidRPr="00324ABB" w:rsidRDefault="00815FCC">
            <w:pPr>
              <w:rPr>
                <w:rFonts w:cs="Arial"/>
                <w:b/>
                <w:color w:val="FFFFFF"/>
              </w:rPr>
            </w:pPr>
            <w:r w:rsidRPr="00324ABB">
              <w:rPr>
                <w:rFonts w:cs="Arial"/>
                <w:b/>
                <w:caps/>
                <w:color w:val="FFFFFF"/>
              </w:rPr>
              <w:lastRenderedPageBreak/>
              <w:t>Installation Procedure:</w:t>
            </w:r>
          </w:p>
        </w:tc>
      </w:tr>
      <w:tr w:rsidR="00227D15" w:rsidRPr="00324ABB">
        <w:trPr>
          <w:gridBefore w:val="1"/>
          <w:wBefore w:w="18" w:type="dxa"/>
          <w:cantSplit/>
        </w:trPr>
        <w:tc>
          <w:tcPr>
            <w:tcW w:w="9900" w:type="dxa"/>
            <w:gridSpan w:val="2"/>
            <w:tcBorders>
              <w:top w:val="single" w:sz="4" w:space="0" w:color="auto"/>
              <w:left w:val="single" w:sz="4" w:space="0" w:color="auto"/>
              <w:bottom w:val="single" w:sz="4" w:space="0" w:color="auto"/>
              <w:right w:val="single" w:sz="4" w:space="0" w:color="auto"/>
            </w:tcBorders>
            <w:shd w:val="clear" w:color="auto" w:fill="FFFFFF"/>
          </w:tcPr>
          <w:p w:rsidR="006F29DF" w:rsidRPr="00324ABB" w:rsidRDefault="00A71FF9" w:rsidP="007B04E3">
            <w:pPr>
              <w:pStyle w:val="ListParagraph"/>
              <w:numPr>
                <w:ilvl w:val="0"/>
                <w:numId w:val="27"/>
              </w:numPr>
              <w:rPr>
                <w:rFonts w:ascii="Arial" w:hAnsi="Arial" w:cs="Arial"/>
              </w:rPr>
            </w:pPr>
            <w:r w:rsidRPr="00324ABB">
              <w:rPr>
                <w:rFonts w:ascii="Arial" w:hAnsi="Arial" w:cs="Arial"/>
              </w:rPr>
              <w:t>Run</w:t>
            </w:r>
            <w:r w:rsidR="00A7647B" w:rsidRPr="00324ABB">
              <w:rPr>
                <w:rFonts w:ascii="Arial" w:hAnsi="Arial" w:cs="Arial"/>
              </w:rPr>
              <w:t xml:space="preserve"> the Drawing Client Install</w:t>
            </w:r>
            <w:r w:rsidR="006F29DF" w:rsidRPr="00324ABB">
              <w:rPr>
                <w:rFonts w:ascii="Arial" w:hAnsi="Arial" w:cs="Arial"/>
              </w:rPr>
              <w:t>.</w:t>
            </w:r>
          </w:p>
          <w:p w:rsidR="006F29DF" w:rsidRPr="00324ABB" w:rsidRDefault="006F29DF" w:rsidP="007B04E3">
            <w:pPr>
              <w:pStyle w:val="ListParagraph"/>
              <w:numPr>
                <w:ilvl w:val="0"/>
                <w:numId w:val="27"/>
              </w:numPr>
              <w:rPr>
                <w:rFonts w:ascii="Arial" w:hAnsi="Arial" w:cs="Arial"/>
              </w:rPr>
            </w:pPr>
            <w:r w:rsidRPr="00324ABB">
              <w:rPr>
                <w:rFonts w:ascii="Arial" w:hAnsi="Arial" w:cs="Arial"/>
              </w:rPr>
              <w:t>Modify the Drawing Client’s</w:t>
            </w:r>
            <w:r w:rsidR="00A7647B" w:rsidRPr="00324ABB">
              <w:rPr>
                <w:rFonts w:ascii="Arial" w:hAnsi="Arial" w:cs="Arial"/>
              </w:rPr>
              <w:t xml:space="preserve"> configuration file (DrawingClient.exe.config) </w:t>
            </w:r>
            <w:r w:rsidRPr="00324ABB">
              <w:rPr>
                <w:rFonts w:ascii="Arial" w:hAnsi="Arial" w:cs="Arial"/>
              </w:rPr>
              <w:t>as follows:</w:t>
            </w:r>
          </w:p>
          <w:p w:rsidR="00227D15" w:rsidRPr="00324ABB" w:rsidRDefault="006F29DF" w:rsidP="006F29DF">
            <w:pPr>
              <w:pStyle w:val="ListParagraph"/>
              <w:numPr>
                <w:ilvl w:val="1"/>
                <w:numId w:val="27"/>
              </w:numPr>
              <w:rPr>
                <w:rFonts w:ascii="Arial" w:hAnsi="Arial" w:cs="Arial"/>
              </w:rPr>
            </w:pPr>
            <w:r w:rsidRPr="00324ABB">
              <w:rPr>
                <w:rFonts w:ascii="Arial" w:hAnsi="Arial" w:cs="Arial"/>
              </w:rPr>
              <w:t xml:space="preserve">Change the value at </w:t>
            </w:r>
            <w:r w:rsidRPr="00324ABB">
              <w:rPr>
                <w:rFonts w:ascii="Courier New" w:hAnsi="Courier New" w:cs="Courier New"/>
                <w:noProof/>
                <w:color w:val="0000FF"/>
                <w:sz w:val="20"/>
                <w:szCs w:val="20"/>
              </w:rPr>
              <w:t>&lt;</w:t>
            </w:r>
            <w:r w:rsidRPr="00324ABB">
              <w:rPr>
                <w:rFonts w:ascii="Courier New" w:hAnsi="Courier New" w:cs="Courier New"/>
                <w:noProof/>
                <w:color w:val="A31515"/>
                <w:sz w:val="20"/>
                <w:szCs w:val="20"/>
              </w:rPr>
              <w:t>configuration</w:t>
            </w:r>
            <w:r w:rsidRPr="00324ABB">
              <w:rPr>
                <w:rFonts w:ascii="Courier New" w:hAnsi="Courier New" w:cs="Courier New"/>
                <w:noProof/>
                <w:color w:val="0000FF"/>
                <w:sz w:val="20"/>
                <w:szCs w:val="20"/>
              </w:rPr>
              <w:t>&gt;&lt;</w:t>
            </w:r>
            <w:r w:rsidRPr="00324ABB">
              <w:rPr>
                <w:rFonts w:ascii="Courier New" w:hAnsi="Courier New" w:cs="Courier New"/>
                <w:noProof/>
                <w:color w:val="A31515"/>
                <w:sz w:val="20"/>
                <w:szCs w:val="20"/>
              </w:rPr>
              <w:t>applicationSettings</w:t>
            </w:r>
            <w:r w:rsidRPr="00324ABB">
              <w:rPr>
                <w:rFonts w:ascii="Courier New" w:hAnsi="Courier New" w:cs="Courier New"/>
                <w:noProof/>
                <w:color w:val="0000FF"/>
                <w:sz w:val="20"/>
                <w:szCs w:val="20"/>
              </w:rPr>
              <w:t>&gt; &lt;</w:t>
            </w:r>
            <w:r w:rsidRPr="00324ABB">
              <w:rPr>
                <w:rFonts w:ascii="Courier New" w:hAnsi="Courier New" w:cs="Courier New"/>
                <w:noProof/>
                <w:color w:val="A31515"/>
                <w:sz w:val="20"/>
                <w:szCs w:val="20"/>
              </w:rPr>
              <w:t>DrawingClient.Properties.Settings</w:t>
            </w:r>
            <w:r w:rsidRPr="00324ABB">
              <w:rPr>
                <w:rFonts w:ascii="Courier New" w:hAnsi="Courier New" w:cs="Courier New"/>
                <w:noProof/>
                <w:color w:val="0000FF"/>
                <w:sz w:val="20"/>
                <w:szCs w:val="20"/>
              </w:rPr>
              <w:t>&gt; &lt;</w:t>
            </w:r>
            <w:r w:rsidRPr="00324ABB">
              <w:rPr>
                <w:rFonts w:ascii="Courier New" w:hAnsi="Courier New" w:cs="Courier New"/>
                <w:noProof/>
                <w:color w:val="A31515"/>
                <w:sz w:val="20"/>
                <w:szCs w:val="20"/>
              </w:rPr>
              <w:t>setting</w:t>
            </w:r>
            <w:r w:rsidRPr="00324ABB">
              <w:rPr>
                <w:rFonts w:ascii="Courier New" w:hAnsi="Courier New" w:cs="Courier New"/>
                <w:noProof/>
                <w:color w:val="0000FF"/>
                <w:sz w:val="20"/>
                <w:szCs w:val="20"/>
              </w:rPr>
              <w:t xml:space="preserve"> </w:t>
            </w:r>
            <w:r w:rsidRPr="00324ABB">
              <w:rPr>
                <w:rFonts w:ascii="Courier New" w:hAnsi="Courier New" w:cs="Courier New"/>
                <w:noProof/>
                <w:color w:val="FF0000"/>
                <w:sz w:val="20"/>
                <w:szCs w:val="20"/>
              </w:rPr>
              <w:t>name</w:t>
            </w:r>
            <w:r w:rsidRPr="00324ABB">
              <w:rPr>
                <w:rFonts w:ascii="Courier New" w:hAnsi="Courier New" w:cs="Courier New"/>
                <w:noProof/>
                <w:color w:val="0000FF"/>
                <w:sz w:val="20"/>
                <w:szCs w:val="20"/>
              </w:rPr>
              <w:t>=</w:t>
            </w:r>
            <w:r w:rsidRPr="00324ABB">
              <w:rPr>
                <w:rFonts w:ascii="Courier New" w:hAnsi="Courier New" w:cs="Courier New"/>
                <w:noProof/>
                <w:sz w:val="20"/>
                <w:szCs w:val="20"/>
              </w:rPr>
              <w:t>"</w:t>
            </w:r>
            <w:r w:rsidRPr="00324ABB">
              <w:rPr>
                <w:rFonts w:ascii="Courier New" w:hAnsi="Courier New" w:cs="Courier New"/>
                <w:noProof/>
                <w:color w:val="0000FF"/>
                <w:sz w:val="20"/>
                <w:szCs w:val="20"/>
              </w:rPr>
              <w:t>DrawingClient_Service_DCService</w:t>
            </w:r>
            <w:r w:rsidRPr="00324ABB">
              <w:rPr>
                <w:rFonts w:ascii="Courier New" w:hAnsi="Courier New" w:cs="Courier New"/>
                <w:noProof/>
                <w:sz w:val="20"/>
                <w:szCs w:val="20"/>
              </w:rPr>
              <w:t>"</w:t>
            </w:r>
            <w:r w:rsidRPr="00324ABB">
              <w:rPr>
                <w:rFonts w:ascii="Courier New" w:hAnsi="Courier New" w:cs="Courier New"/>
                <w:noProof/>
                <w:color w:val="0000FF"/>
                <w:sz w:val="20"/>
                <w:szCs w:val="20"/>
              </w:rPr>
              <w:t xml:space="preserve"> </w:t>
            </w:r>
            <w:r w:rsidRPr="00324ABB">
              <w:rPr>
                <w:rFonts w:ascii="Courier New" w:hAnsi="Courier New" w:cs="Courier New"/>
                <w:noProof/>
                <w:color w:val="FF0000"/>
                <w:sz w:val="20"/>
                <w:szCs w:val="20"/>
              </w:rPr>
              <w:t>serializeAs</w:t>
            </w:r>
            <w:r w:rsidRPr="00324ABB">
              <w:rPr>
                <w:rFonts w:ascii="Courier New" w:hAnsi="Courier New" w:cs="Courier New"/>
                <w:noProof/>
                <w:color w:val="0000FF"/>
                <w:sz w:val="20"/>
                <w:szCs w:val="20"/>
              </w:rPr>
              <w:t>=</w:t>
            </w:r>
            <w:r w:rsidRPr="00324ABB">
              <w:rPr>
                <w:rFonts w:ascii="Courier New" w:hAnsi="Courier New" w:cs="Courier New"/>
                <w:noProof/>
                <w:sz w:val="20"/>
                <w:szCs w:val="20"/>
              </w:rPr>
              <w:t>"</w:t>
            </w:r>
            <w:r w:rsidRPr="00324ABB">
              <w:rPr>
                <w:rFonts w:ascii="Courier New" w:hAnsi="Courier New" w:cs="Courier New"/>
                <w:noProof/>
                <w:color w:val="0000FF"/>
                <w:sz w:val="20"/>
                <w:szCs w:val="20"/>
              </w:rPr>
              <w:t>String</w:t>
            </w:r>
            <w:r w:rsidRPr="00324ABB">
              <w:rPr>
                <w:rFonts w:ascii="Courier New" w:hAnsi="Courier New" w:cs="Courier New"/>
                <w:noProof/>
                <w:sz w:val="20"/>
                <w:szCs w:val="20"/>
              </w:rPr>
              <w:t>"</w:t>
            </w:r>
            <w:r w:rsidRPr="00324ABB">
              <w:rPr>
                <w:rFonts w:ascii="Courier New" w:hAnsi="Courier New" w:cs="Courier New"/>
                <w:noProof/>
                <w:color w:val="0000FF"/>
                <w:sz w:val="20"/>
                <w:szCs w:val="20"/>
              </w:rPr>
              <w:t>&gt;</w:t>
            </w:r>
            <w:r w:rsidRPr="00324ABB">
              <w:rPr>
                <w:rFonts w:ascii="Arial" w:hAnsi="Arial" w:cs="Arial"/>
                <w:noProof/>
                <w:color w:val="0000FF"/>
              </w:rPr>
              <w:t xml:space="preserve"> </w:t>
            </w:r>
            <w:r w:rsidR="00A7647B" w:rsidRPr="00324ABB">
              <w:rPr>
                <w:rFonts w:ascii="Arial" w:hAnsi="Arial" w:cs="Arial"/>
              </w:rPr>
              <w:t>to point to the</w:t>
            </w:r>
            <w:r w:rsidR="007B04E3" w:rsidRPr="00324ABB">
              <w:rPr>
                <w:rFonts w:ascii="Arial" w:hAnsi="Arial" w:cs="Arial"/>
              </w:rPr>
              <w:t xml:space="preserve"> correct server and </w:t>
            </w:r>
            <w:r w:rsidR="00A7647B" w:rsidRPr="00324ABB">
              <w:rPr>
                <w:rFonts w:ascii="Arial" w:hAnsi="Arial" w:cs="Arial"/>
              </w:rPr>
              <w:t>service.</w:t>
            </w:r>
            <w:r w:rsidR="00C843D3" w:rsidRPr="00324ABB">
              <w:rPr>
                <w:rFonts w:ascii="Arial" w:hAnsi="Arial" w:cs="Arial"/>
              </w:rPr>
              <w:t xml:space="preserve"> </w:t>
            </w:r>
            <w:r w:rsidR="00C843D3" w:rsidRPr="00324ABB">
              <w:rPr>
                <w:rFonts w:ascii="Arial" w:hAnsi="Arial" w:cs="Arial"/>
                <w:color w:val="A6A6A6" w:themeColor="background1" w:themeShade="A6"/>
              </w:rPr>
              <w:t xml:space="preserve">Example: </w:t>
            </w:r>
            <w:hyperlink r:id="rId8" w:history="1">
              <w:r w:rsidRPr="00324ABB">
                <w:rPr>
                  <w:rStyle w:val="Hyperlink"/>
                  <w:rFonts w:ascii="Arial" w:hAnsi="Arial" w:cs="Arial"/>
                </w:rPr>
                <w:t>http://</w:t>
              </w:r>
              <w:r w:rsidRPr="00324ABB">
                <w:rPr>
                  <w:rStyle w:val="Hyperlink"/>
                  <w:rFonts w:ascii="Arial" w:hAnsi="Arial" w:cs="Arial"/>
                  <w:b/>
                  <w:i/>
                </w:rPr>
                <w:t>serverName</w:t>
              </w:r>
              <w:r w:rsidRPr="00324ABB">
                <w:rPr>
                  <w:rStyle w:val="Hyperlink"/>
                  <w:rFonts w:ascii="Arial" w:hAnsi="Arial" w:cs="Arial"/>
                </w:rPr>
                <w:t>/DrawingClientWS/DCService.asmx</w:t>
              </w:r>
            </w:hyperlink>
          </w:p>
          <w:p w:rsidR="006F29DF" w:rsidRPr="00324ABB" w:rsidRDefault="006F29DF" w:rsidP="006F29DF">
            <w:pPr>
              <w:pStyle w:val="ListParagraph"/>
              <w:numPr>
                <w:ilvl w:val="1"/>
                <w:numId w:val="27"/>
              </w:numPr>
              <w:rPr>
                <w:rFonts w:ascii="Arial" w:hAnsi="Arial" w:cs="Arial"/>
              </w:rPr>
            </w:pPr>
            <w:r w:rsidRPr="00324ABB">
              <w:rPr>
                <w:rFonts w:ascii="Arial" w:hAnsi="Arial" w:cs="Arial"/>
              </w:rPr>
              <w:t xml:space="preserve">Change the value at </w:t>
            </w:r>
            <w:r w:rsidRPr="00324ABB">
              <w:rPr>
                <w:rFonts w:ascii="Courier New" w:hAnsi="Courier New" w:cs="Courier New"/>
                <w:noProof/>
                <w:color w:val="0000FF"/>
                <w:sz w:val="20"/>
                <w:szCs w:val="20"/>
              </w:rPr>
              <w:t>&lt;</w:t>
            </w:r>
            <w:r w:rsidRPr="00324ABB">
              <w:rPr>
                <w:rFonts w:ascii="Courier New" w:hAnsi="Courier New" w:cs="Courier New"/>
                <w:noProof/>
                <w:color w:val="A31515"/>
                <w:sz w:val="20"/>
                <w:szCs w:val="20"/>
              </w:rPr>
              <w:t>configuration</w:t>
            </w:r>
            <w:r w:rsidRPr="00324ABB">
              <w:rPr>
                <w:rFonts w:ascii="Courier New" w:hAnsi="Courier New" w:cs="Courier New"/>
                <w:noProof/>
                <w:color w:val="0000FF"/>
                <w:sz w:val="20"/>
                <w:szCs w:val="20"/>
              </w:rPr>
              <w:t>&gt;&lt;</w:t>
            </w:r>
            <w:r w:rsidRPr="00324ABB">
              <w:rPr>
                <w:rFonts w:ascii="Courier New" w:hAnsi="Courier New" w:cs="Courier New"/>
                <w:noProof/>
                <w:color w:val="A31515"/>
                <w:sz w:val="20"/>
                <w:szCs w:val="20"/>
              </w:rPr>
              <w:t>applicationSettings</w:t>
            </w:r>
            <w:r w:rsidRPr="00324ABB">
              <w:rPr>
                <w:rFonts w:ascii="Courier New" w:hAnsi="Courier New" w:cs="Courier New"/>
                <w:noProof/>
                <w:color w:val="0000FF"/>
                <w:sz w:val="20"/>
                <w:szCs w:val="20"/>
              </w:rPr>
              <w:t>&gt; &lt;</w:t>
            </w:r>
            <w:r w:rsidRPr="00324ABB">
              <w:rPr>
                <w:rFonts w:ascii="Courier New" w:hAnsi="Courier New" w:cs="Courier New"/>
                <w:noProof/>
                <w:color w:val="A31515"/>
                <w:sz w:val="20"/>
                <w:szCs w:val="20"/>
              </w:rPr>
              <w:t>DrawingClient.Properties.Settings</w:t>
            </w:r>
            <w:r w:rsidRPr="00324ABB">
              <w:rPr>
                <w:rFonts w:ascii="Courier New" w:hAnsi="Courier New" w:cs="Courier New"/>
                <w:noProof/>
                <w:color w:val="0000FF"/>
                <w:sz w:val="20"/>
                <w:szCs w:val="20"/>
              </w:rPr>
              <w:t>&gt; &lt;</w:t>
            </w:r>
            <w:r w:rsidRPr="00324ABB">
              <w:rPr>
                <w:rFonts w:ascii="Courier New" w:hAnsi="Courier New" w:cs="Courier New"/>
                <w:noProof/>
                <w:color w:val="A31515"/>
                <w:sz w:val="20"/>
                <w:szCs w:val="20"/>
              </w:rPr>
              <w:t>setting</w:t>
            </w:r>
            <w:r w:rsidRPr="00324ABB">
              <w:rPr>
                <w:rFonts w:ascii="Courier New" w:hAnsi="Courier New" w:cs="Courier New"/>
                <w:noProof/>
                <w:color w:val="0000FF"/>
                <w:sz w:val="20"/>
                <w:szCs w:val="20"/>
              </w:rPr>
              <w:t xml:space="preserve"> </w:t>
            </w:r>
            <w:r w:rsidRPr="00324ABB">
              <w:rPr>
                <w:rFonts w:ascii="Courier New" w:hAnsi="Courier New" w:cs="Courier New"/>
                <w:noProof/>
                <w:color w:val="FF0000"/>
                <w:sz w:val="20"/>
                <w:szCs w:val="20"/>
              </w:rPr>
              <w:t>name</w:t>
            </w:r>
            <w:r w:rsidRPr="00324ABB">
              <w:rPr>
                <w:rFonts w:ascii="Courier New" w:hAnsi="Courier New" w:cs="Courier New"/>
                <w:noProof/>
                <w:color w:val="0000FF"/>
                <w:sz w:val="20"/>
                <w:szCs w:val="20"/>
              </w:rPr>
              <w:t>=</w:t>
            </w:r>
            <w:r w:rsidRPr="00324ABB">
              <w:rPr>
                <w:rFonts w:ascii="Courier New" w:hAnsi="Courier New" w:cs="Courier New"/>
                <w:noProof/>
                <w:sz w:val="20"/>
                <w:szCs w:val="20"/>
              </w:rPr>
              <w:t>"</w:t>
            </w:r>
            <w:r w:rsidR="00324ABB" w:rsidRPr="00324ABB">
              <w:rPr>
                <w:rFonts w:ascii="Courier New" w:hAnsi="Courier New" w:cs="Courier New"/>
                <w:noProof/>
                <w:color w:val="0000FF"/>
              </w:rPr>
              <w:t>AutoPostDelay</w:t>
            </w:r>
            <w:r w:rsidRPr="00324ABB">
              <w:rPr>
                <w:rFonts w:ascii="Courier New" w:hAnsi="Courier New" w:cs="Courier New"/>
                <w:noProof/>
                <w:sz w:val="20"/>
                <w:szCs w:val="20"/>
              </w:rPr>
              <w:t>"</w:t>
            </w:r>
            <w:r w:rsidRPr="00324ABB">
              <w:rPr>
                <w:rFonts w:ascii="Courier New" w:hAnsi="Courier New" w:cs="Courier New"/>
                <w:noProof/>
                <w:color w:val="0000FF"/>
                <w:sz w:val="20"/>
                <w:szCs w:val="20"/>
              </w:rPr>
              <w:t xml:space="preserve"> </w:t>
            </w:r>
            <w:r w:rsidRPr="00324ABB">
              <w:rPr>
                <w:rFonts w:ascii="Courier New" w:hAnsi="Courier New" w:cs="Courier New"/>
                <w:noProof/>
                <w:color w:val="FF0000"/>
                <w:sz w:val="20"/>
                <w:szCs w:val="20"/>
              </w:rPr>
              <w:t>serializeAs</w:t>
            </w:r>
            <w:r w:rsidRPr="00324ABB">
              <w:rPr>
                <w:rFonts w:ascii="Courier New" w:hAnsi="Courier New" w:cs="Courier New"/>
                <w:noProof/>
                <w:color w:val="0000FF"/>
                <w:sz w:val="20"/>
                <w:szCs w:val="20"/>
              </w:rPr>
              <w:t>=</w:t>
            </w:r>
            <w:r w:rsidRPr="00324ABB">
              <w:rPr>
                <w:rFonts w:ascii="Courier New" w:hAnsi="Courier New" w:cs="Courier New"/>
                <w:noProof/>
                <w:sz w:val="20"/>
                <w:szCs w:val="20"/>
              </w:rPr>
              <w:t>"</w:t>
            </w:r>
            <w:r w:rsidRPr="00324ABB">
              <w:rPr>
                <w:rFonts w:ascii="Courier New" w:hAnsi="Courier New" w:cs="Courier New"/>
                <w:noProof/>
                <w:color w:val="0000FF"/>
                <w:sz w:val="20"/>
                <w:szCs w:val="20"/>
              </w:rPr>
              <w:t>String</w:t>
            </w:r>
            <w:r w:rsidRPr="00324ABB">
              <w:rPr>
                <w:rFonts w:ascii="Courier New" w:hAnsi="Courier New" w:cs="Courier New"/>
                <w:noProof/>
                <w:sz w:val="20"/>
                <w:szCs w:val="20"/>
              </w:rPr>
              <w:t>"</w:t>
            </w:r>
            <w:r w:rsidRPr="00324ABB">
              <w:rPr>
                <w:rFonts w:ascii="Courier New" w:hAnsi="Courier New" w:cs="Courier New"/>
                <w:noProof/>
                <w:color w:val="0000FF"/>
                <w:sz w:val="20"/>
                <w:szCs w:val="20"/>
              </w:rPr>
              <w:t>&gt;</w:t>
            </w:r>
            <w:r w:rsidR="00324ABB">
              <w:rPr>
                <w:rFonts w:ascii="Courier New" w:hAnsi="Courier New" w:cs="Courier New"/>
                <w:noProof/>
                <w:color w:val="0000FF"/>
                <w:sz w:val="20"/>
                <w:szCs w:val="20"/>
              </w:rPr>
              <w:t xml:space="preserve"> </w:t>
            </w:r>
            <w:r w:rsidR="00324ABB" w:rsidRPr="00324ABB">
              <w:rPr>
                <w:rFonts w:ascii="Arial" w:hAnsi="Arial" w:cs="Arial"/>
              </w:rPr>
              <w:t>to specify</w:t>
            </w:r>
            <w:r w:rsidR="00324ABB">
              <w:rPr>
                <w:rFonts w:ascii="Arial" w:hAnsi="Arial" w:cs="Arial"/>
              </w:rPr>
              <w:t xml:space="preserve"> the number of seconds the client will wait before auto-posting a winner.</w:t>
            </w:r>
          </w:p>
          <w:p w:rsidR="00324ABB" w:rsidRDefault="007B04E3" w:rsidP="00C843D3">
            <w:pPr>
              <w:pStyle w:val="ListParagraph"/>
              <w:numPr>
                <w:ilvl w:val="0"/>
                <w:numId w:val="27"/>
              </w:numPr>
              <w:rPr>
                <w:rFonts w:ascii="Arial" w:hAnsi="Arial" w:cs="Arial"/>
              </w:rPr>
            </w:pPr>
            <w:r w:rsidRPr="00324ABB">
              <w:rPr>
                <w:rFonts w:ascii="Arial" w:hAnsi="Arial" w:cs="Arial"/>
              </w:rPr>
              <w:t>Set up a virtual directory in IIS for the “DrawingClientWS” web servic</w:t>
            </w:r>
            <w:r w:rsidR="00324ABB">
              <w:rPr>
                <w:rFonts w:ascii="Arial" w:hAnsi="Arial" w:cs="Arial"/>
              </w:rPr>
              <w:t>e and configure the web.config as follows:</w:t>
            </w:r>
          </w:p>
          <w:p w:rsidR="007B04E3" w:rsidRPr="00324ABB" w:rsidRDefault="007B04E3" w:rsidP="00324ABB">
            <w:pPr>
              <w:pStyle w:val="ListParagraph"/>
              <w:numPr>
                <w:ilvl w:val="1"/>
                <w:numId w:val="27"/>
              </w:numPr>
              <w:rPr>
                <w:rFonts w:ascii="Arial" w:hAnsi="Arial" w:cs="Arial"/>
              </w:rPr>
            </w:pPr>
            <w:r w:rsidRPr="00324ABB">
              <w:rPr>
                <w:rFonts w:ascii="Arial" w:hAnsi="Arial" w:cs="Arial"/>
              </w:rPr>
              <w:t xml:space="preserve"> </w:t>
            </w:r>
            <w:r w:rsidR="00324ABB">
              <w:rPr>
                <w:rFonts w:ascii="Arial" w:hAnsi="Arial" w:cs="Arial"/>
              </w:rPr>
              <w:t>Change the ‘</w:t>
            </w:r>
            <w:r w:rsidR="00324ABB">
              <w:rPr>
                <w:rFonts w:ascii="Courier New" w:hAnsi="Courier New" w:cs="Courier New"/>
                <w:noProof/>
                <w:color w:val="FF0000"/>
              </w:rPr>
              <w:t>connectionString</w:t>
            </w:r>
            <w:r w:rsidR="00324ABB" w:rsidRPr="00324ABB">
              <w:t>’</w:t>
            </w:r>
            <w:r w:rsidR="00324ABB">
              <w:rPr>
                <w:rFonts w:ascii="Arial" w:hAnsi="Arial" w:cs="Arial"/>
              </w:rPr>
              <w:t xml:space="preserve"> value at </w:t>
            </w:r>
            <w:r w:rsidR="00324ABB">
              <w:rPr>
                <w:rFonts w:ascii="Courier New" w:hAnsi="Courier New" w:cs="Courier New"/>
                <w:noProof/>
                <w:color w:val="0000FF"/>
              </w:rPr>
              <w:t>&lt;</w:t>
            </w:r>
            <w:r w:rsidR="00324ABB">
              <w:rPr>
                <w:rFonts w:ascii="Courier New" w:hAnsi="Courier New" w:cs="Courier New"/>
                <w:noProof/>
                <w:color w:val="A31515"/>
              </w:rPr>
              <w:t>configuration</w:t>
            </w:r>
            <w:r w:rsidR="00324ABB">
              <w:rPr>
                <w:rFonts w:ascii="Courier New" w:hAnsi="Courier New" w:cs="Courier New"/>
                <w:noProof/>
                <w:color w:val="0000FF"/>
              </w:rPr>
              <w:t>&gt;&lt;</w:t>
            </w:r>
            <w:r w:rsidR="00324ABB">
              <w:rPr>
                <w:rFonts w:ascii="Courier New" w:hAnsi="Courier New" w:cs="Courier New"/>
                <w:noProof/>
                <w:color w:val="A31515"/>
              </w:rPr>
              <w:t>connectionStrings</w:t>
            </w:r>
            <w:r w:rsidR="00324ABB">
              <w:rPr>
                <w:rFonts w:ascii="Courier New" w:hAnsi="Courier New" w:cs="Courier New"/>
                <w:noProof/>
                <w:color w:val="0000FF"/>
              </w:rPr>
              <w:t>&gt;&lt;</w:t>
            </w:r>
            <w:r w:rsidR="00324ABB">
              <w:rPr>
                <w:rFonts w:ascii="Courier New" w:hAnsi="Courier New" w:cs="Courier New"/>
                <w:noProof/>
                <w:color w:val="A31515"/>
              </w:rPr>
              <w:t>add</w:t>
            </w:r>
            <w:r w:rsidR="00324ABB">
              <w:rPr>
                <w:rFonts w:ascii="Courier New" w:hAnsi="Courier New" w:cs="Courier New"/>
                <w:noProof/>
                <w:color w:val="0000FF"/>
              </w:rPr>
              <w:t xml:space="preserve"> </w:t>
            </w:r>
            <w:r w:rsidR="00324ABB">
              <w:rPr>
                <w:rFonts w:ascii="Courier New" w:hAnsi="Courier New" w:cs="Courier New"/>
                <w:noProof/>
                <w:color w:val="FF0000"/>
              </w:rPr>
              <w:t>key</w:t>
            </w:r>
            <w:r w:rsidR="00324ABB">
              <w:rPr>
                <w:rFonts w:ascii="Courier New" w:hAnsi="Courier New" w:cs="Courier New"/>
                <w:noProof/>
                <w:color w:val="0000FF"/>
              </w:rPr>
              <w:t>=</w:t>
            </w:r>
            <w:r w:rsidR="00324ABB">
              <w:rPr>
                <w:rFonts w:ascii="Courier New" w:hAnsi="Courier New" w:cs="Courier New"/>
                <w:noProof/>
              </w:rPr>
              <w:t>"</w:t>
            </w:r>
            <w:r w:rsidR="00324ABB">
              <w:rPr>
                <w:rFonts w:ascii="Courier New" w:hAnsi="Courier New" w:cs="Courier New"/>
                <w:noProof/>
                <w:color w:val="0000FF"/>
              </w:rPr>
              <w:t>TotalPromo</w:t>
            </w:r>
            <w:r w:rsidR="00324ABB">
              <w:rPr>
                <w:rFonts w:ascii="Courier New" w:hAnsi="Courier New" w:cs="Courier New"/>
                <w:noProof/>
              </w:rPr>
              <w:t>"</w:t>
            </w:r>
            <w:r w:rsidR="00324ABB">
              <w:rPr>
                <w:rFonts w:ascii="Courier New" w:hAnsi="Courier New" w:cs="Courier New"/>
                <w:noProof/>
                <w:color w:val="0000FF"/>
              </w:rPr>
              <w:t>&gt;</w:t>
            </w:r>
            <w:r w:rsidR="00324ABB">
              <w:rPr>
                <w:rFonts w:ascii="Arial" w:hAnsi="Arial" w:cs="Arial"/>
              </w:rPr>
              <w:t xml:space="preserve"> to the URL  Enter</w:t>
            </w:r>
            <w:r w:rsidR="00C843D3" w:rsidRPr="00324ABB">
              <w:rPr>
                <w:rFonts w:ascii="Arial" w:hAnsi="Arial" w:cs="Arial"/>
              </w:rPr>
              <w:t xml:space="preserve"> the server name and database name</w:t>
            </w:r>
            <w:r w:rsidRPr="00324ABB">
              <w:rPr>
                <w:rFonts w:ascii="Arial" w:hAnsi="Arial" w:cs="Arial"/>
              </w:rPr>
              <w:t>.</w:t>
            </w:r>
            <w:r w:rsidR="00C843D3" w:rsidRPr="00324ABB">
              <w:rPr>
                <w:rFonts w:ascii="Arial" w:hAnsi="Arial" w:cs="Arial"/>
              </w:rPr>
              <w:t xml:space="preserve"> Example :</w:t>
            </w:r>
            <w:r w:rsidRPr="00324ABB">
              <w:rPr>
                <w:rFonts w:ascii="Arial" w:hAnsi="Arial" w:cs="Arial"/>
                <w:color w:val="A6A6A6" w:themeColor="background1" w:themeShade="A6"/>
              </w:rPr>
              <w:t>&lt;add name="TotalPromo" connectionString="data source=</w:t>
            </w:r>
            <w:r w:rsidR="00C843D3" w:rsidRPr="00324ABB">
              <w:rPr>
                <w:rFonts w:ascii="Arial" w:hAnsi="Arial" w:cs="Arial"/>
                <w:b/>
                <w:i/>
                <w:color w:val="808080" w:themeColor="background1" w:themeShade="80"/>
              </w:rPr>
              <w:t>serverName</w:t>
            </w:r>
            <w:r w:rsidRPr="00324ABB">
              <w:rPr>
                <w:rFonts w:ascii="Arial" w:hAnsi="Arial" w:cs="Arial"/>
                <w:color w:val="A6A6A6" w:themeColor="background1" w:themeShade="A6"/>
              </w:rPr>
              <w:t>;initial catalog=</w:t>
            </w:r>
            <w:r w:rsidR="00C843D3" w:rsidRPr="00324ABB">
              <w:rPr>
                <w:rFonts w:ascii="Arial" w:hAnsi="Arial" w:cs="Arial"/>
                <w:b/>
                <w:i/>
                <w:color w:val="808080" w:themeColor="background1" w:themeShade="80"/>
              </w:rPr>
              <w:t>dataBaseName</w:t>
            </w:r>
            <w:r w:rsidRPr="00324ABB">
              <w:rPr>
                <w:rFonts w:ascii="Arial" w:hAnsi="Arial" w:cs="Arial"/>
                <w:color w:val="A6A6A6" w:themeColor="background1" w:themeShade="A6"/>
              </w:rPr>
              <w:t>;user id=trpromo;password=sweep;Connect Timeout=3600"/&gt;</w:t>
            </w:r>
          </w:p>
          <w:p w:rsidR="00C843D3" w:rsidRPr="00324ABB" w:rsidRDefault="00C843D3" w:rsidP="00C843D3">
            <w:pPr>
              <w:pStyle w:val="ListParagraph"/>
              <w:numPr>
                <w:ilvl w:val="0"/>
                <w:numId w:val="27"/>
              </w:numPr>
              <w:rPr>
                <w:rFonts w:ascii="Arial" w:hAnsi="Arial" w:cs="Arial"/>
              </w:rPr>
            </w:pPr>
            <w:r w:rsidRPr="00324ABB">
              <w:rPr>
                <w:rFonts w:ascii="Arial" w:hAnsi="Arial" w:cs="Arial"/>
              </w:rPr>
              <w:t>Setup or replace PromoWebServices in IIS to upgrade the AnimDataServlet.aspx for the flash animation to consume the database information for the drawing.</w:t>
            </w:r>
          </w:p>
          <w:p w:rsidR="00C843D3" w:rsidRPr="00324ABB" w:rsidRDefault="00C843D3" w:rsidP="00C843D3">
            <w:pPr>
              <w:pStyle w:val="ListParagraph"/>
              <w:numPr>
                <w:ilvl w:val="0"/>
                <w:numId w:val="27"/>
              </w:numPr>
              <w:rPr>
                <w:rFonts w:ascii="Arial" w:hAnsi="Arial" w:cs="Arial"/>
              </w:rPr>
            </w:pPr>
            <w:r w:rsidRPr="00324ABB">
              <w:rPr>
                <w:rFonts w:ascii="Arial" w:hAnsi="Arial" w:cs="Arial"/>
              </w:rPr>
              <w:t xml:space="preserve">Set up the flash Drawing Animation and configure the “DrawingAnim/config/config.txt to point to the freshly installed PromoWebServices’ AnimDataServlet.aspx page. </w:t>
            </w:r>
            <w:r w:rsidRPr="00324ABB">
              <w:rPr>
                <w:rFonts w:ascii="Arial" w:hAnsi="Arial" w:cs="Arial"/>
                <w:color w:val="A6A6A6" w:themeColor="background1" w:themeShade="A6"/>
              </w:rPr>
              <w:t>Example: &lt;WebServicesPath&gt;http://</w:t>
            </w:r>
            <w:r w:rsidRPr="00324ABB">
              <w:rPr>
                <w:rFonts w:ascii="Arial" w:hAnsi="Arial" w:cs="Arial"/>
                <w:b/>
                <w:i/>
                <w:color w:val="A6A6A6" w:themeColor="background1" w:themeShade="A6"/>
              </w:rPr>
              <w:t>serverName</w:t>
            </w:r>
            <w:r w:rsidRPr="00324ABB">
              <w:rPr>
                <w:rFonts w:ascii="Arial" w:hAnsi="Arial" w:cs="Arial"/>
                <w:color w:val="A6A6A6" w:themeColor="background1" w:themeShade="A6"/>
              </w:rPr>
              <w:t>/PromoWebServices/AnimDataServlet.aspx&lt;/WebServicesPath&gt;</w:t>
            </w:r>
          </w:p>
          <w:p w:rsidR="00C843D3" w:rsidRPr="00324ABB" w:rsidRDefault="00C843D3" w:rsidP="00C843D3">
            <w:pPr>
              <w:pStyle w:val="ListParagraph"/>
              <w:numPr>
                <w:ilvl w:val="0"/>
                <w:numId w:val="27"/>
              </w:numPr>
              <w:rPr>
                <w:rFonts w:ascii="Arial" w:hAnsi="Arial" w:cs="Arial"/>
              </w:rPr>
            </w:pPr>
            <w:r w:rsidRPr="00324ABB">
              <w:rPr>
                <w:rFonts w:ascii="Arial" w:hAnsi="Arial" w:cs="Arial"/>
              </w:rPr>
              <w:t>Run the .sql file(s) attached to this release to add/upgrade stored procedures in the Total Promo database to comply with the new needs of the communication changes.</w:t>
            </w:r>
          </w:p>
        </w:tc>
      </w:tr>
    </w:tbl>
    <w:p w:rsidR="00F945CA" w:rsidRPr="00324ABB" w:rsidRDefault="00F945CA" w:rsidP="00F945CA">
      <w:pPr>
        <w:rPr>
          <w:rFonts w:cs="Arial"/>
          <w:caps/>
        </w:rPr>
      </w:pPr>
    </w:p>
    <w:tbl>
      <w:tblPr>
        <w:tblW w:w="9918" w:type="dxa"/>
        <w:tblLayout w:type="fixed"/>
        <w:tblLook w:val="0000"/>
      </w:tblPr>
      <w:tblGrid>
        <w:gridCol w:w="18"/>
        <w:gridCol w:w="3420"/>
        <w:gridCol w:w="6480"/>
      </w:tblGrid>
      <w:tr w:rsidR="00F945CA" w:rsidRPr="00324ABB" w:rsidTr="00E01FF0">
        <w:trPr>
          <w:gridAfter w:val="1"/>
          <w:wAfter w:w="6480" w:type="dxa"/>
          <w:cantSplit/>
          <w:trHeight w:val="315"/>
        </w:trPr>
        <w:tc>
          <w:tcPr>
            <w:tcW w:w="3438" w:type="dxa"/>
            <w:gridSpan w:val="2"/>
            <w:shd w:val="clear" w:color="auto" w:fill="0000FF"/>
          </w:tcPr>
          <w:p w:rsidR="00F945CA" w:rsidRPr="00324ABB" w:rsidRDefault="00F945CA" w:rsidP="00E01FF0">
            <w:pPr>
              <w:rPr>
                <w:rFonts w:cs="Arial"/>
                <w:b/>
                <w:color w:val="FFFFFF"/>
              </w:rPr>
            </w:pPr>
            <w:r w:rsidRPr="00324ABB">
              <w:rPr>
                <w:rFonts w:cs="Arial"/>
                <w:b/>
                <w:caps/>
                <w:color w:val="FFFFFF"/>
              </w:rPr>
              <w:t>Verification Procedure:</w:t>
            </w:r>
          </w:p>
        </w:tc>
      </w:tr>
      <w:tr w:rsidR="00F945CA" w:rsidRPr="00324ABB" w:rsidTr="00E01FF0">
        <w:trPr>
          <w:gridBefore w:val="1"/>
          <w:wBefore w:w="18" w:type="dxa"/>
          <w:cantSplit/>
        </w:trPr>
        <w:tc>
          <w:tcPr>
            <w:tcW w:w="9900" w:type="dxa"/>
            <w:gridSpan w:val="2"/>
            <w:tcBorders>
              <w:top w:val="single" w:sz="4" w:space="0" w:color="auto"/>
              <w:left w:val="single" w:sz="4" w:space="0" w:color="auto"/>
              <w:bottom w:val="single" w:sz="4" w:space="0" w:color="auto"/>
              <w:right w:val="single" w:sz="4" w:space="0" w:color="auto"/>
            </w:tcBorders>
            <w:shd w:val="clear" w:color="auto" w:fill="FFFFFF"/>
          </w:tcPr>
          <w:p w:rsidR="00F945CA" w:rsidRPr="00324ABB" w:rsidRDefault="00F945CA" w:rsidP="00E01FF0">
            <w:pPr>
              <w:ind w:left="360"/>
              <w:rPr>
                <w:rFonts w:cs="Arial"/>
              </w:rPr>
            </w:pPr>
          </w:p>
          <w:p w:rsidR="000772A2" w:rsidRPr="00324ABB" w:rsidRDefault="00A7647B" w:rsidP="00A7647B">
            <w:pPr>
              <w:pStyle w:val="ListParagraph"/>
              <w:numPr>
                <w:ilvl w:val="0"/>
                <w:numId w:val="28"/>
              </w:numPr>
              <w:rPr>
                <w:rFonts w:ascii="Arial" w:hAnsi="Arial" w:cs="Arial"/>
              </w:rPr>
            </w:pPr>
            <w:r w:rsidRPr="00324ABB">
              <w:rPr>
                <w:rFonts w:ascii="Arial" w:hAnsi="Arial" w:cs="Arial"/>
              </w:rPr>
              <w:t>Use multiple Drawing Animations at once to verify that more than a single instance can be used.</w:t>
            </w:r>
          </w:p>
          <w:p w:rsidR="00A7647B" w:rsidRPr="00324ABB" w:rsidRDefault="00A7647B" w:rsidP="00A7647B">
            <w:pPr>
              <w:pStyle w:val="ListParagraph"/>
              <w:numPr>
                <w:ilvl w:val="0"/>
                <w:numId w:val="28"/>
              </w:numPr>
              <w:rPr>
                <w:rFonts w:ascii="Arial" w:hAnsi="Arial" w:cs="Arial"/>
              </w:rPr>
            </w:pPr>
            <w:r w:rsidRPr="00324ABB">
              <w:rPr>
                <w:rFonts w:ascii="Arial" w:hAnsi="Arial" w:cs="Arial"/>
              </w:rPr>
              <w:t>Check the Drawing Animation Recovery after exiting (closing) the application.</w:t>
            </w:r>
          </w:p>
          <w:p w:rsidR="00434ADB" w:rsidRPr="00324ABB" w:rsidRDefault="00434ADB" w:rsidP="00A7647B">
            <w:pPr>
              <w:pStyle w:val="ListParagraph"/>
              <w:numPr>
                <w:ilvl w:val="0"/>
                <w:numId w:val="28"/>
              </w:numPr>
              <w:rPr>
                <w:rFonts w:ascii="Arial" w:hAnsi="Arial" w:cs="Arial"/>
              </w:rPr>
            </w:pPr>
            <w:r w:rsidRPr="00324ABB">
              <w:rPr>
                <w:rFonts w:ascii="Arial" w:hAnsi="Arial" w:cs="Arial"/>
              </w:rPr>
              <w:t>Change/Validate the new configurable variables for the Drawing Animation</w:t>
            </w:r>
          </w:p>
          <w:p w:rsidR="00434ADB" w:rsidRPr="00324ABB" w:rsidRDefault="00434ADB" w:rsidP="00434ADB">
            <w:pPr>
              <w:pStyle w:val="ListParagraph"/>
              <w:numPr>
                <w:ilvl w:val="1"/>
                <w:numId w:val="28"/>
              </w:numPr>
              <w:rPr>
                <w:rFonts w:ascii="Arial" w:hAnsi="Arial" w:cs="Arial"/>
              </w:rPr>
            </w:pPr>
            <w:r w:rsidRPr="00324ABB">
              <w:rPr>
                <w:rFonts w:ascii="Arial" w:hAnsi="Arial" w:cs="Arial"/>
              </w:rPr>
              <w:t>PageFlipTOI (how long between page flips when there are enough winners displayed to create more than one page.</w:t>
            </w:r>
          </w:p>
          <w:p w:rsidR="00434ADB" w:rsidRPr="00324ABB" w:rsidRDefault="00434ADB" w:rsidP="00434ADB">
            <w:pPr>
              <w:pStyle w:val="ListParagraph"/>
              <w:numPr>
                <w:ilvl w:val="1"/>
                <w:numId w:val="28"/>
              </w:numPr>
              <w:rPr>
                <w:rFonts w:ascii="Arial" w:hAnsi="Arial" w:cs="Arial"/>
              </w:rPr>
            </w:pPr>
            <w:r w:rsidRPr="00324ABB">
              <w:rPr>
                <w:rFonts w:ascii="Arial" w:hAnsi="Arial" w:cs="Arial"/>
              </w:rPr>
              <w:t>minuteMaxCountTicketShow (the amount of minutes that a ticket will show)</w:t>
            </w:r>
          </w:p>
          <w:p w:rsidR="00434ADB" w:rsidRPr="00324ABB" w:rsidRDefault="00434ADB" w:rsidP="00434ADB">
            <w:pPr>
              <w:pStyle w:val="ListParagraph"/>
              <w:numPr>
                <w:ilvl w:val="1"/>
                <w:numId w:val="28"/>
              </w:numPr>
              <w:rPr>
                <w:rFonts w:ascii="Arial" w:hAnsi="Arial" w:cs="Arial"/>
              </w:rPr>
            </w:pPr>
            <w:r w:rsidRPr="00324ABB">
              <w:rPr>
                <w:rFonts w:ascii="Arial" w:hAnsi="Arial" w:cs="Arial"/>
              </w:rPr>
              <w:t>secondMaxCountTicketShow (the amount of seconds that a ticket will show)</w:t>
            </w:r>
          </w:p>
          <w:p w:rsidR="00A7647B" w:rsidRPr="00324ABB" w:rsidRDefault="00A7647B" w:rsidP="00A7647B">
            <w:pPr>
              <w:pStyle w:val="ListParagraph"/>
              <w:numPr>
                <w:ilvl w:val="0"/>
                <w:numId w:val="28"/>
              </w:numPr>
              <w:rPr>
                <w:rFonts w:ascii="Arial" w:hAnsi="Arial" w:cs="Arial"/>
              </w:rPr>
            </w:pPr>
            <w:r w:rsidRPr="00324ABB">
              <w:rPr>
                <w:rFonts w:ascii="Arial" w:hAnsi="Arial" w:cs="Arial"/>
              </w:rPr>
              <w:t>Verify that redraw</w:t>
            </w:r>
            <w:r w:rsidR="001128BF" w:rsidRPr="00324ABB">
              <w:rPr>
                <w:rFonts w:ascii="Arial" w:hAnsi="Arial" w:cs="Arial"/>
              </w:rPr>
              <w:t>ing</w:t>
            </w:r>
            <w:r w:rsidRPr="00324ABB">
              <w:rPr>
                <w:rFonts w:ascii="Arial" w:hAnsi="Arial" w:cs="Arial"/>
              </w:rPr>
              <w:t xml:space="preserve"> winners works correctly.</w:t>
            </w:r>
          </w:p>
          <w:p w:rsidR="001128BF" w:rsidRPr="00324ABB" w:rsidRDefault="001128BF" w:rsidP="001128BF">
            <w:pPr>
              <w:pStyle w:val="ListParagraph"/>
              <w:numPr>
                <w:ilvl w:val="0"/>
                <w:numId w:val="28"/>
              </w:numPr>
              <w:rPr>
                <w:rFonts w:ascii="Arial" w:hAnsi="Arial" w:cs="Arial"/>
              </w:rPr>
            </w:pPr>
            <w:r w:rsidRPr="00324ABB">
              <w:rPr>
                <w:rFonts w:ascii="Arial" w:hAnsi="Arial" w:cs="Arial"/>
              </w:rPr>
              <w:t>Verify that validating (claiming) winners works correctly.</w:t>
            </w:r>
          </w:p>
          <w:p w:rsidR="00D72B30" w:rsidRPr="00324ABB" w:rsidRDefault="00D72B30" w:rsidP="00D72B30">
            <w:pPr>
              <w:pStyle w:val="ListParagraph"/>
              <w:numPr>
                <w:ilvl w:val="0"/>
                <w:numId w:val="28"/>
              </w:numPr>
              <w:rPr>
                <w:rFonts w:ascii="Arial" w:hAnsi="Arial" w:cs="Arial"/>
              </w:rPr>
            </w:pPr>
            <w:r w:rsidRPr="00324ABB">
              <w:rPr>
                <w:rFonts w:ascii="Arial" w:hAnsi="Arial" w:cs="Arial"/>
              </w:rPr>
              <w:t>Verify that the Drawing Client will finish drawing winners and setting them to display while the flash app is closed and reopened.</w:t>
            </w:r>
          </w:p>
          <w:p w:rsidR="001128BF" w:rsidRPr="00324ABB" w:rsidRDefault="001128BF" w:rsidP="00D72B30">
            <w:pPr>
              <w:pStyle w:val="ListParagraph"/>
              <w:numPr>
                <w:ilvl w:val="0"/>
                <w:numId w:val="28"/>
              </w:numPr>
              <w:rPr>
                <w:rFonts w:ascii="Arial" w:hAnsi="Arial" w:cs="Arial"/>
              </w:rPr>
            </w:pPr>
            <w:r w:rsidRPr="00324ABB">
              <w:rPr>
                <w:rFonts w:ascii="Arial" w:hAnsi="Arial" w:cs="Arial"/>
              </w:rPr>
              <w:t>Check the database in tblDrawingWinners is accurate based on the Drawing Animation and Drawing Client lists of winners.</w:t>
            </w:r>
          </w:p>
          <w:p w:rsidR="0086439C" w:rsidRPr="00324ABB" w:rsidRDefault="0086439C" w:rsidP="00A7647B">
            <w:pPr>
              <w:rPr>
                <w:rFonts w:cs="Arial"/>
              </w:rPr>
            </w:pPr>
          </w:p>
        </w:tc>
      </w:tr>
    </w:tbl>
    <w:p w:rsidR="006570AF" w:rsidRDefault="006570AF">
      <w:r>
        <w:br w:type="page"/>
      </w:r>
    </w:p>
    <w:tbl>
      <w:tblPr>
        <w:tblW w:w="9918" w:type="dxa"/>
        <w:tblLayout w:type="fixed"/>
        <w:tblLook w:val="0000"/>
      </w:tblPr>
      <w:tblGrid>
        <w:gridCol w:w="18"/>
        <w:gridCol w:w="2520"/>
        <w:gridCol w:w="7380"/>
      </w:tblGrid>
      <w:tr w:rsidR="00A33859" w:rsidRPr="00324ABB" w:rsidTr="008B6A8C">
        <w:trPr>
          <w:gridAfter w:val="1"/>
          <w:wAfter w:w="7380" w:type="dxa"/>
          <w:cantSplit/>
        </w:trPr>
        <w:tc>
          <w:tcPr>
            <w:tcW w:w="2538" w:type="dxa"/>
            <w:gridSpan w:val="2"/>
            <w:shd w:val="clear" w:color="auto" w:fill="0000FF"/>
          </w:tcPr>
          <w:p w:rsidR="00A33859" w:rsidRPr="00324ABB" w:rsidRDefault="006570AF" w:rsidP="008B6A8C">
            <w:pPr>
              <w:rPr>
                <w:rFonts w:cs="Arial"/>
                <w:b/>
                <w:color w:val="FFFFFF"/>
              </w:rPr>
            </w:pPr>
            <w:r>
              <w:rPr>
                <w:rFonts w:cs="Arial"/>
                <w:b/>
                <w:color w:val="FFFFFF"/>
              </w:rPr>
              <w:lastRenderedPageBreak/>
              <w:t>A</w:t>
            </w:r>
            <w:r w:rsidR="00A33859" w:rsidRPr="00324ABB">
              <w:rPr>
                <w:rFonts w:cs="Arial"/>
                <w:b/>
                <w:color w:val="FFFFFF"/>
              </w:rPr>
              <w:t>TTACHED FILES:</w:t>
            </w:r>
          </w:p>
        </w:tc>
      </w:tr>
      <w:tr w:rsidR="00A33859" w:rsidRPr="00324ABB" w:rsidTr="008B6A8C">
        <w:trPr>
          <w:gridBefore w:val="1"/>
          <w:wBefore w:w="18" w:type="dxa"/>
          <w:cantSplit/>
        </w:trPr>
        <w:tc>
          <w:tcPr>
            <w:tcW w:w="9900" w:type="dxa"/>
            <w:gridSpan w:val="2"/>
            <w:tcBorders>
              <w:top w:val="single" w:sz="4" w:space="0" w:color="auto"/>
              <w:left w:val="single" w:sz="4" w:space="0" w:color="auto"/>
              <w:bottom w:val="single" w:sz="4" w:space="0" w:color="auto"/>
              <w:right w:val="single" w:sz="4" w:space="0" w:color="auto"/>
            </w:tcBorders>
            <w:shd w:val="clear" w:color="auto" w:fill="FFFFFF"/>
          </w:tcPr>
          <w:p w:rsidR="00A2682E" w:rsidRPr="00324ABB" w:rsidRDefault="00754A4D" w:rsidP="004F6069">
            <w:pPr>
              <w:rPr>
                <w:rFonts w:cs="Arial"/>
              </w:rPr>
            </w:pPr>
            <w:r w:rsidRPr="00324ABB">
              <w:rPr>
                <w:rFonts w:cs="Arial"/>
              </w:rPr>
              <w:t>PromoWebServices</w:t>
            </w:r>
          </w:p>
          <w:p w:rsidR="00754A4D" w:rsidRPr="00324ABB" w:rsidRDefault="00754A4D" w:rsidP="00754A4D">
            <w:pPr>
              <w:pStyle w:val="ListParagraph"/>
              <w:numPr>
                <w:ilvl w:val="0"/>
                <w:numId w:val="24"/>
              </w:numPr>
              <w:rPr>
                <w:rFonts w:ascii="Arial" w:hAnsi="Arial" w:cs="Arial"/>
              </w:rPr>
            </w:pPr>
            <w:r w:rsidRPr="00324ABB">
              <w:rPr>
                <w:rFonts w:ascii="Arial" w:hAnsi="Arial" w:cs="Arial"/>
              </w:rPr>
              <w:t>AnimDataServlet.aspx</w:t>
            </w:r>
          </w:p>
          <w:p w:rsidR="00754A4D" w:rsidRPr="00324ABB" w:rsidRDefault="00754A4D" w:rsidP="00754A4D">
            <w:pPr>
              <w:rPr>
                <w:rFonts w:cs="Arial"/>
              </w:rPr>
            </w:pPr>
            <w:r w:rsidRPr="00324ABB">
              <w:rPr>
                <w:rFonts w:cs="Arial"/>
              </w:rPr>
              <w:t>DrawingAmin \TotalPromo.exe</w:t>
            </w:r>
          </w:p>
          <w:p w:rsidR="00754A4D" w:rsidRPr="00324ABB" w:rsidRDefault="00754A4D" w:rsidP="00754A4D">
            <w:pPr>
              <w:rPr>
                <w:rFonts w:cs="Arial"/>
              </w:rPr>
            </w:pPr>
            <w:r w:rsidRPr="00324ABB">
              <w:rPr>
                <w:rFonts w:cs="Arial"/>
              </w:rPr>
              <w:t>DrawingAmin \config</w:t>
            </w:r>
          </w:p>
          <w:p w:rsidR="00754A4D" w:rsidRPr="00324ABB" w:rsidRDefault="00754A4D" w:rsidP="00754A4D">
            <w:pPr>
              <w:pStyle w:val="ListParagraph"/>
              <w:numPr>
                <w:ilvl w:val="0"/>
                <w:numId w:val="24"/>
              </w:numPr>
              <w:rPr>
                <w:rFonts w:ascii="Arial" w:hAnsi="Arial" w:cs="Arial"/>
              </w:rPr>
            </w:pPr>
            <w:r w:rsidRPr="00324ABB">
              <w:rPr>
                <w:rFonts w:ascii="Arial" w:hAnsi="Arial" w:cs="Arial"/>
              </w:rPr>
              <w:t>config.txt</w:t>
            </w:r>
          </w:p>
          <w:p w:rsidR="00754A4D" w:rsidRPr="00324ABB" w:rsidRDefault="00754A4D" w:rsidP="00754A4D">
            <w:pPr>
              <w:pStyle w:val="ListParagraph"/>
              <w:numPr>
                <w:ilvl w:val="0"/>
                <w:numId w:val="24"/>
              </w:numPr>
              <w:rPr>
                <w:rFonts w:ascii="Arial" w:hAnsi="Arial" w:cs="Arial"/>
              </w:rPr>
            </w:pPr>
            <w:r w:rsidRPr="00324ABB">
              <w:rPr>
                <w:rFonts w:ascii="Arial" w:hAnsi="Arial" w:cs="Arial"/>
              </w:rPr>
              <w:t>config_en-US.txt</w:t>
            </w:r>
          </w:p>
          <w:p w:rsidR="00754A4D" w:rsidRPr="00324ABB" w:rsidRDefault="00754A4D" w:rsidP="00754A4D">
            <w:pPr>
              <w:pStyle w:val="ListParagraph"/>
              <w:numPr>
                <w:ilvl w:val="0"/>
                <w:numId w:val="24"/>
              </w:numPr>
              <w:rPr>
                <w:rFonts w:ascii="Arial" w:hAnsi="Arial" w:cs="Arial"/>
              </w:rPr>
            </w:pPr>
            <w:r w:rsidRPr="00324ABB">
              <w:rPr>
                <w:rFonts w:ascii="Arial" w:hAnsi="Arial" w:cs="Arial"/>
              </w:rPr>
              <w:t>config_es-ES.txt</w:t>
            </w:r>
          </w:p>
          <w:p w:rsidR="00754A4D" w:rsidRPr="00324ABB" w:rsidRDefault="00754A4D" w:rsidP="00754A4D">
            <w:pPr>
              <w:pStyle w:val="ListParagraph"/>
              <w:numPr>
                <w:ilvl w:val="0"/>
                <w:numId w:val="24"/>
              </w:numPr>
              <w:rPr>
                <w:rFonts w:ascii="Arial" w:hAnsi="Arial" w:cs="Arial"/>
              </w:rPr>
            </w:pPr>
            <w:r w:rsidRPr="00324ABB">
              <w:rPr>
                <w:rFonts w:ascii="Arial" w:hAnsi="Arial" w:cs="Arial"/>
              </w:rPr>
              <w:t>config_zh-CN.txt</w:t>
            </w:r>
          </w:p>
          <w:p w:rsidR="00754A4D" w:rsidRPr="00324ABB" w:rsidRDefault="00754A4D" w:rsidP="00754A4D">
            <w:pPr>
              <w:rPr>
                <w:rFonts w:cs="Arial"/>
              </w:rPr>
            </w:pPr>
            <w:r w:rsidRPr="00324ABB">
              <w:rPr>
                <w:rFonts w:cs="Arial"/>
              </w:rPr>
              <w:t>DrawingAmin \bmps</w:t>
            </w:r>
          </w:p>
          <w:p w:rsidR="00754A4D" w:rsidRPr="00324ABB" w:rsidRDefault="00754A4D" w:rsidP="00754A4D">
            <w:pPr>
              <w:pStyle w:val="ListParagraph"/>
              <w:numPr>
                <w:ilvl w:val="0"/>
                <w:numId w:val="25"/>
              </w:numPr>
              <w:rPr>
                <w:rFonts w:ascii="Arial" w:hAnsi="Arial" w:cs="Arial"/>
              </w:rPr>
            </w:pPr>
            <w:r w:rsidRPr="00324ABB">
              <w:rPr>
                <w:rFonts w:ascii="Arial" w:hAnsi="Arial" w:cs="Arial"/>
              </w:rPr>
              <w:t>background.jpg</w:t>
            </w:r>
          </w:p>
          <w:p w:rsidR="00754A4D" w:rsidRPr="00324ABB" w:rsidRDefault="00754A4D" w:rsidP="00754A4D">
            <w:pPr>
              <w:pStyle w:val="ListParagraph"/>
              <w:numPr>
                <w:ilvl w:val="0"/>
                <w:numId w:val="25"/>
              </w:numPr>
              <w:rPr>
                <w:rFonts w:ascii="Arial" w:hAnsi="Arial" w:cs="Arial"/>
              </w:rPr>
            </w:pPr>
            <w:r w:rsidRPr="00324ABB">
              <w:rPr>
                <w:rFonts w:ascii="Arial" w:hAnsi="Arial" w:cs="Arial"/>
              </w:rPr>
              <w:t>Ticket_Logo.jpg</w:t>
            </w:r>
          </w:p>
          <w:p w:rsidR="00754A4D" w:rsidRPr="00324ABB" w:rsidRDefault="00754A4D" w:rsidP="00754A4D">
            <w:pPr>
              <w:pStyle w:val="ListParagraph"/>
              <w:numPr>
                <w:ilvl w:val="0"/>
                <w:numId w:val="25"/>
              </w:numPr>
              <w:rPr>
                <w:rFonts w:ascii="Arial" w:hAnsi="Arial" w:cs="Arial"/>
              </w:rPr>
            </w:pPr>
            <w:r w:rsidRPr="00324ABB">
              <w:rPr>
                <w:rFonts w:ascii="Arial" w:hAnsi="Arial" w:cs="Arial"/>
              </w:rPr>
              <w:t>titlepic.jpg</w:t>
            </w:r>
          </w:p>
          <w:p w:rsidR="00754A4D" w:rsidRPr="00324ABB" w:rsidRDefault="00754A4D" w:rsidP="00754A4D">
            <w:pPr>
              <w:pStyle w:val="ListParagraph"/>
              <w:numPr>
                <w:ilvl w:val="0"/>
                <w:numId w:val="25"/>
              </w:numPr>
              <w:rPr>
                <w:rFonts w:ascii="Arial" w:hAnsi="Arial" w:cs="Arial"/>
              </w:rPr>
            </w:pPr>
            <w:r w:rsidRPr="00324ABB">
              <w:rPr>
                <w:rFonts w:ascii="Arial" w:hAnsi="Arial" w:cs="Arial"/>
              </w:rPr>
              <w:t>Top_Logo.jpg</w:t>
            </w:r>
          </w:p>
          <w:p w:rsidR="00754A4D" w:rsidRPr="00324ABB" w:rsidRDefault="00754A4D" w:rsidP="00754A4D">
            <w:pPr>
              <w:rPr>
                <w:rFonts w:cs="Arial"/>
              </w:rPr>
            </w:pPr>
            <w:r w:rsidRPr="00324ABB">
              <w:rPr>
                <w:rFonts w:cs="Arial"/>
              </w:rPr>
              <w:t>DrawingClientWS</w:t>
            </w:r>
          </w:p>
          <w:p w:rsidR="00754A4D" w:rsidRPr="00324ABB" w:rsidRDefault="00754A4D" w:rsidP="00754A4D">
            <w:pPr>
              <w:pStyle w:val="ListParagraph"/>
              <w:numPr>
                <w:ilvl w:val="0"/>
                <w:numId w:val="26"/>
              </w:numPr>
              <w:rPr>
                <w:rFonts w:ascii="Arial" w:hAnsi="Arial" w:cs="Arial"/>
              </w:rPr>
            </w:pPr>
            <w:r w:rsidRPr="00324ABB">
              <w:rPr>
                <w:rFonts w:ascii="Arial" w:hAnsi="Arial" w:cs="Arial"/>
              </w:rPr>
              <w:t>DCService.asmx</w:t>
            </w:r>
          </w:p>
          <w:p w:rsidR="00335E14" w:rsidRPr="00324ABB" w:rsidRDefault="00CC6D0C" w:rsidP="00CC6D0C">
            <w:pPr>
              <w:rPr>
                <w:rFonts w:cs="Arial"/>
              </w:rPr>
            </w:pPr>
            <w:r w:rsidRPr="00324ABB">
              <w:rPr>
                <w:rFonts w:cs="Arial"/>
              </w:rPr>
              <w:t>DrawingClient.</w:t>
            </w:r>
            <w:r w:rsidR="001412CE">
              <w:rPr>
                <w:rFonts w:cs="Arial"/>
              </w:rPr>
              <w:t>NET</w:t>
            </w:r>
          </w:p>
          <w:p w:rsidR="00CC6D0C" w:rsidRPr="00324ABB" w:rsidRDefault="00CC6D0C" w:rsidP="00CC6D0C">
            <w:pPr>
              <w:pStyle w:val="ListParagraph"/>
              <w:numPr>
                <w:ilvl w:val="0"/>
                <w:numId w:val="26"/>
              </w:numPr>
              <w:rPr>
                <w:rFonts w:ascii="Arial" w:hAnsi="Arial" w:cs="Arial"/>
              </w:rPr>
            </w:pPr>
            <w:r w:rsidRPr="00324ABB">
              <w:rPr>
                <w:rFonts w:ascii="Arial" w:hAnsi="Arial" w:cs="Arial"/>
              </w:rPr>
              <w:t>DrawingClient.exe</w:t>
            </w:r>
          </w:p>
          <w:p w:rsidR="00CC6D0C" w:rsidRPr="00324ABB" w:rsidRDefault="00CC6D0C" w:rsidP="00CC6D0C">
            <w:pPr>
              <w:pStyle w:val="ListParagraph"/>
              <w:numPr>
                <w:ilvl w:val="0"/>
                <w:numId w:val="26"/>
              </w:numPr>
              <w:rPr>
                <w:rFonts w:ascii="Arial" w:hAnsi="Arial" w:cs="Arial"/>
              </w:rPr>
            </w:pPr>
            <w:r w:rsidRPr="00324ABB">
              <w:rPr>
                <w:rFonts w:ascii="Arial" w:hAnsi="Arial" w:cs="Arial"/>
              </w:rPr>
              <w:t>AIS.Windows.Forms.dll</w:t>
            </w:r>
          </w:p>
          <w:p w:rsidR="00CC6D0C" w:rsidRPr="00324ABB" w:rsidRDefault="00CC6D0C" w:rsidP="00CC6D0C">
            <w:pPr>
              <w:pStyle w:val="ListParagraph"/>
              <w:numPr>
                <w:ilvl w:val="0"/>
                <w:numId w:val="26"/>
              </w:numPr>
              <w:rPr>
                <w:rFonts w:ascii="Arial" w:hAnsi="Arial" w:cs="Arial"/>
              </w:rPr>
            </w:pPr>
            <w:r w:rsidRPr="00324ABB">
              <w:rPr>
                <w:rFonts w:ascii="Arial" w:hAnsi="Arial" w:cs="Arial"/>
              </w:rPr>
              <w:t>DrawingClient.exe.config</w:t>
            </w:r>
          </w:p>
          <w:p w:rsidR="00CC6D0C" w:rsidRPr="00324ABB" w:rsidRDefault="00CC6D0C" w:rsidP="00CC6D0C">
            <w:pPr>
              <w:pStyle w:val="ListParagraph"/>
              <w:numPr>
                <w:ilvl w:val="0"/>
                <w:numId w:val="26"/>
              </w:numPr>
              <w:rPr>
                <w:rFonts w:ascii="Arial" w:hAnsi="Arial" w:cs="Arial"/>
              </w:rPr>
            </w:pPr>
            <w:r w:rsidRPr="00324ABB">
              <w:rPr>
                <w:rFonts w:ascii="Arial" w:hAnsi="Arial" w:cs="Arial"/>
              </w:rPr>
              <w:t>Error.log</w:t>
            </w:r>
          </w:p>
          <w:p w:rsidR="00CC6D0C" w:rsidRPr="00324ABB" w:rsidRDefault="00CC6D0C" w:rsidP="00CC6D0C">
            <w:pPr>
              <w:pStyle w:val="ListParagraph"/>
              <w:numPr>
                <w:ilvl w:val="0"/>
                <w:numId w:val="26"/>
              </w:numPr>
              <w:rPr>
                <w:rFonts w:ascii="Arial" w:hAnsi="Arial" w:cs="Arial"/>
              </w:rPr>
            </w:pPr>
            <w:r w:rsidRPr="00324ABB">
              <w:rPr>
                <w:rFonts w:ascii="Arial" w:hAnsi="Arial" w:cs="Arial"/>
              </w:rPr>
              <w:t>Icon.ico</w:t>
            </w:r>
          </w:p>
          <w:p w:rsidR="00CC6D0C" w:rsidRPr="00324ABB" w:rsidRDefault="00CC6D0C" w:rsidP="00CC6D0C">
            <w:pPr>
              <w:pStyle w:val="ListParagraph"/>
              <w:numPr>
                <w:ilvl w:val="0"/>
                <w:numId w:val="26"/>
              </w:numPr>
              <w:rPr>
                <w:rFonts w:ascii="Arial" w:hAnsi="Arial" w:cs="Arial"/>
              </w:rPr>
            </w:pPr>
            <w:r w:rsidRPr="00324ABB">
              <w:rPr>
                <w:rFonts w:ascii="Arial" w:hAnsi="Arial" w:cs="Arial"/>
              </w:rPr>
              <w:t>Resources.en-AU.resources</w:t>
            </w:r>
          </w:p>
          <w:p w:rsidR="00CC6D0C" w:rsidRPr="00324ABB" w:rsidRDefault="00CC6D0C" w:rsidP="00CC6D0C">
            <w:pPr>
              <w:pStyle w:val="ListParagraph"/>
              <w:numPr>
                <w:ilvl w:val="0"/>
                <w:numId w:val="26"/>
              </w:numPr>
              <w:rPr>
                <w:rFonts w:ascii="Arial" w:hAnsi="Arial" w:cs="Arial"/>
              </w:rPr>
            </w:pPr>
            <w:r w:rsidRPr="00324ABB">
              <w:rPr>
                <w:rFonts w:ascii="Arial" w:hAnsi="Arial" w:cs="Arial"/>
              </w:rPr>
              <w:t>Resources.en-US.resources</w:t>
            </w:r>
          </w:p>
          <w:p w:rsidR="00CC6D0C" w:rsidRPr="00324ABB" w:rsidRDefault="00CC6D0C" w:rsidP="00CC6D0C">
            <w:pPr>
              <w:pStyle w:val="ListParagraph"/>
              <w:numPr>
                <w:ilvl w:val="0"/>
                <w:numId w:val="26"/>
              </w:numPr>
              <w:rPr>
                <w:rFonts w:ascii="Arial" w:hAnsi="Arial" w:cs="Arial"/>
              </w:rPr>
            </w:pPr>
            <w:r w:rsidRPr="00324ABB">
              <w:rPr>
                <w:rFonts w:ascii="Arial" w:hAnsi="Arial" w:cs="Arial"/>
              </w:rPr>
              <w:t>Resources.zh-MO.resources</w:t>
            </w:r>
          </w:p>
        </w:tc>
      </w:tr>
    </w:tbl>
    <w:p w:rsidR="00A33859" w:rsidRPr="00324ABB" w:rsidRDefault="00A33859" w:rsidP="0023093E">
      <w:pPr>
        <w:rPr>
          <w:rFonts w:cs="Arial"/>
          <w:b/>
          <w:color w:val="FFFFFF"/>
        </w:rPr>
      </w:pPr>
    </w:p>
    <w:p w:rsidR="00A33859" w:rsidRPr="00324ABB" w:rsidRDefault="00A33859" w:rsidP="0023093E">
      <w:pPr>
        <w:rPr>
          <w:rFonts w:cs="Arial"/>
          <w:sz w:val="18"/>
        </w:rPr>
      </w:pPr>
    </w:p>
    <w:tbl>
      <w:tblPr>
        <w:tblW w:w="9918" w:type="dxa"/>
        <w:tblLayout w:type="fixed"/>
        <w:tblLook w:val="0000"/>
      </w:tblPr>
      <w:tblGrid>
        <w:gridCol w:w="18"/>
        <w:gridCol w:w="2520"/>
        <w:gridCol w:w="2430"/>
        <w:gridCol w:w="4950"/>
      </w:tblGrid>
      <w:tr w:rsidR="0023093E" w:rsidRPr="00324ABB" w:rsidTr="00A33859">
        <w:trPr>
          <w:gridAfter w:val="2"/>
          <w:wAfter w:w="7380" w:type="dxa"/>
          <w:cantSplit/>
        </w:trPr>
        <w:tc>
          <w:tcPr>
            <w:tcW w:w="2538" w:type="dxa"/>
            <w:gridSpan w:val="2"/>
            <w:shd w:val="clear" w:color="auto" w:fill="0000FF"/>
          </w:tcPr>
          <w:p w:rsidR="0023093E" w:rsidRPr="00324ABB" w:rsidRDefault="0023093E" w:rsidP="008B6A8C">
            <w:pPr>
              <w:rPr>
                <w:rFonts w:cs="Arial"/>
                <w:b/>
                <w:color w:val="FFFFFF"/>
              </w:rPr>
            </w:pPr>
            <w:r w:rsidRPr="00324ABB">
              <w:rPr>
                <w:rFonts w:cs="Arial"/>
                <w:b/>
                <w:color w:val="FFFFFF"/>
              </w:rPr>
              <w:t>AUTHORED BY:</w:t>
            </w:r>
          </w:p>
        </w:tc>
      </w:tr>
      <w:tr w:rsidR="006570AF" w:rsidRPr="006570AF" w:rsidTr="00BB5FD0">
        <w:trPr>
          <w:gridBefore w:val="1"/>
          <w:wBefore w:w="18" w:type="dxa"/>
          <w:cantSplit/>
        </w:trPr>
        <w:tc>
          <w:tcPr>
            <w:tcW w:w="4950" w:type="dxa"/>
            <w:gridSpan w:val="2"/>
            <w:tcBorders>
              <w:top w:val="single" w:sz="4" w:space="0" w:color="auto"/>
              <w:left w:val="single" w:sz="4" w:space="0" w:color="auto"/>
              <w:bottom w:val="single" w:sz="4" w:space="0" w:color="auto"/>
              <w:right w:val="single" w:sz="4" w:space="0" w:color="auto"/>
            </w:tcBorders>
            <w:shd w:val="clear" w:color="auto" w:fill="FFFFFF"/>
          </w:tcPr>
          <w:p w:rsidR="006570AF" w:rsidRPr="006570AF" w:rsidRDefault="006570AF" w:rsidP="006570AF">
            <w:pPr>
              <w:pStyle w:val="Footer"/>
              <w:tabs>
                <w:tab w:val="clear" w:pos="4320"/>
                <w:tab w:val="clear" w:pos="8640"/>
              </w:tabs>
              <w:rPr>
                <w:rFonts w:cs="Arial"/>
                <w:b/>
              </w:rPr>
            </w:pPr>
            <w:r w:rsidRPr="006570AF">
              <w:rPr>
                <w:rFonts w:cs="Arial"/>
                <w:b/>
              </w:rPr>
              <w:t>Name</w:t>
            </w:r>
          </w:p>
        </w:tc>
        <w:tc>
          <w:tcPr>
            <w:tcW w:w="4950" w:type="dxa"/>
            <w:tcBorders>
              <w:top w:val="single" w:sz="4" w:space="0" w:color="auto"/>
              <w:left w:val="single" w:sz="4" w:space="0" w:color="auto"/>
              <w:bottom w:val="single" w:sz="4" w:space="0" w:color="auto"/>
              <w:right w:val="single" w:sz="4" w:space="0" w:color="auto"/>
            </w:tcBorders>
            <w:shd w:val="clear" w:color="auto" w:fill="FFFFFF"/>
          </w:tcPr>
          <w:p w:rsidR="006570AF" w:rsidRPr="006570AF" w:rsidRDefault="006570AF" w:rsidP="004F6069">
            <w:pPr>
              <w:pStyle w:val="Footer"/>
              <w:tabs>
                <w:tab w:val="clear" w:pos="4320"/>
                <w:tab w:val="clear" w:pos="8640"/>
              </w:tabs>
              <w:rPr>
                <w:rFonts w:cs="Arial"/>
                <w:b/>
              </w:rPr>
            </w:pPr>
            <w:r w:rsidRPr="006570AF">
              <w:rPr>
                <w:rFonts w:cs="Arial"/>
                <w:b/>
              </w:rPr>
              <w:t>Date</w:t>
            </w:r>
          </w:p>
        </w:tc>
      </w:tr>
      <w:tr w:rsidR="006570AF" w:rsidRPr="00324ABB" w:rsidTr="00BB5FD0">
        <w:trPr>
          <w:gridBefore w:val="1"/>
          <w:wBefore w:w="18" w:type="dxa"/>
          <w:cantSplit/>
        </w:trPr>
        <w:tc>
          <w:tcPr>
            <w:tcW w:w="4950" w:type="dxa"/>
            <w:gridSpan w:val="2"/>
            <w:tcBorders>
              <w:top w:val="single" w:sz="4" w:space="0" w:color="auto"/>
              <w:left w:val="single" w:sz="4" w:space="0" w:color="auto"/>
              <w:bottom w:val="single" w:sz="4" w:space="0" w:color="auto"/>
              <w:right w:val="single" w:sz="4" w:space="0" w:color="auto"/>
            </w:tcBorders>
            <w:shd w:val="clear" w:color="auto" w:fill="FFFFFF"/>
          </w:tcPr>
          <w:p w:rsidR="006570AF" w:rsidRPr="00324ABB" w:rsidRDefault="006570AF" w:rsidP="006570AF">
            <w:pPr>
              <w:pStyle w:val="Footer"/>
              <w:tabs>
                <w:tab w:val="clear" w:pos="4320"/>
                <w:tab w:val="clear" w:pos="8640"/>
              </w:tabs>
              <w:rPr>
                <w:rFonts w:cs="Arial"/>
              </w:rPr>
            </w:pPr>
            <w:r w:rsidRPr="00324ABB">
              <w:rPr>
                <w:rFonts w:cs="Arial"/>
              </w:rPr>
              <w:t xml:space="preserve">Clinton M White </w:t>
            </w:r>
          </w:p>
        </w:tc>
        <w:tc>
          <w:tcPr>
            <w:tcW w:w="4950" w:type="dxa"/>
            <w:tcBorders>
              <w:top w:val="single" w:sz="4" w:space="0" w:color="auto"/>
              <w:left w:val="single" w:sz="4" w:space="0" w:color="auto"/>
              <w:bottom w:val="single" w:sz="4" w:space="0" w:color="auto"/>
              <w:right w:val="single" w:sz="4" w:space="0" w:color="auto"/>
            </w:tcBorders>
            <w:shd w:val="clear" w:color="auto" w:fill="FFFFFF"/>
          </w:tcPr>
          <w:p w:rsidR="006570AF" w:rsidRPr="00324ABB" w:rsidRDefault="006570AF" w:rsidP="004F6069">
            <w:pPr>
              <w:pStyle w:val="Footer"/>
              <w:tabs>
                <w:tab w:val="clear" w:pos="4320"/>
                <w:tab w:val="clear" w:pos="8640"/>
              </w:tabs>
              <w:rPr>
                <w:rFonts w:cs="Arial"/>
              </w:rPr>
            </w:pPr>
            <w:r w:rsidRPr="00324ABB">
              <w:rPr>
                <w:rFonts w:cs="Arial"/>
              </w:rPr>
              <w:t>6</w:t>
            </w:r>
            <w:r>
              <w:rPr>
                <w:rFonts w:cs="Arial"/>
              </w:rPr>
              <w:t>/</w:t>
            </w:r>
            <w:r w:rsidRPr="00324ABB">
              <w:rPr>
                <w:rFonts w:cs="Arial"/>
              </w:rPr>
              <w:t>19</w:t>
            </w:r>
            <w:r>
              <w:rPr>
                <w:rFonts w:cs="Arial"/>
              </w:rPr>
              <w:t>/</w:t>
            </w:r>
            <w:r w:rsidRPr="00324ABB">
              <w:rPr>
                <w:rFonts w:cs="Arial"/>
              </w:rPr>
              <w:t>2009</w:t>
            </w:r>
          </w:p>
        </w:tc>
      </w:tr>
      <w:tr w:rsidR="006570AF" w:rsidRPr="00324ABB" w:rsidTr="002F66E1">
        <w:trPr>
          <w:gridBefore w:val="1"/>
          <w:wBefore w:w="18" w:type="dxa"/>
          <w:cantSplit/>
        </w:trPr>
        <w:tc>
          <w:tcPr>
            <w:tcW w:w="4950" w:type="dxa"/>
            <w:gridSpan w:val="2"/>
            <w:tcBorders>
              <w:top w:val="single" w:sz="4" w:space="0" w:color="auto"/>
              <w:left w:val="single" w:sz="4" w:space="0" w:color="auto"/>
              <w:bottom w:val="single" w:sz="4" w:space="0" w:color="auto"/>
              <w:right w:val="single" w:sz="4" w:space="0" w:color="auto"/>
            </w:tcBorders>
            <w:shd w:val="clear" w:color="auto" w:fill="FFFFFF"/>
          </w:tcPr>
          <w:p w:rsidR="006570AF" w:rsidRPr="00324ABB" w:rsidRDefault="006570AF" w:rsidP="004F6069">
            <w:pPr>
              <w:pStyle w:val="Footer"/>
              <w:tabs>
                <w:tab w:val="clear" w:pos="4320"/>
                <w:tab w:val="clear" w:pos="8640"/>
              </w:tabs>
              <w:rPr>
                <w:rFonts w:cs="Arial"/>
              </w:rPr>
            </w:pPr>
            <w:r>
              <w:rPr>
                <w:rFonts w:cs="Arial"/>
              </w:rPr>
              <w:t>Adam Sneider</w:t>
            </w:r>
          </w:p>
        </w:tc>
        <w:tc>
          <w:tcPr>
            <w:tcW w:w="4950" w:type="dxa"/>
            <w:tcBorders>
              <w:top w:val="single" w:sz="4" w:space="0" w:color="auto"/>
              <w:left w:val="single" w:sz="4" w:space="0" w:color="auto"/>
              <w:bottom w:val="single" w:sz="4" w:space="0" w:color="auto"/>
              <w:right w:val="single" w:sz="4" w:space="0" w:color="auto"/>
            </w:tcBorders>
            <w:shd w:val="clear" w:color="auto" w:fill="FFFFFF"/>
          </w:tcPr>
          <w:p w:rsidR="006570AF" w:rsidRPr="00324ABB" w:rsidRDefault="006570AF" w:rsidP="004F6069">
            <w:pPr>
              <w:pStyle w:val="Footer"/>
              <w:tabs>
                <w:tab w:val="clear" w:pos="4320"/>
                <w:tab w:val="clear" w:pos="8640"/>
              </w:tabs>
              <w:rPr>
                <w:rFonts w:cs="Arial"/>
              </w:rPr>
            </w:pPr>
            <w:r>
              <w:rPr>
                <w:rFonts w:cs="Arial"/>
              </w:rPr>
              <w:t>6/25/2009</w:t>
            </w:r>
          </w:p>
        </w:tc>
      </w:tr>
    </w:tbl>
    <w:p w:rsidR="00482B88" w:rsidRPr="00324ABB" w:rsidRDefault="00482B88" w:rsidP="00482B88">
      <w:pPr>
        <w:jc w:val="center"/>
        <w:rPr>
          <w:rFonts w:cs="Arial"/>
          <w:b/>
        </w:rPr>
      </w:pPr>
    </w:p>
    <w:sectPr w:rsidR="00482B88" w:rsidRPr="00324ABB" w:rsidSect="00227D15">
      <w:footerReference w:type="default" r:id="rId9"/>
      <w:pgSz w:w="12240" w:h="15840" w:code="1"/>
      <w:pgMar w:top="720" w:right="864" w:bottom="720" w:left="864" w:header="720" w:footer="720" w:gutter="0"/>
      <w:cols w:space="720" w:equalWidth="0">
        <w:col w:w="9576"/>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4A2E" w:rsidRDefault="00034A2E">
      <w:r>
        <w:separator/>
      </w:r>
    </w:p>
  </w:endnote>
  <w:endnote w:type="continuationSeparator" w:id="0">
    <w:p w:rsidR="00034A2E" w:rsidRDefault="00034A2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859" w:rsidRDefault="00A33859">
    <w:pPr>
      <w:pStyle w:val="Footer"/>
    </w:pPr>
    <w:r>
      <w:t>RELEASE ID#</w:t>
    </w:r>
    <w:r>
      <w:tab/>
      <w:t>PRODUCT</w:t>
    </w:r>
    <w:r>
      <w:tab/>
      <w:t>BUILD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4A2E" w:rsidRDefault="00034A2E">
      <w:r>
        <w:separator/>
      </w:r>
    </w:p>
  </w:footnote>
  <w:footnote w:type="continuationSeparator" w:id="0">
    <w:p w:rsidR="00034A2E" w:rsidRDefault="00034A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CBA110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788261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FDEFC9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A0836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7B0AC0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71A3D5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EAA9F7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96022E7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A3A6C88"/>
    <w:lvl w:ilvl="0">
      <w:start w:val="1"/>
      <w:numFmt w:val="decimal"/>
      <w:pStyle w:val="ListNumber"/>
      <w:lvlText w:val="%1."/>
      <w:lvlJc w:val="left"/>
      <w:pPr>
        <w:tabs>
          <w:tab w:val="num" w:pos="360"/>
        </w:tabs>
        <w:ind w:left="360" w:hanging="360"/>
      </w:pPr>
    </w:lvl>
  </w:abstractNum>
  <w:abstractNum w:abstractNumId="9">
    <w:nsid w:val="FFFFFF89"/>
    <w:multiLevelType w:val="singleLevel"/>
    <w:tmpl w:val="7A50C5F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9B69F0"/>
    <w:multiLevelType w:val="hybridMultilevel"/>
    <w:tmpl w:val="C7DCF9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07625F2"/>
    <w:multiLevelType w:val="hybridMultilevel"/>
    <w:tmpl w:val="C7DCF9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D337029"/>
    <w:multiLevelType w:val="hybridMultilevel"/>
    <w:tmpl w:val="6D3640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0BE4D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E9972E8"/>
    <w:multiLevelType w:val="hybridMultilevel"/>
    <w:tmpl w:val="0F78C36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37F4909"/>
    <w:multiLevelType w:val="hybridMultilevel"/>
    <w:tmpl w:val="56F46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A436C99"/>
    <w:multiLevelType w:val="hybridMultilevel"/>
    <w:tmpl w:val="D4287928"/>
    <w:lvl w:ilvl="0" w:tplc="04090001">
      <w:start w:val="1"/>
      <w:numFmt w:val="bullet"/>
      <w:lvlText w:val=""/>
      <w:lvlJc w:val="left"/>
      <w:pPr>
        <w:tabs>
          <w:tab w:val="num" w:pos="360"/>
        </w:tabs>
        <w:ind w:left="360" w:hanging="360"/>
      </w:pPr>
      <w:rPr>
        <w:rFonts w:ascii="Symbol" w:hAnsi="Symbol" w:hint="default"/>
      </w:rPr>
    </w:lvl>
    <w:lvl w:ilvl="1" w:tplc="673CE09E">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0F00C0E"/>
    <w:multiLevelType w:val="hybridMultilevel"/>
    <w:tmpl w:val="6B88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7F5619"/>
    <w:multiLevelType w:val="hybridMultilevel"/>
    <w:tmpl w:val="C7DCF9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9DF3512"/>
    <w:multiLevelType w:val="hybridMultilevel"/>
    <w:tmpl w:val="70EEC6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5D46B29"/>
    <w:multiLevelType w:val="hybridMultilevel"/>
    <w:tmpl w:val="FFF0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52686B"/>
    <w:multiLevelType w:val="hybridMultilevel"/>
    <w:tmpl w:val="2D9039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BC27E07"/>
    <w:multiLevelType w:val="hybridMultilevel"/>
    <w:tmpl w:val="B10A67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CBA1A9C"/>
    <w:multiLevelType w:val="hybridMultilevel"/>
    <w:tmpl w:val="2A242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5D990C36"/>
    <w:multiLevelType w:val="hybridMultilevel"/>
    <w:tmpl w:val="3EE0A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632B27"/>
    <w:multiLevelType w:val="hybridMultilevel"/>
    <w:tmpl w:val="C7DCF9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323691A"/>
    <w:multiLevelType w:val="hybridMultilevel"/>
    <w:tmpl w:val="C7DCF9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C215EAB"/>
    <w:multiLevelType w:val="hybridMultilevel"/>
    <w:tmpl w:val="26B093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27"/>
  </w:num>
  <w:num w:numId="14">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2"/>
  </w:num>
  <w:num w:numId="17">
    <w:abstractNumId w:val="19"/>
  </w:num>
  <w:num w:numId="18">
    <w:abstractNumId w:val="21"/>
  </w:num>
  <w:num w:numId="19">
    <w:abstractNumId w:val="22"/>
  </w:num>
  <w:num w:numId="20">
    <w:abstractNumId w:val="25"/>
  </w:num>
  <w:num w:numId="21">
    <w:abstractNumId w:val="26"/>
  </w:num>
  <w:num w:numId="22">
    <w:abstractNumId w:val="11"/>
  </w:num>
  <w:num w:numId="23">
    <w:abstractNumId w:val="18"/>
  </w:num>
  <w:num w:numId="24">
    <w:abstractNumId w:val="15"/>
  </w:num>
  <w:num w:numId="25">
    <w:abstractNumId w:val="17"/>
  </w:num>
  <w:num w:numId="26">
    <w:abstractNumId w:val="20"/>
  </w:num>
  <w:num w:numId="27">
    <w:abstractNumId w:val="14"/>
  </w:num>
  <w:num w:numId="28">
    <w:abstractNumId w:val="24"/>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rsids>
    <w:rsidRoot w:val="00EB7CC1"/>
    <w:rsid w:val="0000159A"/>
    <w:rsid w:val="00034A2E"/>
    <w:rsid w:val="0005329C"/>
    <w:rsid w:val="00053988"/>
    <w:rsid w:val="00061B58"/>
    <w:rsid w:val="000772A2"/>
    <w:rsid w:val="000838CD"/>
    <w:rsid w:val="000876BE"/>
    <w:rsid w:val="0009773E"/>
    <w:rsid w:val="000979A3"/>
    <w:rsid w:val="000B4451"/>
    <w:rsid w:val="000C49AC"/>
    <w:rsid w:val="001128BF"/>
    <w:rsid w:val="00117CE3"/>
    <w:rsid w:val="00122799"/>
    <w:rsid w:val="00136CAD"/>
    <w:rsid w:val="001412CE"/>
    <w:rsid w:val="00203855"/>
    <w:rsid w:val="00227D15"/>
    <w:rsid w:val="0023093E"/>
    <w:rsid w:val="00246B90"/>
    <w:rsid w:val="002679ED"/>
    <w:rsid w:val="00281EC1"/>
    <w:rsid w:val="00282211"/>
    <w:rsid w:val="002A4399"/>
    <w:rsid w:val="002A6876"/>
    <w:rsid w:val="002B1DC8"/>
    <w:rsid w:val="002B2E43"/>
    <w:rsid w:val="002C5526"/>
    <w:rsid w:val="002F4C7A"/>
    <w:rsid w:val="002F7A61"/>
    <w:rsid w:val="00314F95"/>
    <w:rsid w:val="003163BB"/>
    <w:rsid w:val="00324ABB"/>
    <w:rsid w:val="00335E14"/>
    <w:rsid w:val="003416D5"/>
    <w:rsid w:val="0037706E"/>
    <w:rsid w:val="003A2779"/>
    <w:rsid w:val="003A294D"/>
    <w:rsid w:val="003B54A5"/>
    <w:rsid w:val="003B6CB0"/>
    <w:rsid w:val="003C0F87"/>
    <w:rsid w:val="003D55C8"/>
    <w:rsid w:val="003E6248"/>
    <w:rsid w:val="00403D58"/>
    <w:rsid w:val="00412250"/>
    <w:rsid w:val="00433B88"/>
    <w:rsid w:val="00434ADB"/>
    <w:rsid w:val="00467B6C"/>
    <w:rsid w:val="004763CF"/>
    <w:rsid w:val="00482B88"/>
    <w:rsid w:val="00492290"/>
    <w:rsid w:val="004D50FC"/>
    <w:rsid w:val="004E33AC"/>
    <w:rsid w:val="004F354A"/>
    <w:rsid w:val="004F6069"/>
    <w:rsid w:val="0050051B"/>
    <w:rsid w:val="005054B3"/>
    <w:rsid w:val="005115E6"/>
    <w:rsid w:val="00551FBF"/>
    <w:rsid w:val="00584AEB"/>
    <w:rsid w:val="00597720"/>
    <w:rsid w:val="005B0E9E"/>
    <w:rsid w:val="00613A5B"/>
    <w:rsid w:val="00615BA1"/>
    <w:rsid w:val="006470BD"/>
    <w:rsid w:val="00654487"/>
    <w:rsid w:val="006570AF"/>
    <w:rsid w:val="006A3887"/>
    <w:rsid w:val="006C13E6"/>
    <w:rsid w:val="006F29DF"/>
    <w:rsid w:val="00710938"/>
    <w:rsid w:val="00722C8E"/>
    <w:rsid w:val="00735A69"/>
    <w:rsid w:val="007450BD"/>
    <w:rsid w:val="00754A4D"/>
    <w:rsid w:val="00761910"/>
    <w:rsid w:val="00765965"/>
    <w:rsid w:val="0079222B"/>
    <w:rsid w:val="007B04E3"/>
    <w:rsid w:val="007B1285"/>
    <w:rsid w:val="007C6934"/>
    <w:rsid w:val="007E35A5"/>
    <w:rsid w:val="007E496C"/>
    <w:rsid w:val="007E57AC"/>
    <w:rsid w:val="008151A5"/>
    <w:rsid w:val="00815FCC"/>
    <w:rsid w:val="00820B33"/>
    <w:rsid w:val="00832D69"/>
    <w:rsid w:val="00841C39"/>
    <w:rsid w:val="0086439C"/>
    <w:rsid w:val="0088121A"/>
    <w:rsid w:val="00895E3B"/>
    <w:rsid w:val="008D40A3"/>
    <w:rsid w:val="008D5163"/>
    <w:rsid w:val="008D7EC3"/>
    <w:rsid w:val="008F4CDD"/>
    <w:rsid w:val="009344B9"/>
    <w:rsid w:val="009740A4"/>
    <w:rsid w:val="009A10A5"/>
    <w:rsid w:val="009B3C11"/>
    <w:rsid w:val="009B3F27"/>
    <w:rsid w:val="009D0D25"/>
    <w:rsid w:val="009E4B6E"/>
    <w:rsid w:val="00A0136E"/>
    <w:rsid w:val="00A1379D"/>
    <w:rsid w:val="00A25C2D"/>
    <w:rsid w:val="00A2682E"/>
    <w:rsid w:val="00A26A7A"/>
    <w:rsid w:val="00A31F2E"/>
    <w:rsid w:val="00A33859"/>
    <w:rsid w:val="00A3599F"/>
    <w:rsid w:val="00A40D64"/>
    <w:rsid w:val="00A60C9C"/>
    <w:rsid w:val="00A71FF9"/>
    <w:rsid w:val="00A7647B"/>
    <w:rsid w:val="00A77862"/>
    <w:rsid w:val="00A779A3"/>
    <w:rsid w:val="00A831AF"/>
    <w:rsid w:val="00A86763"/>
    <w:rsid w:val="00B369F6"/>
    <w:rsid w:val="00B37D95"/>
    <w:rsid w:val="00B44560"/>
    <w:rsid w:val="00B52B19"/>
    <w:rsid w:val="00B84928"/>
    <w:rsid w:val="00B965E3"/>
    <w:rsid w:val="00BC2360"/>
    <w:rsid w:val="00BD4D24"/>
    <w:rsid w:val="00C1021C"/>
    <w:rsid w:val="00C33B6C"/>
    <w:rsid w:val="00C801FE"/>
    <w:rsid w:val="00C828BA"/>
    <w:rsid w:val="00C843D3"/>
    <w:rsid w:val="00CA353E"/>
    <w:rsid w:val="00CC6D0C"/>
    <w:rsid w:val="00CC7F87"/>
    <w:rsid w:val="00CD35AF"/>
    <w:rsid w:val="00D3503C"/>
    <w:rsid w:val="00D51D07"/>
    <w:rsid w:val="00D66DD8"/>
    <w:rsid w:val="00D72B30"/>
    <w:rsid w:val="00D833C5"/>
    <w:rsid w:val="00D95657"/>
    <w:rsid w:val="00DA208A"/>
    <w:rsid w:val="00DC7220"/>
    <w:rsid w:val="00DE3BDC"/>
    <w:rsid w:val="00DF019F"/>
    <w:rsid w:val="00DF1E64"/>
    <w:rsid w:val="00E010EE"/>
    <w:rsid w:val="00E0312D"/>
    <w:rsid w:val="00E27584"/>
    <w:rsid w:val="00E64303"/>
    <w:rsid w:val="00E83A9A"/>
    <w:rsid w:val="00EB3057"/>
    <w:rsid w:val="00EB7CC1"/>
    <w:rsid w:val="00EC1FBC"/>
    <w:rsid w:val="00EF2059"/>
    <w:rsid w:val="00EF6E23"/>
    <w:rsid w:val="00F038A6"/>
    <w:rsid w:val="00F0788D"/>
    <w:rsid w:val="00F1600B"/>
    <w:rsid w:val="00F33A4B"/>
    <w:rsid w:val="00F715AB"/>
    <w:rsid w:val="00F73215"/>
    <w:rsid w:val="00F7620E"/>
    <w:rsid w:val="00F82163"/>
    <w:rsid w:val="00F945CA"/>
    <w:rsid w:val="00FC3A62"/>
    <w:rsid w:val="00FE5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ABB"/>
    <w:rPr>
      <w:rFonts w:ascii="Arial" w:hAnsi="Arial"/>
    </w:rPr>
  </w:style>
  <w:style w:type="paragraph" w:styleId="Heading1">
    <w:name w:val="heading 1"/>
    <w:basedOn w:val="Normal"/>
    <w:next w:val="Normal"/>
    <w:qFormat/>
    <w:rsid w:val="00227D15"/>
    <w:pPr>
      <w:keepNext/>
      <w:spacing w:before="240" w:after="60"/>
      <w:outlineLvl w:val="0"/>
    </w:pPr>
    <w:rPr>
      <w:b/>
      <w:kern w:val="28"/>
      <w:sz w:val="28"/>
    </w:rPr>
  </w:style>
  <w:style w:type="paragraph" w:styleId="Heading2">
    <w:name w:val="heading 2"/>
    <w:basedOn w:val="Normal"/>
    <w:next w:val="Normal"/>
    <w:qFormat/>
    <w:rsid w:val="00227D15"/>
    <w:pPr>
      <w:keepNext/>
      <w:spacing w:before="240" w:after="60"/>
      <w:outlineLvl w:val="1"/>
    </w:pPr>
    <w:rPr>
      <w:b/>
      <w:i/>
      <w:sz w:val="24"/>
    </w:rPr>
  </w:style>
  <w:style w:type="paragraph" w:styleId="Heading3">
    <w:name w:val="heading 3"/>
    <w:basedOn w:val="Normal"/>
    <w:next w:val="Normal"/>
    <w:qFormat/>
    <w:rsid w:val="00227D15"/>
    <w:pPr>
      <w:keepNext/>
      <w:spacing w:before="240" w:after="60"/>
      <w:outlineLvl w:val="2"/>
    </w:pPr>
    <w:rPr>
      <w:sz w:val="24"/>
    </w:rPr>
  </w:style>
  <w:style w:type="paragraph" w:styleId="Heading4">
    <w:name w:val="heading 4"/>
    <w:basedOn w:val="Normal"/>
    <w:next w:val="Normal"/>
    <w:qFormat/>
    <w:rsid w:val="00227D15"/>
    <w:pPr>
      <w:keepNext/>
      <w:spacing w:before="240" w:after="60"/>
      <w:outlineLvl w:val="3"/>
    </w:pPr>
    <w:rPr>
      <w:b/>
      <w:sz w:val="24"/>
    </w:rPr>
  </w:style>
  <w:style w:type="paragraph" w:styleId="Heading5">
    <w:name w:val="heading 5"/>
    <w:basedOn w:val="Normal"/>
    <w:next w:val="Normal"/>
    <w:qFormat/>
    <w:rsid w:val="00227D15"/>
    <w:pPr>
      <w:spacing w:before="240" w:after="60"/>
      <w:outlineLvl w:val="4"/>
    </w:pPr>
    <w:rPr>
      <w:sz w:val="22"/>
    </w:rPr>
  </w:style>
  <w:style w:type="paragraph" w:styleId="Heading6">
    <w:name w:val="heading 6"/>
    <w:basedOn w:val="Normal"/>
    <w:next w:val="Normal"/>
    <w:qFormat/>
    <w:rsid w:val="00227D15"/>
    <w:pPr>
      <w:spacing w:before="240" w:after="60"/>
      <w:outlineLvl w:val="5"/>
    </w:pPr>
    <w:rPr>
      <w:i/>
      <w:sz w:val="22"/>
    </w:rPr>
  </w:style>
  <w:style w:type="paragraph" w:styleId="Heading7">
    <w:name w:val="heading 7"/>
    <w:basedOn w:val="Normal"/>
    <w:next w:val="Normal"/>
    <w:qFormat/>
    <w:rsid w:val="00227D15"/>
    <w:pPr>
      <w:spacing w:before="240" w:after="60"/>
      <w:outlineLvl w:val="6"/>
    </w:pPr>
  </w:style>
  <w:style w:type="paragraph" w:styleId="Heading8">
    <w:name w:val="heading 8"/>
    <w:basedOn w:val="Normal"/>
    <w:next w:val="Normal"/>
    <w:qFormat/>
    <w:rsid w:val="00227D15"/>
    <w:pPr>
      <w:spacing w:before="240" w:after="60"/>
      <w:outlineLvl w:val="7"/>
    </w:pPr>
    <w:rPr>
      <w:i/>
    </w:rPr>
  </w:style>
  <w:style w:type="paragraph" w:styleId="Heading9">
    <w:name w:val="heading 9"/>
    <w:basedOn w:val="Normal"/>
    <w:next w:val="Normal"/>
    <w:qFormat/>
    <w:rsid w:val="00227D15"/>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227D15"/>
    <w:pPr>
      <w:tabs>
        <w:tab w:val="center" w:pos="4320"/>
        <w:tab w:val="right" w:pos="8640"/>
      </w:tabs>
    </w:pPr>
  </w:style>
  <w:style w:type="character" w:styleId="PageNumber">
    <w:name w:val="page number"/>
    <w:basedOn w:val="DefaultParagraphFont"/>
    <w:semiHidden/>
    <w:rsid w:val="00227D15"/>
  </w:style>
  <w:style w:type="paragraph" w:styleId="FootnoteText">
    <w:name w:val="footnote text"/>
    <w:basedOn w:val="Normal"/>
    <w:semiHidden/>
    <w:rsid w:val="00227D15"/>
  </w:style>
  <w:style w:type="character" w:styleId="FootnoteReference">
    <w:name w:val="footnote reference"/>
    <w:basedOn w:val="DefaultParagraphFont"/>
    <w:semiHidden/>
    <w:rsid w:val="00227D15"/>
    <w:rPr>
      <w:vertAlign w:val="superscript"/>
    </w:rPr>
  </w:style>
  <w:style w:type="paragraph" w:styleId="Header">
    <w:name w:val="header"/>
    <w:basedOn w:val="Normal"/>
    <w:semiHidden/>
    <w:rsid w:val="00227D15"/>
    <w:pPr>
      <w:tabs>
        <w:tab w:val="center" w:pos="4320"/>
        <w:tab w:val="right" w:pos="8640"/>
      </w:tabs>
    </w:pPr>
  </w:style>
  <w:style w:type="paragraph" w:styleId="PlainText">
    <w:name w:val="Plain Text"/>
    <w:basedOn w:val="Normal"/>
    <w:semiHidden/>
    <w:rsid w:val="00227D15"/>
    <w:rPr>
      <w:rFonts w:ascii="Courier New" w:hAnsi="Courier New"/>
    </w:rPr>
  </w:style>
  <w:style w:type="paragraph" w:styleId="BlockText">
    <w:name w:val="Block Text"/>
    <w:basedOn w:val="Normal"/>
    <w:semiHidden/>
    <w:rsid w:val="00227D15"/>
    <w:pPr>
      <w:spacing w:after="120"/>
      <w:ind w:left="1440" w:right="1440"/>
    </w:pPr>
  </w:style>
  <w:style w:type="paragraph" w:styleId="BodyText">
    <w:name w:val="Body Text"/>
    <w:basedOn w:val="Normal"/>
    <w:semiHidden/>
    <w:rsid w:val="00227D15"/>
    <w:pPr>
      <w:spacing w:after="120"/>
    </w:pPr>
  </w:style>
  <w:style w:type="paragraph" w:styleId="BodyText2">
    <w:name w:val="Body Text 2"/>
    <w:basedOn w:val="Normal"/>
    <w:semiHidden/>
    <w:rsid w:val="00227D15"/>
    <w:pPr>
      <w:spacing w:after="120" w:line="480" w:lineRule="auto"/>
    </w:pPr>
  </w:style>
  <w:style w:type="paragraph" w:styleId="BodyText3">
    <w:name w:val="Body Text 3"/>
    <w:basedOn w:val="Normal"/>
    <w:semiHidden/>
    <w:rsid w:val="00227D15"/>
    <w:pPr>
      <w:spacing w:after="120"/>
    </w:pPr>
    <w:rPr>
      <w:sz w:val="16"/>
    </w:rPr>
  </w:style>
  <w:style w:type="paragraph" w:styleId="BodyTextFirstIndent">
    <w:name w:val="Body Text First Indent"/>
    <w:basedOn w:val="BodyText"/>
    <w:semiHidden/>
    <w:rsid w:val="00227D15"/>
    <w:pPr>
      <w:ind w:firstLine="210"/>
    </w:pPr>
  </w:style>
  <w:style w:type="paragraph" w:styleId="BodyTextIndent">
    <w:name w:val="Body Text Indent"/>
    <w:basedOn w:val="Normal"/>
    <w:semiHidden/>
    <w:rsid w:val="00227D15"/>
    <w:pPr>
      <w:spacing w:after="120"/>
      <w:ind w:left="360"/>
    </w:pPr>
  </w:style>
  <w:style w:type="paragraph" w:styleId="BodyTextFirstIndent2">
    <w:name w:val="Body Text First Indent 2"/>
    <w:basedOn w:val="BodyTextIndent"/>
    <w:semiHidden/>
    <w:rsid w:val="00227D15"/>
    <w:pPr>
      <w:ind w:firstLine="210"/>
    </w:pPr>
  </w:style>
  <w:style w:type="paragraph" w:styleId="BodyTextIndent2">
    <w:name w:val="Body Text Indent 2"/>
    <w:basedOn w:val="Normal"/>
    <w:semiHidden/>
    <w:rsid w:val="00227D15"/>
    <w:pPr>
      <w:spacing w:after="120" w:line="480" w:lineRule="auto"/>
      <w:ind w:left="360"/>
    </w:pPr>
  </w:style>
  <w:style w:type="paragraph" w:styleId="BodyTextIndent3">
    <w:name w:val="Body Text Indent 3"/>
    <w:basedOn w:val="Normal"/>
    <w:semiHidden/>
    <w:rsid w:val="00227D15"/>
    <w:pPr>
      <w:spacing w:after="120"/>
      <w:ind w:left="360"/>
    </w:pPr>
    <w:rPr>
      <w:sz w:val="16"/>
    </w:rPr>
  </w:style>
  <w:style w:type="paragraph" w:styleId="Caption">
    <w:name w:val="caption"/>
    <w:basedOn w:val="Normal"/>
    <w:next w:val="Normal"/>
    <w:qFormat/>
    <w:rsid w:val="00227D15"/>
    <w:pPr>
      <w:spacing w:before="120" w:after="120"/>
    </w:pPr>
    <w:rPr>
      <w:b/>
    </w:rPr>
  </w:style>
  <w:style w:type="paragraph" w:styleId="Closing">
    <w:name w:val="Closing"/>
    <w:basedOn w:val="Normal"/>
    <w:semiHidden/>
    <w:rsid w:val="00227D15"/>
    <w:pPr>
      <w:ind w:left="4320"/>
    </w:pPr>
  </w:style>
  <w:style w:type="paragraph" w:styleId="CommentText">
    <w:name w:val="annotation text"/>
    <w:basedOn w:val="Normal"/>
    <w:semiHidden/>
    <w:rsid w:val="00227D15"/>
  </w:style>
  <w:style w:type="paragraph" w:styleId="Date">
    <w:name w:val="Date"/>
    <w:basedOn w:val="Normal"/>
    <w:next w:val="Normal"/>
    <w:semiHidden/>
    <w:rsid w:val="00227D15"/>
  </w:style>
  <w:style w:type="paragraph" w:styleId="DocumentMap">
    <w:name w:val="Document Map"/>
    <w:basedOn w:val="Normal"/>
    <w:semiHidden/>
    <w:rsid w:val="00227D15"/>
    <w:pPr>
      <w:shd w:val="clear" w:color="auto" w:fill="000080"/>
    </w:pPr>
    <w:rPr>
      <w:rFonts w:ascii="Tahoma" w:hAnsi="Tahoma"/>
    </w:rPr>
  </w:style>
  <w:style w:type="paragraph" w:styleId="EndnoteText">
    <w:name w:val="endnote text"/>
    <w:basedOn w:val="Normal"/>
    <w:semiHidden/>
    <w:rsid w:val="00227D15"/>
  </w:style>
  <w:style w:type="paragraph" w:styleId="EnvelopeAddress">
    <w:name w:val="envelope address"/>
    <w:basedOn w:val="Normal"/>
    <w:semiHidden/>
    <w:rsid w:val="00227D15"/>
    <w:pPr>
      <w:framePr w:w="7920" w:h="1980" w:hRule="exact" w:hSpace="180" w:wrap="auto" w:hAnchor="page" w:xAlign="center" w:yAlign="bottom"/>
      <w:ind w:left="2880"/>
    </w:pPr>
    <w:rPr>
      <w:sz w:val="24"/>
    </w:rPr>
  </w:style>
  <w:style w:type="paragraph" w:styleId="EnvelopeReturn">
    <w:name w:val="envelope return"/>
    <w:basedOn w:val="Normal"/>
    <w:semiHidden/>
    <w:rsid w:val="00227D15"/>
  </w:style>
  <w:style w:type="paragraph" w:styleId="Index1">
    <w:name w:val="index 1"/>
    <w:basedOn w:val="Normal"/>
    <w:next w:val="Normal"/>
    <w:autoRedefine/>
    <w:semiHidden/>
    <w:rsid w:val="00227D15"/>
    <w:pPr>
      <w:ind w:left="200" w:hanging="200"/>
    </w:pPr>
  </w:style>
  <w:style w:type="paragraph" w:styleId="Index2">
    <w:name w:val="index 2"/>
    <w:basedOn w:val="Normal"/>
    <w:next w:val="Normal"/>
    <w:autoRedefine/>
    <w:semiHidden/>
    <w:rsid w:val="00227D15"/>
    <w:pPr>
      <w:ind w:left="400" w:hanging="200"/>
    </w:pPr>
  </w:style>
  <w:style w:type="paragraph" w:styleId="Index3">
    <w:name w:val="index 3"/>
    <w:basedOn w:val="Normal"/>
    <w:next w:val="Normal"/>
    <w:autoRedefine/>
    <w:semiHidden/>
    <w:rsid w:val="00227D15"/>
    <w:pPr>
      <w:ind w:left="600" w:hanging="200"/>
    </w:pPr>
  </w:style>
  <w:style w:type="paragraph" w:styleId="Index4">
    <w:name w:val="index 4"/>
    <w:basedOn w:val="Normal"/>
    <w:next w:val="Normal"/>
    <w:autoRedefine/>
    <w:semiHidden/>
    <w:rsid w:val="00227D15"/>
    <w:pPr>
      <w:ind w:left="800" w:hanging="200"/>
    </w:pPr>
  </w:style>
  <w:style w:type="paragraph" w:styleId="Index5">
    <w:name w:val="index 5"/>
    <w:basedOn w:val="Normal"/>
    <w:next w:val="Normal"/>
    <w:autoRedefine/>
    <w:semiHidden/>
    <w:rsid w:val="00227D15"/>
    <w:pPr>
      <w:ind w:left="1000" w:hanging="200"/>
    </w:pPr>
  </w:style>
  <w:style w:type="paragraph" w:styleId="Index6">
    <w:name w:val="index 6"/>
    <w:basedOn w:val="Normal"/>
    <w:next w:val="Normal"/>
    <w:autoRedefine/>
    <w:semiHidden/>
    <w:rsid w:val="00227D15"/>
    <w:pPr>
      <w:ind w:left="1200" w:hanging="200"/>
    </w:pPr>
  </w:style>
  <w:style w:type="paragraph" w:styleId="Index7">
    <w:name w:val="index 7"/>
    <w:basedOn w:val="Normal"/>
    <w:next w:val="Normal"/>
    <w:autoRedefine/>
    <w:semiHidden/>
    <w:rsid w:val="00227D15"/>
    <w:pPr>
      <w:ind w:left="1400" w:hanging="200"/>
    </w:pPr>
  </w:style>
  <w:style w:type="paragraph" w:styleId="Index8">
    <w:name w:val="index 8"/>
    <w:basedOn w:val="Normal"/>
    <w:next w:val="Normal"/>
    <w:autoRedefine/>
    <w:semiHidden/>
    <w:rsid w:val="00227D15"/>
    <w:pPr>
      <w:ind w:left="1600" w:hanging="200"/>
    </w:pPr>
  </w:style>
  <w:style w:type="paragraph" w:styleId="Index9">
    <w:name w:val="index 9"/>
    <w:basedOn w:val="Normal"/>
    <w:next w:val="Normal"/>
    <w:autoRedefine/>
    <w:semiHidden/>
    <w:rsid w:val="00227D15"/>
    <w:pPr>
      <w:ind w:left="1800" w:hanging="200"/>
    </w:pPr>
  </w:style>
  <w:style w:type="paragraph" w:styleId="IndexHeading">
    <w:name w:val="index heading"/>
    <w:basedOn w:val="Normal"/>
    <w:next w:val="Index1"/>
    <w:semiHidden/>
    <w:rsid w:val="00227D15"/>
    <w:rPr>
      <w:b/>
    </w:rPr>
  </w:style>
  <w:style w:type="paragraph" w:styleId="List">
    <w:name w:val="List"/>
    <w:basedOn w:val="Normal"/>
    <w:semiHidden/>
    <w:rsid w:val="00227D15"/>
    <w:pPr>
      <w:ind w:left="360" w:hanging="360"/>
    </w:pPr>
  </w:style>
  <w:style w:type="paragraph" w:styleId="List2">
    <w:name w:val="List 2"/>
    <w:basedOn w:val="Normal"/>
    <w:semiHidden/>
    <w:rsid w:val="00227D15"/>
    <w:pPr>
      <w:ind w:left="720" w:hanging="360"/>
    </w:pPr>
  </w:style>
  <w:style w:type="paragraph" w:styleId="List3">
    <w:name w:val="List 3"/>
    <w:basedOn w:val="Normal"/>
    <w:semiHidden/>
    <w:rsid w:val="00227D15"/>
    <w:pPr>
      <w:ind w:left="1080" w:hanging="360"/>
    </w:pPr>
  </w:style>
  <w:style w:type="paragraph" w:styleId="List4">
    <w:name w:val="List 4"/>
    <w:basedOn w:val="Normal"/>
    <w:semiHidden/>
    <w:rsid w:val="00227D15"/>
    <w:pPr>
      <w:ind w:left="1440" w:hanging="360"/>
    </w:pPr>
  </w:style>
  <w:style w:type="paragraph" w:styleId="List5">
    <w:name w:val="List 5"/>
    <w:basedOn w:val="Normal"/>
    <w:semiHidden/>
    <w:rsid w:val="00227D15"/>
    <w:pPr>
      <w:ind w:left="1800" w:hanging="360"/>
    </w:pPr>
  </w:style>
  <w:style w:type="paragraph" w:styleId="ListBullet">
    <w:name w:val="List Bullet"/>
    <w:basedOn w:val="Normal"/>
    <w:autoRedefine/>
    <w:semiHidden/>
    <w:rsid w:val="00227D15"/>
    <w:pPr>
      <w:numPr>
        <w:numId w:val="2"/>
      </w:numPr>
    </w:pPr>
  </w:style>
  <w:style w:type="paragraph" w:styleId="ListBullet2">
    <w:name w:val="List Bullet 2"/>
    <w:basedOn w:val="Normal"/>
    <w:autoRedefine/>
    <w:semiHidden/>
    <w:rsid w:val="00227D15"/>
    <w:pPr>
      <w:numPr>
        <w:numId w:val="3"/>
      </w:numPr>
    </w:pPr>
  </w:style>
  <w:style w:type="paragraph" w:styleId="ListBullet3">
    <w:name w:val="List Bullet 3"/>
    <w:basedOn w:val="Normal"/>
    <w:autoRedefine/>
    <w:semiHidden/>
    <w:rsid w:val="00227D15"/>
    <w:pPr>
      <w:numPr>
        <w:numId w:val="4"/>
      </w:numPr>
    </w:pPr>
  </w:style>
  <w:style w:type="paragraph" w:styleId="ListBullet4">
    <w:name w:val="List Bullet 4"/>
    <w:basedOn w:val="Normal"/>
    <w:autoRedefine/>
    <w:semiHidden/>
    <w:rsid w:val="00227D15"/>
    <w:pPr>
      <w:numPr>
        <w:numId w:val="5"/>
      </w:numPr>
    </w:pPr>
  </w:style>
  <w:style w:type="paragraph" w:styleId="ListBullet5">
    <w:name w:val="List Bullet 5"/>
    <w:basedOn w:val="Normal"/>
    <w:autoRedefine/>
    <w:semiHidden/>
    <w:rsid w:val="00227D15"/>
    <w:pPr>
      <w:numPr>
        <w:numId w:val="6"/>
      </w:numPr>
    </w:pPr>
  </w:style>
  <w:style w:type="paragraph" w:styleId="ListContinue">
    <w:name w:val="List Continue"/>
    <w:basedOn w:val="Normal"/>
    <w:semiHidden/>
    <w:rsid w:val="00227D15"/>
    <w:pPr>
      <w:spacing w:after="120"/>
      <w:ind w:left="360"/>
    </w:pPr>
  </w:style>
  <w:style w:type="paragraph" w:styleId="ListContinue2">
    <w:name w:val="List Continue 2"/>
    <w:basedOn w:val="Normal"/>
    <w:semiHidden/>
    <w:rsid w:val="00227D15"/>
    <w:pPr>
      <w:spacing w:after="120"/>
      <w:ind w:left="720"/>
    </w:pPr>
  </w:style>
  <w:style w:type="paragraph" w:styleId="ListContinue3">
    <w:name w:val="List Continue 3"/>
    <w:basedOn w:val="Normal"/>
    <w:semiHidden/>
    <w:rsid w:val="00227D15"/>
    <w:pPr>
      <w:spacing w:after="120"/>
      <w:ind w:left="1080"/>
    </w:pPr>
  </w:style>
  <w:style w:type="paragraph" w:styleId="ListContinue4">
    <w:name w:val="List Continue 4"/>
    <w:basedOn w:val="Normal"/>
    <w:semiHidden/>
    <w:rsid w:val="00227D15"/>
    <w:pPr>
      <w:spacing w:after="120"/>
      <w:ind w:left="1440"/>
    </w:pPr>
  </w:style>
  <w:style w:type="paragraph" w:styleId="ListContinue5">
    <w:name w:val="List Continue 5"/>
    <w:basedOn w:val="Normal"/>
    <w:semiHidden/>
    <w:rsid w:val="00227D15"/>
    <w:pPr>
      <w:spacing w:after="120"/>
      <w:ind w:left="1800"/>
    </w:pPr>
  </w:style>
  <w:style w:type="paragraph" w:styleId="ListNumber">
    <w:name w:val="List Number"/>
    <w:basedOn w:val="Normal"/>
    <w:semiHidden/>
    <w:rsid w:val="00227D15"/>
    <w:pPr>
      <w:numPr>
        <w:numId w:val="7"/>
      </w:numPr>
    </w:pPr>
  </w:style>
  <w:style w:type="paragraph" w:styleId="ListNumber2">
    <w:name w:val="List Number 2"/>
    <w:basedOn w:val="Normal"/>
    <w:semiHidden/>
    <w:rsid w:val="00227D15"/>
    <w:pPr>
      <w:numPr>
        <w:numId w:val="8"/>
      </w:numPr>
    </w:pPr>
  </w:style>
  <w:style w:type="paragraph" w:styleId="ListNumber3">
    <w:name w:val="List Number 3"/>
    <w:basedOn w:val="Normal"/>
    <w:semiHidden/>
    <w:rsid w:val="00227D15"/>
    <w:pPr>
      <w:numPr>
        <w:numId w:val="9"/>
      </w:numPr>
    </w:pPr>
  </w:style>
  <w:style w:type="paragraph" w:styleId="ListNumber4">
    <w:name w:val="List Number 4"/>
    <w:basedOn w:val="Normal"/>
    <w:semiHidden/>
    <w:rsid w:val="00227D15"/>
    <w:pPr>
      <w:numPr>
        <w:numId w:val="10"/>
      </w:numPr>
    </w:pPr>
  </w:style>
  <w:style w:type="paragraph" w:styleId="ListNumber5">
    <w:name w:val="List Number 5"/>
    <w:basedOn w:val="Normal"/>
    <w:semiHidden/>
    <w:rsid w:val="00227D15"/>
    <w:pPr>
      <w:numPr>
        <w:numId w:val="11"/>
      </w:numPr>
    </w:pPr>
  </w:style>
  <w:style w:type="paragraph" w:styleId="MacroText">
    <w:name w:val="macro"/>
    <w:semiHidden/>
    <w:rsid w:val="00227D15"/>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227D15"/>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semiHidden/>
    <w:rsid w:val="00227D15"/>
    <w:pPr>
      <w:ind w:left="720"/>
    </w:pPr>
  </w:style>
  <w:style w:type="paragraph" w:styleId="NoteHeading">
    <w:name w:val="Note Heading"/>
    <w:basedOn w:val="Normal"/>
    <w:next w:val="Normal"/>
    <w:semiHidden/>
    <w:rsid w:val="00227D15"/>
  </w:style>
  <w:style w:type="paragraph" w:styleId="Salutation">
    <w:name w:val="Salutation"/>
    <w:basedOn w:val="Normal"/>
    <w:next w:val="Normal"/>
    <w:semiHidden/>
    <w:rsid w:val="00227D15"/>
  </w:style>
  <w:style w:type="paragraph" w:styleId="Signature">
    <w:name w:val="Signature"/>
    <w:basedOn w:val="Normal"/>
    <w:semiHidden/>
    <w:rsid w:val="00227D15"/>
    <w:pPr>
      <w:ind w:left="4320"/>
    </w:pPr>
  </w:style>
  <w:style w:type="paragraph" w:styleId="Subtitle">
    <w:name w:val="Subtitle"/>
    <w:basedOn w:val="Normal"/>
    <w:qFormat/>
    <w:rsid w:val="00227D15"/>
    <w:pPr>
      <w:spacing w:after="60"/>
      <w:jc w:val="center"/>
      <w:outlineLvl w:val="1"/>
    </w:pPr>
    <w:rPr>
      <w:sz w:val="24"/>
    </w:rPr>
  </w:style>
  <w:style w:type="paragraph" w:styleId="TableofAuthorities">
    <w:name w:val="table of authorities"/>
    <w:basedOn w:val="Normal"/>
    <w:next w:val="Normal"/>
    <w:semiHidden/>
    <w:rsid w:val="00227D15"/>
    <w:pPr>
      <w:ind w:left="200" w:hanging="200"/>
    </w:pPr>
  </w:style>
  <w:style w:type="paragraph" w:styleId="TableofFigures">
    <w:name w:val="table of figures"/>
    <w:basedOn w:val="Normal"/>
    <w:next w:val="Normal"/>
    <w:semiHidden/>
    <w:rsid w:val="00227D15"/>
    <w:pPr>
      <w:ind w:left="400" w:hanging="400"/>
    </w:pPr>
  </w:style>
  <w:style w:type="paragraph" w:styleId="Title">
    <w:name w:val="Title"/>
    <w:basedOn w:val="Normal"/>
    <w:qFormat/>
    <w:rsid w:val="00227D15"/>
    <w:pPr>
      <w:spacing w:before="240" w:after="60"/>
      <w:jc w:val="center"/>
      <w:outlineLvl w:val="0"/>
    </w:pPr>
    <w:rPr>
      <w:b/>
      <w:kern w:val="28"/>
      <w:sz w:val="32"/>
    </w:rPr>
  </w:style>
  <w:style w:type="paragraph" w:styleId="TOAHeading">
    <w:name w:val="toa heading"/>
    <w:basedOn w:val="Normal"/>
    <w:next w:val="Normal"/>
    <w:semiHidden/>
    <w:rsid w:val="00227D15"/>
    <w:pPr>
      <w:spacing w:before="120"/>
    </w:pPr>
    <w:rPr>
      <w:b/>
      <w:sz w:val="24"/>
    </w:rPr>
  </w:style>
  <w:style w:type="paragraph" w:styleId="TOC1">
    <w:name w:val="toc 1"/>
    <w:basedOn w:val="Normal"/>
    <w:next w:val="Normal"/>
    <w:autoRedefine/>
    <w:semiHidden/>
    <w:rsid w:val="00227D15"/>
  </w:style>
  <w:style w:type="paragraph" w:styleId="TOC2">
    <w:name w:val="toc 2"/>
    <w:basedOn w:val="Normal"/>
    <w:next w:val="Normal"/>
    <w:autoRedefine/>
    <w:semiHidden/>
    <w:rsid w:val="00227D15"/>
    <w:pPr>
      <w:ind w:left="200"/>
    </w:pPr>
  </w:style>
  <w:style w:type="paragraph" w:styleId="TOC3">
    <w:name w:val="toc 3"/>
    <w:basedOn w:val="Normal"/>
    <w:next w:val="Normal"/>
    <w:autoRedefine/>
    <w:semiHidden/>
    <w:rsid w:val="00227D15"/>
    <w:pPr>
      <w:ind w:left="400"/>
    </w:pPr>
  </w:style>
  <w:style w:type="paragraph" w:styleId="TOC4">
    <w:name w:val="toc 4"/>
    <w:basedOn w:val="Normal"/>
    <w:next w:val="Normal"/>
    <w:autoRedefine/>
    <w:semiHidden/>
    <w:rsid w:val="00227D15"/>
    <w:pPr>
      <w:ind w:left="600"/>
    </w:pPr>
  </w:style>
  <w:style w:type="paragraph" w:styleId="TOC5">
    <w:name w:val="toc 5"/>
    <w:basedOn w:val="Normal"/>
    <w:next w:val="Normal"/>
    <w:autoRedefine/>
    <w:semiHidden/>
    <w:rsid w:val="00227D15"/>
    <w:pPr>
      <w:ind w:left="800"/>
    </w:pPr>
  </w:style>
  <w:style w:type="paragraph" w:styleId="TOC6">
    <w:name w:val="toc 6"/>
    <w:basedOn w:val="Normal"/>
    <w:next w:val="Normal"/>
    <w:autoRedefine/>
    <w:semiHidden/>
    <w:rsid w:val="00227D15"/>
    <w:pPr>
      <w:ind w:left="1000"/>
    </w:pPr>
  </w:style>
  <w:style w:type="paragraph" w:styleId="TOC7">
    <w:name w:val="toc 7"/>
    <w:basedOn w:val="Normal"/>
    <w:next w:val="Normal"/>
    <w:autoRedefine/>
    <w:semiHidden/>
    <w:rsid w:val="00227D15"/>
    <w:pPr>
      <w:ind w:left="1200"/>
    </w:pPr>
  </w:style>
  <w:style w:type="paragraph" w:styleId="TOC8">
    <w:name w:val="toc 8"/>
    <w:basedOn w:val="Normal"/>
    <w:next w:val="Normal"/>
    <w:autoRedefine/>
    <w:semiHidden/>
    <w:rsid w:val="00227D15"/>
    <w:pPr>
      <w:ind w:left="1400"/>
    </w:pPr>
  </w:style>
  <w:style w:type="paragraph" w:styleId="TOC9">
    <w:name w:val="toc 9"/>
    <w:basedOn w:val="Normal"/>
    <w:next w:val="Normal"/>
    <w:autoRedefine/>
    <w:semiHidden/>
    <w:rsid w:val="00227D15"/>
    <w:pPr>
      <w:ind w:left="1600"/>
    </w:pPr>
  </w:style>
  <w:style w:type="paragraph" w:customStyle="1" w:styleId="Print-FromToSubjectDate3">
    <w:name w:val="Print- From: To: Subject: Date:3"/>
    <w:basedOn w:val="Normal"/>
    <w:rsid w:val="00227D15"/>
    <w:pPr>
      <w:pBdr>
        <w:left w:val="single" w:sz="18" w:space="1" w:color="auto"/>
      </w:pBdr>
      <w:ind w:left="1080" w:hanging="1080"/>
    </w:pPr>
    <w:rPr>
      <w:rFonts w:cs="Arial"/>
    </w:rPr>
  </w:style>
  <w:style w:type="paragraph" w:styleId="ListParagraph">
    <w:name w:val="List Paragraph"/>
    <w:basedOn w:val="Normal"/>
    <w:uiPriority w:val="34"/>
    <w:qFormat/>
    <w:rsid w:val="003A2779"/>
    <w:pPr>
      <w:ind w:left="720"/>
    </w:pPr>
    <w:rPr>
      <w:rFonts w:ascii="Calibri" w:eastAsiaTheme="minorHAnsi" w:hAnsi="Calibri"/>
      <w:sz w:val="22"/>
      <w:szCs w:val="22"/>
    </w:rPr>
  </w:style>
  <w:style w:type="paragraph" w:styleId="BalloonText">
    <w:name w:val="Balloon Text"/>
    <w:basedOn w:val="Normal"/>
    <w:link w:val="BalloonTextChar"/>
    <w:uiPriority w:val="99"/>
    <w:semiHidden/>
    <w:unhideWhenUsed/>
    <w:rsid w:val="00DE3BDC"/>
    <w:rPr>
      <w:rFonts w:ascii="Tahoma" w:hAnsi="Tahoma" w:cs="Tahoma"/>
      <w:sz w:val="16"/>
      <w:szCs w:val="16"/>
    </w:rPr>
  </w:style>
  <w:style w:type="character" w:customStyle="1" w:styleId="BalloonTextChar">
    <w:name w:val="Balloon Text Char"/>
    <w:basedOn w:val="DefaultParagraphFont"/>
    <w:link w:val="BalloonText"/>
    <w:uiPriority w:val="99"/>
    <w:semiHidden/>
    <w:rsid w:val="00DE3BDC"/>
    <w:rPr>
      <w:rFonts w:ascii="Tahoma" w:hAnsi="Tahoma" w:cs="Tahoma"/>
      <w:sz w:val="16"/>
      <w:szCs w:val="16"/>
    </w:rPr>
  </w:style>
  <w:style w:type="paragraph" w:styleId="NormalWeb">
    <w:name w:val="Normal (Web)"/>
    <w:basedOn w:val="Normal"/>
    <w:uiPriority w:val="99"/>
    <w:unhideWhenUsed/>
    <w:rsid w:val="009E4B6E"/>
    <w:pPr>
      <w:spacing w:after="48"/>
    </w:pPr>
    <w:rPr>
      <w:rFonts w:ascii="Tahoma" w:hAnsi="Tahoma" w:cs="Tahoma"/>
      <w:sz w:val="24"/>
      <w:szCs w:val="24"/>
    </w:rPr>
  </w:style>
  <w:style w:type="character" w:styleId="Hyperlink">
    <w:name w:val="Hyperlink"/>
    <w:basedOn w:val="DefaultParagraphFont"/>
    <w:uiPriority w:val="99"/>
    <w:unhideWhenUsed/>
    <w:rsid w:val="007B04E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34267861">
      <w:bodyDiv w:val="1"/>
      <w:marLeft w:val="0"/>
      <w:marRight w:val="0"/>
      <w:marTop w:val="0"/>
      <w:marBottom w:val="0"/>
      <w:divBdr>
        <w:top w:val="none" w:sz="0" w:space="0" w:color="auto"/>
        <w:left w:val="none" w:sz="0" w:space="0" w:color="auto"/>
        <w:bottom w:val="none" w:sz="0" w:space="0" w:color="auto"/>
        <w:right w:val="none" w:sz="0" w:space="0" w:color="auto"/>
      </w:divBdr>
    </w:div>
    <w:div w:id="882985918">
      <w:bodyDiv w:val="1"/>
      <w:marLeft w:val="48"/>
      <w:marRight w:val="48"/>
      <w:marTop w:val="48"/>
      <w:marBottom w:val="48"/>
      <w:divBdr>
        <w:top w:val="single" w:sz="4" w:space="0" w:color="000000"/>
        <w:left w:val="single" w:sz="4" w:space="0" w:color="000000"/>
        <w:bottom w:val="single" w:sz="4" w:space="0" w:color="000000"/>
        <w:right w:val="single" w:sz="4" w:space="0" w:color="000000"/>
      </w:divBdr>
    </w:div>
    <w:div w:id="1433352876">
      <w:bodyDiv w:val="1"/>
      <w:marLeft w:val="48"/>
      <w:marRight w:val="48"/>
      <w:marTop w:val="48"/>
      <w:marBottom w:val="48"/>
      <w:divBdr>
        <w:top w:val="single" w:sz="4" w:space="0" w:color="000000"/>
        <w:left w:val="single" w:sz="4" w:space="0" w:color="000000"/>
        <w:bottom w:val="single" w:sz="4" w:space="0" w:color="000000"/>
        <w:right w:val="single" w:sz="4" w:space="0" w:color="000000"/>
      </w:divBdr>
    </w:div>
    <w:div w:id="208217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erName/DrawingClientWS/DCService.asm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5F3DC-910B-4043-8628-31F859A74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IGI Release Notes</vt:lpstr>
    </vt:vector>
  </TitlesOfParts>
  <Company>Innovative Gaming, Inc.</Company>
  <LinksUpToDate>false</LinksUpToDate>
  <CharactersWithSpaces>6160</CharactersWithSpaces>
  <SharedDoc>false</SharedDoc>
  <HLinks>
    <vt:vector size="264" baseType="variant">
      <vt:variant>
        <vt:i4>3014700</vt:i4>
      </vt:variant>
      <vt:variant>
        <vt:i4>10366</vt:i4>
      </vt:variant>
      <vt:variant>
        <vt:i4>1025</vt:i4>
      </vt:variant>
      <vt:variant>
        <vt:i4>1</vt:i4>
      </vt:variant>
      <vt:variant>
        <vt:lpwstr>G:\JRE\IGCA\POWERPIT\SLOTS\MONSTER\IMAGES\M_M.GIF</vt:lpwstr>
      </vt:variant>
      <vt:variant>
        <vt:lpwstr/>
      </vt:variant>
      <vt:variant>
        <vt:i4>6881382</vt:i4>
      </vt:variant>
      <vt:variant>
        <vt:i4>10576</vt:i4>
      </vt:variant>
      <vt:variant>
        <vt:i4>1026</vt:i4>
      </vt:variant>
      <vt:variant>
        <vt:i4>1</vt:i4>
      </vt:variant>
      <vt:variant>
        <vt:lpwstr>C:\Documents and Settings\msokoloff\Desktop\bobgif\SYMBOL_B.GIF</vt:lpwstr>
      </vt:variant>
      <vt:variant>
        <vt:lpwstr/>
      </vt:variant>
      <vt:variant>
        <vt:i4>5374014</vt:i4>
      </vt:variant>
      <vt:variant>
        <vt:i4>10595</vt:i4>
      </vt:variant>
      <vt:variant>
        <vt:i4>1027</vt:i4>
      </vt:variant>
      <vt:variant>
        <vt:i4>1</vt:i4>
      </vt:variant>
      <vt:variant>
        <vt:lpwstr>symbols\jungle\symbols\symbol_wild_jungle.gif</vt:lpwstr>
      </vt:variant>
      <vt:variant>
        <vt:lpwstr/>
      </vt:variant>
      <vt:variant>
        <vt:i4>4980838</vt:i4>
      </vt:variant>
      <vt:variant>
        <vt:i4>10623</vt:i4>
      </vt:variant>
      <vt:variant>
        <vt:i4>1028</vt:i4>
      </vt:variant>
      <vt:variant>
        <vt:i4>1</vt:i4>
      </vt:variant>
      <vt:variant>
        <vt:lpwstr>G:\JRE\IGCA\POWERPIT\SLOTS\MONSTER\IMAGES\DRAGON.GIF</vt:lpwstr>
      </vt:variant>
      <vt:variant>
        <vt:lpwstr/>
      </vt:variant>
      <vt:variant>
        <vt:i4>1507352</vt:i4>
      </vt:variant>
      <vt:variant>
        <vt:i4>10716</vt:i4>
      </vt:variant>
      <vt:variant>
        <vt:i4>1029</vt:i4>
      </vt:variant>
      <vt:variant>
        <vt:i4>1</vt:i4>
      </vt:variant>
      <vt:variant>
        <vt:lpwstr>D:\POWERPIT\SLOTS\HOLLYWOO\SYMBOLS\SYMBOL_C.001</vt:lpwstr>
      </vt:variant>
      <vt:variant>
        <vt:lpwstr/>
      </vt:variant>
      <vt:variant>
        <vt:i4>7733294</vt:i4>
      </vt:variant>
      <vt:variant>
        <vt:i4>10722</vt:i4>
      </vt:variant>
      <vt:variant>
        <vt:i4>1030</vt:i4>
      </vt:variant>
      <vt:variant>
        <vt:i4>1</vt:i4>
      </vt:variant>
      <vt:variant>
        <vt:lpwstr>symbols\jungle\symbols\symbol_lion.gif</vt:lpwstr>
      </vt:variant>
      <vt:variant>
        <vt:lpwstr/>
      </vt:variant>
      <vt:variant>
        <vt:i4>7602254</vt:i4>
      </vt:variant>
      <vt:variant>
        <vt:i4>10743</vt:i4>
      </vt:variant>
      <vt:variant>
        <vt:i4>1031</vt:i4>
      </vt:variant>
      <vt:variant>
        <vt:i4>1</vt:i4>
      </vt:variant>
      <vt:variant>
        <vt:lpwstr>G:\JRE\IGCA\POWERPIT\SLOTS\MONSTER\IMAGES\CROWN.GIF</vt:lpwstr>
      </vt:variant>
      <vt:variant>
        <vt:lpwstr/>
      </vt:variant>
      <vt:variant>
        <vt:i4>3866748</vt:i4>
      </vt:variant>
      <vt:variant>
        <vt:i4>10834</vt:i4>
      </vt:variant>
      <vt:variant>
        <vt:i4>1032</vt:i4>
      </vt:variant>
      <vt:variant>
        <vt:i4>1</vt:i4>
      </vt:variant>
      <vt:variant>
        <vt:lpwstr>symbols\hollywood\symbols\symbol_starlet.gif</vt:lpwstr>
      </vt:variant>
      <vt:variant>
        <vt:lpwstr/>
      </vt:variant>
      <vt:variant>
        <vt:i4>2097268</vt:i4>
      </vt:variant>
      <vt:variant>
        <vt:i4>10844</vt:i4>
      </vt:variant>
      <vt:variant>
        <vt:i4>1033</vt:i4>
      </vt:variant>
      <vt:variant>
        <vt:i4>1</vt:i4>
      </vt:variant>
      <vt:variant>
        <vt:lpwstr>symbols\jungle\symbols\symbol_zebra.gif</vt:lpwstr>
      </vt:variant>
      <vt:variant>
        <vt:lpwstr/>
      </vt:variant>
      <vt:variant>
        <vt:i4>4653168</vt:i4>
      </vt:variant>
      <vt:variant>
        <vt:i4>10864</vt:i4>
      </vt:variant>
      <vt:variant>
        <vt:i4>1034</vt:i4>
      </vt:variant>
      <vt:variant>
        <vt:i4>1</vt:i4>
      </vt:variant>
      <vt:variant>
        <vt:lpwstr>G:\JRE\IGCA\POWERPIT\SLOTS\MONSTER\IMAGES\castle.gif</vt:lpwstr>
      </vt:variant>
      <vt:variant>
        <vt:lpwstr/>
      </vt:variant>
      <vt:variant>
        <vt:i4>6881399</vt:i4>
      </vt:variant>
      <vt:variant>
        <vt:i4>11059</vt:i4>
      </vt:variant>
      <vt:variant>
        <vt:i4>1035</vt:i4>
      </vt:variant>
      <vt:variant>
        <vt:i4>1</vt:i4>
      </vt:variant>
      <vt:variant>
        <vt:lpwstr>C:\Documents and Settings\msokoloff\Desktop\bobgif\SYMBOL_S.GIF</vt:lpwstr>
      </vt:variant>
      <vt:variant>
        <vt:lpwstr/>
      </vt:variant>
      <vt:variant>
        <vt:i4>5046279</vt:i4>
      </vt:variant>
      <vt:variant>
        <vt:i4>11067</vt:i4>
      </vt:variant>
      <vt:variant>
        <vt:i4>1036</vt:i4>
      </vt:variant>
      <vt:variant>
        <vt:i4>1</vt:i4>
      </vt:variant>
      <vt:variant>
        <vt:lpwstr>symbols\jungle\symbols\symbol_warthog.gif</vt:lpwstr>
      </vt:variant>
      <vt:variant>
        <vt:lpwstr/>
      </vt:variant>
      <vt:variant>
        <vt:i4>7340117</vt:i4>
      </vt:variant>
      <vt:variant>
        <vt:i4>11089</vt:i4>
      </vt:variant>
      <vt:variant>
        <vt:i4>1037</vt:i4>
      </vt:variant>
      <vt:variant>
        <vt:i4>1</vt:i4>
      </vt:variant>
      <vt:variant>
        <vt:lpwstr>G:\JRE\IGCA\POWERPIT\SLOTS\MONSTER\IMAGES\COINS.GIF</vt:lpwstr>
      </vt:variant>
      <vt:variant>
        <vt:lpwstr/>
      </vt:variant>
      <vt:variant>
        <vt:i4>2490477</vt:i4>
      </vt:variant>
      <vt:variant>
        <vt:i4>11180</vt:i4>
      </vt:variant>
      <vt:variant>
        <vt:i4>1038</vt:i4>
      </vt:variant>
      <vt:variant>
        <vt:i4>1</vt:i4>
      </vt:variant>
      <vt:variant>
        <vt:lpwstr>symbols\hollywood\symbols\film_reels.gif</vt:lpwstr>
      </vt:variant>
      <vt:variant>
        <vt:lpwstr/>
      </vt:variant>
      <vt:variant>
        <vt:i4>7864363</vt:i4>
      </vt:variant>
      <vt:variant>
        <vt:i4>11193</vt:i4>
      </vt:variant>
      <vt:variant>
        <vt:i4>1039</vt:i4>
      </vt:variant>
      <vt:variant>
        <vt:i4>1</vt:i4>
      </vt:variant>
      <vt:variant>
        <vt:lpwstr>symbols\jungle\symbols\symbol_elephant.gif</vt:lpwstr>
      </vt:variant>
      <vt:variant>
        <vt:lpwstr/>
      </vt:variant>
      <vt:variant>
        <vt:i4>7340110</vt:i4>
      </vt:variant>
      <vt:variant>
        <vt:i4>11215</vt:i4>
      </vt:variant>
      <vt:variant>
        <vt:i4>1040</vt:i4>
      </vt:variant>
      <vt:variant>
        <vt:i4>1</vt:i4>
      </vt:variant>
      <vt:variant>
        <vt:lpwstr>G:\JRE\IGCA\POWERPIT\SLOTS\MONSTER\IMAGES\FLAME.GIF</vt:lpwstr>
      </vt:variant>
      <vt:variant>
        <vt:lpwstr/>
      </vt:variant>
      <vt:variant>
        <vt:i4>720986</vt:i4>
      </vt:variant>
      <vt:variant>
        <vt:i4>11309</vt:i4>
      </vt:variant>
      <vt:variant>
        <vt:i4>1041</vt:i4>
      </vt:variant>
      <vt:variant>
        <vt:i4>1</vt:i4>
      </vt:variant>
      <vt:variant>
        <vt:lpwstr>symbols\hollywood\symbols\symbol_camera.gif</vt:lpwstr>
      </vt:variant>
      <vt:variant>
        <vt:lpwstr/>
      </vt:variant>
      <vt:variant>
        <vt:i4>5767182</vt:i4>
      </vt:variant>
      <vt:variant>
        <vt:i4>11318</vt:i4>
      </vt:variant>
      <vt:variant>
        <vt:i4>1042</vt:i4>
      </vt:variant>
      <vt:variant>
        <vt:i4>1</vt:i4>
      </vt:variant>
      <vt:variant>
        <vt:lpwstr>symbols\jungle\symbols\symbol_boa.gif</vt:lpwstr>
      </vt:variant>
      <vt:variant>
        <vt:lpwstr/>
      </vt:variant>
      <vt:variant>
        <vt:i4>4849766</vt:i4>
      </vt:variant>
      <vt:variant>
        <vt:i4>11334</vt:i4>
      </vt:variant>
      <vt:variant>
        <vt:i4>1043</vt:i4>
      </vt:variant>
      <vt:variant>
        <vt:i4>1</vt:i4>
      </vt:variant>
      <vt:variant>
        <vt:lpwstr>G:\JRE\IGCA\POWERPIT\SLOTS\MONSTER\IMAGES\KNIGHT.GIF</vt:lpwstr>
      </vt:variant>
      <vt:variant>
        <vt:lpwstr/>
      </vt:variant>
      <vt:variant>
        <vt:i4>5111873</vt:i4>
      </vt:variant>
      <vt:variant>
        <vt:i4>11422</vt:i4>
      </vt:variant>
      <vt:variant>
        <vt:i4>1044</vt:i4>
      </vt:variant>
      <vt:variant>
        <vt:i4>1</vt:i4>
      </vt:variant>
      <vt:variant>
        <vt:lpwstr>D:\POWERPIT\SLOTS\HOLLYWOO\SYMBOLS\SYMBOL_M.GIF</vt:lpwstr>
      </vt:variant>
      <vt:variant>
        <vt:lpwstr/>
      </vt:variant>
      <vt:variant>
        <vt:i4>3211385</vt:i4>
      </vt:variant>
      <vt:variant>
        <vt:i4>11434</vt:i4>
      </vt:variant>
      <vt:variant>
        <vt:i4>1045</vt:i4>
      </vt:variant>
      <vt:variant>
        <vt:i4>1</vt:i4>
      </vt:variant>
      <vt:variant>
        <vt:lpwstr>symbols\jungle\symbols\symbol_rhino.gif</vt:lpwstr>
      </vt:variant>
      <vt:variant>
        <vt:lpwstr/>
      </vt:variant>
      <vt:variant>
        <vt:i4>6160506</vt:i4>
      </vt:variant>
      <vt:variant>
        <vt:i4>11452</vt:i4>
      </vt:variant>
      <vt:variant>
        <vt:i4>1046</vt:i4>
      </vt:variant>
      <vt:variant>
        <vt:i4>1</vt:i4>
      </vt:variant>
      <vt:variant>
        <vt:lpwstr>G:\JRE\IGCA\POWERPIT\SLOTS\MONSTER\IMAGES\SHIELD.GIF</vt:lpwstr>
      </vt:variant>
      <vt:variant>
        <vt:lpwstr/>
      </vt:variant>
      <vt:variant>
        <vt:i4>5505054</vt:i4>
      </vt:variant>
      <vt:variant>
        <vt:i4>11542</vt:i4>
      </vt:variant>
      <vt:variant>
        <vt:i4>1047</vt:i4>
      </vt:variant>
      <vt:variant>
        <vt:i4>1</vt:i4>
      </vt:variant>
      <vt:variant>
        <vt:lpwstr>symbols\hollywood\symbols\symbol_clapboard.gif</vt:lpwstr>
      </vt:variant>
      <vt:variant>
        <vt:lpwstr/>
      </vt:variant>
      <vt:variant>
        <vt:i4>3735660</vt:i4>
      </vt:variant>
      <vt:variant>
        <vt:i4>11554</vt:i4>
      </vt:variant>
      <vt:variant>
        <vt:i4>1048</vt:i4>
      </vt:variant>
      <vt:variant>
        <vt:i4>1</vt:i4>
      </vt:variant>
      <vt:variant>
        <vt:lpwstr>symbols\jungle\symbols\symbol_gator.gif</vt:lpwstr>
      </vt:variant>
      <vt:variant>
        <vt:lpwstr/>
      </vt:variant>
      <vt:variant>
        <vt:i4>3997708</vt:i4>
      </vt:variant>
      <vt:variant>
        <vt:i4>11572</vt:i4>
      </vt:variant>
      <vt:variant>
        <vt:i4>1049</vt:i4>
      </vt:variant>
      <vt:variant>
        <vt:i4>1</vt:i4>
      </vt:variant>
      <vt:variant>
        <vt:lpwstr>G:\JRE\IGCA\POWERPIT\SLOTS\MONSTER\IMAGES\EYES.GIF</vt:lpwstr>
      </vt:variant>
      <vt:variant>
        <vt:lpwstr/>
      </vt:variant>
      <vt:variant>
        <vt:i4>4259942</vt:i4>
      </vt:variant>
      <vt:variant>
        <vt:i4>11657</vt:i4>
      </vt:variant>
      <vt:variant>
        <vt:i4>1050</vt:i4>
      </vt:variant>
      <vt:variant>
        <vt:i4>1</vt:i4>
      </vt:variant>
      <vt:variant>
        <vt:lpwstr>symbols\hollywood\symbols\symbol_$_star.gif</vt:lpwstr>
      </vt:variant>
      <vt:variant>
        <vt:lpwstr/>
      </vt:variant>
      <vt:variant>
        <vt:i4>5832731</vt:i4>
      </vt:variant>
      <vt:variant>
        <vt:i4>11671</vt:i4>
      </vt:variant>
      <vt:variant>
        <vt:i4>1051</vt:i4>
      </vt:variant>
      <vt:variant>
        <vt:i4>1</vt:i4>
      </vt:variant>
      <vt:variant>
        <vt:lpwstr>symbols\jungle\symbols\symbol_giraffe.gif</vt:lpwstr>
      </vt:variant>
      <vt:variant>
        <vt:lpwstr/>
      </vt:variant>
      <vt:variant>
        <vt:i4>8192041</vt:i4>
      </vt:variant>
      <vt:variant>
        <vt:i4>11895</vt:i4>
      </vt:variant>
      <vt:variant>
        <vt:i4>1052</vt:i4>
      </vt:variant>
      <vt:variant>
        <vt:i4>1</vt:i4>
      </vt:variant>
      <vt:variant>
        <vt:lpwstr>symbols\hollywood\symbols\symbol_gems.gif</vt:lpwstr>
      </vt:variant>
      <vt:variant>
        <vt:lpwstr/>
      </vt:variant>
      <vt:variant>
        <vt:i4>8192041</vt:i4>
      </vt:variant>
      <vt:variant>
        <vt:i4>11902</vt:i4>
      </vt:variant>
      <vt:variant>
        <vt:i4>1053</vt:i4>
      </vt:variant>
      <vt:variant>
        <vt:i4>1</vt:i4>
      </vt:variant>
      <vt:variant>
        <vt:lpwstr>symbols\hollywood\symbols\symbol_gems.gif</vt:lpwstr>
      </vt:variant>
      <vt:variant>
        <vt:lpwstr/>
      </vt:variant>
      <vt:variant>
        <vt:i4>8192041</vt:i4>
      </vt:variant>
      <vt:variant>
        <vt:i4>11909</vt:i4>
      </vt:variant>
      <vt:variant>
        <vt:i4>1054</vt:i4>
      </vt:variant>
      <vt:variant>
        <vt:i4>1</vt:i4>
      </vt:variant>
      <vt:variant>
        <vt:lpwstr>symbols\hollywood\symbols\symbol_gems.gif</vt:lpwstr>
      </vt:variant>
      <vt:variant>
        <vt:lpwstr/>
      </vt:variant>
      <vt:variant>
        <vt:i4>8192041</vt:i4>
      </vt:variant>
      <vt:variant>
        <vt:i4>11916</vt:i4>
      </vt:variant>
      <vt:variant>
        <vt:i4>1055</vt:i4>
      </vt:variant>
      <vt:variant>
        <vt:i4>1</vt:i4>
      </vt:variant>
      <vt:variant>
        <vt:lpwstr>symbols\hollywood\symbols\symbol_gems.gif</vt:lpwstr>
      </vt:variant>
      <vt:variant>
        <vt:lpwstr/>
      </vt:variant>
      <vt:variant>
        <vt:i4>8192041</vt:i4>
      </vt:variant>
      <vt:variant>
        <vt:i4>11923</vt:i4>
      </vt:variant>
      <vt:variant>
        <vt:i4>1056</vt:i4>
      </vt:variant>
      <vt:variant>
        <vt:i4>1</vt:i4>
      </vt:variant>
      <vt:variant>
        <vt:lpwstr>symbols\hollywood\symbols\symbol_gems.gif</vt:lpwstr>
      </vt:variant>
      <vt:variant>
        <vt:lpwstr/>
      </vt:variant>
      <vt:variant>
        <vt:i4>7340110</vt:i4>
      </vt:variant>
      <vt:variant>
        <vt:i4>12726</vt:i4>
      </vt:variant>
      <vt:variant>
        <vt:i4>1057</vt:i4>
      </vt:variant>
      <vt:variant>
        <vt:i4>1</vt:i4>
      </vt:variant>
      <vt:variant>
        <vt:lpwstr>G:\JRE\IGCA\POWERPIT\SLOTS\MONSTER\IMAGES\FLAME.GIF</vt:lpwstr>
      </vt:variant>
      <vt:variant>
        <vt:lpwstr/>
      </vt:variant>
      <vt:variant>
        <vt:i4>4849766</vt:i4>
      </vt:variant>
      <vt:variant>
        <vt:i4>12728</vt:i4>
      </vt:variant>
      <vt:variant>
        <vt:i4>1058</vt:i4>
      </vt:variant>
      <vt:variant>
        <vt:i4>1</vt:i4>
      </vt:variant>
      <vt:variant>
        <vt:lpwstr>G:\JRE\IGCA\POWERPIT\SLOTS\MONSTER\IMAGES\KNIGHT.GIF</vt:lpwstr>
      </vt:variant>
      <vt:variant>
        <vt:lpwstr/>
      </vt:variant>
      <vt:variant>
        <vt:i4>3997708</vt:i4>
      </vt:variant>
      <vt:variant>
        <vt:i4>12758</vt:i4>
      </vt:variant>
      <vt:variant>
        <vt:i4>1059</vt:i4>
      </vt:variant>
      <vt:variant>
        <vt:i4>1</vt:i4>
      </vt:variant>
      <vt:variant>
        <vt:lpwstr>G:\JRE\IGCA\POWERPIT\SLOTS\MONSTER\IMAGES\EYES.GIF</vt:lpwstr>
      </vt:variant>
      <vt:variant>
        <vt:lpwstr/>
      </vt:variant>
      <vt:variant>
        <vt:i4>4849766</vt:i4>
      </vt:variant>
      <vt:variant>
        <vt:i4>12789</vt:i4>
      </vt:variant>
      <vt:variant>
        <vt:i4>1060</vt:i4>
      </vt:variant>
      <vt:variant>
        <vt:i4>1</vt:i4>
      </vt:variant>
      <vt:variant>
        <vt:lpwstr>G:\JRE\IGCA\POWERPIT\SLOTS\MONSTER\IMAGES\KNIGHT.GIF</vt:lpwstr>
      </vt:variant>
      <vt:variant>
        <vt:lpwstr/>
      </vt:variant>
      <vt:variant>
        <vt:i4>6160506</vt:i4>
      </vt:variant>
      <vt:variant>
        <vt:i4>12791</vt:i4>
      </vt:variant>
      <vt:variant>
        <vt:i4>1061</vt:i4>
      </vt:variant>
      <vt:variant>
        <vt:i4>1</vt:i4>
      </vt:variant>
      <vt:variant>
        <vt:lpwstr>G:\JRE\IGCA\POWERPIT\SLOTS\MONSTER\IMAGES\SHIELD.GIF</vt:lpwstr>
      </vt:variant>
      <vt:variant>
        <vt:lpwstr/>
      </vt:variant>
      <vt:variant>
        <vt:i4>4849766</vt:i4>
      </vt:variant>
      <vt:variant>
        <vt:i4>12793</vt:i4>
      </vt:variant>
      <vt:variant>
        <vt:i4>1062</vt:i4>
      </vt:variant>
      <vt:variant>
        <vt:i4>1</vt:i4>
      </vt:variant>
      <vt:variant>
        <vt:lpwstr>G:\JRE\IGCA\POWERPIT\SLOTS\MONSTER\IMAGES\KNIGHT.GIF</vt:lpwstr>
      </vt:variant>
      <vt:variant>
        <vt:lpwstr/>
      </vt:variant>
      <vt:variant>
        <vt:i4>4849766</vt:i4>
      </vt:variant>
      <vt:variant>
        <vt:i4>12795</vt:i4>
      </vt:variant>
      <vt:variant>
        <vt:i4>1063</vt:i4>
      </vt:variant>
      <vt:variant>
        <vt:i4>1</vt:i4>
      </vt:variant>
      <vt:variant>
        <vt:lpwstr>G:\JRE\IGCA\POWERPIT\SLOTS\MONSTER\IMAGES\KNIGHT.GIF</vt:lpwstr>
      </vt:variant>
      <vt:variant>
        <vt:lpwstr/>
      </vt:variant>
      <vt:variant>
        <vt:i4>7340110</vt:i4>
      </vt:variant>
      <vt:variant>
        <vt:i4>12798</vt:i4>
      </vt:variant>
      <vt:variant>
        <vt:i4>1064</vt:i4>
      </vt:variant>
      <vt:variant>
        <vt:i4>1</vt:i4>
      </vt:variant>
      <vt:variant>
        <vt:lpwstr>G:\JRE\IGCA\POWERPIT\SLOTS\MONSTER\IMAGES\FLAME.GIF</vt:lpwstr>
      </vt:variant>
      <vt:variant>
        <vt:lpwstr/>
      </vt:variant>
      <vt:variant>
        <vt:i4>3997708</vt:i4>
      </vt:variant>
      <vt:variant>
        <vt:i4>12800</vt:i4>
      </vt:variant>
      <vt:variant>
        <vt:i4>1065</vt:i4>
      </vt:variant>
      <vt:variant>
        <vt:i4>1</vt:i4>
      </vt:variant>
      <vt:variant>
        <vt:lpwstr>G:\JRE\IGCA\POWERPIT\SLOTS\MONSTER\IMAGES\EYES.GIF</vt:lpwstr>
      </vt:variant>
      <vt:variant>
        <vt:lpwstr/>
      </vt:variant>
      <vt:variant>
        <vt:i4>3997708</vt:i4>
      </vt:variant>
      <vt:variant>
        <vt:i4>12802</vt:i4>
      </vt:variant>
      <vt:variant>
        <vt:i4>1066</vt:i4>
      </vt:variant>
      <vt:variant>
        <vt:i4>1</vt:i4>
      </vt:variant>
      <vt:variant>
        <vt:lpwstr>G:\JRE\IGCA\POWERPIT\SLOTS\MONSTER\IMAGES\EYES.GIF</vt:lpwstr>
      </vt:variant>
      <vt:variant>
        <vt:lpwstr/>
      </vt:variant>
      <vt:variant>
        <vt:i4>3997708</vt:i4>
      </vt:variant>
      <vt:variant>
        <vt:i4>12804</vt:i4>
      </vt:variant>
      <vt:variant>
        <vt:i4>1067</vt:i4>
      </vt:variant>
      <vt:variant>
        <vt:i4>1</vt:i4>
      </vt:variant>
      <vt:variant>
        <vt:lpwstr>G:\JRE\IGCA\POWERPIT\SLOTS\MONSTER\IMAGES\EYES.GIF</vt:lpwstr>
      </vt:variant>
      <vt:variant>
        <vt:lpwstr/>
      </vt:variant>
      <vt:variant>
        <vt:i4>6160506</vt:i4>
      </vt:variant>
      <vt:variant>
        <vt:i4>12806</vt:i4>
      </vt:variant>
      <vt:variant>
        <vt:i4>1068</vt:i4>
      </vt:variant>
      <vt:variant>
        <vt:i4>1</vt:i4>
      </vt:variant>
      <vt:variant>
        <vt:lpwstr>G:\JRE\IGCA\POWERPIT\SLOTS\MONSTER\IMAGES\SHIELD.GIF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IGI Release Notes</dc:title>
  <dc:subject>Gaming software release description</dc:subject>
  <dc:creator>Msokoloff</dc:creator>
  <cp:keywords/>
  <cp:lastModifiedBy>asneider</cp:lastModifiedBy>
  <cp:revision>4</cp:revision>
  <cp:lastPrinted>2009-03-18T17:35:00Z</cp:lastPrinted>
  <dcterms:created xsi:type="dcterms:W3CDTF">2009-06-24T22:51:00Z</dcterms:created>
  <dcterms:modified xsi:type="dcterms:W3CDTF">2009-06-25T18:13:00Z</dcterms:modified>
</cp:coreProperties>
</file>