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1F0" w:rsidRDefault="006C5928" w:rsidP="00CF744E">
      <w:pPr>
        <w:pStyle w:val="ListParagraph"/>
        <w:numPr>
          <w:ilvl w:val="0"/>
          <w:numId w:val="1"/>
        </w:numPr>
      </w:pPr>
      <w:r>
        <w:t>When creating an account and selecting water as a company, it creates the account as a Farm account.</w:t>
      </w:r>
      <w:bookmarkStart w:id="0" w:name="_GoBack"/>
      <w:bookmarkEnd w:id="0"/>
    </w:p>
    <w:p w:rsidR="007321B0" w:rsidRDefault="007321B0"/>
    <w:p w:rsidR="007321B0" w:rsidRDefault="007321B0"/>
    <w:p w:rsidR="007321B0" w:rsidRDefault="007321B0">
      <w:r>
        <w:rPr>
          <w:noProof/>
        </w:rPr>
        <w:drawing>
          <wp:inline distT="0" distB="0" distL="0" distR="0" wp14:anchorId="09AEDA24" wp14:editId="2CFEC4C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B0" w:rsidRDefault="007321B0">
      <w:r>
        <w:rPr>
          <w:noProof/>
        </w:rPr>
        <w:drawing>
          <wp:inline distT="0" distB="0" distL="0" distR="0" wp14:anchorId="5B75E181" wp14:editId="7D4904A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1B0" w:rsidRDefault="006C5928">
      <w:r>
        <w:lastRenderedPageBreak/>
        <w:t>2. The "Forgot Password" feature is still not functioning correctly.</w:t>
      </w:r>
    </w:p>
    <w:p w:rsidR="00CF744E" w:rsidRDefault="00CF744E">
      <w:r>
        <w:rPr>
          <w:noProof/>
        </w:rPr>
        <w:drawing>
          <wp:inline distT="0" distB="0" distL="0" distR="0" wp14:anchorId="1F935EB3" wp14:editId="73A4C959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44E" w:rsidRDefault="00CF744E"/>
    <w:p w:rsidR="00CF744E" w:rsidRDefault="00CF744E"/>
    <w:p w:rsidR="00CF744E" w:rsidRDefault="00CF744E">
      <w:r>
        <w:t>3.</w:t>
      </w:r>
      <w:r w:rsidR="006C5928">
        <w:t xml:space="preserve"> </w:t>
      </w:r>
      <w:r w:rsidR="00CD469E">
        <w:t xml:space="preserve">The highlighted </w:t>
      </w:r>
      <w:r w:rsidR="006C5928">
        <w:t xml:space="preserve">tap </w:t>
      </w:r>
      <w:r w:rsidR="00CD469E">
        <w:t>bar is cut off.</w:t>
      </w:r>
    </w:p>
    <w:p w:rsidR="00CF744E" w:rsidRDefault="00CF744E">
      <w:r w:rsidRPr="00CF744E">
        <w:drawing>
          <wp:inline distT="0" distB="0" distL="0" distR="0" wp14:anchorId="1E6D22DA" wp14:editId="39D9D35E">
            <wp:extent cx="5943600" cy="3104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9E" w:rsidRDefault="00CD469E"/>
    <w:p w:rsidR="00CD469E" w:rsidRDefault="00CD469E">
      <w:r>
        <w:lastRenderedPageBreak/>
        <w:t>4</w:t>
      </w:r>
      <w:r w:rsidR="00771E83">
        <w:t xml:space="preserve"> </w:t>
      </w:r>
      <w:r w:rsidR="006C5928">
        <w:t>When setting up a new machine in the maintenance section, you can still select a last maintenance date that is in the future. For example, if today is 5th June, you can set the last maintenance date to 30th June.</w:t>
      </w:r>
      <w:r w:rsidR="00771E83">
        <w:t xml:space="preserve"> </w:t>
      </w:r>
    </w:p>
    <w:p w:rsidR="00CD469E" w:rsidRDefault="00CD469E"/>
    <w:p w:rsidR="00CD469E" w:rsidRDefault="00CD469E">
      <w:r>
        <w:rPr>
          <w:noProof/>
        </w:rPr>
        <w:drawing>
          <wp:inline distT="0" distB="0" distL="0" distR="0" wp14:anchorId="4EEE638C" wp14:editId="2E7D2EF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9E" w:rsidRDefault="00CD469E">
      <w:r>
        <w:rPr>
          <w:noProof/>
        </w:rPr>
        <w:drawing>
          <wp:inline distT="0" distB="0" distL="0" distR="0" wp14:anchorId="7F1F84E2" wp14:editId="63D9BEC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E83" w:rsidRDefault="006C5928">
      <w:r>
        <w:lastRenderedPageBreak/>
        <w:t>5. Part payment was made during the purchase of raw materials and supplies, but the balance shows as Gh0.00, which should reflect the amount we still need to pay.</w:t>
      </w:r>
    </w:p>
    <w:p w:rsidR="00431896" w:rsidRDefault="00431896">
      <w:r w:rsidRPr="00431896">
        <w:drawing>
          <wp:inline distT="0" distB="0" distL="0" distR="0" wp14:anchorId="28A74134" wp14:editId="3C9C7627">
            <wp:extent cx="5943600" cy="29851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E4E3A"/>
    <w:multiLevelType w:val="hybridMultilevel"/>
    <w:tmpl w:val="E3E0B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1B0"/>
    <w:rsid w:val="00431896"/>
    <w:rsid w:val="006331F0"/>
    <w:rsid w:val="006C5928"/>
    <w:rsid w:val="007321B0"/>
    <w:rsid w:val="00760DB3"/>
    <w:rsid w:val="00771E83"/>
    <w:rsid w:val="00CD469E"/>
    <w:rsid w:val="00CF744E"/>
    <w:rsid w:val="00E8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EC4E1"/>
  <w15:chartTrackingRefBased/>
  <w15:docId w15:val="{DEB4CD43-F4DF-44BE-97BF-EBEE9F97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 Gyimah Emmanuel</dc:creator>
  <cp:keywords/>
  <dc:description/>
  <cp:lastModifiedBy>Nti Gyimah Emmanuel</cp:lastModifiedBy>
  <cp:revision>1</cp:revision>
  <dcterms:created xsi:type="dcterms:W3CDTF">2026-06-05T08:57:00Z</dcterms:created>
  <dcterms:modified xsi:type="dcterms:W3CDTF">2026-06-05T10:52:00Z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7acff59d-6871-4de6-b358-1d05be2f6baf</vt:lpwstr>
  </property>
</Properties>
</file>