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42F8" w14:textId="77777777" w:rsidR="00B932C0" w:rsidRDefault="00B932C0" w:rsidP="00B932C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3BAD353" wp14:editId="404160E7">
            <wp:extent cx="1609725" cy="96522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0" cy="9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BA38" w14:textId="77777777" w:rsidR="00B932C0" w:rsidRDefault="00B932C0" w:rsidP="00B932C0">
      <w:pPr>
        <w:spacing w:after="160" w:line="259" w:lineRule="auto"/>
        <w:jc w:val="center"/>
      </w:pPr>
    </w:p>
    <w:p w14:paraId="71D199D4" w14:textId="77777777" w:rsidR="00B932C0" w:rsidRPr="00B932C0" w:rsidRDefault="00B932C0" w:rsidP="00B932C0">
      <w:pPr>
        <w:spacing w:after="160" w:line="240" w:lineRule="auto"/>
        <w:jc w:val="center"/>
        <w:rPr>
          <w:b/>
          <w:bCs/>
        </w:rPr>
      </w:pPr>
      <w:r w:rsidRPr="00B932C0">
        <w:rPr>
          <w:b/>
          <w:bCs/>
        </w:rPr>
        <w:t>Université du Québec à Chicoutimi</w:t>
      </w:r>
    </w:p>
    <w:p w14:paraId="7317CE94" w14:textId="666EBC57" w:rsidR="00B932C0" w:rsidRDefault="00B932C0" w:rsidP="00B932C0">
      <w:pPr>
        <w:spacing w:after="160" w:line="240" w:lineRule="auto"/>
        <w:jc w:val="center"/>
        <w:rPr>
          <w:b/>
          <w:bCs/>
        </w:rPr>
      </w:pPr>
      <w:r w:rsidRPr="00B932C0">
        <w:rPr>
          <w:b/>
          <w:bCs/>
        </w:rPr>
        <w:t xml:space="preserve">Département des </w:t>
      </w:r>
      <w:r w:rsidR="0058609A">
        <w:rPr>
          <w:b/>
          <w:bCs/>
        </w:rPr>
        <w:t xml:space="preserve">sciences </w:t>
      </w:r>
      <w:r w:rsidR="00C34393">
        <w:rPr>
          <w:b/>
          <w:bCs/>
        </w:rPr>
        <w:t>appliquées</w:t>
      </w:r>
    </w:p>
    <w:p w14:paraId="4B19323C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CBC7265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423C1881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14EB331" w14:textId="6D2EA9B1" w:rsidR="00B932C0" w:rsidRDefault="00213758" w:rsidP="00B932C0">
      <w:pPr>
        <w:spacing w:after="160" w:line="259" w:lineRule="auto"/>
        <w:jc w:val="center"/>
        <w:rPr>
          <w:b/>
          <w:bCs/>
        </w:rPr>
      </w:pPr>
      <w:r w:rsidRPr="00213758">
        <w:rPr>
          <w:b/>
          <w:bCs/>
        </w:rPr>
        <w:t>Architecture des logiciels</w:t>
      </w:r>
      <w:r w:rsidR="0095767C">
        <w:rPr>
          <w:b/>
          <w:bCs/>
        </w:rPr>
        <w:t> </w:t>
      </w:r>
      <w:r w:rsidR="00F90F5F">
        <w:rPr>
          <w:b/>
          <w:bCs/>
        </w:rPr>
        <w:t>2025</w:t>
      </w:r>
      <w:r w:rsidR="002C1B66" w:rsidRPr="002C1B66">
        <w:rPr>
          <w:b/>
          <w:bCs/>
        </w:rPr>
        <w:t xml:space="preserve"> – </w:t>
      </w:r>
      <w:r w:rsidR="006C2667" w:rsidRPr="006C2667">
        <w:rPr>
          <w:b/>
          <w:bCs/>
        </w:rPr>
        <w:t>6GEI311</w:t>
      </w:r>
    </w:p>
    <w:p w14:paraId="17271429" w14:textId="513D2E94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3330BAC2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2A1B16A0" w14:textId="15AA050C" w:rsidR="00B932C0" w:rsidRPr="002C1B66" w:rsidRDefault="006C2667" w:rsidP="00B932C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Rapport du laboratoire</w:t>
      </w:r>
      <w:r w:rsidR="0095767C">
        <w:rPr>
          <w:b/>
          <w:bCs/>
        </w:rPr>
        <w:t> </w:t>
      </w:r>
      <w:r>
        <w:rPr>
          <w:b/>
          <w:bCs/>
        </w:rPr>
        <w:t>2</w:t>
      </w:r>
    </w:p>
    <w:p w14:paraId="224622BB" w14:textId="77AF1FFF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146B5F18" w14:textId="762BCD18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9680676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1586FE2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 xml:space="preserve">Présenté à </w:t>
      </w:r>
    </w:p>
    <w:p w14:paraId="20CA51A5" w14:textId="3AB1C7B8" w:rsidR="00B932C0" w:rsidRDefault="00115447" w:rsidP="00B932C0">
      <w:pPr>
        <w:spacing w:after="160" w:line="259" w:lineRule="auto"/>
        <w:jc w:val="center"/>
        <w:rPr>
          <w:i/>
          <w:iCs/>
        </w:rPr>
      </w:pPr>
      <w:r w:rsidRPr="00115447">
        <w:rPr>
          <w:i/>
          <w:iCs/>
        </w:rPr>
        <w:t xml:space="preserve">Oussama </w:t>
      </w:r>
      <w:proofErr w:type="spellStart"/>
      <w:r w:rsidRPr="00115447">
        <w:rPr>
          <w:i/>
          <w:iCs/>
        </w:rPr>
        <w:t>Jebbar</w:t>
      </w:r>
      <w:proofErr w:type="spellEnd"/>
      <w:r w:rsidR="00526F76">
        <w:rPr>
          <w:i/>
          <w:iCs/>
        </w:rPr>
        <w:t xml:space="preserve"> et</w:t>
      </w:r>
    </w:p>
    <w:p w14:paraId="5056307D" w14:textId="0F6B4489" w:rsidR="00115447" w:rsidRPr="00526F76" w:rsidRDefault="00526F76" w:rsidP="00526F76">
      <w:pPr>
        <w:spacing w:after="160" w:line="259" w:lineRule="auto"/>
        <w:jc w:val="center"/>
        <w:rPr>
          <w:i/>
          <w:iCs/>
        </w:rPr>
      </w:pPr>
      <w:r w:rsidRPr="00526F76">
        <w:rPr>
          <w:i/>
          <w:iCs/>
        </w:rPr>
        <w:t>Mikaël Brassard</w:t>
      </w:r>
    </w:p>
    <w:p w14:paraId="117E8D10" w14:textId="3EF66253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D26D6E2" w14:textId="77777777" w:rsidR="00B932C0" w:rsidRDefault="00B932C0" w:rsidP="00B932C0">
      <w:pPr>
        <w:spacing w:after="160" w:line="259" w:lineRule="auto"/>
        <w:jc w:val="center"/>
      </w:pPr>
    </w:p>
    <w:p w14:paraId="02488CA7" w14:textId="77777777" w:rsidR="00B932C0" w:rsidRPr="00B932C0" w:rsidRDefault="00B932C0" w:rsidP="00B932C0">
      <w:pPr>
        <w:spacing w:after="160" w:line="259" w:lineRule="auto"/>
        <w:jc w:val="center"/>
        <w:rPr>
          <w:b/>
          <w:bCs/>
        </w:rPr>
      </w:pPr>
      <w:r w:rsidRPr="00B932C0">
        <w:rPr>
          <w:b/>
          <w:bCs/>
        </w:rPr>
        <w:t>Par</w:t>
      </w:r>
    </w:p>
    <w:p w14:paraId="1FFB95B3" w14:textId="3E7A3441" w:rsidR="00583E8B" w:rsidRDefault="00583E8B" w:rsidP="00583E8B">
      <w:pPr>
        <w:spacing w:after="160" w:line="259" w:lineRule="auto"/>
        <w:jc w:val="center"/>
        <w:rPr>
          <w:i/>
          <w:iCs/>
        </w:rPr>
      </w:pPr>
      <w:r w:rsidRPr="00583E8B">
        <w:rPr>
          <w:i/>
          <w:iCs/>
        </w:rPr>
        <w:t>Samuel Brassard, BRAS13020400</w:t>
      </w:r>
    </w:p>
    <w:p w14:paraId="5D47F781" w14:textId="79EA2B2C" w:rsidR="00583E8B" w:rsidRDefault="00791CAF" w:rsidP="00583E8B">
      <w:pPr>
        <w:spacing w:after="160" w:line="259" w:lineRule="auto"/>
        <w:jc w:val="center"/>
        <w:rPr>
          <w:i/>
          <w:iCs/>
        </w:rPr>
      </w:pPr>
      <w:r w:rsidRPr="00791CAF">
        <w:rPr>
          <w:i/>
          <w:iCs/>
        </w:rPr>
        <w:t>Il’aina Ratefinanahary</w:t>
      </w:r>
      <w:r>
        <w:rPr>
          <w:i/>
          <w:iCs/>
        </w:rPr>
        <w:t xml:space="preserve">, </w:t>
      </w:r>
      <w:r w:rsidRPr="00791CAF">
        <w:rPr>
          <w:i/>
          <w:iCs/>
        </w:rPr>
        <w:t>RATI24030207</w:t>
      </w:r>
    </w:p>
    <w:p w14:paraId="1C353EC6" w14:textId="77777777" w:rsidR="00583E8B" w:rsidRPr="00583E8B" w:rsidRDefault="00583E8B" w:rsidP="00583E8B">
      <w:pPr>
        <w:spacing w:after="160" w:line="259" w:lineRule="auto"/>
        <w:jc w:val="center"/>
        <w:rPr>
          <w:i/>
          <w:iCs/>
          <w:highlight w:val="yellow"/>
        </w:rPr>
      </w:pPr>
    </w:p>
    <w:p w14:paraId="39251B26" w14:textId="77777777" w:rsidR="00583E8B" w:rsidRDefault="00583E8B" w:rsidP="00B932C0">
      <w:pPr>
        <w:spacing w:after="160" w:line="259" w:lineRule="auto"/>
        <w:jc w:val="center"/>
        <w:rPr>
          <w:i/>
          <w:iCs/>
        </w:rPr>
      </w:pPr>
    </w:p>
    <w:p w14:paraId="45A45105" w14:textId="77777777" w:rsidR="00B932C0" w:rsidRDefault="00B932C0" w:rsidP="00B932C0">
      <w:pPr>
        <w:spacing w:after="160" w:line="259" w:lineRule="auto"/>
        <w:jc w:val="center"/>
        <w:rPr>
          <w:i/>
          <w:iCs/>
        </w:rPr>
      </w:pPr>
    </w:p>
    <w:p w14:paraId="4C130AA1" w14:textId="4C53A45E" w:rsidR="009D35A4" w:rsidRDefault="00162E6B" w:rsidP="00240FEE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2</w:t>
      </w:r>
      <w:r w:rsidR="00D40201">
        <w:rPr>
          <w:i/>
          <w:iCs/>
        </w:rPr>
        <w:t>8-10-2025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fr-FR"/>
        </w:rPr>
        <w:id w:val="-174749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FA707" w14:textId="77777777" w:rsidR="009D35A4" w:rsidRDefault="009D35A4" w:rsidP="000A66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F93057" w14:textId="2E4B19FC" w:rsidR="00E27E2D" w:rsidRDefault="009D35A4">
          <w:pPr>
            <w:pStyle w:val="TM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45725" w:history="1">
            <w:r w:rsidR="00E27E2D" w:rsidRPr="00365C1A">
              <w:rPr>
                <w:rStyle w:val="Lienhypertexte"/>
                <w:noProof/>
              </w:rPr>
              <w:t>1.</w:t>
            </w:r>
            <w:r w:rsidR="00E27E2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7E2D" w:rsidRPr="00365C1A">
              <w:rPr>
                <w:rStyle w:val="Lienhypertexte"/>
                <w:noProof/>
              </w:rPr>
              <w:t>Partie 3 du laboratoire 2</w:t>
            </w:r>
            <w:r w:rsidR="00E27E2D">
              <w:rPr>
                <w:noProof/>
                <w:webHidden/>
              </w:rPr>
              <w:tab/>
            </w:r>
            <w:r w:rsidR="00E27E2D">
              <w:rPr>
                <w:noProof/>
                <w:webHidden/>
              </w:rPr>
              <w:fldChar w:fldCharType="begin"/>
            </w:r>
            <w:r w:rsidR="00E27E2D">
              <w:rPr>
                <w:noProof/>
                <w:webHidden/>
              </w:rPr>
              <w:instrText xml:space="preserve"> PAGEREF _Toc212545725 \h </w:instrText>
            </w:r>
            <w:r w:rsidR="00E27E2D">
              <w:rPr>
                <w:noProof/>
                <w:webHidden/>
              </w:rPr>
            </w:r>
            <w:r w:rsidR="00E27E2D">
              <w:rPr>
                <w:noProof/>
                <w:webHidden/>
              </w:rPr>
              <w:fldChar w:fldCharType="separate"/>
            </w:r>
            <w:r w:rsidR="00E27E2D">
              <w:rPr>
                <w:noProof/>
                <w:webHidden/>
              </w:rPr>
              <w:t>1</w:t>
            </w:r>
            <w:r w:rsidR="00E27E2D">
              <w:rPr>
                <w:noProof/>
                <w:webHidden/>
              </w:rPr>
              <w:fldChar w:fldCharType="end"/>
            </w:r>
          </w:hyperlink>
        </w:p>
        <w:p w14:paraId="33C04762" w14:textId="6D2370A5" w:rsidR="00E27E2D" w:rsidRDefault="00E27E2D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45726" w:history="1">
            <w:r w:rsidRPr="00365C1A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65C1A">
              <w:rPr>
                <w:rStyle w:val="Lienhypertexte"/>
                <w:noProof/>
              </w:rPr>
              <w:t>Comment a été implémentée l’interface?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42E8" w14:textId="793B2DDD" w:rsidR="00E27E2D" w:rsidRDefault="00E27E2D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45727" w:history="1">
            <w:r w:rsidRPr="00365C1A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65C1A">
              <w:rPr>
                <w:rStyle w:val="Lienhypertexte"/>
                <w:noProof/>
              </w:rPr>
              <w:t>Ce que nous avons appris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780E" w14:textId="1736A2FD" w:rsidR="009D35A4" w:rsidRDefault="009D35A4" w:rsidP="009D35A4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7C0599FB" w14:textId="77777777" w:rsidR="009D35A4" w:rsidRDefault="009D35A4" w:rsidP="009D35A4">
      <w:pPr>
        <w:spacing w:after="160" w:line="259" w:lineRule="auto"/>
        <w:sectPr w:rsidR="009D35A4" w:rsidSect="00FB25BD">
          <w:footerReference w:type="even" r:id="rId9"/>
          <w:footerReference w:type="default" r:id="rId10"/>
          <w:pgSz w:w="12240" w:h="15840" w:code="1"/>
          <w:pgMar w:top="1701" w:right="1418" w:bottom="1474" w:left="1418" w:header="720" w:footer="720" w:gutter="0"/>
          <w:pgNumType w:fmt="lowerRoman" w:start="1"/>
          <w:cols w:space="708"/>
          <w:titlePg/>
          <w:docGrid w:linePitch="360"/>
        </w:sectPr>
      </w:pPr>
    </w:p>
    <w:p w14:paraId="045CA5D6" w14:textId="7C88DA57" w:rsidR="0091060B" w:rsidRPr="000A666B" w:rsidRDefault="0091060B" w:rsidP="000A666B">
      <w:pPr>
        <w:pStyle w:val="Titre1"/>
      </w:pPr>
      <w:bookmarkStart w:id="0" w:name="_Toc212545725"/>
      <w:r w:rsidRPr="000A666B">
        <w:lastRenderedPageBreak/>
        <w:t>Partie</w:t>
      </w:r>
      <w:r w:rsidR="0095767C">
        <w:t> </w:t>
      </w:r>
      <w:r w:rsidR="00162E6B">
        <w:t>3</w:t>
      </w:r>
      <w:r w:rsidR="00E872CA">
        <w:t xml:space="preserve"> du laboratoire</w:t>
      </w:r>
      <w:r w:rsidR="0095767C">
        <w:t> </w:t>
      </w:r>
      <w:r w:rsidR="00E872CA">
        <w:t>2</w:t>
      </w:r>
      <w:bookmarkEnd w:id="0"/>
    </w:p>
    <w:p w14:paraId="5056329E" w14:textId="77777777" w:rsidR="00162E6B" w:rsidRPr="00162E6B" w:rsidRDefault="00162E6B" w:rsidP="00162E6B">
      <w:pPr>
        <w:pStyle w:val="Titre2"/>
        <w:rPr>
          <w:sz w:val="24"/>
          <w:szCs w:val="24"/>
        </w:rPr>
      </w:pPr>
      <w:bookmarkStart w:id="1" w:name="_Toc212545726"/>
      <w:r>
        <w:t>Comment a été implémentée l’interface?</w:t>
      </w:r>
      <w:bookmarkEnd w:id="1"/>
    </w:p>
    <w:p w14:paraId="4B170425" w14:textId="77777777" w:rsidR="00162E6B" w:rsidRDefault="00162E6B" w:rsidP="00162E6B">
      <w:r>
        <w:t>L’interface a été développée en Java Swing selon les exigences du projet.</w:t>
      </w:r>
    </w:p>
    <w:p w14:paraId="237563D8" w14:textId="77777777" w:rsidR="00162E6B" w:rsidRDefault="00162E6B" w:rsidP="00162E6B">
      <w:r>
        <w:t>L’interface a été développée en Java Swing, conformément aux exigences du projet.</w:t>
      </w:r>
    </w:p>
    <w:p w14:paraId="0B35281F" w14:textId="0E6207F9" w:rsidR="00162E6B" w:rsidRDefault="00162E6B" w:rsidP="00162E6B">
      <w:r>
        <w:t>Plutôt que d’utiliser une structure externe, nous avons refaçonné la classe Display pour qu’elle hérite directement de JFrame (notre fenêtre principale) ce qui a simplifié la gestion des composants et des événements.</w:t>
      </w:r>
    </w:p>
    <w:p w14:paraId="67B079FC" w14:textId="6073A662" w:rsidR="00162E6B" w:rsidRDefault="00162E6B" w:rsidP="00162E6B">
      <w:r>
        <w:t>La classe Display agit donc comme le point central de l’interface :</w:t>
      </w:r>
    </w:p>
    <w:p w14:paraId="7BF55782" w14:textId="4FC2E9B9" w:rsidR="00162E6B" w:rsidRDefault="00162E6B" w:rsidP="00162E6B">
      <w:pPr>
        <w:pStyle w:val="Paragraphedeliste"/>
        <w:numPr>
          <w:ilvl w:val="0"/>
          <w:numId w:val="6"/>
        </w:numPr>
      </w:pPr>
      <w:r>
        <w:t>Elle appelle les méthodes des classes de gestion (</w:t>
      </w:r>
      <w:proofErr w:type="spellStart"/>
      <w:r>
        <w:t>TicketManager</w:t>
      </w:r>
      <w:proofErr w:type="spellEnd"/>
      <w:r>
        <w:t xml:space="preserve">, </w:t>
      </w:r>
      <w:proofErr w:type="spellStart"/>
      <w:r>
        <w:t>UserManager</w:t>
      </w:r>
      <w:proofErr w:type="spellEnd"/>
      <w:r>
        <w:t xml:space="preserve">, </w:t>
      </w:r>
      <w:proofErr w:type="spellStart"/>
      <w:r>
        <w:t>DescriptionManager</w:t>
      </w:r>
      <w:proofErr w:type="spellEnd"/>
      <w:r>
        <w:t>, etc.) afin d’effectuer les vérifications nécessaires avant d’exécuter les actions de l’utilisateur (création, suppression, assignation, validation…).</w:t>
      </w:r>
    </w:p>
    <w:p w14:paraId="27B1B892" w14:textId="173BC0D1" w:rsidR="00162E6B" w:rsidRDefault="00162E6B" w:rsidP="00162E6B">
      <w:pPr>
        <w:pStyle w:val="Paragraphedeliste"/>
        <w:numPr>
          <w:ilvl w:val="0"/>
          <w:numId w:val="6"/>
        </w:numPr>
      </w:pPr>
      <w:r>
        <w:t>Une gestion des utilisateurs de base a été intégrée permettant de créer, sélectionner et supprimer des utilisateurs pour qu’ils puissent eux-mêmes créer et manipuler des tickets.</w:t>
      </w:r>
    </w:p>
    <w:p w14:paraId="419963A6" w14:textId="6A60D5CF" w:rsidR="00162E6B" w:rsidRDefault="00162E6B" w:rsidP="00162E6B">
      <w:pPr>
        <w:pStyle w:val="Paragraphedeliste"/>
        <w:numPr>
          <w:ilvl w:val="0"/>
          <w:numId w:val="6"/>
        </w:numPr>
      </w:pPr>
      <w:r>
        <w:t>L’affichage des images et vidéos a été ajouté :</w:t>
      </w:r>
    </w:p>
    <w:p w14:paraId="2E3C065D" w14:textId="1FF755C5" w:rsidR="00162E6B" w:rsidRDefault="00162E6B" w:rsidP="00162E6B">
      <w:pPr>
        <w:pStyle w:val="Paragraphedeliste"/>
        <w:numPr>
          <w:ilvl w:val="0"/>
          <w:numId w:val="5"/>
        </w:numPr>
      </w:pPr>
      <w:r>
        <w:t>Les chemins d’accès sont enregistrés dans les descriptions.</w:t>
      </w:r>
    </w:p>
    <w:p w14:paraId="0489AF35" w14:textId="6EA22BCC" w:rsidR="00162E6B" w:rsidRDefault="00162E6B" w:rsidP="00162E6B">
      <w:pPr>
        <w:pStyle w:val="Paragraphedeliste"/>
        <w:numPr>
          <w:ilvl w:val="0"/>
          <w:numId w:val="5"/>
        </w:numPr>
      </w:pPr>
      <w:r>
        <w:t xml:space="preserve">Le Display convertit ces chemins en objets </w:t>
      </w:r>
      <w:proofErr w:type="spellStart"/>
      <w:r>
        <w:t>ImageIcon</w:t>
      </w:r>
      <w:proofErr w:type="spellEnd"/>
      <w:r>
        <w:t xml:space="preserve"> pour les afficher.</w:t>
      </w:r>
    </w:p>
    <w:p w14:paraId="4922B48C" w14:textId="456DA3FF" w:rsidR="00162E6B" w:rsidRDefault="00162E6B" w:rsidP="00162E6B">
      <w:pPr>
        <w:pStyle w:val="Paragraphedeliste"/>
        <w:numPr>
          <w:ilvl w:val="0"/>
          <w:numId w:val="5"/>
        </w:numPr>
      </w:pPr>
      <w:r>
        <w:t>Les images et vidéos s’ouvrent dans des fenêtres modales séparées, avec boutons d’action (affichage ou lecture).</w:t>
      </w:r>
    </w:p>
    <w:p w14:paraId="50BFB736" w14:textId="239A37EF" w:rsidR="00162E6B" w:rsidRDefault="00162E6B" w:rsidP="00162E6B">
      <w:pPr>
        <w:pStyle w:val="Paragraphedeliste"/>
        <w:numPr>
          <w:ilvl w:val="0"/>
          <w:numId w:val="7"/>
        </w:numPr>
      </w:pPr>
      <w:r>
        <w:t xml:space="preserve">L’exportation en PDF est gérée par la bibliothèque Apache </w:t>
      </w:r>
      <w:proofErr w:type="spellStart"/>
      <w:r>
        <w:t>PDFBox</w:t>
      </w:r>
      <w:proofErr w:type="spellEnd"/>
      <w:r>
        <w:t xml:space="preserve"> qui lit les fichiers à partir des chemins enregistrés dans la description.</w:t>
      </w:r>
    </w:p>
    <w:p w14:paraId="4FE5786F" w14:textId="77777777" w:rsidR="00162E6B" w:rsidRDefault="00162E6B" w:rsidP="00162E6B">
      <w:r>
        <w:t xml:space="preserve">Des ajustements ont été faits dans plusieurs classes pour corriger des bogues et assurer la cohérence entre l’interface graphique et la logique métier (voir historique des </w:t>
      </w:r>
      <w:proofErr w:type="spellStart"/>
      <w:r>
        <w:t>commits</w:t>
      </w:r>
      <w:proofErr w:type="spellEnd"/>
      <w:r>
        <w:t>).</w:t>
      </w:r>
    </w:p>
    <w:p w14:paraId="455E08E8" w14:textId="77777777" w:rsidR="00162E6B" w:rsidRPr="00162E6B" w:rsidRDefault="00162E6B" w:rsidP="00162E6B">
      <w:pPr>
        <w:pStyle w:val="Titre2"/>
        <w:rPr>
          <w:sz w:val="24"/>
          <w:szCs w:val="24"/>
        </w:rPr>
      </w:pPr>
      <w:bookmarkStart w:id="2" w:name="_Toc212545727"/>
      <w:r>
        <w:t>Ce que nous avons appris</w:t>
      </w:r>
      <w:bookmarkEnd w:id="2"/>
    </w:p>
    <w:p w14:paraId="775D45AD" w14:textId="63351544" w:rsidR="00162E6B" w:rsidRPr="00162E6B" w:rsidRDefault="00162E6B" w:rsidP="00162E6B">
      <w:r w:rsidRPr="00162E6B">
        <w:t xml:space="preserve">Ce projet nous a permis de comprendre concrètement la complexité de la création d’interfaces Swing et les nombreuses interactions entre logique </w:t>
      </w:r>
      <w:r>
        <w:t>métier</w:t>
      </w:r>
      <w:r w:rsidRPr="00162E6B">
        <w:t xml:space="preserve"> et affichage.</w:t>
      </w:r>
    </w:p>
    <w:p w14:paraId="5046F8F4" w14:textId="77777777" w:rsidR="00162E6B" w:rsidRPr="00162E6B" w:rsidRDefault="00162E6B" w:rsidP="00162E6B"/>
    <w:p w14:paraId="49235D63" w14:textId="067DB523" w:rsidR="00162E6B" w:rsidRPr="00162E6B" w:rsidRDefault="00162E6B" w:rsidP="00162E6B">
      <w:r w:rsidRPr="00162E6B">
        <w:t>Nous avons appris à :</w:t>
      </w:r>
    </w:p>
    <w:p w14:paraId="7B340D6B" w14:textId="40494CB7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 xml:space="preserve">Manipuler les composants Swing (JFrame, </w:t>
      </w:r>
      <w:proofErr w:type="spellStart"/>
      <w:r w:rsidRPr="00162E6B">
        <w:t>JPanel</w:t>
      </w:r>
      <w:proofErr w:type="spellEnd"/>
      <w:r w:rsidRPr="00162E6B">
        <w:t xml:space="preserve">, </w:t>
      </w:r>
      <w:proofErr w:type="spellStart"/>
      <w:r w:rsidRPr="00162E6B">
        <w:t>JButton</w:t>
      </w:r>
      <w:proofErr w:type="spellEnd"/>
      <w:r w:rsidRPr="00162E6B">
        <w:t xml:space="preserve">, </w:t>
      </w:r>
      <w:proofErr w:type="spellStart"/>
      <w:r w:rsidRPr="00162E6B">
        <w:t>JList</w:t>
      </w:r>
      <w:proofErr w:type="spellEnd"/>
      <w:r w:rsidRPr="00162E6B">
        <w:t xml:space="preserve">, </w:t>
      </w:r>
      <w:proofErr w:type="spellStart"/>
      <w:r w:rsidRPr="00162E6B">
        <w:t>JTextArea</w:t>
      </w:r>
      <w:proofErr w:type="spellEnd"/>
      <w:r w:rsidRPr="00162E6B">
        <w:t>, etc.)</w:t>
      </w:r>
    </w:p>
    <w:p w14:paraId="20D09FFF" w14:textId="0015E80E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 xml:space="preserve">Utiliser les </w:t>
      </w:r>
      <w:proofErr w:type="spellStart"/>
      <w:r w:rsidRPr="00162E6B">
        <w:t>listeners</w:t>
      </w:r>
      <w:proofErr w:type="spellEnd"/>
      <w:r w:rsidRPr="00162E6B">
        <w:t xml:space="preserve"> pour gérer les événements utilisateurs</w:t>
      </w:r>
    </w:p>
    <w:p w14:paraId="77398F29" w14:textId="2785FA36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lastRenderedPageBreak/>
        <w:t xml:space="preserve">Travailler avec des images et vidéos via </w:t>
      </w:r>
      <w:proofErr w:type="spellStart"/>
      <w:r w:rsidRPr="00162E6B">
        <w:t>ImageIcon</w:t>
      </w:r>
      <w:proofErr w:type="spellEnd"/>
    </w:p>
    <w:p w14:paraId="107BB48B" w14:textId="63741575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 xml:space="preserve">Générer des documents PDF dynamiques avec </w:t>
      </w:r>
      <w:proofErr w:type="spellStart"/>
      <w:r w:rsidRPr="00162E6B">
        <w:t>PDFBox</w:t>
      </w:r>
      <w:proofErr w:type="spellEnd"/>
    </w:p>
    <w:p w14:paraId="74C9FE67" w14:textId="1877C897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>Gérer des permissions utilisateurs et la validation d’actions dans une application multi-profil</w:t>
      </w:r>
      <w:r w:rsidR="00E27E2D">
        <w:t xml:space="preserve"> (ADMIN, DEVELOPPEUR, USER)</w:t>
      </w:r>
    </w:p>
    <w:p w14:paraId="0431A152" w14:textId="77777777" w:rsidR="00162E6B" w:rsidRPr="00162E6B" w:rsidRDefault="00162E6B" w:rsidP="00162E6B"/>
    <w:p w14:paraId="306CFE51" w14:textId="14B44BEF" w:rsidR="00D307EE" w:rsidRPr="00162E6B" w:rsidRDefault="00E27E2D" w:rsidP="00162E6B">
      <w:pPr>
        <w:rPr>
          <w:sz w:val="24"/>
          <w:szCs w:val="24"/>
        </w:rPr>
      </w:pPr>
      <w:r>
        <w:t>Bref,</w:t>
      </w:r>
      <w:r w:rsidR="00162E6B" w:rsidRPr="00162E6B">
        <w:t xml:space="preserve"> ce projet nous a beaucoup appris sur la structuration d’un projet Java complet, depuis la gestion des erreurs jusqu’à la finition visuelle et la modularité du code.</w:t>
      </w:r>
      <w:r w:rsidR="009A2266">
        <w:br w:type="page"/>
      </w:r>
    </w:p>
    <w:sectPr w:rsidR="00D307EE" w:rsidRPr="00162E6B" w:rsidSect="00FB25BD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701" w:right="1418" w:bottom="1474" w:left="141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1DD89" w14:textId="77777777" w:rsidR="00F54931" w:rsidRDefault="00F54931">
      <w:pPr>
        <w:spacing w:line="240" w:lineRule="auto"/>
      </w:pPr>
      <w:r>
        <w:separator/>
      </w:r>
    </w:p>
  </w:endnote>
  <w:endnote w:type="continuationSeparator" w:id="0">
    <w:p w14:paraId="1B422822" w14:textId="77777777" w:rsidR="00F54931" w:rsidRDefault="00F54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BBE0E" w14:textId="77777777" w:rsidR="009D35A4" w:rsidRDefault="009D35A4" w:rsidP="007948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B16F2EE" w14:textId="77777777" w:rsidR="009D35A4" w:rsidRDefault="009D35A4" w:rsidP="00763D7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9912723"/>
      <w:docPartObj>
        <w:docPartGallery w:val="Page Numbers (Bottom of Page)"/>
        <w:docPartUnique/>
      </w:docPartObj>
    </w:sdtPr>
    <w:sdtContent>
      <w:p w14:paraId="2476E0B4" w14:textId="77777777" w:rsidR="009D35A4" w:rsidRDefault="009D35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973001" w14:textId="77777777" w:rsidR="009D35A4" w:rsidRDefault="009D35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381BA" w14:textId="77777777" w:rsidR="00583E8B" w:rsidRDefault="0067581F" w:rsidP="007948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24968F" w14:textId="77777777" w:rsidR="00583E8B" w:rsidRDefault="00583E8B" w:rsidP="00763D71">
    <w:pPr>
      <w:pStyle w:val="Pieddepag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104293"/>
      <w:docPartObj>
        <w:docPartGallery w:val="Page Numbers (Bottom of Page)"/>
        <w:docPartUnique/>
      </w:docPartObj>
    </w:sdtPr>
    <w:sdtContent>
      <w:p w14:paraId="35313406" w14:textId="77777777" w:rsidR="009F2E61" w:rsidRDefault="009F2E6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BA59555" w14:textId="77777777" w:rsidR="009F2E61" w:rsidRDefault="009F2E61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9685251"/>
      <w:docPartObj>
        <w:docPartGallery w:val="Page Numbers (Bottom of Page)"/>
        <w:docPartUnique/>
      </w:docPartObj>
    </w:sdtPr>
    <w:sdtContent>
      <w:p w14:paraId="0496E2DC" w14:textId="625D5049" w:rsidR="00CB5D9A" w:rsidRDefault="00CB5D9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F504A6F" w14:textId="77777777" w:rsidR="00CB5D9A" w:rsidRDefault="00CB5D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4209" w14:textId="77777777" w:rsidR="00F54931" w:rsidRDefault="00F54931">
      <w:pPr>
        <w:spacing w:line="240" w:lineRule="auto"/>
      </w:pPr>
      <w:r>
        <w:separator/>
      </w:r>
    </w:p>
  </w:footnote>
  <w:footnote w:type="continuationSeparator" w:id="0">
    <w:p w14:paraId="256806CE" w14:textId="77777777" w:rsidR="00F54931" w:rsidRDefault="00F549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12"/>
      <w:gridCol w:w="3692"/>
      <w:gridCol w:w="3416"/>
    </w:tblGrid>
    <w:tr w:rsidR="000E4484" w14:paraId="29B30FA8" w14:textId="77777777" w:rsidTr="0011266E">
      <w:trPr>
        <w:trHeight w:val="900"/>
      </w:trPr>
      <w:tc>
        <w:tcPr>
          <w:tcW w:w="2512" w:type="dxa"/>
        </w:tcPr>
        <w:p w14:paraId="45E88EAF" w14:textId="77777777" w:rsidR="00583E8B" w:rsidRDefault="0067581F" w:rsidP="00DE44ED">
          <w:pPr>
            <w:pStyle w:val="En-tte"/>
          </w:pPr>
          <w:r>
            <w:rPr>
              <w:noProof/>
            </w:rPr>
            <w:drawing>
              <wp:inline distT="0" distB="0" distL="0" distR="0" wp14:anchorId="3CD54FE8" wp14:editId="5E674308">
                <wp:extent cx="904875" cy="476885"/>
                <wp:effectExtent l="0" t="0" r="9525" b="5715"/>
                <wp:docPr id="2" name="Image 2" descr="94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94x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2" w:type="dxa"/>
        </w:tcPr>
        <w:p w14:paraId="05B69B55" w14:textId="6A628E23" w:rsidR="00583E8B" w:rsidRDefault="0067581F" w:rsidP="00784910">
          <w:pPr>
            <w:pStyle w:val="En-tte"/>
            <w:jc w:val="right"/>
          </w:pPr>
          <w:r>
            <w:t xml:space="preserve">Département des </w:t>
          </w:r>
          <w:r w:rsidR="00B932C0">
            <w:t>s</w:t>
          </w:r>
          <w:r>
            <w:t xml:space="preserve">ciences </w:t>
          </w:r>
          <w:r w:rsidR="00B932C0">
            <w:t>a</w:t>
          </w:r>
          <w:r>
            <w:t>ppliquées</w:t>
          </w:r>
        </w:p>
      </w:tc>
      <w:tc>
        <w:tcPr>
          <w:tcW w:w="3416" w:type="dxa"/>
        </w:tcPr>
        <w:p w14:paraId="4971B17E" w14:textId="77777777" w:rsidR="00583E8B" w:rsidRDefault="0067581F" w:rsidP="00DE44ED">
          <w:pPr>
            <w:pStyle w:val="En-tte"/>
            <w:jc w:val="right"/>
          </w:pPr>
          <w:r w:rsidRPr="00544F0A">
            <w:t>Module d’ingénierie</w:t>
          </w:r>
        </w:p>
      </w:tc>
    </w:tr>
  </w:tbl>
  <w:p w14:paraId="556C748D" w14:textId="0CA4E76A" w:rsidR="00583E8B" w:rsidRPr="00E84B23" w:rsidRDefault="00583E8B" w:rsidP="0011266E">
    <w:pPr>
      <w:pStyle w:val="Retraitcorpsdetexte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12"/>
      <w:gridCol w:w="3692"/>
      <w:gridCol w:w="3416"/>
    </w:tblGrid>
    <w:tr w:rsidR="00CB5D9A" w14:paraId="39C4025C" w14:textId="77777777" w:rsidTr="008B419E">
      <w:trPr>
        <w:trHeight w:val="900"/>
      </w:trPr>
      <w:tc>
        <w:tcPr>
          <w:tcW w:w="2512" w:type="dxa"/>
        </w:tcPr>
        <w:p w14:paraId="4E48AF42" w14:textId="77777777" w:rsidR="00CB5D9A" w:rsidRDefault="00CB5D9A" w:rsidP="00CB5D9A">
          <w:pPr>
            <w:pStyle w:val="En-tte"/>
          </w:pPr>
          <w:r>
            <w:rPr>
              <w:noProof/>
            </w:rPr>
            <w:drawing>
              <wp:inline distT="0" distB="0" distL="0" distR="0" wp14:anchorId="2F9B546C" wp14:editId="75028B46">
                <wp:extent cx="904875" cy="476885"/>
                <wp:effectExtent l="0" t="0" r="9525" b="5715"/>
                <wp:docPr id="1682788966" name="Image 1682788966" descr="94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94x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2" w:type="dxa"/>
        </w:tcPr>
        <w:p w14:paraId="557849B2" w14:textId="77777777" w:rsidR="00CB5D9A" w:rsidRDefault="00CB5D9A" w:rsidP="00CB5D9A">
          <w:pPr>
            <w:pStyle w:val="En-tte"/>
            <w:jc w:val="right"/>
          </w:pPr>
          <w:r>
            <w:t>Département des sciences appliquées</w:t>
          </w:r>
        </w:p>
      </w:tc>
      <w:tc>
        <w:tcPr>
          <w:tcW w:w="3416" w:type="dxa"/>
        </w:tcPr>
        <w:p w14:paraId="02B01FE3" w14:textId="77777777" w:rsidR="00CB5D9A" w:rsidRDefault="00CB5D9A" w:rsidP="00CB5D9A">
          <w:pPr>
            <w:pStyle w:val="En-tte"/>
            <w:jc w:val="right"/>
          </w:pPr>
          <w:r w:rsidRPr="00544F0A">
            <w:t>Module d’ingénierie</w:t>
          </w:r>
        </w:p>
      </w:tc>
    </w:tr>
  </w:tbl>
  <w:p w14:paraId="4DC3581E" w14:textId="77777777" w:rsidR="009D35A4" w:rsidRDefault="009D35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D5F"/>
    <w:multiLevelType w:val="hybridMultilevel"/>
    <w:tmpl w:val="84A08DF2"/>
    <w:lvl w:ilvl="0" w:tplc="36027A2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9"/>
    <w:multiLevelType w:val="multilevel"/>
    <w:tmpl w:val="816683CE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7E3301A"/>
    <w:multiLevelType w:val="hybridMultilevel"/>
    <w:tmpl w:val="3EEE893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D3509A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AA91536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F16DFA"/>
    <w:multiLevelType w:val="hybridMultilevel"/>
    <w:tmpl w:val="BFD4DCEE"/>
    <w:lvl w:ilvl="0" w:tplc="36027A2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45864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07125522">
    <w:abstractNumId w:val="1"/>
  </w:num>
  <w:num w:numId="2" w16cid:durableId="838153298">
    <w:abstractNumId w:val="6"/>
  </w:num>
  <w:num w:numId="3" w16cid:durableId="657458790">
    <w:abstractNumId w:val="3"/>
  </w:num>
  <w:num w:numId="4" w16cid:durableId="210315420">
    <w:abstractNumId w:val="4"/>
  </w:num>
  <w:num w:numId="5" w16cid:durableId="168177363">
    <w:abstractNumId w:val="2"/>
  </w:num>
  <w:num w:numId="6" w16cid:durableId="1047413435">
    <w:abstractNumId w:val="5"/>
  </w:num>
  <w:num w:numId="7" w16cid:durableId="13518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F"/>
    <w:rsid w:val="000018D7"/>
    <w:rsid w:val="00005CFE"/>
    <w:rsid w:val="00007FC5"/>
    <w:rsid w:val="00015570"/>
    <w:rsid w:val="00017C45"/>
    <w:rsid w:val="00022C50"/>
    <w:rsid w:val="00024602"/>
    <w:rsid w:val="00031FCB"/>
    <w:rsid w:val="0003640F"/>
    <w:rsid w:val="000403FE"/>
    <w:rsid w:val="0004344E"/>
    <w:rsid w:val="00072799"/>
    <w:rsid w:val="00085983"/>
    <w:rsid w:val="000A5257"/>
    <w:rsid w:val="000A666B"/>
    <w:rsid w:val="000E1AFD"/>
    <w:rsid w:val="0011266E"/>
    <w:rsid w:val="00115447"/>
    <w:rsid w:val="00122217"/>
    <w:rsid w:val="00125CD9"/>
    <w:rsid w:val="00131EFA"/>
    <w:rsid w:val="00151F22"/>
    <w:rsid w:val="00152511"/>
    <w:rsid w:val="00162E6B"/>
    <w:rsid w:val="00166470"/>
    <w:rsid w:val="00166740"/>
    <w:rsid w:val="001716A0"/>
    <w:rsid w:val="0019253E"/>
    <w:rsid w:val="001A2D90"/>
    <w:rsid w:val="001F4D0D"/>
    <w:rsid w:val="001F6A95"/>
    <w:rsid w:val="00213758"/>
    <w:rsid w:val="0023200C"/>
    <w:rsid w:val="00240FEE"/>
    <w:rsid w:val="00253294"/>
    <w:rsid w:val="002623DE"/>
    <w:rsid w:val="00266E4D"/>
    <w:rsid w:val="0027732D"/>
    <w:rsid w:val="00284177"/>
    <w:rsid w:val="00286F6A"/>
    <w:rsid w:val="002B385E"/>
    <w:rsid w:val="002B6B2C"/>
    <w:rsid w:val="002C1B66"/>
    <w:rsid w:val="002C4918"/>
    <w:rsid w:val="002E5664"/>
    <w:rsid w:val="003012CF"/>
    <w:rsid w:val="00307D6F"/>
    <w:rsid w:val="003316E3"/>
    <w:rsid w:val="00347E3A"/>
    <w:rsid w:val="00347EC7"/>
    <w:rsid w:val="003553EA"/>
    <w:rsid w:val="00364C19"/>
    <w:rsid w:val="0037643C"/>
    <w:rsid w:val="00392C0B"/>
    <w:rsid w:val="003A25BB"/>
    <w:rsid w:val="003E3768"/>
    <w:rsid w:val="003F26ED"/>
    <w:rsid w:val="004010C0"/>
    <w:rsid w:val="00420E0C"/>
    <w:rsid w:val="00423781"/>
    <w:rsid w:val="004326FC"/>
    <w:rsid w:val="0046355B"/>
    <w:rsid w:val="00474D61"/>
    <w:rsid w:val="0048598E"/>
    <w:rsid w:val="004A6C72"/>
    <w:rsid w:val="004B660A"/>
    <w:rsid w:val="004C00E9"/>
    <w:rsid w:val="004C0F2B"/>
    <w:rsid w:val="004C27D5"/>
    <w:rsid w:val="004C591D"/>
    <w:rsid w:val="004C6C82"/>
    <w:rsid w:val="004D7228"/>
    <w:rsid w:val="004E0559"/>
    <w:rsid w:val="004E081B"/>
    <w:rsid w:val="004F441C"/>
    <w:rsid w:val="005174D9"/>
    <w:rsid w:val="00521A6B"/>
    <w:rsid w:val="00526F76"/>
    <w:rsid w:val="00533B2D"/>
    <w:rsid w:val="00535384"/>
    <w:rsid w:val="00537A95"/>
    <w:rsid w:val="00552C40"/>
    <w:rsid w:val="00583E8B"/>
    <w:rsid w:val="0058609A"/>
    <w:rsid w:val="005A36B1"/>
    <w:rsid w:val="005B0448"/>
    <w:rsid w:val="005C399E"/>
    <w:rsid w:val="00601BDA"/>
    <w:rsid w:val="00623DEC"/>
    <w:rsid w:val="006327BA"/>
    <w:rsid w:val="0063586B"/>
    <w:rsid w:val="00636920"/>
    <w:rsid w:val="0067581F"/>
    <w:rsid w:val="00691EE3"/>
    <w:rsid w:val="006B0443"/>
    <w:rsid w:val="006C2667"/>
    <w:rsid w:val="006C4F98"/>
    <w:rsid w:val="006E6211"/>
    <w:rsid w:val="006F7FA2"/>
    <w:rsid w:val="00707E17"/>
    <w:rsid w:val="0071646C"/>
    <w:rsid w:val="00716A1A"/>
    <w:rsid w:val="007175FA"/>
    <w:rsid w:val="00734461"/>
    <w:rsid w:val="00744232"/>
    <w:rsid w:val="007503CA"/>
    <w:rsid w:val="00784910"/>
    <w:rsid w:val="00791967"/>
    <w:rsid w:val="00791CAF"/>
    <w:rsid w:val="00797E80"/>
    <w:rsid w:val="007A30DA"/>
    <w:rsid w:val="007B18EC"/>
    <w:rsid w:val="007B42AF"/>
    <w:rsid w:val="007B6FF7"/>
    <w:rsid w:val="007C03BB"/>
    <w:rsid w:val="007D60B4"/>
    <w:rsid w:val="007F7DDC"/>
    <w:rsid w:val="008036AB"/>
    <w:rsid w:val="008423C2"/>
    <w:rsid w:val="00842439"/>
    <w:rsid w:val="00844815"/>
    <w:rsid w:val="008512C2"/>
    <w:rsid w:val="00854D96"/>
    <w:rsid w:val="00860EE4"/>
    <w:rsid w:val="008A2329"/>
    <w:rsid w:val="008D4633"/>
    <w:rsid w:val="008F1660"/>
    <w:rsid w:val="00906297"/>
    <w:rsid w:val="00906CD4"/>
    <w:rsid w:val="0091060B"/>
    <w:rsid w:val="00916676"/>
    <w:rsid w:val="00937BFB"/>
    <w:rsid w:val="00947056"/>
    <w:rsid w:val="00953465"/>
    <w:rsid w:val="0095767C"/>
    <w:rsid w:val="00975EAE"/>
    <w:rsid w:val="009869BA"/>
    <w:rsid w:val="009A2266"/>
    <w:rsid w:val="009D35A4"/>
    <w:rsid w:val="009E0112"/>
    <w:rsid w:val="009F2E61"/>
    <w:rsid w:val="00A21357"/>
    <w:rsid w:val="00A22935"/>
    <w:rsid w:val="00A45F72"/>
    <w:rsid w:val="00A5391F"/>
    <w:rsid w:val="00A71011"/>
    <w:rsid w:val="00A85DC6"/>
    <w:rsid w:val="00AA5FA3"/>
    <w:rsid w:val="00AC62A0"/>
    <w:rsid w:val="00AD1C8D"/>
    <w:rsid w:val="00AE06D3"/>
    <w:rsid w:val="00AF4866"/>
    <w:rsid w:val="00B012AF"/>
    <w:rsid w:val="00B12DEB"/>
    <w:rsid w:val="00B721B7"/>
    <w:rsid w:val="00B932C0"/>
    <w:rsid w:val="00B9474F"/>
    <w:rsid w:val="00B947E2"/>
    <w:rsid w:val="00BC4CE3"/>
    <w:rsid w:val="00BD1CDF"/>
    <w:rsid w:val="00BD38FA"/>
    <w:rsid w:val="00BD5E7B"/>
    <w:rsid w:val="00BE30C0"/>
    <w:rsid w:val="00BF3850"/>
    <w:rsid w:val="00C032AF"/>
    <w:rsid w:val="00C23B12"/>
    <w:rsid w:val="00C33474"/>
    <w:rsid w:val="00C34393"/>
    <w:rsid w:val="00C50DAC"/>
    <w:rsid w:val="00C56D57"/>
    <w:rsid w:val="00C62FAA"/>
    <w:rsid w:val="00C92E5B"/>
    <w:rsid w:val="00CB054C"/>
    <w:rsid w:val="00CB5D9A"/>
    <w:rsid w:val="00CC2F9B"/>
    <w:rsid w:val="00CC75B0"/>
    <w:rsid w:val="00CD2F0B"/>
    <w:rsid w:val="00CE5739"/>
    <w:rsid w:val="00D307EE"/>
    <w:rsid w:val="00D31B22"/>
    <w:rsid w:val="00D32D93"/>
    <w:rsid w:val="00D40201"/>
    <w:rsid w:val="00D50BD3"/>
    <w:rsid w:val="00D55E4F"/>
    <w:rsid w:val="00D56B11"/>
    <w:rsid w:val="00D6351A"/>
    <w:rsid w:val="00D7108B"/>
    <w:rsid w:val="00DA363C"/>
    <w:rsid w:val="00DB1C15"/>
    <w:rsid w:val="00DB2B01"/>
    <w:rsid w:val="00DC2384"/>
    <w:rsid w:val="00DC5F08"/>
    <w:rsid w:val="00DD0E93"/>
    <w:rsid w:val="00E035A9"/>
    <w:rsid w:val="00E06C8B"/>
    <w:rsid w:val="00E23CC4"/>
    <w:rsid w:val="00E27E2D"/>
    <w:rsid w:val="00E47E24"/>
    <w:rsid w:val="00E67B04"/>
    <w:rsid w:val="00E73584"/>
    <w:rsid w:val="00E74B2A"/>
    <w:rsid w:val="00E81AF5"/>
    <w:rsid w:val="00E872CA"/>
    <w:rsid w:val="00E9414E"/>
    <w:rsid w:val="00EB2006"/>
    <w:rsid w:val="00EB3CEC"/>
    <w:rsid w:val="00EC2D48"/>
    <w:rsid w:val="00EF0580"/>
    <w:rsid w:val="00F10C9A"/>
    <w:rsid w:val="00F174C2"/>
    <w:rsid w:val="00F35421"/>
    <w:rsid w:val="00F54931"/>
    <w:rsid w:val="00F57861"/>
    <w:rsid w:val="00F627E9"/>
    <w:rsid w:val="00F74557"/>
    <w:rsid w:val="00F83D1F"/>
    <w:rsid w:val="00F90F5F"/>
    <w:rsid w:val="00F94F71"/>
    <w:rsid w:val="00FB25BD"/>
    <w:rsid w:val="00FC3B04"/>
    <w:rsid w:val="00FD31D5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456FE"/>
  <w15:chartTrackingRefBased/>
  <w15:docId w15:val="{5C0A2F85-2275-4E1B-BADF-5B91F476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1F"/>
    <w:pPr>
      <w:spacing w:after="0" w:line="360" w:lineRule="auto"/>
    </w:pPr>
    <w:rPr>
      <w:rFonts w:ascii="Times New Roman" w:eastAsia="Times New Roman" w:hAnsi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0A666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67581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67581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67581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67581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67581F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qFormat/>
    <w:rsid w:val="0067581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67581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7581F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A666B"/>
    <w:rPr>
      <w:rFonts w:ascii="Times New Roman" w:eastAsia="Times New Roman" w:hAnsi="Times New Roman" w:cs="Arial"/>
      <w:b/>
      <w:bCs/>
      <w:kern w:val="32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rsid w:val="0067581F"/>
    <w:rPr>
      <w:rFonts w:ascii="Times New Roman" w:eastAsia="Times New Roman" w:hAnsi="Times New Roman" w:cs="Arial"/>
      <w:b/>
      <w:bCs/>
      <w:iCs/>
      <w:sz w:val="28"/>
      <w:szCs w:val="28"/>
      <w:lang w:eastAsia="fr-CA"/>
    </w:rPr>
  </w:style>
  <w:style w:type="character" w:customStyle="1" w:styleId="Titre3Car">
    <w:name w:val="Titre 3 Car"/>
    <w:basedOn w:val="Policepardfaut"/>
    <w:link w:val="Titre3"/>
    <w:rsid w:val="0067581F"/>
    <w:rPr>
      <w:rFonts w:ascii="Arial" w:eastAsia="Times New Roman" w:hAnsi="Arial" w:cs="Arial"/>
      <w:b/>
      <w:bCs/>
      <w:sz w:val="26"/>
      <w:szCs w:val="26"/>
      <w:lang w:eastAsia="fr-CA"/>
    </w:rPr>
  </w:style>
  <w:style w:type="character" w:customStyle="1" w:styleId="Titre4Car">
    <w:name w:val="Titre 4 Car"/>
    <w:basedOn w:val="Policepardfaut"/>
    <w:link w:val="Titre4"/>
    <w:rsid w:val="0067581F"/>
    <w:rPr>
      <w:rFonts w:ascii="Times New Roman" w:eastAsia="Times New Roman" w:hAnsi="Times New Roman" w:cs="Times New Roman"/>
      <w:b/>
      <w:bCs/>
      <w:sz w:val="28"/>
      <w:szCs w:val="28"/>
      <w:lang w:eastAsia="fr-CA"/>
    </w:rPr>
  </w:style>
  <w:style w:type="character" w:customStyle="1" w:styleId="Titre5Car">
    <w:name w:val="Titre 5 Car"/>
    <w:basedOn w:val="Policepardfaut"/>
    <w:link w:val="Titre5"/>
    <w:rsid w:val="0067581F"/>
    <w:rPr>
      <w:rFonts w:ascii="Times New Roman" w:eastAsia="Times New Roman" w:hAnsi="Times New Roman" w:cs="Times New Roman"/>
      <w:b/>
      <w:bCs/>
      <w:i/>
      <w:iCs/>
      <w:sz w:val="26"/>
      <w:szCs w:val="26"/>
      <w:lang w:eastAsia="fr-CA"/>
    </w:rPr>
  </w:style>
  <w:style w:type="character" w:customStyle="1" w:styleId="Titre6Car">
    <w:name w:val="Titre 6 Car"/>
    <w:basedOn w:val="Policepardfaut"/>
    <w:link w:val="Titre6"/>
    <w:rsid w:val="0067581F"/>
    <w:rPr>
      <w:rFonts w:ascii="Times New Roman" w:eastAsia="Times New Roman" w:hAnsi="Times New Roman" w:cs="Times New Roman"/>
      <w:b/>
      <w:bCs/>
      <w:lang w:eastAsia="fr-CA"/>
    </w:rPr>
  </w:style>
  <w:style w:type="character" w:customStyle="1" w:styleId="Titre7Car">
    <w:name w:val="Titre 7 Car"/>
    <w:basedOn w:val="Policepardfaut"/>
    <w:link w:val="Titre7"/>
    <w:rsid w:val="0067581F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8Car">
    <w:name w:val="Titre 8 Car"/>
    <w:basedOn w:val="Policepardfaut"/>
    <w:link w:val="Titre8"/>
    <w:rsid w:val="0067581F"/>
    <w:rPr>
      <w:rFonts w:ascii="Times New Roman" w:eastAsia="Times New Roman" w:hAnsi="Times New Roman" w:cs="Times New Roman"/>
      <w:i/>
      <w:iCs/>
      <w:sz w:val="24"/>
      <w:szCs w:val="24"/>
      <w:lang w:eastAsia="fr-CA"/>
    </w:rPr>
  </w:style>
  <w:style w:type="character" w:customStyle="1" w:styleId="Titre9Car">
    <w:name w:val="Titre 9 Car"/>
    <w:basedOn w:val="Policepardfaut"/>
    <w:link w:val="Titre9"/>
    <w:rsid w:val="0067581F"/>
    <w:rPr>
      <w:rFonts w:ascii="Arial" w:eastAsia="Times New Roman" w:hAnsi="Arial" w:cs="Arial"/>
      <w:lang w:eastAsia="fr-CA"/>
    </w:rPr>
  </w:style>
  <w:style w:type="paragraph" w:styleId="En-tte">
    <w:name w:val="header"/>
    <w:basedOn w:val="Normal"/>
    <w:link w:val="En-tteCar"/>
    <w:rsid w:val="0067581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67581F"/>
    <w:rPr>
      <w:rFonts w:ascii="Times New Roman" w:eastAsia="Times New Roman" w:hAnsi="Times New Roman" w:cs="Times New Roman"/>
      <w:lang w:eastAsia="fr-CA"/>
    </w:rPr>
  </w:style>
  <w:style w:type="table" w:styleId="Grilledutableau">
    <w:name w:val="Table Grid"/>
    <w:basedOn w:val="TableauNormal"/>
    <w:rsid w:val="006758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rsid w:val="0067581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581F"/>
    <w:rPr>
      <w:rFonts w:ascii="Times New Roman" w:eastAsia="Times New Roman" w:hAnsi="Times New Roman" w:cs="Times New Roman"/>
      <w:lang w:eastAsia="fr-CA"/>
    </w:rPr>
  </w:style>
  <w:style w:type="paragraph" w:styleId="Retraitcorpsdetexte">
    <w:name w:val="Body Text Indent"/>
    <w:basedOn w:val="Normal"/>
    <w:link w:val="RetraitcorpsdetexteCar"/>
    <w:rsid w:val="0067581F"/>
    <w:pPr>
      <w:spacing w:before="120" w:after="120"/>
      <w:jc w:val="both"/>
    </w:pPr>
    <w:rPr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67581F"/>
    <w:rPr>
      <w:rFonts w:ascii="Times New Roman" w:eastAsia="Times New Roman" w:hAnsi="Times New Roman" w:cs="Times New Roman"/>
      <w:szCs w:val="20"/>
      <w:lang w:eastAsia="fr-CA"/>
    </w:rPr>
  </w:style>
  <w:style w:type="character" w:styleId="Numrodepage">
    <w:name w:val="page number"/>
    <w:basedOn w:val="Policepardfaut"/>
    <w:rsid w:val="0067581F"/>
  </w:style>
  <w:style w:type="character" w:styleId="Lienhypertexte">
    <w:name w:val="Hyperlink"/>
    <w:basedOn w:val="Policepardfaut"/>
    <w:uiPriority w:val="99"/>
    <w:rsid w:val="0067581F"/>
    <w:rPr>
      <w:color w:val="0000FF"/>
      <w:u w:val="single"/>
    </w:rPr>
  </w:style>
  <w:style w:type="paragraph" w:styleId="Lgende">
    <w:name w:val="caption"/>
    <w:basedOn w:val="Normal"/>
    <w:next w:val="Normal"/>
    <w:unhideWhenUsed/>
    <w:qFormat/>
    <w:rsid w:val="0067581F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58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M1">
    <w:name w:val="toc 1"/>
    <w:basedOn w:val="Normal"/>
    <w:next w:val="Normal"/>
    <w:autoRedefine/>
    <w:uiPriority w:val="39"/>
    <w:unhideWhenUsed/>
    <w:rsid w:val="0067581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581F"/>
    <w:pPr>
      <w:spacing w:after="100"/>
      <w:ind w:left="220"/>
    </w:pPr>
  </w:style>
  <w:style w:type="character" w:styleId="Textedelespacerserv">
    <w:name w:val="Placeholder Text"/>
    <w:basedOn w:val="Policepardfaut"/>
    <w:uiPriority w:val="99"/>
    <w:semiHidden/>
    <w:rsid w:val="00E23CC4"/>
    <w:rPr>
      <w:color w:val="808080"/>
    </w:rPr>
  </w:style>
  <w:style w:type="paragraph" w:styleId="Tabledesillustrations">
    <w:name w:val="table of figures"/>
    <w:basedOn w:val="Normal"/>
    <w:next w:val="Normal"/>
    <w:uiPriority w:val="99"/>
    <w:unhideWhenUsed/>
    <w:rsid w:val="003553EA"/>
  </w:style>
  <w:style w:type="paragraph" w:customStyle="1" w:styleId="Styledebase">
    <w:name w:val="Style de base"/>
    <w:basedOn w:val="Normal"/>
    <w:link w:val="StyledebaseCar"/>
    <w:qFormat/>
    <w:rsid w:val="00E47E24"/>
    <w:pPr>
      <w:jc w:val="both"/>
    </w:pPr>
    <w:rPr>
      <w:sz w:val="24"/>
      <w:szCs w:val="24"/>
    </w:rPr>
  </w:style>
  <w:style w:type="character" w:customStyle="1" w:styleId="StyledebaseCar">
    <w:name w:val="Style de base Car"/>
    <w:basedOn w:val="Policepardfaut"/>
    <w:link w:val="Styledebase"/>
    <w:rsid w:val="00E47E24"/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Grilledutableau1">
    <w:name w:val="Grille du tableau1"/>
    <w:basedOn w:val="TableauNormal"/>
    <w:next w:val="Grilledutableau"/>
    <w:uiPriority w:val="59"/>
    <w:rsid w:val="00623DEC"/>
    <w:pPr>
      <w:spacing w:after="0" w:line="240" w:lineRule="auto"/>
    </w:pPr>
    <w:rPr>
      <w:rFonts w:ascii="Cambria" w:eastAsia="MS Mincho" w:hAnsi="Cambria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5A36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A36B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6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0C55-98DC-43AF-A9C4-1CBEA1F2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403</Words>
  <Characters>2315</Characters>
  <Application>Microsoft Office Word</Application>
  <DocSecurity>0</DocSecurity>
  <Lines>69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Brassard</dc:creator>
  <cp:keywords/>
  <dc:description/>
  <cp:lastModifiedBy>IL'AINA RATEFINANAHARY</cp:lastModifiedBy>
  <cp:revision>199</cp:revision>
  <dcterms:created xsi:type="dcterms:W3CDTF">2021-08-22T20:05:00Z</dcterms:created>
  <dcterms:modified xsi:type="dcterms:W3CDTF">2025-10-28T16:15:00Z</dcterms:modified>
</cp:coreProperties>
</file>