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56"/>
        </w:rPr>
        <w:t>Hands-On Workshop — Stateflow, Code Generation &amp; Deployment ke Arduino Uno</w:t>
      </w:r>
    </w:p>
    <w:p>
      <w:pPr>
        <w:jc w:val="center"/>
      </w:pPr>
      <w:r>
        <w:rPr>
          <w:rFonts w:ascii="Calibri" w:hAnsi="Calibri"/>
          <w:color w:val="005A8C"/>
          <w:sz w:val="36"/>
        </w:rPr>
        <w:t>Model Battery State Controller (ID)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Daftar Isi</w:t>
      </w:r>
    </w:p>
    <w:p>
      <w:r>
        <w:fldChar w:fldCharType="begin"/>
        <w:instrText xml:space="preserve">TOC \o "1-2" \h \z \u</w:instrText>
        <w:fldChar w:fldCharType="separate"/>
        <w:t>Right-click here and choose "Update Field" to build the Table of Contents.</w:t>
        <w:fldChar w:fldCharType="end"/>
      </w:r>
    </w:p>
    <w:p>
      <w:r>
        <w:br w:type="page"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----------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**Durasi**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120 menit (40 menit instruksi + 50 menit praktik + 30 menit deploy &amp; tantangan)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**Produk MATLAB**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MATLAB, Simulink, Stateflow, Embedded Coder, Simulink Support Package for Arduino Hardware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**Hardware Target**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Arduino Uno (ATmega328P) — 1 board per kelompok (3 orang)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**Prasyarat**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Dasar MATLAB (variabel, script) dan dasar Simulink (blok, simulasi)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1. Ringkasan Workshop</w:t>
      </w:r>
    </w:p>
    <w:p>
      <w:pPr>
        <w:spacing w:after="120"/>
      </w:pPr>
      <w:r>
        <w:t xml:space="preserve">Dalam workshop 2 jam ini, Anda akan membangun </w:t>
      </w:r>
      <w:r>
        <w:rPr>
          <w:b/>
        </w:rPr>
        <w:t>Battery State Controller</w:t>
      </w:r>
      <w:r>
        <w:t xml:space="preserve"> — sebuah mesin keadaan (finite-state machine) yang memantau tegangan, arus, dan suhu baterai lalu menentukan mode operasinya: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**IDLE**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Tegangan aman, arus mendekati nol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 ON (0)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**CHARGING**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Tegangan aman, arus positif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D9 ON (1)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**DISCHARGING**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Tegangan aman, arus negatif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D10 ON (2)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**FAULT**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Undervoltage / overvoltage / overtemperature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D8, D9, D10 ON (3)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Anda mulai dari </w:t>
      </w:r>
      <w:r>
        <w:rPr>
          <w:b/>
        </w:rPr>
        <w:t>starter model</w:t>
      </w:r>
      <w:r>
        <w:t xml:space="preserve"> (</w:t>
      </w:r>
      <w:r>
        <w:rPr>
          <w:rFonts w:ascii="Consolas" w:hAnsi="Consolas"/>
          <w:sz w:val="20"/>
        </w:rPr>
        <w:t>starter_model.slx</w:t>
      </w:r>
      <w:r>
        <w:t>) yang sudah berisi rangka simulasi, lalu:</w:t>
      </w:r>
    </w:p>
    <w:p>
      <w:pPr>
        <w:spacing w:after="120"/>
      </w:pPr>
      <w:r>
        <w:t xml:space="preserve">1. ✅ </w:t>
      </w:r>
      <w:r>
        <w:rPr>
          <w:b/>
        </w:rPr>
        <w:t>Verifikasi toolbox</w:t>
      </w:r>
      <w:r>
        <w:t xml:space="preserve"> — pastikan Stateflow, Embedded Coder, dan support package Arduino terpasang.</w:t>
      </w:r>
    </w:p>
    <w:p>
      <w:pPr>
        <w:spacing w:after="120"/>
      </w:pPr>
      <w:r>
        <w:t xml:space="preserve">2. ✅ </w:t>
      </w:r>
      <w:r>
        <w:rPr>
          <w:b/>
        </w:rPr>
        <w:t>Bangun chart Stateflow</w:t>
      </w:r>
      <w:r>
        <w:t xml:space="preserve"> — tambahkan 4 state, transisi, dan aksi </w:t>
      </w:r>
      <w:r>
        <w:rPr>
          <w:rFonts w:ascii="Consolas" w:hAnsi="Consolas"/>
          <w:sz w:val="20"/>
        </w:rPr>
        <w:t>during</w:t>
      </w:r>
      <w:r>
        <w:t xml:space="preserve"> dari requirement.</w:t>
      </w:r>
    </w:p>
    <w:p>
      <w:pPr>
        <w:spacing w:after="120"/>
      </w:pPr>
      <w:r>
        <w:t xml:space="preserve">3. ✅ </w:t>
      </w:r>
      <w:r>
        <w:rPr>
          <w:b/>
        </w:rPr>
        <w:t>Simulasi &amp; validasi</w:t>
      </w:r>
      <w:r>
        <w:t xml:space="preserve"> — jalankan 7 test case dari </w:t>
      </w:r>
      <w:r>
        <w:rPr>
          <w:rFonts w:ascii="Consolas" w:hAnsi="Consolas"/>
          <w:sz w:val="20"/>
        </w:rPr>
        <w:t>tests/battery_mode_test_cases.csv</w:t>
      </w:r>
      <w:r>
        <w:t>.</w:t>
      </w:r>
    </w:p>
    <w:p>
      <w:pPr>
        <w:spacing w:after="120"/>
      </w:pPr>
      <w:r>
        <w:t xml:space="preserve">4. ✅ </w:t>
      </w:r>
      <w:r>
        <w:rPr>
          <w:b/>
        </w:rPr>
        <w:t>Generate kode</w:t>
      </w:r>
      <w:r>
        <w:t xml:space="preserve"> — hasilkan kode C dengan Embedded Coder.</w:t>
      </w:r>
    </w:p>
    <w:p>
      <w:pPr>
        <w:spacing w:after="120"/>
      </w:pPr>
      <w:r>
        <w:t xml:space="preserve">5. ✅ </w:t>
      </w:r>
      <w:r>
        <w:rPr>
          <w:b/>
        </w:rPr>
        <w:t>Deploy ke Arduino Uno</w:t>
      </w:r>
      <w:r>
        <w:t xml:space="preserve"> — flash board dan baca paket status serial.</w:t>
      </w:r>
    </w:p>
    <w:p>
      <w:pPr>
        <w:spacing w:after="120"/>
      </w:pPr>
      <w:r>
        <w:t xml:space="preserve">6. ✅ </w:t>
      </w:r>
      <w:r>
        <w:rPr>
          <w:b/>
        </w:rPr>
        <w:t>Tantangan</w:t>
      </w:r>
      <w:r>
        <w:t xml:space="preserve"> — ubah threshold undervoltage 9.0 V → 9.6 V lalu deploy ulang.</w:t>
      </w:r>
    </w:p>
    <w:p>
      <w:pPr>
        <w:spacing w:after="120"/>
        <w:ind w:left="170"/>
      </w:pPr>
      <w:r>
        <w:rPr>
          <w:b/>
        </w:rPr>
        <w:t xml:space="preserve">💡 </w:t>
      </w:r>
      <w:r>
        <w:rPr>
          <w:b/>
          <w:color w:val="003366"/>
        </w:rPr>
        <w:t xml:space="preserve">Model completed </w:t>
      </w:r>
      <w:r>
        <w:t>(`models/completed_model.slx`) adalah kunci jawaban Anda. Gunakan jika ketinggalan — tapi coba bangun sendiri dulu.</w:t>
      </w:r>
    </w:p>
    <w:p>
      <w:pPr>
        <w:pStyle w:val="Heading1"/>
      </w:pPr>
      <w:r>
        <w:rPr>
          <w:rFonts w:ascii="Calibri" w:hAnsi="Calibri"/>
        </w:rPr>
        <w:t>2. Tujuan Pembelajaran</w:t>
      </w:r>
    </w:p>
    <w:p>
      <w:pPr>
        <w:spacing w:after="120"/>
      </w:pPr>
      <w:r>
        <w:t>Setelah sesi ini Anda dapat:</w:t>
      </w:r>
    </w:p>
    <w:p>
      <w:pPr>
        <w:spacing w:after="120"/>
      </w:pPr>
      <w:r>
        <w:t>1. ✅ Memverifikasi toolbox MathWorks dan support package hardware yang diperlukan.</w:t>
      </w:r>
    </w:p>
    <w:p>
      <w:pPr>
        <w:spacing w:after="120"/>
      </w:pPr>
      <w:r>
        <w:t>2. ✅ Membuka dan menavigasi chart Stateflow di dalam Simulink.</w:t>
      </w:r>
    </w:p>
    <w:p>
      <w:pPr>
        <w:spacing w:after="120"/>
      </w:pPr>
      <w:r>
        <w:t xml:space="preserve">3. ✅ Memodelkan mesin keadaan dengan </w:t>
      </w:r>
      <w:r>
        <w:rPr>
          <w:b/>
        </w:rPr>
        <w:t>state, transisi, dan guard</w:t>
      </w:r>
      <w:r>
        <w:t xml:space="preserve"> (</w:t>
      </w:r>
      <w:r>
        <w:rPr>
          <w:rFonts w:ascii="Consolas" w:hAnsi="Consolas"/>
          <w:sz w:val="20"/>
        </w:rPr>
        <w:t>[kondisi]</w:t>
      </w:r>
      <w:r>
        <w:t>).</w:t>
      </w:r>
    </w:p>
    <w:p>
      <w:pPr>
        <w:spacing w:after="120"/>
      </w:pPr>
      <w:r>
        <w:t xml:space="preserve">4. ✅ Menggunakan aksi </w:t>
      </w:r>
      <w:r>
        <w:rPr>
          <w:rFonts w:ascii="Consolas" w:hAnsi="Consolas"/>
          <w:sz w:val="20"/>
        </w:rPr>
        <w:t>during</w:t>
      </w:r>
      <w:r>
        <w:t xml:space="preserve"> untuk menggerakkan output setiap step.</w:t>
      </w:r>
    </w:p>
    <w:p>
      <w:pPr>
        <w:spacing w:after="120"/>
      </w:pPr>
      <w:r>
        <w:t>5. ✅ Menghubungkan Stateflow ke input/output Simulink (data scope: Input/Output).</w:t>
      </w:r>
    </w:p>
    <w:p>
      <w:pPr>
        <w:spacing w:after="120"/>
      </w:pPr>
      <w:r>
        <w:t>6. ✅ Mensimulasikan model dan memvalidasi perilaku terhadap requirement.</w:t>
      </w:r>
    </w:p>
    <w:p>
      <w:pPr>
        <w:spacing w:after="120"/>
      </w:pPr>
      <w:r>
        <w:t>7. ✅ Men-generate kode C embedded dan memahami file yang dihasilkan.</w:t>
      </w:r>
    </w:p>
    <w:p>
      <w:pPr>
        <w:spacing w:after="120"/>
      </w:pPr>
      <w:r>
        <w:t xml:space="preserve">8. ✅ Mendeploy model Simulink ke </w:t>
      </w:r>
      <w:r>
        <w:rPr>
          <w:b/>
        </w:rPr>
        <w:t>Arduino Uno</w:t>
      </w:r>
      <w:r>
        <w:t xml:space="preserve"> dan membaca output serial.</w:t>
      </w:r>
    </w:p>
    <w:p>
      <w:pPr>
        <w:pStyle w:val="Heading1"/>
      </w:pPr>
      <w:r>
        <w:rPr>
          <w:rFonts w:ascii="Calibri" w:hAnsi="Calibri"/>
        </w:rPr>
        <w:t>3. Verifikasi Toolbox (Langkah 1, ~10 menit)</w:t>
      </w:r>
    </w:p>
    <w:p>
      <w:pPr>
        <w:spacing w:after="120"/>
      </w:pPr>
      <w:r>
        <w:t xml:space="preserve">Buka MATLAB dan jalankan </w:t>
      </w:r>
      <w:r>
        <w:rPr>
          <w:b/>
        </w:rPr>
        <w:t>project file</w:t>
      </w:r>
      <w:r>
        <w:t xml:space="preserve"> lebih dulu agar path dan pengaturan sudah terkonfigurasi: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openProject('StateflowCodeGenerationWorkshop.prj')</w:t>
      </w:r>
    </w:p>
    <w:p>
      <w:pPr>
        <w:spacing w:after="40"/>
      </w:pPr>
    </w:p>
    <w:p>
      <w:pPr>
        <w:spacing w:after="120"/>
      </w:pPr>
      <w:r>
        <w:t>Lalu verifikasi setiap produk yang diperlukan: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ver('stateflow')      % Stateflow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ver('simulink')       % Simulink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ver('embeddedcoder')         % Embedded Coder</w:t>
      </w:r>
    </w:p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🪟 </w:t>
      </w:r>
      <w:r>
        <w:rPr>
          <w:b/>
          <w:color w:val="003366"/>
        </w:rPr>
        <w:t xml:space="preserve">Jalankan di MATLAB Command Window (satu window). </w:t>
      </w:r>
      <w:r>
        <w:t>Tabel versi muncul berarti produk terpasang. Jika ada produk **hilang**, pasang dari **Home → Add-Ons → Get Add-Ons** (cari nama produk).</w:t>
      </w:r>
    </w:p>
    <w:p>
      <w:pPr>
        <w:spacing w:after="120"/>
      </w:pPr>
      <w:r>
        <w:rPr>
          <w:b/>
        </w:rPr>
        <w:t>Pastikan juga support package Arduino</w:t>
      </w:r>
      <w:r>
        <w:t xml:space="preserve"> (ini *Support Package*, bukan Toolbox, sehingga tidak muncul di </w:t>
      </w:r>
      <w:r>
        <w:rPr>
          <w:rFonts w:ascii="Consolas" w:hAnsi="Consolas"/>
          <w:sz w:val="20"/>
        </w:rPr>
        <w:t>ver</w:t>
      </w:r>
      <w:r>
        <w:t>):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supportPackageInstaller</w:t>
      </w:r>
    </w:p>
    <w:p>
      <w:pPr>
        <w:spacing w:after="40"/>
      </w:pPr>
    </w:p>
    <w:p>
      <w:pPr>
        <w:spacing w:after="120"/>
      </w:pPr>
      <w:r>
        <w:t xml:space="preserve">Di jendela installer, pastikan </w:t>
      </w:r>
      <w:r>
        <w:rPr>
          <w:b/>
        </w:rPr>
        <w:t>"Simulink Support Package for Arduino Hardware"</w:t>
      </w:r>
      <w:r>
        <w:t xml:space="preserve"> berstatus </w:t>
      </w:r>
      <w:r>
        <w:rPr>
          <w:b/>
        </w:rPr>
        <w:t>Installed</w:t>
      </w:r>
      <w:r>
        <w:t xml:space="preserve">. Jika belum, pilih dan klik </w:t>
      </w:r>
      <w:r>
        <w:rPr>
          <w:b/>
        </w:rPr>
        <w:t>Install</w:t>
      </w:r>
      <w:r>
        <w:t>.</w:t>
      </w:r>
    </w:p>
    <w:p>
      <w:pPr>
        <w:spacing w:after="120"/>
      </w:pPr>
      <w:r>
        <w:rPr>
          <w:b/>
        </w:rPr>
        <w:t>Produk minimal yang diharapkan (dari `ver`):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Stateflow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`ver('stateflow')`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Pemodelan state machine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Simulink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`ver('simulink')`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Host model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Embedded Coder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`ver('embeddedcoder')`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Kode C optimal siap hardware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🔧 </w:t>
      </w:r>
      <w:r>
        <w:rPr>
          <w:b/>
          <w:color w:val="003366"/>
        </w:rPr>
        <w:t xml:space="preserve">Menginstal produk yang hilang (toolbox): </w:t>
      </w:r>
      <w:r>
        <w:t>buka **Home → Add-Ons → Get Add-Ons** (Add-On Explorer), cari nama produk, lalu klik **Install** (butuh koneksi internet + akun MathWorks). **Dependency Analyzer** (App → atau `analyze` pada model/dependency-nya) mengonfirmasi produk yang dibutuhkan untuk workshop ini: **MATLAB, Simulink, Stateflow, Embedded Coder** — plus **Simulink Support Package for Arduino Hardware** untuk deployment.</w:t>
      </w:r>
    </w:p>
    <w:p>
      <w:pPr>
        <w:pStyle w:val="Heading1"/>
      </w:pPr>
      <w:r>
        <w:rPr>
          <w:rFonts w:ascii="Calibri" w:hAnsi="Calibri"/>
        </w:rPr>
        <w:t>4. Buka Starter Model (Langkah 2, ~5 menit)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open_system('models/starter_model.slx')</w:t>
      </w:r>
    </w:p>
    <w:p>
      <w:pPr>
        <w:spacing w:after="40"/>
      </w:pPr>
    </w:p>
    <w:p>
      <w:pPr>
        <w:spacing w:after="120"/>
      </w:pPr>
      <w:r>
        <w:t>Starter model sudah berisi (read-only untuk langkah ini):</w:t>
      </w:r>
    </w:p>
    <w:p>
      <w:pPr>
        <w:spacing w:after="120"/>
      </w:pPr>
      <w:r>
        <w:t xml:space="preserve">- </w:t>
      </w:r>
      <w:r>
        <w:rPr>
          <w:b/>
        </w:rPr>
        <w:t>Dashboard Knobs</w:t>
      </w:r>
      <w:r>
        <w:t xml:space="preserve"> — </w:t>
      </w:r>
      <w:r>
        <w:rPr>
          <w:rFonts w:ascii="Consolas" w:hAnsi="Consolas"/>
          <w:sz w:val="20"/>
        </w:rPr>
        <w:t>Voltage_Knob_V</w:t>
      </w:r>
      <w:r>
        <w:t xml:space="preserve">, </w:t>
      </w:r>
      <w:r>
        <w:rPr>
          <w:rFonts w:ascii="Consolas" w:hAnsi="Consolas"/>
          <w:sz w:val="20"/>
        </w:rPr>
        <w:t>Current_Knob_A</w:t>
      </w:r>
      <w:r>
        <w:t xml:space="preserve">, </w:t>
      </w:r>
      <w:r>
        <w:rPr>
          <w:rFonts w:ascii="Consolas" w:hAnsi="Consolas"/>
          <w:sz w:val="20"/>
        </w:rPr>
        <w:t>Temperature_Knob_C</w:t>
      </w:r>
      <w:r>
        <w:t xml:space="preserve"> (input simulasi).</w:t>
      </w:r>
    </w:p>
    <w:p>
      <w:pPr>
        <w:spacing w:after="120"/>
      </w:pPr>
      <w:r>
        <w:t xml:space="preserve">- </w:t>
      </w:r>
      <w:r>
        <w:rPr>
          <w:b/>
        </w:rPr>
        <w:t>Source Select</w:t>
      </w:r>
      <w:r>
        <w:t xml:space="preserve"> — </w:t>
      </w:r>
      <w:r>
        <w:rPr>
          <w:rFonts w:ascii="Consolas" w:hAnsi="Consolas"/>
          <w:sz w:val="20"/>
        </w:rPr>
        <w:t>Voltage_Source_Select</w:t>
      </w:r>
      <w:r>
        <w:t xml:space="preserve">, </w:t>
      </w:r>
      <w:r>
        <w:rPr>
          <w:rFonts w:ascii="Consolas" w:hAnsi="Consolas"/>
          <w:sz w:val="20"/>
        </w:rPr>
        <w:t>Current_Source_Select</w:t>
      </w:r>
      <w:r>
        <w:t xml:space="preserve">, </w:t>
      </w:r>
      <w:r>
        <w:rPr>
          <w:rFonts w:ascii="Consolas" w:hAnsi="Consolas"/>
          <w:sz w:val="20"/>
        </w:rPr>
        <w:t>Temperature_Source_Select</w:t>
      </w:r>
      <w:r>
        <w:t xml:space="preserve"> (saklar antara knob simulasi dan pin Arduino nyata).</w:t>
      </w:r>
    </w:p>
    <w:p>
      <w:pPr>
        <w:spacing w:after="120"/>
      </w:pPr>
      <w:r>
        <w:t xml:space="preserve">- </w:t>
      </w:r>
      <w:r>
        <w:rPr>
          <w:b/>
        </w:rPr>
        <w:t>Input Scaling</w:t>
      </w:r>
      <w:r>
        <w:t xml:space="preserve"> — mengonversi knob/ADC menjadi </w:t>
      </w:r>
      <w:r>
        <w:rPr>
          <w:rFonts w:ascii="Consolas" w:hAnsi="Consolas"/>
          <w:sz w:val="20"/>
        </w:rPr>
        <w:t>Vpack</w:t>
      </w:r>
      <w:r>
        <w:t xml:space="preserve">, </w:t>
      </w:r>
      <w:r>
        <w:rPr>
          <w:rFonts w:ascii="Consolas" w:hAnsi="Consolas"/>
          <w:sz w:val="20"/>
        </w:rPr>
        <w:t>Ipack</w:t>
      </w:r>
      <w:r>
        <w:t xml:space="preserve">, </w:t>
      </w:r>
      <w:r>
        <w:rPr>
          <w:rFonts w:ascii="Consolas" w:hAnsi="Consolas"/>
          <w:sz w:val="20"/>
        </w:rPr>
        <w:t>BatteryTemp_C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Battery State Controller</w:t>
      </w:r>
      <w:r>
        <w:t xml:space="preserve"> — chart Stateflow. Pada starter ini </w:t>
      </w:r>
      <w:r>
        <w:rPr>
          <w:b/>
        </w:rPr>
        <w:t>kosong</w:t>
      </w:r>
      <w:r>
        <w:t xml:space="preserve"> (belum ada state).</w:t>
      </w:r>
    </w:p>
    <w:p>
      <w:pPr>
        <w:spacing w:after="120"/>
      </w:pPr>
      <w:r>
        <w:t xml:space="preserve">- </w:t>
      </w:r>
      <w:r>
        <w:rPr>
          <w:b/>
        </w:rPr>
        <w:t>LED Output</w:t>
      </w:r>
      <w:r>
        <w:t xml:space="preserve"> — menggerakkan </w:t>
      </w:r>
      <w:r>
        <w:rPr>
          <w:rFonts w:ascii="Consolas" w:hAnsi="Consolas"/>
          <w:sz w:val="20"/>
        </w:rPr>
        <w:t>led_idle</w:t>
      </w:r>
      <w:r>
        <w:t xml:space="preserve">, </w:t>
      </w:r>
      <w:r>
        <w:rPr>
          <w:rFonts w:ascii="Consolas" w:hAnsi="Consolas"/>
          <w:sz w:val="20"/>
        </w:rPr>
        <w:t>led_charging</w:t>
      </w:r>
      <w:r>
        <w:t xml:space="preserve">, </w:t>
      </w:r>
      <w:r>
        <w:rPr>
          <w:rFonts w:ascii="Consolas" w:hAnsi="Consolas"/>
          <w:sz w:val="20"/>
        </w:rPr>
        <w:t>led_discharging</w:t>
      </w:r>
      <w:r>
        <w:t xml:space="preserve">, </w:t>
      </w:r>
      <w:r>
        <w:rPr>
          <w:rFonts w:ascii="Consolas" w:hAnsi="Consolas"/>
          <w:sz w:val="20"/>
        </w:rPr>
        <w:t>state_id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Blok Serial</w:t>
      </w:r>
      <w:r>
        <w:t xml:space="preserve"> — </w:t>
      </w:r>
      <w:r>
        <w:rPr>
          <w:rFonts w:ascii="Consolas" w:hAnsi="Consolas"/>
          <w:sz w:val="20"/>
        </w:rPr>
        <w:t>Serial_Packet_Mux</w:t>
      </w:r>
      <w:r>
        <w:t xml:space="preserve"> + </w:t>
      </w:r>
      <w:r>
        <w:rPr>
          <w:rFonts w:ascii="Consolas" w:hAnsi="Consolas"/>
          <w:sz w:val="20"/>
        </w:rPr>
        <w:t>Arduino_Serial_Transmit</w:t>
      </w:r>
      <w:r>
        <w:t xml:space="preserve"> (aktif hanya di hardware).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036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rter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3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Gambar 1: Model top-level saat dibuka pada starter — perhatikan blok **Battery State Controller** masih kosong. Input simulasi (Dashboard Knobs) masuk ke Input Scaling, chart akan menentukan state, dan LED + Serial melaporkannya.</w:t>
      </w:r>
    </w:p>
    <w:p>
      <w:pPr>
        <w:spacing w:after="120"/>
        <w:ind w:left="170"/>
      </w:pPr>
      <w:r>
        <w:rPr>
          <w:b/>
        </w:rPr>
        <w:t xml:space="preserve">🎤 </w:t>
      </w:r>
      <w:r>
        <w:rPr>
          <w:b/>
          <w:color w:val="003366"/>
        </w:rPr>
        <w:t xml:space="preserve">Narasi (presenter): </w:t>
      </w:r>
      <w:r>
        <w:t>"Starter model ini seperti mobil tanpa mesin. Seluruh kabel — dashboard, scaling, panel LED — sudah terhubung. Tugas Anda di langkah berikutnya adalah memasang *otak*-nya: chart Stateflow yang membaca Vpack, Ipack, dan BatteryTemp_C lalu memutuskan state kita berada di mana."</w:t>
      </w:r>
    </w:p>
    <w:p>
      <w:pPr>
        <w:pStyle w:val="Heading1"/>
      </w:pPr>
      <w:r>
        <w:rPr>
          <w:rFonts w:ascii="Calibri" w:hAnsi="Calibri"/>
        </w:rPr>
        <w:t>5. Bangun Chart Stateflow (Langkah 3–7, ~40 menit)</w:t>
      </w:r>
    </w:p>
    <w:p>
      <w:pPr>
        <w:spacing w:after="120"/>
      </w:pPr>
      <w:r>
        <w:t xml:space="preserve">Klik dua kali chart </w:t>
      </w:r>
      <w:r>
        <w:rPr>
          <w:b/>
        </w:rPr>
        <w:t>Battery State Controller</w:t>
      </w:r>
      <w:r>
        <w:t xml:space="preserve"> untuk membuka Stateflow Editor.</w:t>
      </w:r>
    </w:p>
    <w:p>
      <w:pPr>
        <w:pStyle w:val="Heading2"/>
      </w:pPr>
      <w:r>
        <w:rPr>
          <w:rFonts w:ascii="Calibri" w:hAnsi="Calibri"/>
        </w:rPr>
        <w:t>Langkah 3: Tambahkan empat state</w:t>
      </w:r>
    </w:p>
    <w:p>
      <w:pPr>
        <w:spacing w:after="120"/>
      </w:pPr>
      <w:r>
        <w:t xml:space="preserve">Seret </w:t>
      </w:r>
      <w:r>
        <w:rPr>
          <w:b/>
        </w:rPr>
        <w:t>empat bentuk State</w:t>
      </w:r>
      <w:r>
        <w:t xml:space="preserve"> dari palet Stateflow (atau klik kanan → </w:t>
      </w:r>
      <w:r>
        <w:rPr>
          <w:b/>
        </w:rPr>
        <w:t>Add State</w:t>
      </w:r>
      <w:r>
        <w:t>) ke kanvas. Klik dua kali masing-masing dan beri nama: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`IDLE`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kiri, atas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`CHARGING`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tengah, atas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`DISCHARGING`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kiri, bawah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`FAULT`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tengah, bawah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Langkah 4: Tambahkan aksi `during` pada tiap state</w:t>
      </w:r>
    </w:p>
    <w:p>
      <w:pPr>
        <w:spacing w:after="120"/>
      </w:pPr>
      <w:r>
        <w:t xml:space="preserve">Klik di dalam tiap state dan ketik aksi </w:t>
      </w:r>
      <w:r>
        <w:rPr>
          <w:rFonts w:ascii="Consolas" w:hAnsi="Consolas"/>
          <w:sz w:val="20"/>
        </w:rPr>
        <w:t>during</w:t>
      </w:r>
      <w:r>
        <w:t>-nya (berjalan setiap step simulasi saat state aktif):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IDLE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true;  led_charging = false; led_discharging = false; state_id = uint8(0);</w:t>
      </w:r>
    </w:p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CHARGING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false; led_charging = true;  led_discharging = false; state_id = uint8(1);</w:t>
      </w:r>
    </w:p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DISCHARGING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false; led_charging = false; led_discharging = true;  state_id = uint8(2);</w:t>
      </w:r>
    </w:p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FAULT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true;  led_charging = true;  led_discharging = true;  state_id = uint8(3);</w:t>
      </w:r>
    </w:p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💡 </w:t>
      </w:r>
      <w:r>
        <w:rPr>
          <w:b/>
          <w:color w:val="003366"/>
        </w:rPr>
        <w:t xml:space="preserve">Mengapa `during`? </w:t>
      </w:r>
      <w:r>
        <w:t>Chart dievaluasi ulang setiap step. Aksi `during` menjaga LED dan `state_id` tetap benar selama state aktif — persis seperti yang diminta requirement (REQ-06, REQ-07).</w:t>
      </w:r>
    </w:p>
    <w:p>
      <w:pPr>
        <w:pStyle w:val="Heading2"/>
      </w:pPr>
      <w:r>
        <w:rPr>
          <w:rFonts w:ascii="Calibri" w:hAnsi="Calibri"/>
        </w:rPr>
        <w:t>Langkah 5: Tambahkan transisi (guard)</w:t>
      </w:r>
    </w:p>
    <w:p>
      <w:pPr>
        <w:spacing w:after="120"/>
      </w:pPr>
      <w:r>
        <w:t xml:space="preserve">Tarik </w:t>
      </w:r>
      <w:r>
        <w:rPr>
          <w:b/>
        </w:rPr>
        <w:t>transisi</w:t>
      </w:r>
      <w:r>
        <w:t xml:space="preserve"> dari satu state ke state lain, lalu klik dua kali panah dan ketik kondisi guard di dalam </w:t>
      </w:r>
      <w:r>
        <w:rPr>
          <w:rFonts w:ascii="Consolas" w:hAnsi="Consolas"/>
          <w:sz w:val="20"/>
        </w:rPr>
        <w:t>[ ]</w:t>
      </w:r>
      <w:r>
        <w:t xml:space="preserve">. Buat semua transisi dari </w:t>
      </w:r>
      <w:r>
        <w:rPr>
          <w:rFonts w:ascii="Consolas" w:hAnsi="Consolas"/>
          <w:sz w:val="20"/>
        </w:rPr>
        <w:t>requirements/battery_mode_requirements.csv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 → 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&gt; 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 → DISCHARGING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 -1.0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 → 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*(lihat blok di bawah)*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REQ-01/02/08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 → 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&lt;= 1.0 &amp;&amp; Ipack &gt;= -1.0]`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 → DISCHARGING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 -1.0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 → 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*(lihat blok di bawah)*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REQ-01/02/08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 → 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&lt;= 1.0 &amp;&amp; Ipack &gt;= -1.0]`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 → 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&gt; 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 → 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*(lihat blok di bawah)*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REQ-01/02/08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FAULT → 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`[Vpack &gt;= 9.0 &amp;&amp; Vpack &lt;= 12.6 &amp;&amp; BatteryTemp_C &lt;= 50 &amp;&amp; Ipack &gt;= -1.0 &amp;&amp; Ipack &lt;= 1.0]`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recovery</w:t>
            </w:r>
          </w:p>
        </w:tc>
      </w:tr>
    </w:tbl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IDLE → FAULT          [Vpack &lt; 9.0 || Vpack &gt; 12.6 || BatteryTemp_C &gt; 50]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CHARGING → FAULT      [Vpack &lt; 9.0 || Vpack &gt; 12.6 || BatteryTemp_C &gt; 50]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DISCHARGING → FAULT   [Vpack &lt; 9.0 || Vpack &gt; 12.6 || BatteryTemp_C &gt; 50]</w:t>
      </w:r>
    </w:p>
    <w:p>
      <w:pPr>
        <w:spacing w:after="40"/>
      </w:pP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400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lete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Gambar 2: Chart 4-state lengkap dengan semua transisi, seperti tampak di Stateflow Editor. Gunakan ini sebagai referensi saat menggambar.</w:t>
      </w:r>
    </w:p>
    <w:p>
      <w:pPr>
        <w:pStyle w:val="Heading2"/>
      </w:pPr>
      <w:r>
        <w:rPr>
          <w:rFonts w:ascii="Calibri" w:hAnsi="Calibri"/>
        </w:rPr>
        <w:t>Langkah 6: Pastikan data chart (input / output)</w:t>
      </w:r>
    </w:p>
    <w:p>
      <w:pPr>
        <w:spacing w:after="120"/>
      </w:pPr>
      <w:r>
        <w:t xml:space="preserve">Di Stateflow Editor, buka pane </w:t>
      </w:r>
      <w:r>
        <w:rPr>
          <w:b/>
        </w:rPr>
        <w:t>Symbols</w:t>
      </w:r>
      <w:r>
        <w:t xml:space="preserve"> (atau </w:t>
      </w:r>
      <w:r>
        <w:rPr>
          <w:b/>
        </w:rPr>
        <w:t>Model Explorer</w:t>
      </w:r>
      <w:r>
        <w:t>). Chart harus mengekspos: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`Vpack`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double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`Ipack`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double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`BatteryTemp_C`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double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`led_idle`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`led_charging`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`led_discharging`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`state_id`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uint8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t>✅ Jika Anda menamai state dan aksi persis seperti di atas, Stateflow otomatis menyelesaikan simbol ini. Jika ada simbol berwarna merah **?**, klik kanan → **Resolve to Input/Output Data**.</w:t>
      </w:r>
    </w:p>
    <w:p>
      <w:pPr>
        <w:pStyle w:val="Heading2"/>
      </w:pPr>
      <w:r>
        <w:rPr>
          <w:rFonts w:ascii="Calibri" w:hAnsi="Calibri"/>
        </w:rPr>
        <w:t>Langkah 7: Update &amp; simpan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set_param('starter_model','SimulationCommand','update')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save_system('starter_model')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</w:rPr>
        <w:t>6. Simulasi &amp; Validasi (Langkah 8, ~15 menit)</w:t>
      </w:r>
    </w:p>
    <w:p>
      <w:pPr>
        <w:spacing w:after="120"/>
      </w:pPr>
      <w:r>
        <w:t xml:space="preserve">Untuk simulasi desktop, biarkan switch </w:t>
      </w:r>
      <w:r>
        <w:rPr>
          <w:b/>
        </w:rPr>
        <w:t>Source Select</w:t>
      </w:r>
      <w:r>
        <w:t xml:space="preserve"> posisi </w:t>
      </w:r>
      <w:r>
        <w:rPr>
          <w:b/>
        </w:rPr>
        <w:t>atas</w:t>
      </w:r>
      <w:r>
        <w:t xml:space="preserve"> (menuju Dashboard knob).</w:t>
      </w:r>
    </w:p>
    <w:p>
      <w:pPr>
        <w:pStyle w:val="Heading2"/>
      </w:pPr>
      <w:r>
        <w:rPr>
          <w:rFonts w:ascii="Calibri" w:hAnsi="Calibri"/>
        </w:rPr>
        <w:t>Langkah 8a: Jalankan 7 test case</w:t>
      </w:r>
    </w:p>
    <w:p>
      <w:pPr>
        <w:spacing w:after="120"/>
      </w:pPr>
      <w:r>
        <w:t xml:space="preserve">Buka </w:t>
      </w:r>
      <w:r>
        <w:rPr>
          <w:rFonts w:ascii="Consolas" w:hAnsi="Consolas"/>
          <w:sz w:val="20"/>
        </w:rPr>
        <w:t>tests/battery_mode_test_cases.csv</w:t>
      </w:r>
      <w:r>
        <w:t xml:space="preserve">. Untuk tiap baris, atur ketiga knob ke nilai </w:t>
      </w:r>
      <w:r>
        <w:rPr>
          <w:rFonts w:ascii="Consolas" w:hAnsi="Consolas"/>
          <w:sz w:val="20"/>
        </w:rPr>
        <w:t>Vpack</w:t>
      </w:r>
      <w:r>
        <w:t xml:space="preserve">, </w:t>
      </w:r>
      <w:r>
        <w:rPr>
          <w:rFonts w:ascii="Consolas" w:hAnsi="Consolas"/>
          <w:sz w:val="20"/>
        </w:rPr>
        <w:t>Ipack</w:t>
      </w:r>
      <w:r>
        <w:t xml:space="preserve">, </w:t>
      </w:r>
      <w:r>
        <w:rPr>
          <w:rFonts w:ascii="Consolas" w:hAnsi="Consolas"/>
          <w:sz w:val="20"/>
        </w:rPr>
        <w:t>Temperature_C</w:t>
      </w:r>
      <w:r>
        <w:t xml:space="preserve">, lalu </w:t>
      </w:r>
      <w:r>
        <w:rPr>
          <w:b/>
        </w:rPr>
        <w:t>Run</w:t>
      </w:r>
      <w:r>
        <w:t xml:space="preserve"> (Ctrl+T) dan baca </w:t>
      </w:r>
      <w:r>
        <w:rPr>
          <w:rFonts w:ascii="Consolas" w:hAnsi="Consolas"/>
          <w:sz w:val="20"/>
        </w:rPr>
        <w:t>state_id</w:t>
      </w:r>
      <w:r>
        <w:t xml:space="preserve"> / State Display.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Normal idle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IDLE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Undervoltage 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8.5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Overvoltage 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13.0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Overtemperature 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 recovery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IDLE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✅ </w:t>
      </w:r>
      <w:r>
        <w:rPr>
          <w:b/>
          <w:color w:val="003366"/>
        </w:rPr>
        <w:t xml:space="preserve">Kriteria lulus: </w:t>
      </w:r>
      <w:r>
        <w:t>blok State Display menunjukkan Expected State dan `state_id` cocok untuk ke-7 kasus. Jika gagal, periksa ulang kondisi guard (Langkah 5) — salah ketik `&amp;&amp;` / `||` adalah penyebab umum.</w:t>
      </w:r>
    </w:p>
    <w:p>
      <w:pPr>
        <w:spacing w:after="120"/>
        <w:ind w:left="170"/>
      </w:pPr>
      <w:r>
        <w:rPr>
          <w:b/>
        </w:rPr>
        <w:t xml:space="preserve">🪟 </w:t>
      </w:r>
      <w:r>
        <w:rPr>
          <w:b/>
          <w:color w:val="003366"/>
        </w:rPr>
        <w:t xml:space="preserve">Tips: </w:t>
      </w:r>
      <w:r>
        <w:t>seret knob, lalu klik **Run**. Amati `Vpack_Display`, `Ipack_Display`, `State_Display`. Nilai yang diharapkan muncul setelah satu sample step (SampleTime 0.1 s).</w:t>
      </w:r>
    </w:p>
    <w:p>
      <w:pPr>
        <w:pStyle w:val="Heading1"/>
      </w:pPr>
      <w:r>
        <w:rPr>
          <w:rFonts w:ascii="Calibri" w:hAnsi="Calibri"/>
        </w:rPr>
        <w:t>7. Generate Kode (Langkah 9, ~10 menit)</w:t>
      </w:r>
    </w:p>
    <w:p>
      <w:pPr>
        <w:spacing w:after="120"/>
      </w:pPr>
      <w:r>
        <w:t>Setelah logika tervalidasi, hasilkan kode C embedded: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slbuild('starter_model')</w:t>
      </w:r>
    </w:p>
    <w:p>
      <w:pPr>
        <w:spacing w:after="40"/>
      </w:pPr>
    </w:p>
    <w:p>
      <w:pPr>
        <w:spacing w:after="120"/>
      </w:pPr>
      <w:r>
        <w:t xml:space="preserve">Perintah ini menjalankan </w:t>
      </w:r>
      <w:r>
        <w:rPr>
          <w:b/>
        </w:rPr>
        <w:t>Embedded Coder</w:t>
      </w:r>
      <w:r>
        <w:t xml:space="preserve"> menggunakan konfigurasi model:</w:t>
      </w:r>
    </w:p>
    <w:p>
      <w:pPr>
        <w:spacing w:after="120"/>
      </w:pPr>
      <w:r>
        <w:t xml:space="preserve">- System target file: </w:t>
      </w:r>
      <w:r>
        <w:rPr>
          <w:rFonts w:ascii="Consolas" w:hAnsi="Consolas"/>
          <w:sz w:val="20"/>
        </w:rPr>
        <w:t>ert.tlc</w:t>
      </w:r>
    </w:p>
    <w:p>
      <w:pPr>
        <w:spacing w:after="120"/>
      </w:pPr>
      <w:r>
        <w:t xml:space="preserve">- Hardware board: </w:t>
      </w:r>
      <w:r>
        <w:rPr>
          <w:b/>
        </w:rPr>
        <w:t>Arduino Uno</w:t>
      </w:r>
    </w:p>
    <w:p>
      <w:pPr>
        <w:spacing w:after="120"/>
      </w:pPr>
      <w:r>
        <w:t xml:space="preserve">- Toolchain: </w:t>
      </w:r>
      <w:r>
        <w:rPr>
          <w:b/>
        </w:rPr>
        <w:t>Arduino AVR</w:t>
      </w:r>
    </w:p>
    <w:p>
      <w:pPr>
        <w:spacing w:after="120"/>
      </w:pPr>
      <w:r>
        <w:rPr>
          <w:b/>
        </w:rPr>
        <w:t>Periksa kode yang dihasilkan</w:t>
      </w:r>
      <w:r>
        <w:t xml:space="preserve"> (ada di </w:t>
      </w:r>
      <w:r>
        <w:rPr>
          <w:rFonts w:ascii="Consolas" w:hAnsi="Consolas"/>
          <w:sz w:val="20"/>
        </w:rPr>
        <w:t>starter_model_ert_rtw/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`starter_model.c` / `.h`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Entry point model (`model_initialize`, `model_step`, `model_terminate`)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`starter_model_data.c`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Parameter dan data sinyal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`ert_main.c`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Contoh main loop (tidak dipakai di Arduino — support package menyediakan miliknya)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`starter_model_generate_report.html`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Laporan code generation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💡 </w:t>
      </w:r>
      <w:r>
        <w:rPr>
          <w:b/>
          <w:color w:val="003366"/>
        </w:rPr>
        <w:t xml:space="preserve">Poin utama: </w:t>
      </w:r>
      <w:r>
        <w:t>chart Stateflow yang Anda gambar menghasilkan fungsi `model_step()` yang mengalihkan state dalam C biasa — tanpa coding manual. Buka `starter_model.c` dan cari `IDLE` / `CHARGING` untuk melihat bagaimana Stateflow mengompilasi state menjadi `switch` pada variabel state.</w:t>
      </w:r>
    </w:p>
    <w:p>
      <w:pPr>
        <w:spacing w:after="120"/>
        <w:ind w:left="170"/>
      </w:pPr>
      <w:r>
        <w:t>⚠️ Lisensi **Embedded Coder** diperlukan untuk `slbuild`. Jika hanya punya Arduino Support Package, langkah *deploy* (Langkah 10) tetap berjalan karena memicu generate kode secara internal — tapi laporan `slbuild` adalah cara paling jelas untuk *melihat* kodenya.</w:t>
      </w:r>
    </w:p>
    <w:p>
      <w:pPr>
        <w:pStyle w:val="Heading1"/>
      </w:pPr>
      <w:r>
        <w:rPr>
          <w:rFonts w:ascii="Calibri" w:hAnsi="Calibri"/>
        </w:rPr>
        <w:t>8. Deploy ke Arduino Uno (Langkah 10, ~15 menit)</w:t>
      </w:r>
    </w:p>
    <w:p>
      <w:pPr>
        <w:pStyle w:val="Heading2"/>
      </w:pPr>
      <w:r>
        <w:rPr>
          <w:rFonts w:ascii="Calibri" w:hAnsi="Calibri"/>
        </w:rPr>
        <w:t>Langkah 10a: Alihkan ke input hardware</w:t>
      </w:r>
    </w:p>
    <w:p>
      <w:pPr>
        <w:spacing w:after="120"/>
      </w:pPr>
      <w:r>
        <w:t xml:space="preserve">Di model, setel ketiga switch </w:t>
      </w:r>
      <w:r>
        <w:rPr>
          <w:b/>
        </w:rPr>
        <w:t>Source Select</w:t>
      </w:r>
      <w:r>
        <w:t xml:space="preserve"> posisi </w:t>
      </w:r>
      <w:r>
        <w:rPr>
          <w:b/>
        </w:rPr>
        <w:t>bawah</w:t>
      </w:r>
      <w:r>
        <w:t xml:space="preserve"> (menuju pin Arduino):</w:t>
      </w:r>
    </w:p>
    <w:p>
      <w:pPr>
        <w:spacing w:after="120"/>
      </w:pPr>
      <w:r>
        <w:t xml:space="preserve">- </w:t>
      </w:r>
      <w:r>
        <w:rPr>
          <w:rFonts w:ascii="Consolas" w:hAnsi="Consolas"/>
          <w:sz w:val="20"/>
        </w:rPr>
        <w:t>Voltage_Source_Select</w:t>
      </w:r>
      <w:r>
        <w:t xml:space="preserve"> → Arduino </w:t>
      </w:r>
      <w:r>
        <w:rPr>
          <w:b/>
        </w:rPr>
        <w:t>A0</w:t>
      </w:r>
      <w:r>
        <w:t xml:space="preserve"> (pembagi tegangan baterai)</w:t>
      </w:r>
    </w:p>
    <w:p>
      <w:pPr>
        <w:spacing w:after="120"/>
      </w:pPr>
      <w:r>
        <w:t xml:space="preserve">- </w:t>
      </w:r>
      <w:r>
        <w:rPr>
          <w:rFonts w:ascii="Consolas" w:hAnsi="Consolas"/>
          <w:sz w:val="20"/>
        </w:rPr>
        <w:t>Current_Source_Select</w:t>
      </w:r>
      <w:r>
        <w:t xml:space="preserve"> → Arduino </w:t>
      </w:r>
      <w:r>
        <w:rPr>
          <w:b/>
        </w:rPr>
        <w:t>A1</w:t>
      </w:r>
      <w:r>
        <w:t xml:space="preserve"> (sensor arus)</w:t>
      </w:r>
    </w:p>
    <w:p>
      <w:pPr>
        <w:spacing w:after="120"/>
      </w:pPr>
      <w:r>
        <w:t xml:space="preserve">- </w:t>
      </w:r>
      <w:r>
        <w:rPr>
          <w:rFonts w:ascii="Consolas" w:hAnsi="Consolas"/>
          <w:sz w:val="20"/>
        </w:rPr>
        <w:t>Temperature_Source_Select</w:t>
      </w:r>
      <w:r>
        <w:t xml:space="preserve"> → Arduino </w:t>
      </w:r>
      <w:r>
        <w:rPr>
          <w:b/>
        </w:rPr>
        <w:t>A2</w:t>
      </w:r>
      <w:r>
        <w:t xml:space="preserve"> (suhu)</w:t>
      </w:r>
    </w:p>
    <w:p>
      <w:pPr>
        <w:spacing w:after="120"/>
      </w:pPr>
      <w:r>
        <w:t>Blok LED Output sudah memetakan ke pin digital: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led_idle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led_charging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led_discharging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D8, D9, D10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led_idle + led_charging + led_discharging (semua ON)</w:t>
            </w:r>
          </w:p>
        </w:tc>
      </w:tr>
    </w:tbl>
    <w:p>
      <w:pPr>
        <w:spacing w:after="40"/>
      </w:pP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115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leted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Gambar 3: Model top-level lengkap siap di-deploy — switch Source Select menuju pin Arduino (A0/A1/A2), dengan blok LED Output dan Serial sudah terhubung.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320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y_assembled_circui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Gambar 4: Seluruh hardware yang sudah dirakit — potensiometer di A0/A1/A2 dan tiga LED status (330 Ω) di D8/D9/D10.</w:t>
      </w:r>
    </w:p>
    <w:p>
      <w:pPr>
        <w:spacing w:after="120"/>
        <w:ind w:left="170"/>
      </w:pPr>
      <w:r>
        <w:rPr>
          <w:b/>
        </w:rPr>
        <w:t xml:space="preserve">🛠️ </w:t>
      </w:r>
      <w:r>
        <w:rPr>
          <w:b/>
          <w:color w:val="003366"/>
        </w:rPr>
        <w:t xml:space="preserve">Wiring (per kelompok): </w:t>
      </w:r>
      <w:r>
        <w:t>hubungkan potensiometer **1 kΩ–20 kΩ** ke A0 (simulasikan Vpack), A1 (Ipack), A2 (suhu). Hubungkan **3 LED** dengan resistor 330 Ω ke **D8, D9, D10** (GND). Untuk cek cepat, putar A0: tegangan rendah → FAULT (D8, D9, D10 semua menyala), aman di tengah → IDLE (hanya D8), naikkan A1 di atas tengah → CHARGING (hanya D9), turunkan A1 di bawah tengah → DISCHARGING (hanya D10).</w:t>
      </w:r>
    </w:p>
    <w:p>
      <w:pPr>
        <w:pStyle w:val="Heading2"/>
      </w:pPr>
      <w:r>
        <w:rPr>
          <w:rFonts w:ascii="Calibri" w:hAnsi="Calibri"/>
        </w:rPr>
        <w:t>Langkah 10b: Konfigurasi &amp; build untuk hardware</w:t>
      </w:r>
    </w:p>
    <w:p>
      <w:pPr>
        <w:spacing w:after="120"/>
      </w:pPr>
      <w:r>
        <w:t xml:space="preserve">1. </w:t>
      </w:r>
      <w:r>
        <w:rPr>
          <w:b/>
        </w:rPr>
        <w:t>Apps → Hardware Setup</w:t>
      </w:r>
      <w:r>
        <w:t xml:space="preserve"> atau atur di </w:t>
      </w:r>
      <w:r>
        <w:rPr>
          <w:b/>
        </w:rPr>
        <w:t>Model Settings (Ctrl+E)</w:t>
      </w:r>
      <w:r>
        <w:t>:</w:t>
      </w:r>
    </w:p>
    <w:p>
      <w:pPr>
        <w:spacing w:after="120"/>
      </w:pPr>
      <w:r>
        <w:t xml:space="preserve">- </w:t>
      </w:r>
      <w:r>
        <w:rPr>
          <w:b/>
        </w:rPr>
        <w:t>Hardware Implementation → Hardware board:</w:t>
      </w:r>
      <w:r>
        <w:t xml:space="preserve"> </w:t>
      </w:r>
      <w:r>
        <w:rPr>
          <w:rFonts w:ascii="Consolas" w:hAnsi="Consolas"/>
          <w:sz w:val="20"/>
        </w:rPr>
        <w:t>Arduino Uno</w:t>
      </w:r>
    </w:p>
    <w:p>
      <w:pPr>
        <w:spacing w:after="120"/>
      </w:pPr>
      <w:r>
        <w:t xml:space="preserve">- </w:t>
      </w:r>
      <w:r>
        <w:rPr>
          <w:b/>
        </w:rPr>
        <w:t>Solver:</w:t>
      </w:r>
      <w:r>
        <w:t xml:space="preserve"> </w:t>
      </w:r>
      <w:r>
        <w:rPr>
          <w:rFonts w:ascii="Consolas" w:hAnsi="Consolas"/>
          <w:sz w:val="20"/>
        </w:rPr>
        <w:t>Fixed-step</w:t>
      </w:r>
      <w:r>
        <w:t xml:space="preserve">, </w:t>
      </w:r>
      <w:r>
        <w:rPr>
          <w:rFonts w:ascii="Consolas" w:hAnsi="Consolas"/>
          <w:sz w:val="20"/>
        </w:rPr>
        <w:t>discrete (no continuous states)</w:t>
      </w:r>
      <w:r>
        <w:t xml:space="preserve">, Fixed-step size </w:t>
      </w:r>
      <w:r>
        <w:rPr>
          <w:rFonts w:ascii="Consolas" w:hAnsi="Consolas"/>
          <w:sz w:val="20"/>
        </w:rPr>
        <w:t>0.1</w:t>
      </w:r>
    </w:p>
    <w:p>
      <w:pPr>
        <w:spacing w:after="120"/>
      </w:pPr>
      <w:r>
        <w:t xml:space="preserve">2. </w:t>
      </w:r>
      <w:r>
        <w:rPr>
          <w:b/>
        </w:rPr>
        <w:t>Hardware → Build, Deploy &amp; Start</w:t>
      </w:r>
      <w:r>
        <w:t xml:space="preserve"> (atau </w:t>
      </w:r>
      <w:r>
        <w:rPr>
          <w:rFonts w:ascii="Consolas" w:hAnsi="Consolas"/>
          <w:sz w:val="20"/>
        </w:rPr>
        <w:t>Ctrl+B</w:t>
      </w:r>
      <w:r>
        <w:t>).</w:t>
      </w:r>
    </w:p>
    <w:p>
      <w:pPr>
        <w:spacing w:after="120"/>
      </w:pPr>
      <w:r>
        <w:t xml:space="preserve">MATLAB mengompilasi, mengunggah </w:t>
      </w:r>
      <w:r>
        <w:rPr>
          <w:rFonts w:ascii="Consolas" w:hAnsi="Consolas"/>
          <w:sz w:val="20"/>
        </w:rPr>
        <w:t>.hex</w:t>
      </w:r>
      <w:r>
        <w:t xml:space="preserve"> ke Uno lewat USB, dan menjalankannya.</w:t>
      </w:r>
    </w:p>
    <w:p>
      <w:pPr>
        <w:pStyle w:val="Heading2"/>
      </w:pPr>
      <w:r>
        <w:rPr>
          <w:rFonts w:ascii="Calibri" w:hAnsi="Calibri"/>
        </w:rPr>
        <w:t>Langkah 10c: Baca paket status serial</w:t>
      </w:r>
    </w:p>
    <w:p>
      <w:pPr>
        <w:spacing w:after="120"/>
      </w:pPr>
      <w:r>
        <w:t xml:space="preserve">Buka </w:t>
      </w:r>
      <w:r>
        <w:rPr>
          <w:b/>
        </w:rPr>
        <w:t>Arduino Serial Monitor</w:t>
      </w:r>
      <w:r>
        <w:t xml:space="preserve"> (atau MATLAB </w:t>
      </w:r>
      <w:r>
        <w:rPr>
          <w:rFonts w:ascii="Consolas" w:hAnsi="Consolas"/>
          <w:sz w:val="20"/>
        </w:rPr>
        <w:t>serialport</w:t>
      </w:r>
      <w:r>
        <w:t>) pada baud default. Model mengirim satu paket byte tiap step: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[ Vpack_x10 , (Ipack+10)_x10 , state_id ]</w:t>
      </w:r>
    </w:p>
    <w:p>
      <w:pPr>
        <w:spacing w:after="40"/>
      </w:pPr>
    </w:p>
    <w:p>
      <w:pPr>
        <w:spacing w:after="120"/>
      </w:pPr>
      <w:r>
        <w:t xml:space="preserve">Contoh: </w:t>
      </w:r>
      <w:r>
        <w:rPr>
          <w:rFonts w:ascii="Consolas" w:hAnsi="Consolas"/>
          <w:sz w:val="20"/>
        </w:rPr>
        <w:t>111 100 0</w:t>
      </w:r>
      <w:r>
        <w:t xml:space="preserve"> → Vpack = 11.1 V, Ipack = 0.0 A, state = </w:t>
      </w:r>
      <w:r>
        <w:rPr>
          <w:b/>
        </w:rPr>
        <w:t>IDLE</w:t>
      </w:r>
      <w:r>
        <w:t>.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Opsional: baca dari MATLAB, bukan Serial Monitor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 = serialport("COM3", 9600);   % ganti COM3 dengan port Anda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read(s, 3, "uint8")</w:t>
      </w:r>
    </w:p>
    <w:p>
      <w:pPr>
        <w:spacing w:after="40"/>
      </w:pPr>
    </w:p>
    <w:p>
      <w:pPr>
        <w:spacing w:after="120"/>
        <w:ind w:left="170"/>
      </w:pPr>
      <w:r>
        <w:t>💡 Hanya satu host yang boleh membuka port serial sekaligus — tutup Arduino Serial Monitor sebelum pakai `serialport` di MATLAB, dan sebaliknya.</w:t>
      </w:r>
    </w:p>
    <w:p>
      <w:pPr>
        <w:pStyle w:val="Heading1"/>
      </w:pPr>
      <w:r>
        <w:rPr>
          <w:rFonts w:ascii="Calibri" w:hAnsi="Calibri"/>
        </w:rPr>
        <w:t>9. Tantangan (Langkah 11, ~10 menit)</w:t>
      </w:r>
    </w:p>
    <w:p>
      <w:pPr>
        <w:spacing w:after="120"/>
      </w:pPr>
      <w:r>
        <w:t xml:space="preserve">Ubah </w:t>
      </w:r>
      <w:r>
        <w:rPr>
          <w:b/>
        </w:rPr>
        <w:t>threshold undervoltage</w:t>
      </w:r>
      <w:r>
        <w:t xml:space="preserve"> dari </w:t>
      </w:r>
      <w:r>
        <w:rPr>
          <w:rFonts w:ascii="Consolas" w:hAnsi="Consolas"/>
          <w:sz w:val="20"/>
        </w:rPr>
        <w:t>9.0</w:t>
      </w:r>
      <w:r>
        <w:t xml:space="preserve"> menjadi </w:t>
      </w:r>
      <w:r>
        <w:rPr>
          <w:rFonts w:ascii="Consolas" w:hAnsi="Consolas"/>
          <w:sz w:val="20"/>
        </w:rPr>
        <w:t>9.6</w:t>
      </w:r>
      <w:r>
        <w:t xml:space="preserve"> V pada setiap guard yang mencantumkannya:</w:t>
      </w:r>
    </w:p>
    <w:p>
      <w:pPr>
        <w:spacing w:after="120"/>
      </w:pPr>
      <w:r>
        <w:t xml:space="preserve">- IDLE → FAULT, CHARGING → FAULT, DISCHARGING → FAULT: </w:t>
      </w:r>
      <w:r>
        <w:rPr>
          <w:rFonts w:ascii="Consolas" w:hAnsi="Consolas"/>
          <w:sz w:val="20"/>
        </w:rPr>
        <w:t>[Vpack &lt; 9.6 || Vpack &gt; 12.6 || BatteryTemp_C &gt; 50]</w:t>
      </w:r>
    </w:p>
    <w:p>
      <w:pPr>
        <w:spacing w:after="120"/>
      </w:pPr>
      <w:r>
        <w:t xml:space="preserve">- IDLE → CHARGING / DISCHARGING, dan guard recovery/charging: gunakan </w:t>
      </w:r>
      <w:r>
        <w:rPr>
          <w:rFonts w:ascii="Consolas" w:hAnsi="Consolas"/>
          <w:sz w:val="20"/>
        </w:rPr>
        <w:t>Vpack &gt;= 9.6</w:t>
      </w:r>
      <w:r>
        <w:t xml:space="preserve"> pada rentang aman.</w:t>
      </w:r>
    </w:p>
    <w:p>
      <w:pPr>
        <w:spacing w:after="120"/>
      </w:pPr>
      <w:r>
        <w:t xml:space="preserve">Jalankan ulang test case 4 dengan </w:t>
      </w:r>
      <w:r>
        <w:rPr>
          <w:rFonts w:ascii="Consolas" w:hAnsi="Consolas"/>
          <w:sz w:val="20"/>
        </w:rPr>
        <w:t>Vpack = 9.3</w:t>
      </w:r>
      <w:r>
        <w:t xml:space="preserve">: sebelumnya </w:t>
      </w:r>
      <w:r>
        <w:rPr>
          <w:b/>
        </w:rPr>
        <w:t>IDLE</w:t>
      </w:r>
      <w:r>
        <w:t xml:space="preserve"> (9.3 ≥ 9.0 = aman), kini menjadi </w:t>
      </w:r>
      <w:r>
        <w:rPr>
          <w:b/>
        </w:rPr>
        <w:t>FAULT</w:t>
      </w:r>
      <w:r>
        <w:t xml:space="preserve"> — guard baru </w:t>
      </w:r>
      <w:r>
        <w:rPr>
          <w:rFonts w:ascii="Consolas" w:hAnsi="Consolas"/>
          <w:sz w:val="20"/>
        </w:rPr>
        <w:t>[Vpack &lt; 9.6 …]</w:t>
      </w:r>
      <w:r>
        <w:t xml:space="preserve"> memicu, sehingga LED fault menyala pada tegangan lebih tinggi dari sebelumnya. Deploy ulang ke Arduino jika waktu memadai.</w:t>
      </w:r>
    </w:p>
    <w:p>
      <w:pPr>
        <w:spacing w:after="120"/>
        <w:ind w:left="170"/>
      </w:pPr>
      <w:r>
        <w:rPr>
          <w:b/>
        </w:rPr>
        <w:t xml:space="preserve">🔴 </w:t>
      </w:r>
      <w:r>
        <w:rPr>
          <w:b/>
          <w:color w:val="003366"/>
        </w:rPr>
        <w:t xml:space="preserve">Ekstensi lanjut: </w:t>
      </w:r>
      <w:r>
        <w:t>tambahkan state ke-5 `BALANCING` dan rentang histeresis agar controller tidak "chatting" antara CHARGING dan DISCHARGING saat Ipack berada dekat 0 A.</w:t>
      </w:r>
    </w:p>
    <w:p>
      <w:pPr>
        <w:pStyle w:val="Heading1"/>
      </w:pPr>
      <w:r>
        <w:rPr>
          <w:rFonts w:ascii="Calibri" w:hAnsi="Calibri"/>
        </w:rPr>
        <w:t>10. Ringkasan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Verifikasi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`ver('stateflow')`, `supportPackageInstaller`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Tahu apa yang terpasang sebelum membangun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Model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Chart Stateflow: state + `[guard]` + `during`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 machine hanyalah state + transisi berguard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knob + 7 test case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Validasi logika *sebelum* menyentuh hardware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Generate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`slbuild('starter_model')`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Stateflow → kode C embedded yang readable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Hardware board = Arduino Uno, `Ctrl+B`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Model yang sama berjalan di silikon nyata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Amati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Paket serial `[V I state]`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Loop tertutup: model ↔ hardware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Arsitektur yang Dipelajari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Requirements (CSV)  -&gt;  Chart Stateflow  -&gt;  Model Simulink  -&gt;  Kode C Generated  -&gt;  Arduino Uno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       REQ-01..08        4 state              LED+Serial         ert.tlc          D8, D9, D10 + Serial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</w:rPr>
        <w:t>11.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Arduino support package hilang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Belum terpasang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`supportPackageInstaller` → instal "Simulink Support Package for Arduino Hardware"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Simbol merah `?` di chart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Scope belum resolve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Klik kanan simbol → Resolve ke Input/Output Data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Salah state di simulasi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Typo di guard AND atau 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Bandingkan guard dengan tabel Langkah 5 baris per baris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Error lisensi `slbuild`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Tidak ada lisensi coder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Gunakan Deploy (`Ctrl+B`) yang generate internal; atau dapatkan Embedded Coder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Upload gagal / "port busy"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Serial Monitor terbuka atau COM salah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Tutup Serial Monitor; pilih COM benar di Device Manager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 tak pernah menyala di Uno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Source Select masih "atas"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Balik ketiga switch Source Select ke **bawah** (pin Arduino)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state_id salah di hardware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Knob masih menggerakkan 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Pastikan Source Select = bawah (Arduino A0/A1/A2)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12. Referensi MathWorks</w:t>
      </w:r>
    </w:p>
    <w:p>
      <w:pPr>
        <w:spacing w:after="120"/>
      </w:pPr>
      <w:r>
        <w:t>- [Getting Started with Stateflow](https://www.mathworks.com/help/stateflow/getting-started-with-stateflow.html)</w:t>
      </w:r>
    </w:p>
    <w:p>
      <w:pPr>
        <w:spacing w:after="120"/>
      </w:pPr>
      <w:r>
        <w:t>- [Model Finite State Machines](https://www.mathworks.com/help/stateflow/ug/why-use-stateflow-charts.html)</w:t>
      </w:r>
    </w:p>
    <w:p>
      <w:pPr>
        <w:spacing w:after="120"/>
      </w:pPr>
      <w:r>
        <w:t>- [Generate Code for Arduino Hardware (Simulink)](https://www.mathworks.com/help/supportpkg/arduino/ug/install-support-for-arduino-hardware.html)</w:t>
      </w:r>
    </w:p>
    <w:p>
      <w:pPr>
        <w:spacing w:after="120"/>
      </w:pPr>
      <w:r>
        <w:t>- [Simulink Support Package for Arduino Hardware](https://www.mathworks.com/hardware-support/arduino-simulink.html)</w:t>
      </w:r>
    </w:p>
    <w:p>
      <w:pPr>
        <w:spacing w:after="120"/>
      </w:pPr>
      <w:r>
        <w:t>- [Getting Started with Embedded Coder](https://www.mathworks.com/help/ecoder/getting-started-with-embedded-coder.html)</w:t>
      </w:r>
    </w:p>
    <w:p>
      <w:pPr>
        <w:spacing w:after="120"/>
      </w:pPr>
      <w:r>
        <w:t>*Materi Workshop Hands-On · TechSource Systems*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023301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sou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3301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