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F7543" w14:textId="77777777" w:rsidR="003E5601" w:rsidRDefault="003E5601" w:rsidP="003E5601">
      <w:pPr>
        <w:rPr>
          <w:i/>
          <w:iCs/>
        </w:rPr>
      </w:pPr>
      <w:r w:rsidRPr="003E5601">
        <w:rPr>
          <w:b/>
          <w:bCs/>
          <w:sz w:val="36"/>
          <w:szCs w:val="36"/>
        </w:rPr>
        <w:t xml:space="preserve"> Project Title:</w:t>
      </w:r>
      <w:r w:rsidRPr="003E5601">
        <w:rPr>
          <w:b/>
          <w:bCs/>
          <w:sz w:val="36"/>
          <w:szCs w:val="36"/>
        </w:rPr>
        <w:t xml:space="preserve">  </w:t>
      </w:r>
      <w:r w:rsidRPr="003E5601">
        <w:rPr>
          <w:b/>
          <w:bCs/>
          <w:sz w:val="36"/>
          <w:szCs w:val="36"/>
        </w:rPr>
        <w:t>Kinetic Energy Harvesting Backpack</w:t>
      </w:r>
      <w:r w:rsidRPr="003E5601">
        <w:br/>
      </w:r>
    </w:p>
    <w:p w14:paraId="269E3E08" w14:textId="77777777" w:rsidR="003E5601" w:rsidRPr="005B7589" w:rsidRDefault="003E5601" w:rsidP="003E5601">
      <w:pPr>
        <w:rPr>
          <w:i/>
          <w:iCs/>
          <w:sz w:val="24"/>
          <w:szCs w:val="24"/>
        </w:rPr>
      </w:pPr>
      <w:r w:rsidRPr="005B7589">
        <w:rPr>
          <w:i/>
          <w:iCs/>
          <w:sz w:val="24"/>
          <w:szCs w:val="24"/>
        </w:rPr>
        <w:t>A motion-powered system to generate and store electricity for personal devices using electromagnetic induction.</w:t>
      </w:r>
    </w:p>
    <w:p w14:paraId="6AE893E3" w14:textId="77777777" w:rsidR="003E5601" w:rsidRPr="005B7589" w:rsidRDefault="003E5601" w:rsidP="003E5601">
      <w:pPr>
        <w:rPr>
          <w:i/>
          <w:iCs/>
          <w:sz w:val="28"/>
          <w:szCs w:val="28"/>
        </w:rPr>
      </w:pPr>
      <w:r w:rsidRPr="005B7589">
        <w:rPr>
          <w:rFonts w:ascii="Segoe UI Emoji" w:hAnsi="Segoe UI Emoji" w:cs="Segoe UI Emoji"/>
          <w:i/>
          <w:iCs/>
          <w:sz w:val="28"/>
          <w:szCs w:val="28"/>
        </w:rPr>
        <w:t>🔍</w:t>
      </w:r>
      <w:r w:rsidRPr="005B7589">
        <w:rPr>
          <w:i/>
          <w:iCs/>
          <w:sz w:val="28"/>
          <w:szCs w:val="28"/>
        </w:rPr>
        <w:t xml:space="preserve"> Problem Statement:</w:t>
      </w:r>
    </w:p>
    <w:p w14:paraId="5EB64EBA" w14:textId="77777777" w:rsidR="003E5601" w:rsidRPr="005B7589" w:rsidRDefault="003E5601" w:rsidP="003E5601">
      <w:pPr>
        <w:rPr>
          <w:i/>
          <w:iCs/>
          <w:sz w:val="24"/>
          <w:szCs w:val="24"/>
        </w:rPr>
      </w:pPr>
      <w:r w:rsidRPr="005B7589">
        <w:rPr>
          <w:i/>
          <w:iCs/>
          <w:sz w:val="24"/>
          <w:szCs w:val="24"/>
        </w:rPr>
        <w:t>In today’s mobile world, people often carry electronic devices that require regular charging — such as phones, fitness trackers, or portable lights. In many locations, access to power outlets is limited (e.g., rural areas, hikes, travel, emergencies). How can we harness renewable energy from natural body movements (like walking) and store it for later use?</w:t>
      </w:r>
    </w:p>
    <w:p w14:paraId="2FE82956" w14:textId="77777777" w:rsidR="003E5601" w:rsidRPr="005B7589" w:rsidRDefault="003E5601" w:rsidP="003E5601">
      <w:pPr>
        <w:rPr>
          <w:i/>
          <w:iCs/>
          <w:sz w:val="24"/>
          <w:szCs w:val="24"/>
        </w:rPr>
      </w:pPr>
    </w:p>
    <w:p w14:paraId="5F77F7A3" w14:textId="77777777" w:rsidR="003E5601" w:rsidRPr="005B7589" w:rsidRDefault="003E5601" w:rsidP="003E5601">
      <w:pPr>
        <w:rPr>
          <w:i/>
          <w:iCs/>
          <w:sz w:val="28"/>
          <w:szCs w:val="28"/>
        </w:rPr>
      </w:pPr>
      <w:r w:rsidRPr="005B7589">
        <w:rPr>
          <w:rFonts w:ascii="Segoe UI Emoji" w:hAnsi="Segoe UI Emoji" w:cs="Segoe UI Emoji"/>
          <w:i/>
          <w:iCs/>
          <w:sz w:val="28"/>
          <w:szCs w:val="28"/>
        </w:rPr>
        <w:t>🎯</w:t>
      </w:r>
      <w:r w:rsidRPr="005B7589">
        <w:rPr>
          <w:i/>
          <w:iCs/>
          <w:sz w:val="28"/>
          <w:szCs w:val="28"/>
        </w:rPr>
        <w:t xml:space="preserve"> Goal:</w:t>
      </w:r>
    </w:p>
    <w:p w14:paraId="201245A8" w14:textId="77777777" w:rsidR="003E5601" w:rsidRPr="005B7589" w:rsidRDefault="003E5601" w:rsidP="003E5601">
      <w:pPr>
        <w:rPr>
          <w:i/>
          <w:iCs/>
          <w:sz w:val="24"/>
          <w:szCs w:val="24"/>
        </w:rPr>
      </w:pPr>
      <w:r w:rsidRPr="005B7589">
        <w:rPr>
          <w:i/>
          <w:iCs/>
          <w:sz w:val="24"/>
          <w:szCs w:val="24"/>
        </w:rPr>
        <w:t>Create a wearable energy-harvesting device (like a backpack) that produces electricity from body movements using electromagnetic induction and safely stores it for charging small devices later.</w:t>
      </w:r>
    </w:p>
    <w:p w14:paraId="3D3AFC19" w14:textId="77777777" w:rsidR="003E5601" w:rsidRPr="005B7589" w:rsidRDefault="003E5601" w:rsidP="003E5601">
      <w:pPr>
        <w:rPr>
          <w:i/>
          <w:iCs/>
          <w:sz w:val="24"/>
          <w:szCs w:val="24"/>
        </w:rPr>
      </w:pPr>
    </w:p>
    <w:p w14:paraId="09150F91" w14:textId="77777777" w:rsidR="003E5601" w:rsidRPr="005B7589" w:rsidRDefault="003E5601" w:rsidP="003E5601">
      <w:pPr>
        <w:rPr>
          <w:i/>
          <w:iCs/>
          <w:sz w:val="28"/>
          <w:szCs w:val="28"/>
        </w:rPr>
      </w:pPr>
      <w:r w:rsidRPr="005B7589">
        <w:rPr>
          <w:rFonts w:ascii="Segoe UI Emoji" w:hAnsi="Segoe UI Emoji" w:cs="Segoe UI Emoji"/>
          <w:i/>
          <w:iCs/>
          <w:sz w:val="28"/>
          <w:szCs w:val="28"/>
        </w:rPr>
        <w:t>⚙️</w:t>
      </w:r>
      <w:r w:rsidRPr="005B7589">
        <w:rPr>
          <w:i/>
          <w:iCs/>
          <w:sz w:val="28"/>
          <w:szCs w:val="28"/>
        </w:rPr>
        <w:t xml:space="preserve"> How It Works – Simple Science</w:t>
      </w:r>
    </w:p>
    <w:p w14:paraId="738452AE" w14:textId="77777777" w:rsidR="003E5601" w:rsidRPr="005B7589" w:rsidRDefault="003E5601" w:rsidP="003E5601">
      <w:pPr>
        <w:rPr>
          <w:i/>
          <w:iCs/>
          <w:sz w:val="24"/>
          <w:szCs w:val="24"/>
        </w:rPr>
      </w:pPr>
      <w:r w:rsidRPr="005B7589">
        <w:rPr>
          <w:i/>
          <w:iCs/>
          <w:sz w:val="24"/>
          <w:szCs w:val="24"/>
        </w:rPr>
        <w:t>The system relies on Faraday’s Law of Electromagnetic Induction:</w:t>
      </w:r>
    </w:p>
    <w:p w14:paraId="574CB4B8" w14:textId="77777777" w:rsidR="003E5601" w:rsidRPr="005B7589" w:rsidRDefault="003E5601" w:rsidP="003E5601">
      <w:pPr>
        <w:rPr>
          <w:i/>
          <w:iCs/>
          <w:sz w:val="24"/>
          <w:szCs w:val="24"/>
        </w:rPr>
      </w:pPr>
      <w:r w:rsidRPr="005B7589">
        <w:rPr>
          <w:i/>
          <w:iCs/>
          <w:sz w:val="24"/>
          <w:szCs w:val="24"/>
        </w:rPr>
        <w:t>"When a magnet moves near a coil of wire, it generates an electric current in the wire."</w:t>
      </w:r>
    </w:p>
    <w:p w14:paraId="717175F1" w14:textId="77777777" w:rsidR="003E5601" w:rsidRPr="005B7589" w:rsidRDefault="003E5601" w:rsidP="003E5601">
      <w:pPr>
        <w:rPr>
          <w:i/>
          <w:iCs/>
          <w:sz w:val="24"/>
          <w:szCs w:val="24"/>
        </w:rPr>
      </w:pPr>
    </w:p>
    <w:p w14:paraId="6460DF7B" w14:textId="77777777" w:rsidR="003E5601" w:rsidRPr="005B7589" w:rsidRDefault="003E5601" w:rsidP="003E5601">
      <w:pPr>
        <w:rPr>
          <w:i/>
          <w:iCs/>
          <w:sz w:val="28"/>
          <w:szCs w:val="28"/>
        </w:rPr>
      </w:pPr>
      <w:r w:rsidRPr="005B7589">
        <w:rPr>
          <w:rFonts w:ascii="Segoe UI Emoji" w:hAnsi="Segoe UI Emoji" w:cs="Segoe UI Emoji"/>
          <w:i/>
          <w:iCs/>
          <w:sz w:val="28"/>
          <w:szCs w:val="28"/>
        </w:rPr>
        <w:t>🛠️</w:t>
      </w:r>
      <w:r w:rsidRPr="005B7589">
        <w:rPr>
          <w:i/>
          <w:iCs/>
          <w:sz w:val="28"/>
          <w:szCs w:val="28"/>
        </w:rPr>
        <w:t xml:space="preserve"> Solution Overview:</w:t>
      </w:r>
    </w:p>
    <w:p w14:paraId="513635F6" w14:textId="77777777" w:rsidR="003E5601" w:rsidRPr="005B7589" w:rsidRDefault="003E5601" w:rsidP="003E5601">
      <w:pPr>
        <w:rPr>
          <w:b/>
          <w:bCs/>
          <w:i/>
          <w:iCs/>
          <w:sz w:val="24"/>
          <w:szCs w:val="24"/>
        </w:rPr>
      </w:pPr>
      <w:r w:rsidRPr="005B7589">
        <w:rPr>
          <w:b/>
          <w:bCs/>
          <w:i/>
          <w:iCs/>
          <w:sz w:val="24"/>
          <w:szCs w:val="24"/>
        </w:rPr>
        <w:t>1. Energy Generation Module</w:t>
      </w:r>
    </w:p>
    <w:p w14:paraId="322F8D38" w14:textId="77777777" w:rsidR="003E5601" w:rsidRPr="005B7589" w:rsidRDefault="003E5601" w:rsidP="003E5601">
      <w:pPr>
        <w:rPr>
          <w:i/>
          <w:iCs/>
          <w:sz w:val="24"/>
          <w:szCs w:val="24"/>
        </w:rPr>
      </w:pPr>
      <w:r w:rsidRPr="005B7589">
        <w:rPr>
          <w:i/>
          <w:iCs/>
          <w:sz w:val="24"/>
          <w:szCs w:val="24"/>
        </w:rPr>
        <w:t>• Use a magnet + coil setup:</w:t>
      </w:r>
    </w:p>
    <w:p w14:paraId="10757216" w14:textId="77777777" w:rsidR="003E5601" w:rsidRPr="005B7589" w:rsidRDefault="003E5601" w:rsidP="003E5601">
      <w:pPr>
        <w:rPr>
          <w:i/>
          <w:iCs/>
          <w:sz w:val="24"/>
          <w:szCs w:val="24"/>
        </w:rPr>
      </w:pPr>
      <w:r w:rsidRPr="005B7589">
        <w:rPr>
          <w:i/>
          <w:iCs/>
          <w:sz w:val="24"/>
          <w:szCs w:val="24"/>
        </w:rPr>
        <w:t>◦ A permanent magnet is placed inside a tube with a copper wire coil.</w:t>
      </w:r>
    </w:p>
    <w:p w14:paraId="7D76E5CA" w14:textId="77777777" w:rsidR="003E5601" w:rsidRPr="005B7589" w:rsidRDefault="003E5601" w:rsidP="003E5601">
      <w:pPr>
        <w:rPr>
          <w:i/>
          <w:iCs/>
          <w:sz w:val="24"/>
          <w:szCs w:val="24"/>
        </w:rPr>
      </w:pPr>
      <w:r w:rsidRPr="005B7589">
        <w:rPr>
          <w:i/>
          <w:iCs/>
          <w:sz w:val="24"/>
          <w:szCs w:val="24"/>
        </w:rPr>
        <w:t>◦ As the user walks or moves, the magnet oscillates (swings/slides) inside the coil.</w:t>
      </w:r>
    </w:p>
    <w:p w14:paraId="0BB7BC7B" w14:textId="77777777" w:rsidR="003E5601" w:rsidRPr="005B7589" w:rsidRDefault="003E5601" w:rsidP="003E5601">
      <w:pPr>
        <w:rPr>
          <w:i/>
          <w:iCs/>
          <w:sz w:val="24"/>
          <w:szCs w:val="24"/>
        </w:rPr>
      </w:pPr>
      <w:r w:rsidRPr="005B7589">
        <w:rPr>
          <w:i/>
          <w:iCs/>
          <w:sz w:val="24"/>
          <w:szCs w:val="24"/>
        </w:rPr>
        <w:t>◦ This motion generates electrical energy via electromagnetic induction.</w:t>
      </w:r>
    </w:p>
    <w:p w14:paraId="30AB1602" w14:textId="77777777" w:rsidR="003E5601" w:rsidRPr="005B7589" w:rsidRDefault="003E5601" w:rsidP="003E5601">
      <w:pPr>
        <w:rPr>
          <w:i/>
          <w:iCs/>
          <w:sz w:val="24"/>
          <w:szCs w:val="24"/>
        </w:rPr>
      </w:pPr>
      <w:r w:rsidRPr="005B7589">
        <w:rPr>
          <w:i/>
          <w:iCs/>
          <w:sz w:val="24"/>
          <w:szCs w:val="24"/>
        </w:rPr>
        <w:t>• This setup can be built into:</w:t>
      </w:r>
    </w:p>
    <w:p w14:paraId="51258B99" w14:textId="77777777" w:rsidR="003E5601" w:rsidRPr="005B7589" w:rsidRDefault="003E5601" w:rsidP="003E5601">
      <w:pPr>
        <w:rPr>
          <w:i/>
          <w:iCs/>
          <w:sz w:val="24"/>
          <w:szCs w:val="24"/>
        </w:rPr>
      </w:pPr>
      <w:r w:rsidRPr="005B7589">
        <w:rPr>
          <w:i/>
          <w:iCs/>
          <w:sz w:val="24"/>
          <w:szCs w:val="24"/>
        </w:rPr>
        <w:t>◦ A backpack</w:t>
      </w:r>
    </w:p>
    <w:p w14:paraId="6BAAF8CA" w14:textId="77777777" w:rsidR="003E5601" w:rsidRPr="005B7589" w:rsidRDefault="003E5601" w:rsidP="003E5601">
      <w:pPr>
        <w:rPr>
          <w:i/>
          <w:iCs/>
          <w:sz w:val="24"/>
          <w:szCs w:val="24"/>
        </w:rPr>
      </w:pPr>
      <w:r w:rsidRPr="005B7589">
        <w:rPr>
          <w:i/>
          <w:iCs/>
          <w:sz w:val="24"/>
          <w:szCs w:val="24"/>
        </w:rPr>
        <w:t>◦ A shoe sole</w:t>
      </w:r>
    </w:p>
    <w:p w14:paraId="0A8C1CF9" w14:textId="77777777" w:rsidR="003E5601" w:rsidRDefault="003E5601" w:rsidP="003E5601">
      <w:pPr>
        <w:rPr>
          <w:i/>
          <w:iCs/>
          <w:sz w:val="24"/>
          <w:szCs w:val="24"/>
        </w:rPr>
      </w:pPr>
      <w:r w:rsidRPr="005B7589">
        <w:rPr>
          <w:i/>
          <w:iCs/>
          <w:sz w:val="24"/>
          <w:szCs w:val="24"/>
        </w:rPr>
        <w:t>◦ A wristband or armband</w:t>
      </w:r>
    </w:p>
    <w:p w14:paraId="0E689063" w14:textId="77777777" w:rsidR="005B7589" w:rsidRDefault="005B7589" w:rsidP="003E5601">
      <w:pPr>
        <w:rPr>
          <w:i/>
          <w:iCs/>
          <w:sz w:val="24"/>
          <w:szCs w:val="24"/>
        </w:rPr>
      </w:pPr>
    </w:p>
    <w:p w14:paraId="7DAC8C68" w14:textId="77777777" w:rsidR="005B7589" w:rsidRPr="005B7589" w:rsidRDefault="005B7589" w:rsidP="003E5601">
      <w:pPr>
        <w:rPr>
          <w:i/>
          <w:iCs/>
          <w:sz w:val="24"/>
          <w:szCs w:val="24"/>
        </w:rPr>
      </w:pPr>
    </w:p>
    <w:p w14:paraId="044B0335" w14:textId="77777777" w:rsidR="003E5601" w:rsidRPr="005B7589" w:rsidRDefault="003E5601" w:rsidP="003E5601">
      <w:pPr>
        <w:rPr>
          <w:b/>
          <w:bCs/>
          <w:i/>
          <w:iCs/>
          <w:sz w:val="24"/>
          <w:szCs w:val="24"/>
        </w:rPr>
      </w:pPr>
      <w:r w:rsidRPr="005B7589">
        <w:rPr>
          <w:b/>
          <w:bCs/>
          <w:i/>
          <w:iCs/>
          <w:sz w:val="24"/>
          <w:szCs w:val="24"/>
        </w:rPr>
        <w:lastRenderedPageBreak/>
        <w:t>2. Power Conditioning Module</w:t>
      </w:r>
    </w:p>
    <w:p w14:paraId="0144ADC7" w14:textId="77777777" w:rsidR="003E5601" w:rsidRPr="005B7589" w:rsidRDefault="003E5601" w:rsidP="003E5601">
      <w:pPr>
        <w:rPr>
          <w:i/>
          <w:iCs/>
          <w:sz w:val="24"/>
          <w:szCs w:val="24"/>
        </w:rPr>
      </w:pPr>
      <w:r w:rsidRPr="005B7589">
        <w:rPr>
          <w:i/>
          <w:iCs/>
          <w:sz w:val="24"/>
          <w:szCs w:val="24"/>
        </w:rPr>
        <w:t>• The generated electricity is AC (alternating current).</w:t>
      </w:r>
    </w:p>
    <w:p w14:paraId="11162530" w14:textId="77777777" w:rsidR="003E5601" w:rsidRPr="005B7589" w:rsidRDefault="003E5601" w:rsidP="003E5601">
      <w:pPr>
        <w:rPr>
          <w:i/>
          <w:iCs/>
          <w:sz w:val="24"/>
          <w:szCs w:val="24"/>
        </w:rPr>
      </w:pPr>
      <w:r w:rsidRPr="005B7589">
        <w:rPr>
          <w:i/>
          <w:iCs/>
          <w:sz w:val="24"/>
          <w:szCs w:val="24"/>
        </w:rPr>
        <w:t>• Add a bridge rectifier to convert it into DC (direct current).</w:t>
      </w:r>
    </w:p>
    <w:p w14:paraId="45B90F60" w14:textId="77777777" w:rsidR="003E5601" w:rsidRPr="005B7589" w:rsidRDefault="003E5601" w:rsidP="003E5601">
      <w:pPr>
        <w:rPr>
          <w:i/>
          <w:iCs/>
          <w:sz w:val="24"/>
          <w:szCs w:val="24"/>
        </w:rPr>
      </w:pPr>
      <w:r w:rsidRPr="005B7589">
        <w:rPr>
          <w:i/>
          <w:iCs/>
          <w:sz w:val="24"/>
          <w:szCs w:val="24"/>
        </w:rPr>
        <w:t>• Use a voltage regulator to:</w:t>
      </w:r>
    </w:p>
    <w:p w14:paraId="0F09E902" w14:textId="77777777" w:rsidR="003E5601" w:rsidRPr="005B7589" w:rsidRDefault="003E5601" w:rsidP="003E5601">
      <w:pPr>
        <w:rPr>
          <w:i/>
          <w:iCs/>
          <w:sz w:val="24"/>
          <w:szCs w:val="24"/>
        </w:rPr>
      </w:pPr>
      <w:r w:rsidRPr="005B7589">
        <w:rPr>
          <w:i/>
          <w:iCs/>
          <w:sz w:val="24"/>
          <w:szCs w:val="24"/>
        </w:rPr>
        <w:t>◦ Keep a steady voltage output (e.g., 5V)</w:t>
      </w:r>
    </w:p>
    <w:p w14:paraId="184A645A" w14:textId="77777777" w:rsidR="003E5601" w:rsidRPr="005B7589" w:rsidRDefault="003E5601" w:rsidP="003E5601">
      <w:pPr>
        <w:rPr>
          <w:i/>
          <w:iCs/>
          <w:sz w:val="24"/>
          <w:szCs w:val="24"/>
        </w:rPr>
      </w:pPr>
      <w:r w:rsidRPr="005B7589">
        <w:rPr>
          <w:i/>
          <w:iCs/>
          <w:sz w:val="24"/>
          <w:szCs w:val="24"/>
        </w:rPr>
        <w:t>◦ Protect sensitive electronics from power spikes</w:t>
      </w:r>
    </w:p>
    <w:p w14:paraId="6FCE2AD8" w14:textId="77777777" w:rsidR="003E5601" w:rsidRPr="005B7589" w:rsidRDefault="003E5601" w:rsidP="003E5601">
      <w:pPr>
        <w:rPr>
          <w:b/>
          <w:bCs/>
          <w:i/>
          <w:iCs/>
          <w:sz w:val="24"/>
          <w:szCs w:val="24"/>
        </w:rPr>
      </w:pPr>
      <w:r w:rsidRPr="005B7589">
        <w:rPr>
          <w:b/>
          <w:bCs/>
          <w:i/>
          <w:iCs/>
          <w:sz w:val="24"/>
          <w:szCs w:val="24"/>
        </w:rPr>
        <w:t>3. Energy Storage Module</w:t>
      </w:r>
    </w:p>
    <w:p w14:paraId="0A263BDB" w14:textId="77777777" w:rsidR="003E5601" w:rsidRPr="005B7589" w:rsidRDefault="003E5601" w:rsidP="003E5601">
      <w:pPr>
        <w:rPr>
          <w:i/>
          <w:iCs/>
          <w:sz w:val="24"/>
          <w:szCs w:val="24"/>
        </w:rPr>
      </w:pPr>
      <w:r w:rsidRPr="005B7589">
        <w:rPr>
          <w:i/>
          <w:iCs/>
          <w:sz w:val="24"/>
          <w:szCs w:val="24"/>
        </w:rPr>
        <w:t>Store the electricity for future use:</w:t>
      </w:r>
    </w:p>
    <w:p w14:paraId="73EE632B" w14:textId="77777777" w:rsidR="003E5601" w:rsidRPr="005B7589" w:rsidRDefault="003E5601" w:rsidP="003E5601">
      <w:pPr>
        <w:rPr>
          <w:i/>
          <w:iCs/>
          <w:sz w:val="24"/>
          <w:szCs w:val="24"/>
        </w:rPr>
      </w:pPr>
      <w:r w:rsidRPr="005B7589">
        <w:rPr>
          <w:i/>
          <w:iCs/>
          <w:sz w:val="24"/>
          <w:szCs w:val="24"/>
        </w:rPr>
        <w:t>• Option 1: Supercapacitors</w:t>
      </w:r>
    </w:p>
    <w:p w14:paraId="37816A2D" w14:textId="77777777" w:rsidR="003E5601" w:rsidRPr="005B7589" w:rsidRDefault="003E5601" w:rsidP="003E5601">
      <w:pPr>
        <w:rPr>
          <w:i/>
          <w:iCs/>
          <w:sz w:val="24"/>
          <w:szCs w:val="24"/>
        </w:rPr>
      </w:pPr>
      <w:r w:rsidRPr="005B7589">
        <w:rPr>
          <w:i/>
          <w:iCs/>
          <w:sz w:val="24"/>
          <w:szCs w:val="24"/>
        </w:rPr>
        <w:t>◦ Fast charging, long lifespan</w:t>
      </w:r>
    </w:p>
    <w:p w14:paraId="0BE8FFEB" w14:textId="77777777" w:rsidR="003E5601" w:rsidRPr="005B7589" w:rsidRDefault="003E5601" w:rsidP="003E5601">
      <w:pPr>
        <w:rPr>
          <w:i/>
          <w:iCs/>
          <w:sz w:val="24"/>
          <w:szCs w:val="24"/>
        </w:rPr>
      </w:pPr>
      <w:r w:rsidRPr="005B7589">
        <w:rPr>
          <w:i/>
          <w:iCs/>
          <w:sz w:val="24"/>
          <w:szCs w:val="24"/>
        </w:rPr>
        <w:t>◦ Suitable for low-power devices (e.g., LEDs, flashlights)</w:t>
      </w:r>
    </w:p>
    <w:p w14:paraId="3AA96B4B" w14:textId="77777777" w:rsidR="003E5601" w:rsidRPr="005B7589" w:rsidRDefault="003E5601" w:rsidP="003E5601">
      <w:pPr>
        <w:rPr>
          <w:i/>
          <w:iCs/>
          <w:sz w:val="24"/>
          <w:szCs w:val="24"/>
        </w:rPr>
      </w:pPr>
      <w:r w:rsidRPr="005B7589">
        <w:rPr>
          <w:i/>
          <w:iCs/>
          <w:sz w:val="24"/>
          <w:szCs w:val="24"/>
        </w:rPr>
        <w:t>• Option 2: Rechargeable batteries (Li-ion / Li-po)</w:t>
      </w:r>
    </w:p>
    <w:p w14:paraId="6D73FB2D" w14:textId="77777777" w:rsidR="003E5601" w:rsidRPr="005B7589" w:rsidRDefault="003E5601" w:rsidP="003E5601">
      <w:pPr>
        <w:rPr>
          <w:i/>
          <w:iCs/>
          <w:sz w:val="24"/>
          <w:szCs w:val="24"/>
        </w:rPr>
      </w:pPr>
      <w:r w:rsidRPr="005B7589">
        <w:rPr>
          <w:i/>
          <w:iCs/>
          <w:sz w:val="24"/>
          <w:szCs w:val="24"/>
        </w:rPr>
        <w:t>◦ Larger capacity</w:t>
      </w:r>
    </w:p>
    <w:p w14:paraId="30913DA2" w14:textId="77777777" w:rsidR="003E5601" w:rsidRPr="005B7589" w:rsidRDefault="003E5601" w:rsidP="003E5601">
      <w:pPr>
        <w:rPr>
          <w:i/>
          <w:iCs/>
          <w:sz w:val="24"/>
          <w:szCs w:val="24"/>
        </w:rPr>
      </w:pPr>
      <w:r w:rsidRPr="005B7589">
        <w:rPr>
          <w:i/>
          <w:iCs/>
          <w:sz w:val="24"/>
          <w:szCs w:val="24"/>
        </w:rPr>
        <w:t>◦ Capable of charging phones and bigger gadgets</w:t>
      </w:r>
    </w:p>
    <w:p w14:paraId="56202362" w14:textId="77777777" w:rsidR="003E5601" w:rsidRPr="005B7589" w:rsidRDefault="003E5601" w:rsidP="003E5601">
      <w:pPr>
        <w:rPr>
          <w:i/>
          <w:iCs/>
          <w:sz w:val="24"/>
          <w:szCs w:val="24"/>
        </w:rPr>
      </w:pPr>
      <w:r w:rsidRPr="005B7589">
        <w:rPr>
          <w:i/>
          <w:iCs/>
          <w:sz w:val="24"/>
          <w:szCs w:val="24"/>
        </w:rPr>
        <w:t>• Include a charge controller to ensure battery health and safety</w:t>
      </w:r>
    </w:p>
    <w:p w14:paraId="7FE8E7D5" w14:textId="77777777" w:rsidR="003E5601" w:rsidRPr="005B7589" w:rsidRDefault="003E5601" w:rsidP="003E5601">
      <w:pPr>
        <w:rPr>
          <w:b/>
          <w:bCs/>
          <w:i/>
          <w:iCs/>
          <w:sz w:val="24"/>
          <w:szCs w:val="24"/>
        </w:rPr>
      </w:pPr>
      <w:r w:rsidRPr="005B7589">
        <w:rPr>
          <w:b/>
          <w:bCs/>
          <w:i/>
          <w:iCs/>
          <w:sz w:val="24"/>
          <w:szCs w:val="24"/>
        </w:rPr>
        <w:t>4. User Output Interface</w:t>
      </w:r>
    </w:p>
    <w:p w14:paraId="5E268ACE" w14:textId="77777777" w:rsidR="003E5601" w:rsidRPr="005B7589" w:rsidRDefault="003E5601" w:rsidP="003E5601">
      <w:pPr>
        <w:rPr>
          <w:i/>
          <w:iCs/>
          <w:sz w:val="24"/>
          <w:szCs w:val="24"/>
        </w:rPr>
      </w:pPr>
      <w:r w:rsidRPr="005B7589">
        <w:rPr>
          <w:i/>
          <w:iCs/>
          <w:sz w:val="24"/>
          <w:szCs w:val="24"/>
        </w:rPr>
        <w:t>• Provide a USB port or wireless charging option (e.g., Qi pad)</w:t>
      </w:r>
    </w:p>
    <w:p w14:paraId="35777B31" w14:textId="77777777" w:rsidR="003E5601" w:rsidRPr="005B7589" w:rsidRDefault="003E5601" w:rsidP="003E5601">
      <w:pPr>
        <w:rPr>
          <w:i/>
          <w:iCs/>
          <w:sz w:val="24"/>
          <w:szCs w:val="24"/>
        </w:rPr>
      </w:pPr>
      <w:r w:rsidRPr="005B7589">
        <w:rPr>
          <w:i/>
          <w:iCs/>
          <w:sz w:val="24"/>
          <w:szCs w:val="24"/>
        </w:rPr>
        <w:t>• Optional display: show power levels or charging status</w:t>
      </w:r>
    </w:p>
    <w:p w14:paraId="65ECCA6C" w14:textId="77777777" w:rsidR="003E5601" w:rsidRPr="005B7589" w:rsidRDefault="003E5601" w:rsidP="003E5601">
      <w:pPr>
        <w:rPr>
          <w:i/>
          <w:iCs/>
          <w:sz w:val="24"/>
          <w:szCs w:val="24"/>
        </w:rPr>
      </w:pPr>
    </w:p>
    <w:p w14:paraId="53A236B1" w14:textId="77777777" w:rsidR="003E5601" w:rsidRPr="005B7589" w:rsidRDefault="003E5601" w:rsidP="003E5601">
      <w:pPr>
        <w:rPr>
          <w:b/>
          <w:bCs/>
          <w:i/>
          <w:iCs/>
          <w:sz w:val="24"/>
          <w:szCs w:val="24"/>
        </w:rPr>
      </w:pPr>
      <w:r w:rsidRPr="005B7589">
        <w:rPr>
          <w:rFonts w:ascii="Segoe UI Emoji" w:hAnsi="Segoe UI Emoji" w:cs="Segoe UI Emoji"/>
          <w:b/>
          <w:bCs/>
          <w:i/>
          <w:iCs/>
          <w:sz w:val="24"/>
          <w:szCs w:val="24"/>
        </w:rPr>
        <w:t>🧠</w:t>
      </w:r>
      <w:r w:rsidRPr="005B7589">
        <w:rPr>
          <w:b/>
          <w:bCs/>
          <w:i/>
          <w:iCs/>
          <w:sz w:val="24"/>
          <w:szCs w:val="24"/>
        </w:rPr>
        <w:t xml:space="preserve"> Smart Add-ons (Optional for Hackathon):</w:t>
      </w:r>
    </w:p>
    <w:p w14:paraId="089AE894" w14:textId="77777777" w:rsidR="003E5601" w:rsidRPr="005B7589" w:rsidRDefault="003E5601" w:rsidP="003E5601">
      <w:pPr>
        <w:rPr>
          <w:i/>
          <w:iCs/>
          <w:sz w:val="24"/>
          <w:szCs w:val="24"/>
        </w:rPr>
      </w:pPr>
      <w:r w:rsidRPr="005B7589">
        <w:rPr>
          <w:i/>
          <w:iCs/>
          <w:sz w:val="24"/>
          <w:szCs w:val="24"/>
        </w:rPr>
        <w:t>• Motion sensor: To detect movement intensity and optimize charging</w:t>
      </w:r>
    </w:p>
    <w:p w14:paraId="5C6331EF" w14:textId="77777777" w:rsidR="003E5601" w:rsidRPr="005B7589" w:rsidRDefault="003E5601" w:rsidP="003E5601">
      <w:pPr>
        <w:rPr>
          <w:i/>
          <w:iCs/>
          <w:sz w:val="24"/>
          <w:szCs w:val="24"/>
        </w:rPr>
      </w:pPr>
      <w:r w:rsidRPr="005B7589">
        <w:rPr>
          <w:i/>
          <w:iCs/>
          <w:sz w:val="24"/>
          <w:szCs w:val="24"/>
        </w:rPr>
        <w:t>• Microcontroller: Logs power data (e.g., with Arduino or ESP32)</w:t>
      </w:r>
    </w:p>
    <w:p w14:paraId="0AEA71BE" w14:textId="77777777" w:rsidR="003E5601" w:rsidRPr="005B7589" w:rsidRDefault="003E5601" w:rsidP="003E5601">
      <w:pPr>
        <w:rPr>
          <w:i/>
          <w:iCs/>
          <w:sz w:val="24"/>
          <w:szCs w:val="24"/>
        </w:rPr>
      </w:pPr>
      <w:r w:rsidRPr="005B7589">
        <w:rPr>
          <w:i/>
          <w:iCs/>
          <w:sz w:val="24"/>
          <w:szCs w:val="24"/>
        </w:rPr>
        <w:t>• Bluetooth app: Displays stored power and usage stats</w:t>
      </w:r>
    </w:p>
    <w:p w14:paraId="54510186" w14:textId="77777777" w:rsidR="003E5601" w:rsidRPr="005B7589" w:rsidRDefault="003E5601" w:rsidP="003E5601">
      <w:pPr>
        <w:rPr>
          <w:i/>
          <w:iCs/>
          <w:sz w:val="24"/>
          <w:szCs w:val="24"/>
        </w:rPr>
      </w:pPr>
      <w:r w:rsidRPr="005B7589">
        <w:rPr>
          <w:i/>
          <w:iCs/>
          <w:sz w:val="24"/>
          <w:szCs w:val="24"/>
        </w:rPr>
        <w:t>• Solar panel (as backup source)</w:t>
      </w:r>
    </w:p>
    <w:p w14:paraId="1DC9F090" w14:textId="77777777" w:rsidR="003E5601" w:rsidRPr="005B7589" w:rsidRDefault="003E5601" w:rsidP="003E5601">
      <w:pPr>
        <w:rPr>
          <w:i/>
          <w:iCs/>
          <w:sz w:val="24"/>
          <w:szCs w:val="24"/>
        </w:rPr>
      </w:pPr>
    </w:p>
    <w:p w14:paraId="195615FE" w14:textId="77777777" w:rsidR="003E5601" w:rsidRPr="005B7589" w:rsidRDefault="003E5601" w:rsidP="003E5601">
      <w:pPr>
        <w:rPr>
          <w:b/>
          <w:bCs/>
          <w:i/>
          <w:iCs/>
          <w:sz w:val="24"/>
          <w:szCs w:val="24"/>
        </w:rPr>
      </w:pPr>
      <w:r w:rsidRPr="005B7589">
        <w:rPr>
          <w:rFonts w:ascii="Segoe UI Emoji" w:hAnsi="Segoe UI Emoji" w:cs="Segoe UI Emoji"/>
          <w:b/>
          <w:bCs/>
          <w:i/>
          <w:iCs/>
          <w:sz w:val="24"/>
          <w:szCs w:val="24"/>
        </w:rPr>
        <w:t>✅</w:t>
      </w:r>
      <w:r w:rsidRPr="005B7589">
        <w:rPr>
          <w:b/>
          <w:bCs/>
          <w:i/>
          <w:iCs/>
          <w:sz w:val="24"/>
          <w:szCs w:val="24"/>
        </w:rPr>
        <w:t xml:space="preserve"> Advantages</w:t>
      </w:r>
    </w:p>
    <w:p w14:paraId="26895E8C" w14:textId="77777777" w:rsidR="003E5601" w:rsidRPr="005B7589" w:rsidRDefault="003E5601" w:rsidP="003E5601">
      <w:pPr>
        <w:rPr>
          <w:i/>
          <w:iCs/>
          <w:sz w:val="24"/>
          <w:szCs w:val="24"/>
        </w:rPr>
      </w:pPr>
      <w:r w:rsidRPr="005B7589">
        <w:rPr>
          <w:i/>
          <w:iCs/>
          <w:sz w:val="24"/>
          <w:szCs w:val="24"/>
        </w:rPr>
        <w:t>• Eco-friendly: No need for grid electricity or fuel</w:t>
      </w:r>
    </w:p>
    <w:p w14:paraId="4883E9B6" w14:textId="77777777" w:rsidR="003E5601" w:rsidRPr="005B7589" w:rsidRDefault="003E5601" w:rsidP="003E5601">
      <w:pPr>
        <w:rPr>
          <w:i/>
          <w:iCs/>
          <w:sz w:val="24"/>
          <w:szCs w:val="24"/>
        </w:rPr>
      </w:pPr>
      <w:r w:rsidRPr="005B7589">
        <w:rPr>
          <w:i/>
          <w:iCs/>
          <w:sz w:val="24"/>
          <w:szCs w:val="24"/>
        </w:rPr>
        <w:t>• Portable: Functions anywhere — walking, hiking, traveling</w:t>
      </w:r>
    </w:p>
    <w:p w14:paraId="15B3CB2A" w14:textId="77777777" w:rsidR="003E5601" w:rsidRPr="005B7589" w:rsidRDefault="003E5601" w:rsidP="003E5601">
      <w:pPr>
        <w:rPr>
          <w:i/>
          <w:iCs/>
          <w:sz w:val="24"/>
          <w:szCs w:val="24"/>
        </w:rPr>
      </w:pPr>
      <w:r w:rsidRPr="005B7589">
        <w:rPr>
          <w:i/>
          <w:iCs/>
          <w:sz w:val="24"/>
          <w:szCs w:val="24"/>
        </w:rPr>
        <w:t>• Scalable: Can be integrated into shoes, jackets, bags, or other wearables</w:t>
      </w:r>
    </w:p>
    <w:p w14:paraId="5AEE7463" w14:textId="77777777" w:rsidR="003E5601" w:rsidRPr="005B7589" w:rsidRDefault="003E5601" w:rsidP="003E5601">
      <w:pPr>
        <w:rPr>
          <w:i/>
          <w:iCs/>
          <w:sz w:val="24"/>
          <w:szCs w:val="24"/>
        </w:rPr>
      </w:pPr>
      <w:r w:rsidRPr="005B7589">
        <w:rPr>
          <w:i/>
          <w:iCs/>
          <w:sz w:val="24"/>
          <w:szCs w:val="24"/>
        </w:rPr>
        <w:lastRenderedPageBreak/>
        <w:t>• Emergency-ready: Useful for disaster relief or rural areas</w:t>
      </w:r>
    </w:p>
    <w:p w14:paraId="11A622BF" w14:textId="77777777" w:rsidR="003E5601" w:rsidRPr="005B7589" w:rsidRDefault="003E5601" w:rsidP="003E5601">
      <w:pPr>
        <w:rPr>
          <w:i/>
          <w:iCs/>
          <w:sz w:val="24"/>
          <w:szCs w:val="24"/>
        </w:rPr>
      </w:pPr>
    </w:p>
    <w:p w14:paraId="7CD32159" w14:textId="77777777" w:rsidR="003E5601" w:rsidRPr="005B7589" w:rsidRDefault="003E5601" w:rsidP="003E5601">
      <w:pPr>
        <w:rPr>
          <w:i/>
          <w:iCs/>
          <w:sz w:val="24"/>
          <w:szCs w:val="24"/>
        </w:rPr>
      </w:pPr>
      <w:r w:rsidRPr="005B7589">
        <w:rPr>
          <w:rFonts w:ascii="Segoe UI Emoji" w:hAnsi="Segoe UI Emoji" w:cs="Segoe UI Emoji"/>
          <w:i/>
          <w:iCs/>
          <w:sz w:val="24"/>
          <w:szCs w:val="24"/>
        </w:rPr>
        <w:t>🛍️</w:t>
      </w:r>
      <w:r w:rsidRPr="005B7589">
        <w:rPr>
          <w:i/>
          <w:iCs/>
          <w:sz w:val="24"/>
          <w:szCs w:val="24"/>
        </w:rPr>
        <w:t xml:space="preserve"> Similar Wearable Concepts</w:t>
      </w:r>
    </w:p>
    <w:p w14:paraId="5DA0F49E" w14:textId="77777777" w:rsidR="003E5601" w:rsidRPr="005B7589" w:rsidRDefault="003E5601" w:rsidP="003E5601">
      <w:pPr>
        <w:rPr>
          <w:i/>
          <w:iCs/>
          <w:sz w:val="24"/>
          <w:szCs w:val="24"/>
        </w:rPr>
      </w:pPr>
      <w:r w:rsidRPr="005B7589">
        <w:rPr>
          <w:i/>
          <w:iCs/>
          <w:sz w:val="24"/>
          <w:szCs w:val="24"/>
        </w:rPr>
        <w:t>| Tool | Energy Source | Output | Example Use |</w:t>
      </w:r>
    </w:p>
    <w:p w14:paraId="488F21D2" w14:textId="77777777" w:rsidR="003E5601" w:rsidRPr="005B7589" w:rsidRDefault="003E5601" w:rsidP="003E5601">
      <w:pPr>
        <w:rPr>
          <w:i/>
          <w:iCs/>
          <w:sz w:val="24"/>
          <w:szCs w:val="24"/>
        </w:rPr>
      </w:pPr>
      <w:r w:rsidRPr="005B7589">
        <w:rPr>
          <w:i/>
          <w:iCs/>
          <w:sz w:val="24"/>
          <w:szCs w:val="24"/>
        </w:rPr>
        <w:t>|----------------|---------------------|--------------|--------------------|</w:t>
      </w:r>
    </w:p>
    <w:p w14:paraId="44B04A0A" w14:textId="77777777" w:rsidR="003E5601" w:rsidRPr="005B7589" w:rsidRDefault="003E5601" w:rsidP="003E5601">
      <w:pPr>
        <w:rPr>
          <w:i/>
          <w:iCs/>
          <w:sz w:val="24"/>
          <w:szCs w:val="24"/>
        </w:rPr>
      </w:pPr>
      <w:r w:rsidRPr="005B7589">
        <w:rPr>
          <w:i/>
          <w:iCs/>
          <w:sz w:val="24"/>
          <w:szCs w:val="24"/>
        </w:rPr>
        <w:t>| Backpack generator | Motion of walking | USB charging | Travelers, trekkers |</w:t>
      </w:r>
    </w:p>
    <w:p w14:paraId="59E55628" w14:textId="77777777" w:rsidR="003E5601" w:rsidRPr="005B7589" w:rsidRDefault="003E5601" w:rsidP="003E5601">
      <w:pPr>
        <w:rPr>
          <w:i/>
          <w:iCs/>
          <w:sz w:val="24"/>
          <w:szCs w:val="24"/>
        </w:rPr>
      </w:pPr>
      <w:r w:rsidRPr="005B7589">
        <w:rPr>
          <w:i/>
          <w:iCs/>
          <w:sz w:val="24"/>
          <w:szCs w:val="24"/>
        </w:rPr>
        <w:t>| Piezoelectric insoles | Footsteps | Low power | LEDs, sensors |</w:t>
      </w:r>
    </w:p>
    <w:p w14:paraId="4DC59E58" w14:textId="77777777" w:rsidR="003E5601" w:rsidRPr="005B7589" w:rsidRDefault="003E5601" w:rsidP="003E5601">
      <w:pPr>
        <w:rPr>
          <w:i/>
          <w:iCs/>
          <w:sz w:val="24"/>
          <w:szCs w:val="24"/>
        </w:rPr>
      </w:pPr>
      <w:r w:rsidRPr="005B7589">
        <w:rPr>
          <w:i/>
          <w:iCs/>
          <w:sz w:val="24"/>
          <w:szCs w:val="24"/>
        </w:rPr>
        <w:t>| Kinetic wristbands | Arm swing | Small storage | Fitness trackers |</w:t>
      </w:r>
    </w:p>
    <w:p w14:paraId="2B9D6927" w14:textId="77777777" w:rsidR="003E5601" w:rsidRPr="005B7589" w:rsidRDefault="003E5601" w:rsidP="003E5601">
      <w:pPr>
        <w:rPr>
          <w:i/>
          <w:iCs/>
          <w:sz w:val="24"/>
          <w:szCs w:val="24"/>
        </w:rPr>
      </w:pPr>
      <w:r w:rsidRPr="005B7589">
        <w:rPr>
          <w:i/>
          <w:iCs/>
          <w:sz w:val="24"/>
          <w:szCs w:val="24"/>
        </w:rPr>
        <w:t>| Hand-crank torch | Manual cranking | Light | Emergency use |</w:t>
      </w:r>
    </w:p>
    <w:p w14:paraId="54D8B80D" w14:textId="77777777" w:rsidR="003E5601" w:rsidRPr="005B7589" w:rsidRDefault="003E5601" w:rsidP="003E5601">
      <w:pPr>
        <w:rPr>
          <w:i/>
          <w:iCs/>
          <w:sz w:val="24"/>
          <w:szCs w:val="24"/>
        </w:rPr>
      </w:pPr>
      <w:r w:rsidRPr="005B7589">
        <w:rPr>
          <w:i/>
          <w:iCs/>
          <w:sz w:val="24"/>
          <w:szCs w:val="24"/>
        </w:rPr>
        <w:t>| Solar panel backpacks | Sunlight | Battery + USB | Outdoor workers |</w:t>
      </w:r>
    </w:p>
    <w:p w14:paraId="065B218B" w14:textId="77777777" w:rsidR="003E5601" w:rsidRPr="005B7589" w:rsidRDefault="003E5601" w:rsidP="003E5601">
      <w:pPr>
        <w:rPr>
          <w:i/>
          <w:iCs/>
          <w:sz w:val="24"/>
          <w:szCs w:val="24"/>
        </w:rPr>
      </w:pPr>
    </w:p>
    <w:p w14:paraId="5736D4E4" w14:textId="77777777" w:rsidR="003E5601" w:rsidRPr="005B7589" w:rsidRDefault="003E5601" w:rsidP="003E5601">
      <w:pPr>
        <w:rPr>
          <w:b/>
          <w:bCs/>
          <w:i/>
          <w:iCs/>
          <w:sz w:val="24"/>
          <w:szCs w:val="24"/>
        </w:rPr>
      </w:pPr>
      <w:r w:rsidRPr="005B7589">
        <w:rPr>
          <w:rFonts w:ascii="Segoe UI Emoji" w:hAnsi="Segoe UI Emoji" w:cs="Segoe UI Emoji"/>
          <w:b/>
          <w:bCs/>
          <w:i/>
          <w:iCs/>
          <w:sz w:val="24"/>
          <w:szCs w:val="24"/>
        </w:rPr>
        <w:t>⚠️</w:t>
      </w:r>
      <w:r w:rsidRPr="005B7589">
        <w:rPr>
          <w:b/>
          <w:bCs/>
          <w:i/>
          <w:iCs/>
          <w:sz w:val="24"/>
          <w:szCs w:val="24"/>
        </w:rPr>
        <w:t xml:space="preserve"> Challenges</w:t>
      </w:r>
    </w:p>
    <w:p w14:paraId="1896C073" w14:textId="77777777" w:rsidR="003E5601" w:rsidRPr="005B7589" w:rsidRDefault="003E5601" w:rsidP="003E5601">
      <w:pPr>
        <w:rPr>
          <w:i/>
          <w:iCs/>
          <w:sz w:val="24"/>
          <w:szCs w:val="24"/>
        </w:rPr>
      </w:pPr>
      <w:r w:rsidRPr="005B7589">
        <w:rPr>
          <w:i/>
          <w:iCs/>
          <w:sz w:val="24"/>
          <w:szCs w:val="24"/>
        </w:rPr>
        <w:t>• Low power output → optimization needed for magnet mass, coil turns, and motion</w:t>
      </w:r>
    </w:p>
    <w:p w14:paraId="4031266D" w14:textId="77777777" w:rsidR="003E5601" w:rsidRPr="005B7589" w:rsidRDefault="003E5601" w:rsidP="003E5601">
      <w:pPr>
        <w:rPr>
          <w:i/>
          <w:iCs/>
          <w:sz w:val="24"/>
          <w:szCs w:val="24"/>
        </w:rPr>
      </w:pPr>
      <w:r w:rsidRPr="005B7589">
        <w:rPr>
          <w:i/>
          <w:iCs/>
          <w:sz w:val="24"/>
          <w:szCs w:val="24"/>
        </w:rPr>
        <w:t>• Storage safety (for batteries)</w:t>
      </w:r>
    </w:p>
    <w:p w14:paraId="50096961" w14:textId="77777777" w:rsidR="003E5601" w:rsidRPr="005B7589" w:rsidRDefault="003E5601" w:rsidP="003E5601">
      <w:pPr>
        <w:rPr>
          <w:i/>
          <w:iCs/>
          <w:sz w:val="24"/>
          <w:szCs w:val="24"/>
        </w:rPr>
      </w:pPr>
      <w:r w:rsidRPr="005B7589">
        <w:rPr>
          <w:i/>
          <w:iCs/>
          <w:sz w:val="24"/>
          <w:szCs w:val="24"/>
        </w:rPr>
        <w:t>• Wearability and weight distribution</w:t>
      </w:r>
    </w:p>
    <w:p w14:paraId="63EEF0A6" w14:textId="77777777" w:rsidR="003E5601" w:rsidRPr="005B7589" w:rsidRDefault="003E5601" w:rsidP="003E5601">
      <w:pPr>
        <w:rPr>
          <w:i/>
          <w:iCs/>
          <w:sz w:val="24"/>
          <w:szCs w:val="24"/>
        </w:rPr>
      </w:pPr>
      <w:r w:rsidRPr="005B7589">
        <w:rPr>
          <w:i/>
          <w:iCs/>
          <w:sz w:val="24"/>
          <w:szCs w:val="24"/>
        </w:rPr>
        <w:t>• Conversion efficiency (only part of motion is captured)</w:t>
      </w:r>
    </w:p>
    <w:p w14:paraId="02551AC7" w14:textId="77777777" w:rsidR="003E5601" w:rsidRPr="005B7589" w:rsidRDefault="003E5601" w:rsidP="003E5601">
      <w:pPr>
        <w:rPr>
          <w:i/>
          <w:iCs/>
          <w:sz w:val="24"/>
          <w:szCs w:val="24"/>
        </w:rPr>
      </w:pPr>
    </w:p>
    <w:p w14:paraId="573BBF4D" w14:textId="77777777" w:rsidR="003E5601" w:rsidRPr="005B7589" w:rsidRDefault="003E5601" w:rsidP="003E5601">
      <w:pPr>
        <w:rPr>
          <w:b/>
          <w:bCs/>
          <w:i/>
          <w:iCs/>
          <w:sz w:val="24"/>
          <w:szCs w:val="24"/>
        </w:rPr>
      </w:pPr>
      <w:r w:rsidRPr="005B7589">
        <w:rPr>
          <w:rFonts w:ascii="Segoe UI Emoji" w:hAnsi="Segoe UI Emoji" w:cs="Segoe UI Emoji"/>
          <w:b/>
          <w:bCs/>
          <w:i/>
          <w:iCs/>
          <w:sz w:val="24"/>
          <w:szCs w:val="24"/>
        </w:rPr>
        <w:t>🔚</w:t>
      </w:r>
      <w:r w:rsidRPr="005B7589">
        <w:rPr>
          <w:b/>
          <w:bCs/>
          <w:i/>
          <w:iCs/>
          <w:sz w:val="24"/>
          <w:szCs w:val="24"/>
        </w:rPr>
        <w:t xml:space="preserve"> Conclusion</w:t>
      </w:r>
    </w:p>
    <w:p w14:paraId="584C5615" w14:textId="7AA50DE6" w:rsidR="00C2523D" w:rsidRPr="005B7589" w:rsidRDefault="005B7589">
      <w:pPr>
        <w:rPr>
          <w:sz w:val="24"/>
          <w:szCs w:val="24"/>
        </w:rPr>
      </w:pPr>
      <w:r w:rsidRPr="005B7589">
        <w:rPr>
          <w:i/>
          <w:iCs/>
          <w:sz w:val="24"/>
          <w:szCs w:val="24"/>
        </w:rPr>
        <w:t xml:space="preserve">This project leverages </w:t>
      </w:r>
      <w:r w:rsidRPr="005B7589">
        <w:rPr>
          <w:b/>
          <w:bCs/>
          <w:i/>
          <w:iCs/>
          <w:sz w:val="24"/>
          <w:szCs w:val="24"/>
        </w:rPr>
        <w:t>human motion</w:t>
      </w:r>
      <w:r w:rsidRPr="005B7589">
        <w:rPr>
          <w:i/>
          <w:iCs/>
          <w:sz w:val="24"/>
          <w:szCs w:val="24"/>
        </w:rPr>
        <w:t xml:space="preserve"> — an untapped, sustainable energy source — using </w:t>
      </w:r>
      <w:r w:rsidRPr="005B7589">
        <w:rPr>
          <w:b/>
          <w:bCs/>
          <w:i/>
          <w:iCs/>
          <w:sz w:val="24"/>
          <w:szCs w:val="24"/>
        </w:rPr>
        <w:t>simple physics and wearable design</w:t>
      </w:r>
      <w:r w:rsidRPr="005B7589">
        <w:rPr>
          <w:i/>
          <w:iCs/>
          <w:sz w:val="24"/>
          <w:szCs w:val="24"/>
        </w:rPr>
        <w:t xml:space="preserve">. By storing the generated energy in a </w:t>
      </w:r>
      <w:r w:rsidRPr="005B7589">
        <w:rPr>
          <w:b/>
          <w:bCs/>
          <w:i/>
          <w:iCs/>
          <w:sz w:val="24"/>
          <w:szCs w:val="24"/>
        </w:rPr>
        <w:t>safe and accessible format</w:t>
      </w:r>
      <w:r w:rsidRPr="005B7589">
        <w:rPr>
          <w:i/>
          <w:iCs/>
          <w:sz w:val="24"/>
          <w:szCs w:val="24"/>
        </w:rPr>
        <w:t xml:space="preserve">, the solution helps people </w:t>
      </w:r>
      <w:r w:rsidRPr="005B7589">
        <w:rPr>
          <w:b/>
          <w:bCs/>
          <w:i/>
          <w:iCs/>
          <w:sz w:val="24"/>
          <w:szCs w:val="24"/>
        </w:rPr>
        <w:t>stay powered anywhere</w:t>
      </w:r>
      <w:r w:rsidRPr="005B7589">
        <w:rPr>
          <w:i/>
          <w:iCs/>
          <w:sz w:val="24"/>
          <w:szCs w:val="24"/>
        </w:rPr>
        <w:t xml:space="preserve"> while promoting </w:t>
      </w:r>
      <w:r w:rsidRPr="005B7589">
        <w:rPr>
          <w:b/>
          <w:bCs/>
          <w:i/>
          <w:iCs/>
          <w:sz w:val="24"/>
          <w:szCs w:val="24"/>
        </w:rPr>
        <w:t>green technology and energy independence</w:t>
      </w:r>
      <w:r w:rsidRPr="005B7589">
        <w:rPr>
          <w:i/>
          <w:iCs/>
          <w:sz w:val="24"/>
          <w:szCs w:val="24"/>
        </w:rPr>
        <w:t>.</w:t>
      </w:r>
    </w:p>
    <w:sectPr w:rsidR="00C2523D" w:rsidRPr="005B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5A7"/>
    <w:multiLevelType w:val="multilevel"/>
    <w:tmpl w:val="BE8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1D59"/>
    <w:multiLevelType w:val="multilevel"/>
    <w:tmpl w:val="161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7708"/>
    <w:multiLevelType w:val="multilevel"/>
    <w:tmpl w:val="684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1303D"/>
    <w:multiLevelType w:val="multilevel"/>
    <w:tmpl w:val="9D1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D76B1"/>
    <w:multiLevelType w:val="multilevel"/>
    <w:tmpl w:val="8BA6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95824"/>
    <w:multiLevelType w:val="multilevel"/>
    <w:tmpl w:val="261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723BF"/>
    <w:multiLevelType w:val="multilevel"/>
    <w:tmpl w:val="0ADE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075">
    <w:abstractNumId w:val="4"/>
  </w:num>
  <w:num w:numId="2" w16cid:durableId="1055081906">
    <w:abstractNumId w:val="3"/>
  </w:num>
  <w:num w:numId="3" w16cid:durableId="708648275">
    <w:abstractNumId w:val="6"/>
  </w:num>
  <w:num w:numId="4" w16cid:durableId="1257907278">
    <w:abstractNumId w:val="2"/>
  </w:num>
  <w:num w:numId="5" w16cid:durableId="271474249">
    <w:abstractNumId w:val="0"/>
  </w:num>
  <w:num w:numId="6" w16cid:durableId="1303189765">
    <w:abstractNumId w:val="5"/>
  </w:num>
  <w:num w:numId="7" w16cid:durableId="17388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01"/>
    <w:rsid w:val="003E5601"/>
    <w:rsid w:val="004C6F32"/>
    <w:rsid w:val="005B7589"/>
    <w:rsid w:val="0087103D"/>
    <w:rsid w:val="009C6A77"/>
    <w:rsid w:val="00C25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21110"/>
  <w15:chartTrackingRefBased/>
  <w15:docId w15:val="{EDF88296-0B29-4D86-BD05-E0C5ECC4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6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6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6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6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601"/>
    <w:rPr>
      <w:rFonts w:eastAsiaTheme="majorEastAsia" w:cstheme="majorBidi"/>
      <w:color w:val="272727" w:themeColor="text1" w:themeTint="D8"/>
    </w:rPr>
  </w:style>
  <w:style w:type="paragraph" w:styleId="Title">
    <w:name w:val="Title"/>
    <w:basedOn w:val="Normal"/>
    <w:next w:val="Normal"/>
    <w:link w:val="TitleChar"/>
    <w:uiPriority w:val="10"/>
    <w:qFormat/>
    <w:rsid w:val="003E5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601"/>
    <w:pPr>
      <w:spacing w:before="160"/>
      <w:jc w:val="center"/>
    </w:pPr>
    <w:rPr>
      <w:i/>
      <w:iCs/>
      <w:color w:val="404040" w:themeColor="text1" w:themeTint="BF"/>
    </w:rPr>
  </w:style>
  <w:style w:type="character" w:customStyle="1" w:styleId="QuoteChar">
    <w:name w:val="Quote Char"/>
    <w:basedOn w:val="DefaultParagraphFont"/>
    <w:link w:val="Quote"/>
    <w:uiPriority w:val="29"/>
    <w:rsid w:val="003E5601"/>
    <w:rPr>
      <w:i/>
      <w:iCs/>
      <w:color w:val="404040" w:themeColor="text1" w:themeTint="BF"/>
    </w:rPr>
  </w:style>
  <w:style w:type="paragraph" w:styleId="ListParagraph">
    <w:name w:val="List Paragraph"/>
    <w:basedOn w:val="Normal"/>
    <w:uiPriority w:val="34"/>
    <w:qFormat/>
    <w:rsid w:val="003E5601"/>
    <w:pPr>
      <w:ind w:left="720"/>
      <w:contextualSpacing/>
    </w:pPr>
  </w:style>
  <w:style w:type="character" w:styleId="IntenseEmphasis">
    <w:name w:val="Intense Emphasis"/>
    <w:basedOn w:val="DefaultParagraphFont"/>
    <w:uiPriority w:val="21"/>
    <w:qFormat/>
    <w:rsid w:val="003E5601"/>
    <w:rPr>
      <w:i/>
      <w:iCs/>
      <w:color w:val="2F5496" w:themeColor="accent1" w:themeShade="BF"/>
    </w:rPr>
  </w:style>
  <w:style w:type="paragraph" w:styleId="IntenseQuote">
    <w:name w:val="Intense Quote"/>
    <w:basedOn w:val="Normal"/>
    <w:next w:val="Normal"/>
    <w:link w:val="IntenseQuoteChar"/>
    <w:uiPriority w:val="30"/>
    <w:qFormat/>
    <w:rsid w:val="003E5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601"/>
    <w:rPr>
      <w:i/>
      <w:iCs/>
      <w:color w:val="2F5496" w:themeColor="accent1" w:themeShade="BF"/>
    </w:rPr>
  </w:style>
  <w:style w:type="character" w:styleId="IntenseReference">
    <w:name w:val="Intense Reference"/>
    <w:basedOn w:val="DefaultParagraphFont"/>
    <w:uiPriority w:val="32"/>
    <w:qFormat/>
    <w:rsid w:val="003E56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555</Words>
  <Characters>3129</Characters>
  <Application>Microsoft Office Word</Application>
  <DocSecurity>0</DocSecurity>
  <Lines>82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sivaranjanii08@outlook.com</dc:creator>
  <cp:keywords/>
  <dc:description/>
  <cp:lastModifiedBy>sivaranjanii08@outlook.com</cp:lastModifiedBy>
  <cp:revision>1</cp:revision>
  <dcterms:created xsi:type="dcterms:W3CDTF">2025-07-28T12:13:00Z</dcterms:created>
  <dcterms:modified xsi:type="dcterms:W3CDTF">2025-07-28T12:27:00Z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017f175d-9476-4c30-8a85-12255c5f1a58</vt:lpwstr>
  </property>
</Properties>
</file>