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CDE5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write a report on  bank customer churn prediction using artificial  neural networks</w:t>
      </w:r>
    </w:p>
    <w:p w14:paraId="39AD896E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. It should consist of the following</w:t>
      </w:r>
    </w:p>
    <w:p w14:paraId="517E267D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broad topics:</w:t>
      </w:r>
    </w:p>
    <w:p w14:paraId="6F9767F8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1. Introduction about the topic you have chosen and a description of its main applications.</w:t>
      </w:r>
    </w:p>
    <w:p w14:paraId="1E7C77C7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 xml:space="preserve">2. A description of the challenges of  bank customer churn prediction using artificial  neural networks. </w:t>
      </w:r>
    </w:p>
    <w:p w14:paraId="280BC95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3. Compare and contrast different approaches that are used to solve the topic that you have</w:t>
      </w:r>
    </w:p>
    <w:p w14:paraId="6736C87E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selected. Compare at least two approaches.</w:t>
      </w:r>
    </w:p>
    <w:p w14:paraId="3BB68016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1. What is the task for this assessment?</w:t>
      </w:r>
    </w:p>
    <w:p w14:paraId="635C9E9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4. Choose one approaches from the step 3 that you think is better to solve your problem and</w:t>
      </w:r>
    </w:p>
    <w:p w14:paraId="733BDA98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describe it in detail. [5 Marks]</w:t>
      </w:r>
    </w:p>
    <w:p w14:paraId="5A3DE2B7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5. Choose a publicly available data set that has a minimum of 2000 data points and solve the</w:t>
      </w:r>
    </w:p>
    <w:p w14:paraId="132F7D18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problem. You can use the following solution approach. [30 Marks]</w:t>
      </w:r>
    </w:p>
    <w:p w14:paraId="1FDEC9CD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a. Describe the raw data set.</w:t>
      </w:r>
    </w:p>
    <w:p w14:paraId="40F08D46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b. Apply pre-processing or data cleaning steps. Describe the benefit of each preprocessing technique that you have applied.</w:t>
      </w:r>
    </w:p>
    <w:p w14:paraId="67687B1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c. Extract features or attributes that you will be using in your application. Give</w:t>
      </w:r>
    </w:p>
    <w:p w14:paraId="2E45FD57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details of all the features that you are using in your application/project.</w:t>
      </w:r>
    </w:p>
    <w:p w14:paraId="4E14B4FE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d. Apply basic data visualisation techniques on the selected dataset that are relevant</w:t>
      </w:r>
    </w:p>
    <w:p w14:paraId="0B704B92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to your topic or data set.</w:t>
      </w:r>
    </w:p>
    <w:p w14:paraId="6E0FC49A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e. Apply a machine learning, deep learning, or artificial intelligence approach to</w:t>
      </w:r>
    </w:p>
    <w:p w14:paraId="6DF63A5C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 xml:space="preserve">solve the problem. Give a reason why you have selected the </w:t>
      </w:r>
      <w:proofErr w:type="gramStart"/>
      <w:r w:rsidRPr="006C075E">
        <w:rPr>
          <w:highlight w:val="yellow"/>
        </w:rPr>
        <w:t>particular approach</w:t>
      </w:r>
      <w:proofErr w:type="gramEnd"/>
      <w:r w:rsidRPr="006C075E">
        <w:rPr>
          <w:highlight w:val="yellow"/>
        </w:rPr>
        <w:t>.</w:t>
      </w:r>
    </w:p>
    <w:p w14:paraId="1A29C35A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(Note that for some topics one or more of the following steps are not required. Hence, you</w:t>
      </w:r>
    </w:p>
    <w:p w14:paraId="4F3804C6" w14:textId="77777777" w:rsidR="006C075E" w:rsidRPr="006C075E" w:rsidRDefault="006C075E" w:rsidP="006C075E">
      <w:pPr>
        <w:rPr>
          <w:highlight w:val="yellow"/>
        </w:rPr>
      </w:pPr>
      <w:proofErr w:type="gramStart"/>
      <w:r w:rsidRPr="006C075E">
        <w:rPr>
          <w:highlight w:val="yellow"/>
        </w:rPr>
        <w:t>have to</w:t>
      </w:r>
      <w:proofErr w:type="gramEnd"/>
      <w:r w:rsidRPr="006C075E">
        <w:rPr>
          <w:highlight w:val="yellow"/>
        </w:rPr>
        <w:t xml:space="preserve"> provide justification if you are excluding any of the step mentioned above).</w:t>
      </w:r>
    </w:p>
    <w:p w14:paraId="331BF8CC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6. Contribution made by each team member to this project should be clearly specified.</w:t>
      </w:r>
    </w:p>
    <w:p w14:paraId="53246DEB" w14:textId="77777777" w:rsidR="006C075E" w:rsidRPr="006C075E" w:rsidRDefault="006C075E" w:rsidP="006C075E">
      <w:pPr>
        <w:rPr>
          <w:highlight w:val="yellow"/>
        </w:rPr>
      </w:pPr>
    </w:p>
    <w:p w14:paraId="3799B8F9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7. Bonus marks for choosing a challenging project. If a group selects a challenging project,</w:t>
      </w:r>
    </w:p>
    <w:p w14:paraId="1F59F1D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then these marks will be awarded to them. Clearly specify why you think your chosen</w:t>
      </w:r>
    </w:p>
    <w:p w14:paraId="589E8BBB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project is challenging. [10 Marks]</w:t>
      </w:r>
    </w:p>
    <w:p w14:paraId="55637699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8. Report Quality: Over quality of the report will be checked, including details about each</w:t>
      </w:r>
    </w:p>
    <w:p w14:paraId="63C9BA79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step taken, clarity of writing, appropriate referencing, etc., and the inclusion of related</w:t>
      </w:r>
    </w:p>
    <w:p w14:paraId="4D03AD91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code and development documentation. [10 Marks]</w:t>
      </w:r>
    </w:p>
    <w:p w14:paraId="212665F3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lastRenderedPageBreak/>
        <w:t>Please note: All the group members will be marked equally because it is expected that all the</w:t>
      </w:r>
    </w:p>
    <w:p w14:paraId="5921DFB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members of the group will be contributing to the project. However, if there is a conflict among the</w:t>
      </w:r>
    </w:p>
    <w:p w14:paraId="038F3690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group members and they complain that one or more members are not contributing to the project</w:t>
      </w:r>
    </w:p>
    <w:p w14:paraId="282CDAB3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then each member of the group will be required to submit an individual report and they will be</w:t>
      </w:r>
    </w:p>
    <w:p w14:paraId="5BCEDB32" w14:textId="77777777" w:rsidR="006C075E" w:rsidRPr="006C075E" w:rsidRDefault="006C075E" w:rsidP="006C075E">
      <w:pPr>
        <w:rPr>
          <w:highlight w:val="yellow"/>
        </w:rPr>
      </w:pPr>
      <w:r w:rsidRPr="006C075E">
        <w:rPr>
          <w:highlight w:val="yellow"/>
        </w:rPr>
        <w:t>marked based on the quality of their submitted report.</w:t>
      </w:r>
    </w:p>
    <w:p w14:paraId="3CE06D08" w14:textId="29BBE2A9" w:rsidR="00521E0A" w:rsidRDefault="006C075E" w:rsidP="006C075E">
      <w:r w:rsidRPr="006C075E">
        <w:rPr>
          <w:highlight w:val="yellow"/>
        </w:rPr>
        <w:t>The report should be 4,000 words.</w:t>
      </w:r>
    </w:p>
    <w:p w14:paraId="6AC41903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Here's an outline for your report, including key points and considerations for each section:</w:t>
      </w:r>
    </w:p>
    <w:p w14:paraId="00007C15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1. Introduction to Bank Customer Churn Prediction</w:t>
      </w:r>
    </w:p>
    <w:p w14:paraId="2DA4EC00" w14:textId="77777777" w:rsidR="00AE6A95" w:rsidRPr="00AE6A95" w:rsidRDefault="00AE6A95" w:rsidP="00AE6A9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Definition of Customer Churn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Explain what churn is, specifically in the context of banking.</w:t>
      </w:r>
    </w:p>
    <w:p w14:paraId="2AFE8296" w14:textId="77777777" w:rsidR="00AE6A95" w:rsidRPr="00AE6A95" w:rsidRDefault="00AE6A95" w:rsidP="00AE6A9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Importance of Churn Prediction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Discuss why predicting churn is critical for banks, including its impact on revenue and customer relationship management.</w:t>
      </w:r>
    </w:p>
    <w:p w14:paraId="00E479CE" w14:textId="77777777" w:rsidR="00AE6A95" w:rsidRPr="00AE6A95" w:rsidRDefault="00AE6A95" w:rsidP="00AE6A9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Applications of Churn Prediction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Describe various applications such as personalized marketing strategies, customer retention programs, and improving customer service.</w:t>
      </w:r>
    </w:p>
    <w:p w14:paraId="582187FC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2. Challenges of Bank Customer Churn Prediction</w:t>
      </w:r>
    </w:p>
    <w:p w14:paraId="196AB893" w14:textId="77777777" w:rsidR="00AE6A95" w:rsidRPr="00AE6A95" w:rsidRDefault="00AE6A95" w:rsidP="00AE6A9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Data Complexity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Discuss the challenges related to the vast amounts of data banks handle, which can be heterogeneous and unstructured.</w:t>
      </w:r>
    </w:p>
    <w:p w14:paraId="2E379F2B" w14:textId="77777777" w:rsidR="00AE6A95" w:rsidRPr="00AE6A95" w:rsidRDefault="00AE6A95" w:rsidP="00AE6A9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Data Privacy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Highlight issues concerning the legal and ethical aspects of handling customer data.</w:t>
      </w:r>
    </w:p>
    <w:p w14:paraId="26E1FE34" w14:textId="77777777" w:rsidR="00AE6A95" w:rsidRPr="00AE6A95" w:rsidRDefault="00AE6A95" w:rsidP="00AE6A9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Predictive Accuracy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 xml:space="preserve">: Address the difficulty in achieving high predictive accuracy due to the dynamic nature of customer </w:t>
      </w:r>
      <w:proofErr w:type="spellStart"/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behaviors</w:t>
      </w:r>
      <w:proofErr w:type="spellEnd"/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 xml:space="preserve"> and the economy.</w:t>
      </w:r>
    </w:p>
    <w:p w14:paraId="46E1D29A" w14:textId="77777777" w:rsidR="00AE6A95" w:rsidRPr="00AE6A95" w:rsidRDefault="00AE6A95" w:rsidP="00AE6A9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Integration of Solutions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Talk about the challenges associated with integrating predictive solutions into existing banking systems.</w:t>
      </w:r>
    </w:p>
    <w:p w14:paraId="6059433F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3. Comparison of Different Approaches to Churn Prediction</w:t>
      </w:r>
    </w:p>
    <w:p w14:paraId="5B75B7E7" w14:textId="77777777" w:rsidR="00AE6A95" w:rsidRPr="00AE6A95" w:rsidRDefault="00AE6A95" w:rsidP="00AE6A9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Logistic Regression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Describe how logistic regression has been traditionally used in churn prediction, noting its interpretability and simplicity.</w:t>
      </w:r>
    </w:p>
    <w:p w14:paraId="4E1D07F6" w14:textId="77777777" w:rsidR="00AE6A95" w:rsidRPr="00AE6A95" w:rsidRDefault="00AE6A95" w:rsidP="00AE6A9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Decision Trees and Random Forests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Explain how these methods handle categorical and continuous data, and their effectiveness in identifying significant predictors of churn.</w:t>
      </w:r>
    </w:p>
    <w:p w14:paraId="4AC7498D" w14:textId="77777777" w:rsidR="00AE6A95" w:rsidRPr="00AE6A95" w:rsidRDefault="00AE6A95" w:rsidP="00AE6A9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Support Vector Machines (SVM)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Outline the use of SVM in churn prediction, particularly its ability to model non-linear relationships.</w:t>
      </w:r>
    </w:p>
    <w:p w14:paraId="5A5D7040" w14:textId="77777777" w:rsidR="00AE6A95" w:rsidRPr="00AE6A95" w:rsidRDefault="00AE6A95" w:rsidP="00AE6A9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Artificial Neural Networks (ANNs)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Discuss the advantages of using ANNs due to their ability to learn complex patterns through deep learning techniques.</w:t>
      </w:r>
    </w:p>
    <w:p w14:paraId="4DA832C6" w14:textId="77777777" w:rsidR="00AE6A95" w:rsidRPr="00AE6A95" w:rsidRDefault="00AE6A95" w:rsidP="00AE6A9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Comparison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Contrast these methods in terms of accuracy, scalability, interpretability, and operational complexity.</w:t>
      </w:r>
    </w:p>
    <w:p w14:paraId="48B0A282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4. Description of the Selected Approach: Artificial Neural Networks</w:t>
      </w:r>
    </w:p>
    <w:p w14:paraId="3B572121" w14:textId="77777777" w:rsidR="00AE6A95" w:rsidRPr="00AE6A95" w:rsidRDefault="00AE6A95" w:rsidP="00AE6A9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Why </w:t>
      </w:r>
      <w:proofErr w:type="gramStart"/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ANNs?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</w:t>
      </w:r>
      <w:proofErr w:type="gramEnd"/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 xml:space="preserve"> State the reasons for choosing ANNs over other methods, particularly focusing on their superiority in handling complex and non-linear data relationships.</w:t>
      </w:r>
    </w:p>
    <w:p w14:paraId="189EC8E8" w14:textId="77777777" w:rsidR="00AE6A95" w:rsidRPr="00AE6A95" w:rsidRDefault="00AE6A95" w:rsidP="00AE6A9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Architecture of ANNs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Describe the typical architecture used for churn prediction, including input, hidden, and output layers.</w:t>
      </w:r>
    </w:p>
    <w:p w14:paraId="1E8E1E8F" w14:textId="77777777" w:rsidR="00AE6A95" w:rsidRPr="00AE6A95" w:rsidRDefault="00AE6A95" w:rsidP="00AE6A9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Data Preprocessing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Explain necessary preprocessing steps like normalization and missing data handling specific to ANNs.</w:t>
      </w:r>
    </w:p>
    <w:p w14:paraId="4D372938" w14:textId="77777777" w:rsidR="00AE6A95" w:rsidRPr="00AE6A95" w:rsidRDefault="00AE6A95" w:rsidP="00AE6A9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Training the Network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Discuss the process of training ANNs, including backpropagation, learning rate adjustments, and overfitting prevention.</w:t>
      </w:r>
    </w:p>
    <w:p w14:paraId="583517F1" w14:textId="77777777" w:rsidR="00AE6A95" w:rsidRPr="00AE6A95" w:rsidRDefault="00AE6A95" w:rsidP="00AE6A9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Evaluation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Detail how the model's performance is evaluated, including metrics like accuracy, precision, recall, and AUC-ROC curve.</w:t>
      </w:r>
    </w:p>
    <w:p w14:paraId="07E46726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5. Project Challenges</w:t>
      </w:r>
    </w:p>
    <w:p w14:paraId="6055D42D" w14:textId="77777777" w:rsidR="00AE6A95" w:rsidRPr="00AE6A95" w:rsidRDefault="00AE6A95" w:rsidP="00AE6A9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Complexity of Model Tuning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Elaborate on the difficulties in tuning hyperparameters for ANNs, which requires extensive experimentation.</w:t>
      </w:r>
    </w:p>
    <w:p w14:paraId="57B9A51A" w14:textId="77777777" w:rsidR="00AE6A95" w:rsidRPr="00AE6A95" w:rsidRDefault="00AE6A95" w:rsidP="00AE6A9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Data Quality and Availability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Discuss how the quality and completeness of data affect the model's performance.</w:t>
      </w:r>
    </w:p>
    <w:p w14:paraId="07FFBFB9" w14:textId="77777777" w:rsidR="00AE6A95" w:rsidRPr="00AE6A95" w:rsidRDefault="00AE6A95" w:rsidP="00AE6A9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Adapting to New Patterns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 xml:space="preserve">: Explain the challenge of keeping the model relevant under changing customer </w:t>
      </w:r>
      <w:proofErr w:type="spellStart"/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behaviors</w:t>
      </w:r>
      <w:proofErr w:type="spellEnd"/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 xml:space="preserve"> and market conditions.</w:t>
      </w:r>
    </w:p>
    <w:p w14:paraId="796AD78C" w14:textId="77777777" w:rsidR="00AE6A95" w:rsidRPr="00AE6A95" w:rsidRDefault="00AE6A95" w:rsidP="00AE6A9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Interpretability Issues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Address the "black box" nature of ANNs, which can be a barrier in regulatory and compliance environments.</w:t>
      </w:r>
    </w:p>
    <w:p w14:paraId="12DC10AC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Conclusion</w:t>
      </w:r>
    </w:p>
    <w:p w14:paraId="1F783EDF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Summarize the key points discussed in the report, reiterating the importance of effective churn prediction in banking and the potential of artificial neural networks to revolutionize this field.</w:t>
      </w:r>
    </w:p>
    <w:p w14:paraId="6310C72D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  <w14:ligatures w14:val="none"/>
        </w:rPr>
        <w:t>Additional Considerations</w:t>
      </w:r>
    </w:p>
    <w:p w14:paraId="15B60535" w14:textId="77777777" w:rsidR="00AE6A95" w:rsidRPr="00AE6A95" w:rsidRDefault="00AE6A95" w:rsidP="00AE6A9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Word Count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Ensure each section is detailed enough to meet the 4,000-word requirement while maintaining clarity and conciseness.</w:t>
      </w:r>
    </w:p>
    <w:p w14:paraId="02F27F66" w14:textId="77777777" w:rsidR="00AE6A95" w:rsidRPr="00AE6A95" w:rsidRDefault="00AE6A95" w:rsidP="00AE6A9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References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Include academic and industry sources to bolster your points and provide credibility to your discussion.</w:t>
      </w:r>
    </w:p>
    <w:p w14:paraId="2C0E27ED" w14:textId="77777777" w:rsidR="00AE6A95" w:rsidRPr="00AE6A95" w:rsidRDefault="00AE6A95" w:rsidP="00AE6A9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GB"/>
          <w14:ligatures w14:val="none"/>
        </w:rPr>
        <w:t>Visuals</w:t>
      </w: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: Consider incorporating figures and tables to illustrate concepts and comparisons clearly.</w:t>
      </w:r>
    </w:p>
    <w:p w14:paraId="361E6799" w14:textId="77777777" w:rsidR="00AE6A95" w:rsidRPr="00AE6A95" w:rsidRDefault="00AE6A95" w:rsidP="00AE6A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</w:pPr>
      <w:r w:rsidRPr="00AE6A95">
        <w:rPr>
          <w:rFonts w:ascii="Segoe UI" w:eastAsia="Times New Roman" w:hAnsi="Segoe UI" w:cs="Segoe UI"/>
          <w:color w:val="ECECEC"/>
          <w:sz w:val="24"/>
          <w:szCs w:val="24"/>
          <w:lang w:eastAsia="en-GB"/>
          <w14:ligatures w14:val="none"/>
        </w:rPr>
        <w:t>This structure should guide you in creating a comprehensive report that not only addresses the technical aspects of using ANNs for churn prediction but also contextualizes the discussion within the broader challenges and needs of the banking industry.</w:t>
      </w:r>
    </w:p>
    <w:p w14:paraId="67056497" w14:textId="77777777" w:rsidR="00AE6A95" w:rsidRDefault="00AE6A95" w:rsidP="006C075E"/>
    <w:sectPr w:rsidR="00AE6A95" w:rsidSect="006C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6F8"/>
    <w:multiLevelType w:val="multilevel"/>
    <w:tmpl w:val="BC8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2227F"/>
    <w:multiLevelType w:val="multilevel"/>
    <w:tmpl w:val="283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D012F"/>
    <w:multiLevelType w:val="multilevel"/>
    <w:tmpl w:val="2DF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F771D"/>
    <w:multiLevelType w:val="multilevel"/>
    <w:tmpl w:val="B21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81292"/>
    <w:multiLevelType w:val="multilevel"/>
    <w:tmpl w:val="24CA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A51F55"/>
    <w:multiLevelType w:val="multilevel"/>
    <w:tmpl w:val="72E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275807">
    <w:abstractNumId w:val="1"/>
  </w:num>
  <w:num w:numId="2" w16cid:durableId="1372920745">
    <w:abstractNumId w:val="4"/>
  </w:num>
  <w:num w:numId="3" w16cid:durableId="1187250893">
    <w:abstractNumId w:val="5"/>
  </w:num>
  <w:num w:numId="4" w16cid:durableId="1522888428">
    <w:abstractNumId w:val="2"/>
  </w:num>
  <w:num w:numId="5" w16cid:durableId="60061703">
    <w:abstractNumId w:val="3"/>
  </w:num>
  <w:num w:numId="6" w16cid:durableId="71743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5E"/>
    <w:rsid w:val="0037379E"/>
    <w:rsid w:val="00521E0A"/>
    <w:rsid w:val="006C075E"/>
    <w:rsid w:val="00AE6A95"/>
    <w:rsid w:val="00D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2296"/>
  <w15:chartTrackingRefBased/>
  <w15:docId w15:val="{D36401E9-4215-47FB-8168-B4A7E62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7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7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5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43446374CE4D8954218DB8B043AB" ma:contentTypeVersion="9" ma:contentTypeDescription="Create a new document." ma:contentTypeScope="" ma:versionID="d21710962073fb53a4ca9b08c9cbdbae">
  <xsd:schema xmlns:xsd="http://www.w3.org/2001/XMLSchema" xmlns:xs="http://www.w3.org/2001/XMLSchema" xmlns:p="http://schemas.microsoft.com/office/2006/metadata/properties" xmlns:ns3="e1c4578f-e910-401b-ac78-6b69d7ce72e9" xmlns:ns4="d1ea6a72-79ae-4890-a5cf-b1833787d7a9" targetNamespace="http://schemas.microsoft.com/office/2006/metadata/properties" ma:root="true" ma:fieldsID="7455e5bd4bd5e164cecc4d100e182764" ns3:_="" ns4:_="">
    <xsd:import namespace="e1c4578f-e910-401b-ac78-6b69d7ce72e9"/>
    <xsd:import namespace="d1ea6a72-79ae-4890-a5cf-b1833787d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4578f-e910-401b-ac78-6b69d7ce7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a6a72-79ae-4890-a5cf-b1833787d7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c4578f-e910-401b-ac78-6b69d7ce72e9" xsi:nil="true"/>
  </documentManagement>
</p:properties>
</file>

<file path=customXml/itemProps1.xml><?xml version="1.0" encoding="utf-8"?>
<ds:datastoreItem xmlns:ds="http://schemas.openxmlformats.org/officeDocument/2006/customXml" ds:itemID="{C6980C0A-2F8D-4BAB-B88F-14F3F0482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4578f-e910-401b-ac78-6b69d7ce72e9"/>
    <ds:schemaRef ds:uri="d1ea6a72-79ae-4890-a5cf-b1833787d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9B36B-01A8-4F08-8EBE-47581C302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4F7EB-9E9E-48B6-BD02-877E8118B11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1c4578f-e910-401b-ac78-6b69d7ce72e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1ea6a72-79ae-4890-a5cf-b1833787d7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Idowu</dc:creator>
  <cp:keywords/>
  <dc:description/>
  <cp:lastModifiedBy>Timon Idowu</cp:lastModifiedBy>
  <cp:revision>2</cp:revision>
  <dcterms:created xsi:type="dcterms:W3CDTF">2024-05-03T19:08:00Z</dcterms:created>
  <dcterms:modified xsi:type="dcterms:W3CDTF">2024-05-03T19:08:00Z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0x01010065D643446374CE4D8954218DB8B043AB</vt:lpwstr>
  </property>
</Properties>
</file>