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6"/>
        </w:rPr>
        <w:t>Assignment 6</w:t>
      </w:r>
    </w:p>
    <w:p>
      <w:pPr>
        <w:jc w:val="center"/>
      </w:pPr>
      <w:r>
        <w:rPr>
          <w:b w:val="0"/>
          <w:sz w:val="36"/>
        </w:rPr>
        <w:t>Technical Analysis using R, Visualization Phase</w:t>
      </w:r>
    </w:p>
    <w:p/>
    <w:p>
      <w:pPr>
        <w:jc w:val="center"/>
      </w:pPr>
      <w:r>
        <w:rPr>
          <w:b/>
        </w:rPr>
        <w:t xml:space="preserve">Name: </w:t>
      </w:r>
      <w:r>
        <w:t>Safiya Muhammad</w:t>
      </w:r>
    </w:p>
    <w:p>
      <w:pPr>
        <w:jc w:val="center"/>
      </w:pPr>
      <w:r>
        <w:rPr>
          <w:b/>
        </w:rPr>
        <w:t xml:space="preserve">Course: </w:t>
      </w:r>
      <w:r>
        <w:t>BDA400 / Data Science Tools and Techniques</w:t>
      </w:r>
    </w:p>
    <w:p>
      <w:pPr>
        <w:jc w:val="center"/>
      </w:pPr>
      <w:r>
        <w:rPr>
          <w:b/>
        </w:rPr>
        <w:t xml:space="preserve">Assignment: </w:t>
      </w:r>
      <w:r>
        <w:t>Assignment 6 (15%)</w:t>
      </w:r>
    </w:p>
    <w:p>
      <w:pPr>
        <w:jc w:val="center"/>
      </w:pPr>
      <w:r>
        <w:rPr>
          <w:b/>
        </w:rPr>
        <w:t xml:space="preserve">Due: </w:t>
      </w:r>
      <w:r>
        <w:t>Session 15</w:t>
      </w:r>
    </w:p>
    <w:p/>
    <w:p>
      <w:pPr>
        <w:jc w:val="center"/>
      </w:pPr>
      <w:r>
        <w:rPr>
          <w:b/>
          <w:sz w:val="26"/>
        </w:rPr>
        <w:t>Project description</w:t>
      </w:r>
    </w:p>
    <w:p>
      <w:pPr>
        <w:jc w:val="center"/>
      </w:pPr>
      <w:r>
        <w:t>An interactive R Shiny dashboard for analysing a stock portfolio. It fetches price data from Yahoo Finance (with offline demo data and CSV upload as backups), shows line, candlestick and area charts, and overlays Moving Averages, RSI and MACD that can each be switched on or off. Users can choose the date range and time frame, and apply a trading rule (moving average crossover, RSI, or MACD) with adjustable parameters. Buy and Sell signals are annotated directly on the chart bars.</w:t>
      </w:r>
    </w:p>
    <w:p/>
    <w:p>
      <w:pPr>
        <w:jc w:val="center"/>
      </w:pPr>
      <w:r>
        <w:rPr>
          <w:b/>
        </w:rPr>
        <w:t xml:space="preserve">GitHub repository: </w:t>
      </w:r>
      <w:r>
        <w:t>https://github.com/TechTrail786/TechnicalAnalysis/tree/main/Assignment6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