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PGDAV college is one of the premiere institutes of Delhi University. As many of you must be knowing already, my principalship has just started but the heritage of this esteemed position goes decades back.</w:t>
      </w:r>
    </w:p>
    <w:p w:rsidR="00000000" w:rsidDel="00000000" w:rsidP="00000000" w:rsidRDefault="00000000" w:rsidRPr="00000000" w14:paraId="00000002">
      <w:pPr>
        <w:rPr/>
      </w:pPr>
      <w:r w:rsidDel="00000000" w:rsidR="00000000" w:rsidRPr="00000000">
        <w:rPr>
          <w:rtl w:val="0"/>
        </w:rPr>
        <w:t xml:space="preserve">We are guided by the vision of Swami Dayanand Saraswati where culture and discipline are given utmost importance. The title 'Anglo-Vedic' is an indicator to the fact that we are an active part of the global world while upholding and practicing all that is best from our own civilization. As we believe in following our traditions with utmost sincerity, we welcome our students with a chandan tilak and a rose. The college grounds resound with the chants of the 'havan' hymns on important occasions. </w:t>
      </w:r>
    </w:p>
    <w:p w:rsidR="00000000" w:rsidDel="00000000" w:rsidP="00000000" w:rsidRDefault="00000000" w:rsidRPr="00000000" w14:paraId="00000003">
      <w:pPr>
        <w:rPr/>
      </w:pPr>
      <w:r w:rsidDel="00000000" w:rsidR="00000000" w:rsidRPr="00000000">
        <w:rPr>
          <w:rtl w:val="0"/>
        </w:rPr>
        <w:t xml:space="preserve">This year has been a challenging one as  we have not had a chance of personal interaction due to Covid. We hope for the situation to get better in the coming days but with the assistance of technology, we look forward to filling this void. </w:t>
      </w:r>
    </w:p>
    <w:p w:rsidR="00000000" w:rsidDel="00000000" w:rsidP="00000000" w:rsidRDefault="00000000" w:rsidRPr="00000000" w14:paraId="00000004">
      <w:pPr>
        <w:rPr/>
      </w:pPr>
      <w:r w:rsidDel="00000000" w:rsidR="00000000" w:rsidRPr="00000000">
        <w:rPr>
          <w:rtl w:val="0"/>
        </w:rPr>
        <w:t xml:space="preserve"> We are committed to the physical and psychological well being of our students. Apart from imparting knowledge,we also  believe in helping students become well-rounded individuals and provide them with various societies, clubs and platforms to channelise their creative impulses. Thus, Along with the online classes, NSS, NCC and other cultural activities would be going on as usual. As we help our students at a crucial stage of their lives, we offer them a nurturing and facilitating environment and hope to shape them for their role as the citizens of a great nation. </w:t>
      </w:r>
    </w:p>
    <w:p w:rsidR="00000000" w:rsidDel="00000000" w:rsidP="00000000" w:rsidRDefault="00000000" w:rsidRPr="00000000" w14:paraId="00000005">
      <w:pPr>
        <w:rPr/>
      </w:pPr>
      <w:r w:rsidDel="00000000" w:rsidR="00000000" w:rsidRPr="00000000">
        <w:rPr>
          <w:rtl w:val="0"/>
        </w:rPr>
        <w:t xml:space="preserve">As the principal of the college, I am committed to carrying forward the work of my predecessors and take the prestige of our institution and that of the DAV family that we are a part of to great heights. I seek the cooperation of   my colleagues in accomplishing the above stated goals.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