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2A567" w14:textId="77777777" w:rsidR="001477F3" w:rsidRPr="001477F3" w:rsidRDefault="001477F3" w:rsidP="001477F3">
      <w:pPr>
        <w:pBdr>
          <w:bottom w:val="single" w:sz="6" w:space="4" w:color="EAECEF"/>
        </w:pBdr>
        <w:shd w:val="clear" w:color="auto" w:fill="FFFFFF"/>
        <w:spacing w:before="100" w:beforeAutospacing="1" w:after="240"/>
        <w:outlineLvl w:val="0"/>
        <w:rPr>
          <w:rFonts w:ascii="Helvetica" w:eastAsia="Times New Roman" w:hAnsi="Helvetica"/>
          <w:b/>
          <w:bCs/>
          <w:color w:val="24292E"/>
          <w:kern w:val="36"/>
          <w:sz w:val="48"/>
          <w:szCs w:val="48"/>
        </w:rPr>
      </w:pPr>
      <w:r w:rsidRPr="001477F3">
        <w:rPr>
          <w:rFonts w:ascii="Helvetica" w:eastAsia="Times New Roman" w:hAnsi="Helvetica"/>
          <w:b/>
          <w:bCs/>
          <w:color w:val="24292E"/>
          <w:kern w:val="36"/>
          <w:sz w:val="48"/>
          <w:szCs w:val="48"/>
        </w:rPr>
        <w:t>MobileApp_CenturaFBLA_Seevers_Gross_2020</w:t>
      </w:r>
    </w:p>
    <w:p w14:paraId="09605682"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Project description- Each chapter may submit entries created by an individual or team of two (2) or three (3) members in Grades 9 through 12. No more than one (1) team member may have competed in this event at a prior NLC. All team members must be registered for the State Leadership Conference to participate in this event. Develop an app for local chapters to manage their chapters: The app must include: App Name, About FBLA, Join FBLA (form), Calendar, links to FBLA websites, Local Officer Team, links to Social Media, Competitive Events, Current Events, Sign-up for a current event (form for either competitive event, fundraiser, or community service), Q &amp; A, and Contact Us. The app must include a way to track chapter meeting attendance. The app must be designed for a phone/tablet. The operating system must be mobile based such as Android or iOS. The app should state its licensing and terms of use. This application is only in use for chapter officers and chapter sponsor not members.</w:t>
      </w:r>
    </w:p>
    <w:p w14:paraId="54078E71" w14:textId="7EBB900F" w:rsidR="0076433C" w:rsidRDefault="001477F3" w:rsidP="001477F3">
      <w:pPr>
        <w:shd w:val="clear" w:color="auto" w:fill="FFFFFF"/>
        <w:spacing w:after="240"/>
        <w:rPr>
          <w:rFonts w:ascii="Helvetica" w:hAnsi="Helvetica"/>
          <w:color w:val="24292E"/>
        </w:rPr>
      </w:pPr>
      <w:r w:rsidRPr="001477F3">
        <w:rPr>
          <w:rFonts w:ascii="Helvetica" w:hAnsi="Helvetica"/>
          <w:color w:val="24292E"/>
        </w:rPr>
        <w:t xml:space="preserve">Instruction for Installation: </w:t>
      </w:r>
      <w:r w:rsidR="0076433C">
        <w:rPr>
          <w:rFonts w:ascii="Helvetica" w:hAnsi="Helvetica"/>
          <w:color w:val="24292E"/>
        </w:rPr>
        <w:t xml:space="preserve">Download the zip file that was given in the application. This will give you the entire project. Next you should open up the Xcode project which would give you the project in the application. </w:t>
      </w:r>
    </w:p>
    <w:p w14:paraId="4FE376E4" w14:textId="7C929485" w:rsidR="001477F3" w:rsidRPr="001477F3" w:rsidRDefault="0076433C" w:rsidP="001477F3">
      <w:pPr>
        <w:shd w:val="clear" w:color="auto" w:fill="FFFFFF"/>
        <w:spacing w:after="240"/>
        <w:rPr>
          <w:rFonts w:ascii="Helvetica" w:hAnsi="Helvetica"/>
          <w:color w:val="24292E"/>
        </w:rPr>
      </w:pPr>
      <w:r>
        <w:rPr>
          <w:rFonts w:ascii="Helvetica" w:hAnsi="Helvetica"/>
          <w:color w:val="24292E"/>
        </w:rPr>
        <w:t xml:space="preserve">If it was on the app store to download: </w:t>
      </w:r>
      <w:r w:rsidR="001477F3" w:rsidRPr="001477F3">
        <w:rPr>
          <w:rFonts w:ascii="Helvetica" w:hAnsi="Helvetica"/>
          <w:color w:val="24292E"/>
        </w:rPr>
        <w:t>Open the “App Store” application on your iOS device and search the following: “MobileApp_CenturaFBLA_Seevers_Gross_2020”. Access the application that has a brief case logo titled “Centura FBLA” in a burgundy ombre font. Click "Get" and enter your Apple ID, if necessary. Once successfully downloaded, open the application on your home screen.</w:t>
      </w:r>
    </w:p>
    <w:p w14:paraId="6454F579"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How to run the tests: In the event that the application “MobileApp_CenturaFBLA_Seevers_Gross_2020” is not running correctly, a test would provide information on how to fix the current issue(s). At the top left hand corner of the “Xcode” application is a play button. Click this button and the application will run to find errors and warnings. Specific warnings and errors will be given as you will not be able to access the application if errors are present.</w:t>
      </w:r>
    </w:p>
    <w:p w14:paraId="24D1EC22" w14:textId="77777777" w:rsidR="00ED09DD" w:rsidRDefault="001477F3" w:rsidP="001477F3">
      <w:pPr>
        <w:shd w:val="clear" w:color="auto" w:fill="FFFFFF"/>
        <w:spacing w:after="240"/>
        <w:rPr>
          <w:rFonts w:ascii="Helvetica" w:hAnsi="Helvetica"/>
          <w:color w:val="24292E"/>
        </w:rPr>
      </w:pPr>
      <w:r w:rsidRPr="001477F3">
        <w:rPr>
          <w:rFonts w:ascii="Helvetica" w:hAnsi="Helvetica"/>
          <w:color w:val="24292E"/>
        </w:rPr>
        <w:t>Instruction for Use: Once the application “MobileApp_CenturaFBLA_Seevers_Gross_2020” is open</w:t>
      </w:r>
      <w:r w:rsidR="00D8317D">
        <w:rPr>
          <w:rFonts w:ascii="Helvetica" w:hAnsi="Helvetica"/>
          <w:color w:val="24292E"/>
        </w:rPr>
        <w:t xml:space="preserve">, you will see the </w:t>
      </w:r>
      <w:r w:rsidR="00ED09DD">
        <w:rPr>
          <w:rFonts w:ascii="Helvetica" w:hAnsi="Helvetica"/>
          <w:color w:val="24292E"/>
        </w:rPr>
        <w:t xml:space="preserve">home page. The </w:t>
      </w:r>
      <w:r w:rsidR="00D8317D">
        <w:rPr>
          <w:rFonts w:ascii="Helvetica" w:hAnsi="Helvetica"/>
          <w:color w:val="24292E"/>
        </w:rPr>
        <w:t xml:space="preserve">“Member Manager” </w:t>
      </w:r>
      <w:r w:rsidRPr="001477F3">
        <w:rPr>
          <w:rFonts w:ascii="Helvetica" w:hAnsi="Helvetica"/>
          <w:color w:val="24292E"/>
        </w:rPr>
        <w:t xml:space="preserve">logo and six </w:t>
      </w:r>
      <w:r w:rsidR="00ED09DD">
        <w:rPr>
          <w:rFonts w:ascii="Helvetica" w:hAnsi="Helvetica"/>
          <w:color w:val="24292E"/>
        </w:rPr>
        <w:t xml:space="preserve">burgundy </w:t>
      </w:r>
      <w:r w:rsidRPr="001477F3">
        <w:rPr>
          <w:rFonts w:ascii="Helvetica" w:hAnsi="Helvetica"/>
          <w:color w:val="24292E"/>
        </w:rPr>
        <w:t>buttons with the corresponding screen name it will go to</w:t>
      </w:r>
      <w:r w:rsidR="00ED09DD">
        <w:rPr>
          <w:rFonts w:ascii="Helvetica" w:hAnsi="Helvetica"/>
          <w:color w:val="24292E"/>
        </w:rPr>
        <w:t xml:space="preserve"> are included on the home page</w:t>
      </w:r>
      <w:r w:rsidRPr="001477F3">
        <w:rPr>
          <w:rFonts w:ascii="Helvetica" w:hAnsi="Helvetica"/>
          <w:color w:val="24292E"/>
        </w:rPr>
        <w:t xml:space="preserve">. </w:t>
      </w:r>
    </w:p>
    <w:p w14:paraId="1CBDF50E" w14:textId="75C012D2" w:rsidR="00365A75" w:rsidRDefault="001477F3" w:rsidP="001477F3">
      <w:pPr>
        <w:shd w:val="clear" w:color="auto" w:fill="FFFFFF"/>
        <w:spacing w:after="240"/>
        <w:rPr>
          <w:rFonts w:ascii="Helvetica" w:hAnsi="Helvetica"/>
          <w:color w:val="24292E"/>
        </w:rPr>
      </w:pPr>
      <w:r w:rsidRPr="001477F3">
        <w:rPr>
          <w:rFonts w:ascii="Helvetica" w:hAnsi="Helvetica"/>
          <w:color w:val="24292E"/>
        </w:rPr>
        <w:t>The</w:t>
      </w:r>
      <w:r w:rsidR="00ED09DD">
        <w:rPr>
          <w:rFonts w:ascii="Helvetica" w:hAnsi="Helvetica"/>
          <w:color w:val="24292E"/>
        </w:rPr>
        <w:t xml:space="preserve"> first button on the home page</w:t>
      </w:r>
      <w:r w:rsidRPr="001477F3">
        <w:rPr>
          <w:rFonts w:ascii="Helvetica" w:hAnsi="Helvetica"/>
          <w:color w:val="24292E"/>
        </w:rPr>
        <w:t xml:space="preserve"> is “About FBLA” which sends you to a screen with the FBLA logo and brief description of FBLA.</w:t>
      </w:r>
      <w:r w:rsidR="00365A75">
        <w:rPr>
          <w:rFonts w:ascii="Helvetica" w:hAnsi="Helvetica"/>
          <w:color w:val="24292E"/>
        </w:rPr>
        <w:t xml:space="preserve"> Included on the “About FBLA” page is three burgundy buttons labeled “Local Chapter Website”, “Nebraska FBLA Website”, and “National FBLA Website”. By clicking on the “Local Chapter Website” button, you will be taken to the Centura FBLA website. Click on the back arrow in the top left corner to go </w:t>
      </w:r>
      <w:r w:rsidR="00365A75">
        <w:rPr>
          <w:rFonts w:ascii="Helvetica" w:hAnsi="Helvetica"/>
          <w:color w:val="24292E"/>
        </w:rPr>
        <w:lastRenderedPageBreak/>
        <w:t xml:space="preserve">back </w:t>
      </w:r>
      <w:r w:rsidR="007C6010">
        <w:rPr>
          <w:rFonts w:ascii="Helvetica" w:hAnsi="Helvetica"/>
          <w:color w:val="24292E"/>
        </w:rPr>
        <w:t xml:space="preserve">to </w:t>
      </w:r>
      <w:r w:rsidR="00365A75">
        <w:rPr>
          <w:rFonts w:ascii="Helvetica" w:hAnsi="Helvetica"/>
          <w:color w:val="24292E"/>
        </w:rPr>
        <w:t xml:space="preserve">the “About FBLA” page. Along with the “Local Chapter Website”, is a button labeled “Nebraska FBLA Website”. If you click on the button, you will be taken to the Nebraska FBLA website. Click on the back arrow in the top left corner to go back </w:t>
      </w:r>
      <w:r w:rsidR="007C6010">
        <w:rPr>
          <w:rFonts w:ascii="Helvetica" w:hAnsi="Helvetica"/>
          <w:color w:val="24292E"/>
        </w:rPr>
        <w:t xml:space="preserve">to </w:t>
      </w:r>
      <w:r w:rsidR="00365A75">
        <w:rPr>
          <w:rFonts w:ascii="Helvetica" w:hAnsi="Helvetica"/>
          <w:color w:val="24292E"/>
        </w:rPr>
        <w:t xml:space="preserve">the “About FBLA” page. The last burgundy button is labeled “National FBLA Website”. </w:t>
      </w:r>
      <w:r w:rsidR="007C6010">
        <w:rPr>
          <w:rFonts w:ascii="Helvetica" w:hAnsi="Helvetica"/>
          <w:color w:val="24292E"/>
        </w:rPr>
        <w:t>By</w:t>
      </w:r>
      <w:r w:rsidR="00ED09DD">
        <w:rPr>
          <w:rFonts w:ascii="Helvetica" w:hAnsi="Helvetica"/>
          <w:color w:val="24292E"/>
        </w:rPr>
        <w:t xml:space="preserve"> </w:t>
      </w:r>
      <w:r w:rsidR="007C6010">
        <w:rPr>
          <w:rFonts w:ascii="Helvetica" w:hAnsi="Helvetica"/>
          <w:color w:val="24292E"/>
        </w:rPr>
        <w:t>clicking the button, you will be taken to the National FBLA website. Click on the back arrow in the top left corner to go back to the “About FBLA” page.</w:t>
      </w:r>
      <w:r w:rsidR="00ED09DD">
        <w:rPr>
          <w:rFonts w:ascii="Helvetica" w:hAnsi="Helvetica"/>
          <w:color w:val="24292E"/>
        </w:rPr>
        <w:t xml:space="preserve"> Click on the blue arrow in the top left corner to go back to the home page. </w:t>
      </w:r>
    </w:p>
    <w:p w14:paraId="43301062" w14:textId="3254DC3D" w:rsidR="007C6010" w:rsidRDefault="001477F3" w:rsidP="001477F3">
      <w:pPr>
        <w:shd w:val="clear" w:color="auto" w:fill="FFFFFF"/>
        <w:spacing w:after="240"/>
        <w:rPr>
          <w:rFonts w:ascii="Helvetica" w:hAnsi="Helvetica"/>
          <w:color w:val="24292E"/>
        </w:rPr>
      </w:pPr>
      <w:r w:rsidRPr="001477F3">
        <w:rPr>
          <w:rFonts w:ascii="Helvetica" w:hAnsi="Helvetica"/>
          <w:color w:val="24292E"/>
        </w:rPr>
        <w:t>The second button on th</w:t>
      </w:r>
      <w:r w:rsidR="00763BB2">
        <w:rPr>
          <w:rFonts w:ascii="Helvetica" w:hAnsi="Helvetica"/>
          <w:color w:val="24292E"/>
        </w:rPr>
        <w:t xml:space="preserve">e home screen is “Centura FBLA”. Members will be able to find social media accounts for each level of social media, and information about Centura FBLA. </w:t>
      </w:r>
      <w:r w:rsidR="00FF16D6">
        <w:rPr>
          <w:rFonts w:ascii="Helvetica" w:hAnsi="Helvetica"/>
          <w:color w:val="24292E"/>
        </w:rPr>
        <w:t xml:space="preserve">At the top of the page there is </w:t>
      </w:r>
      <w:r w:rsidRPr="001477F3">
        <w:rPr>
          <w:rFonts w:ascii="Helvetica" w:hAnsi="Helvetica"/>
          <w:color w:val="24292E"/>
        </w:rPr>
        <w:t>our</w:t>
      </w:r>
      <w:r w:rsidR="00FF16D6">
        <w:rPr>
          <w:rFonts w:ascii="Helvetica" w:hAnsi="Helvetica"/>
          <w:color w:val="24292E"/>
        </w:rPr>
        <w:t xml:space="preserve"> 2019-2020</w:t>
      </w:r>
      <w:r w:rsidRPr="001477F3">
        <w:rPr>
          <w:rFonts w:ascii="Helvetica" w:hAnsi="Helvetica"/>
          <w:color w:val="24292E"/>
        </w:rPr>
        <w:t xml:space="preserve"> Co-Presidents, Vice President, Treasurer, Secretary, and Reporte</w:t>
      </w:r>
      <w:r w:rsidR="00FF16D6">
        <w:rPr>
          <w:rFonts w:ascii="Helvetica" w:hAnsi="Helvetica"/>
          <w:color w:val="24292E"/>
        </w:rPr>
        <w:t xml:space="preserve">r. This page also includes </w:t>
      </w:r>
      <w:r w:rsidR="00763BB2">
        <w:rPr>
          <w:rFonts w:ascii="Helvetica" w:hAnsi="Helvetica"/>
          <w:color w:val="24292E"/>
        </w:rPr>
        <w:t xml:space="preserve">three </w:t>
      </w:r>
      <w:r w:rsidR="00FF16D6">
        <w:rPr>
          <w:rFonts w:ascii="Helvetica" w:hAnsi="Helvetica"/>
          <w:color w:val="24292E"/>
        </w:rPr>
        <w:t>buttons that will</w:t>
      </w:r>
      <w:r w:rsidRPr="001477F3">
        <w:rPr>
          <w:rFonts w:ascii="Helvetica" w:hAnsi="Helvetica"/>
          <w:color w:val="24292E"/>
        </w:rPr>
        <w:t xml:space="preserve"> </w:t>
      </w:r>
      <w:r w:rsidR="00FF16D6">
        <w:rPr>
          <w:rFonts w:ascii="Helvetica" w:hAnsi="Helvetica"/>
          <w:color w:val="24292E"/>
        </w:rPr>
        <w:t>take you to a linktree</w:t>
      </w:r>
      <w:r w:rsidR="00763BB2">
        <w:rPr>
          <w:rFonts w:ascii="Helvetica" w:hAnsi="Helvetica"/>
          <w:color w:val="24292E"/>
        </w:rPr>
        <w:t xml:space="preserve"> and one button that will sign you up for FBLA</w:t>
      </w:r>
      <w:r w:rsidR="00FF16D6">
        <w:rPr>
          <w:rFonts w:ascii="Helvetica" w:hAnsi="Helvetica"/>
          <w:color w:val="24292E"/>
        </w:rPr>
        <w:t>. The first button is labeled “Local Social Media”. By clicking on it, you will be brought to a linktree with links to the Centura FBLA</w:t>
      </w:r>
      <w:r w:rsidR="00322C39">
        <w:rPr>
          <w:rFonts w:ascii="Helvetica" w:hAnsi="Helvetica"/>
          <w:color w:val="24292E"/>
        </w:rPr>
        <w:t>’s</w:t>
      </w:r>
      <w:r w:rsidR="00FF16D6">
        <w:rPr>
          <w:rFonts w:ascii="Helvetica" w:hAnsi="Helvetica"/>
          <w:color w:val="24292E"/>
        </w:rPr>
        <w:t xml:space="preserve"> Instagram, Twitter, Facebook, and</w:t>
      </w:r>
      <w:r w:rsidR="00B442D5">
        <w:rPr>
          <w:rFonts w:ascii="Helvetica" w:hAnsi="Helvetica"/>
          <w:color w:val="24292E"/>
        </w:rPr>
        <w:t xml:space="preserve"> the Centura</w:t>
      </w:r>
      <w:r w:rsidR="00FF16D6">
        <w:rPr>
          <w:rFonts w:ascii="Helvetica" w:hAnsi="Helvetica"/>
          <w:color w:val="24292E"/>
        </w:rPr>
        <w:t xml:space="preserve"> March of Dimes </w:t>
      </w:r>
      <w:r w:rsidR="00B442D5">
        <w:rPr>
          <w:rFonts w:ascii="Helvetica" w:hAnsi="Helvetica"/>
          <w:color w:val="24292E"/>
        </w:rPr>
        <w:t xml:space="preserve">video on </w:t>
      </w:r>
      <w:r w:rsidR="00322C39">
        <w:rPr>
          <w:rFonts w:ascii="Helvetica" w:hAnsi="Helvetica"/>
          <w:color w:val="24292E"/>
        </w:rPr>
        <w:t>YouTube</w:t>
      </w:r>
      <w:r w:rsidR="00B442D5">
        <w:rPr>
          <w:rFonts w:ascii="Helvetica" w:hAnsi="Helvetica"/>
          <w:color w:val="24292E"/>
        </w:rPr>
        <w:t xml:space="preserve">. Click the back arrow in the top left corner to go back to the “Centura FBLA” page. </w:t>
      </w:r>
      <w:r w:rsidR="00A52535">
        <w:rPr>
          <w:rFonts w:ascii="Helvetica" w:hAnsi="Helvetica"/>
          <w:color w:val="24292E"/>
        </w:rPr>
        <w:t xml:space="preserve">The second button is </w:t>
      </w:r>
      <w:r w:rsidR="00322C39">
        <w:rPr>
          <w:rFonts w:ascii="Helvetica" w:hAnsi="Helvetica"/>
          <w:color w:val="24292E"/>
        </w:rPr>
        <w:t xml:space="preserve">labeled “Nebraska Social Media.” By clicking this button, you will be brought to a linktree with Nebraska FBLA’s Instagram, Twitter, and Facebook. </w:t>
      </w:r>
      <w:r w:rsidR="00763BB2">
        <w:rPr>
          <w:rFonts w:ascii="Helvetica" w:hAnsi="Helvetica"/>
          <w:color w:val="24292E"/>
        </w:rPr>
        <w:t xml:space="preserve">Click the back arrow in the top left corner to go back to the “Centura FBLA” page. The third button is labeled “National Social Media. By clicking on this button, you will be brought to a linktree with the National FBLA Instagram, Twitter, and Facebook accounts. The last link on the linktree is a video about the previous Nationals in San Antonio. Click the back arrow to go back to the “Centura FBLA” page. The last </w:t>
      </w:r>
      <w:r w:rsidRPr="001477F3">
        <w:rPr>
          <w:rFonts w:ascii="Helvetica" w:hAnsi="Helvetica"/>
          <w:color w:val="24292E"/>
        </w:rPr>
        <w:t>button at the bottom of the page is titled “Join</w:t>
      </w:r>
      <w:r w:rsidR="00763BB2">
        <w:rPr>
          <w:rFonts w:ascii="Helvetica" w:hAnsi="Helvetica"/>
          <w:color w:val="24292E"/>
        </w:rPr>
        <w:t xml:space="preserve"> FBLA</w:t>
      </w:r>
      <w:r w:rsidRPr="001477F3">
        <w:rPr>
          <w:rFonts w:ascii="Helvetica" w:hAnsi="Helvetica"/>
          <w:color w:val="24292E"/>
        </w:rPr>
        <w:t>” it ta</w:t>
      </w:r>
      <w:r w:rsidR="00763BB2">
        <w:rPr>
          <w:rFonts w:ascii="Helvetica" w:hAnsi="Helvetica"/>
          <w:color w:val="24292E"/>
        </w:rPr>
        <w:t>kes you to a google form for future</w:t>
      </w:r>
      <w:r w:rsidRPr="001477F3">
        <w:rPr>
          <w:rFonts w:ascii="Helvetica" w:hAnsi="Helvetica"/>
          <w:color w:val="24292E"/>
        </w:rPr>
        <w:t xml:space="preserve"> members to fill out. </w:t>
      </w:r>
      <w:r w:rsidRPr="001477F3">
        <w:rPr>
          <w:rFonts w:ascii="Helvetica" w:hAnsi="Helvetica"/>
          <w:i/>
          <w:iCs/>
          <w:color w:val="24292E"/>
        </w:rPr>
        <w:t xml:space="preserve">If first run on new </w:t>
      </w:r>
      <w:r w:rsidR="00365A75" w:rsidRPr="001477F3">
        <w:rPr>
          <w:rFonts w:ascii="Helvetica" w:hAnsi="Helvetica"/>
          <w:i/>
          <w:iCs/>
          <w:color w:val="24292E"/>
        </w:rPr>
        <w:t>device,</w:t>
      </w:r>
      <w:r w:rsidRPr="001477F3">
        <w:rPr>
          <w:rFonts w:ascii="Helvetica" w:hAnsi="Helvetica"/>
          <w:color w:val="24292E"/>
        </w:rPr>
        <w:t> you will need to sign int</w:t>
      </w:r>
      <w:r w:rsidR="003B56F1">
        <w:rPr>
          <w:rFonts w:ascii="Helvetica" w:hAnsi="Helvetica"/>
          <w:color w:val="24292E"/>
        </w:rPr>
        <w:t>o your google account. Click the back arrow in the top left corner</w:t>
      </w:r>
      <w:r w:rsidRPr="001477F3">
        <w:rPr>
          <w:rFonts w:ascii="Helvetica" w:hAnsi="Helvetica"/>
          <w:color w:val="24292E"/>
        </w:rPr>
        <w:t xml:space="preserve"> to </w:t>
      </w:r>
      <w:r w:rsidR="003B56F1">
        <w:rPr>
          <w:rFonts w:ascii="Helvetica" w:hAnsi="Helvetica"/>
          <w:color w:val="24292E"/>
        </w:rPr>
        <w:t>go back</w:t>
      </w:r>
      <w:r w:rsidRPr="001477F3">
        <w:rPr>
          <w:rFonts w:ascii="Helvetica" w:hAnsi="Helvetica"/>
          <w:color w:val="24292E"/>
        </w:rPr>
        <w:t xml:space="preserve"> to the "Centura F</w:t>
      </w:r>
      <w:r w:rsidR="00AA36DE">
        <w:rPr>
          <w:rFonts w:ascii="Helvetica" w:hAnsi="Helvetica"/>
          <w:color w:val="24292E"/>
        </w:rPr>
        <w:t>BLA" page</w:t>
      </w:r>
      <w:r w:rsidRPr="001477F3">
        <w:rPr>
          <w:rFonts w:ascii="Helvetica" w:hAnsi="Helvetica"/>
          <w:color w:val="24292E"/>
        </w:rPr>
        <w:t xml:space="preserve">. </w:t>
      </w:r>
      <w:r w:rsidR="00763BB2">
        <w:rPr>
          <w:rFonts w:ascii="Helvetica" w:hAnsi="Helvetica"/>
          <w:color w:val="24292E"/>
        </w:rPr>
        <w:t xml:space="preserve">Click </w:t>
      </w:r>
      <w:r w:rsidR="00334308">
        <w:rPr>
          <w:rFonts w:ascii="Helvetica" w:hAnsi="Helvetica"/>
          <w:color w:val="24292E"/>
        </w:rPr>
        <w:t xml:space="preserve">on </w:t>
      </w:r>
      <w:r w:rsidR="00763BB2">
        <w:rPr>
          <w:rFonts w:ascii="Helvetica" w:hAnsi="Helvetica"/>
          <w:color w:val="24292E"/>
        </w:rPr>
        <w:t xml:space="preserve">the blue arrow in the top left corner to bring you back to the home page. </w:t>
      </w:r>
    </w:p>
    <w:p w14:paraId="37DB8BE5" w14:textId="158F9FB7" w:rsidR="007C6010" w:rsidRDefault="001477F3" w:rsidP="001477F3">
      <w:pPr>
        <w:shd w:val="clear" w:color="auto" w:fill="FFFFFF"/>
        <w:spacing w:after="240"/>
        <w:rPr>
          <w:rFonts w:ascii="Helvetica" w:hAnsi="Helvetica"/>
          <w:color w:val="24292E"/>
        </w:rPr>
      </w:pPr>
      <w:r w:rsidRPr="001477F3">
        <w:rPr>
          <w:rFonts w:ascii="Helvetica" w:hAnsi="Helvetica"/>
          <w:color w:val="24292E"/>
        </w:rPr>
        <w:t>The third button on the home screen is “Competitive Events” it gives a brief description of what a competitive event is</w:t>
      </w:r>
      <w:r w:rsidR="00083FFD">
        <w:rPr>
          <w:rFonts w:ascii="Helvetica" w:hAnsi="Helvetica"/>
          <w:color w:val="24292E"/>
        </w:rPr>
        <w:t>. There is a button to send you to the</w:t>
      </w:r>
      <w:r w:rsidRPr="001477F3">
        <w:rPr>
          <w:rFonts w:ascii="Helvetica" w:hAnsi="Helvetica"/>
          <w:color w:val="24292E"/>
        </w:rPr>
        <w:t xml:space="preserve"> list of the National Competitive Ev</w:t>
      </w:r>
      <w:r w:rsidR="00083FFD">
        <w:rPr>
          <w:rFonts w:ascii="Helvetica" w:hAnsi="Helvetica"/>
          <w:color w:val="24292E"/>
        </w:rPr>
        <w:t>ents. Click on the back arrow in the top left corner</w:t>
      </w:r>
      <w:r w:rsidRPr="001477F3">
        <w:rPr>
          <w:rFonts w:ascii="Helvetica" w:hAnsi="Helvetica"/>
          <w:color w:val="24292E"/>
        </w:rPr>
        <w:t xml:space="preserve"> to bring you to the "Competitive Events" screen. </w:t>
      </w:r>
      <w:r w:rsidR="00083FFD">
        <w:rPr>
          <w:rFonts w:ascii="Helvetica" w:hAnsi="Helvetica"/>
          <w:color w:val="24292E"/>
        </w:rPr>
        <w:t xml:space="preserve">Click on the blue arrow in the top left corner to bring you back to the home page. </w:t>
      </w:r>
    </w:p>
    <w:p w14:paraId="208F1238" w14:textId="4FBF5625" w:rsidR="007C6010" w:rsidRDefault="001477F3" w:rsidP="001477F3">
      <w:pPr>
        <w:shd w:val="clear" w:color="auto" w:fill="FFFFFF"/>
        <w:spacing w:after="240"/>
        <w:rPr>
          <w:rFonts w:ascii="Helvetica" w:hAnsi="Helvetica"/>
          <w:color w:val="24292E"/>
        </w:rPr>
      </w:pPr>
      <w:r w:rsidRPr="001477F3">
        <w:rPr>
          <w:rFonts w:ascii="Helvetica" w:hAnsi="Helvetica"/>
          <w:color w:val="24292E"/>
        </w:rPr>
        <w:t>The fourth button on the home screen is “Calendar”. It</w:t>
      </w:r>
      <w:r w:rsidR="003E0F0C">
        <w:rPr>
          <w:rFonts w:ascii="Helvetica" w:hAnsi="Helvetica"/>
          <w:color w:val="24292E"/>
        </w:rPr>
        <w:t xml:space="preserve"> has two burgundy buttons on the page.</w:t>
      </w:r>
      <w:r w:rsidRPr="001477F3">
        <w:rPr>
          <w:rFonts w:ascii="Helvetica" w:hAnsi="Helvetica"/>
          <w:color w:val="24292E"/>
        </w:rPr>
        <w:t xml:space="preserve"> </w:t>
      </w:r>
      <w:r w:rsidR="003E0F0C">
        <w:rPr>
          <w:rFonts w:ascii="Helvetica" w:hAnsi="Helvetica"/>
          <w:color w:val="24292E"/>
        </w:rPr>
        <w:t xml:space="preserve">The first one labeled “Calendar of Local Chapter” </w:t>
      </w:r>
      <w:r w:rsidRPr="001477F3">
        <w:rPr>
          <w:rFonts w:ascii="Helvetica" w:hAnsi="Helvetica"/>
          <w:color w:val="24292E"/>
        </w:rPr>
        <w:t>send</w:t>
      </w:r>
      <w:r w:rsidR="003E0F0C">
        <w:rPr>
          <w:rFonts w:ascii="Helvetica" w:hAnsi="Helvetica"/>
          <w:color w:val="24292E"/>
        </w:rPr>
        <w:t>s</w:t>
      </w:r>
      <w:r w:rsidRPr="001477F3">
        <w:rPr>
          <w:rFonts w:ascii="Helvetica" w:hAnsi="Helvetica"/>
          <w:color w:val="24292E"/>
        </w:rPr>
        <w:t xml:space="preserve"> you </w:t>
      </w:r>
      <w:r w:rsidR="003E0F0C">
        <w:rPr>
          <w:rFonts w:ascii="Helvetica" w:hAnsi="Helvetica"/>
          <w:color w:val="24292E"/>
        </w:rPr>
        <w:t>to our local chapter’s calendar. The second button labeled “Sign-Up for an Event” sends you to a google form to sign up for an event</w:t>
      </w:r>
      <w:r w:rsidRPr="001477F3">
        <w:rPr>
          <w:rFonts w:ascii="Helvetica" w:hAnsi="Helvetica"/>
          <w:color w:val="24292E"/>
        </w:rPr>
        <w:t>.</w:t>
      </w:r>
      <w:r w:rsidR="003E0F0C">
        <w:rPr>
          <w:rFonts w:ascii="Helvetica" w:hAnsi="Helvetica"/>
          <w:color w:val="24292E"/>
        </w:rPr>
        <w:t xml:space="preserve"> </w:t>
      </w:r>
      <w:r w:rsidRPr="001477F3">
        <w:rPr>
          <w:rFonts w:ascii="Helvetica" w:hAnsi="Helvetica"/>
          <w:i/>
          <w:iCs/>
          <w:color w:val="24292E"/>
        </w:rPr>
        <w:t xml:space="preserve">If first run on new </w:t>
      </w:r>
      <w:r w:rsidR="00365A75" w:rsidRPr="001477F3">
        <w:rPr>
          <w:rFonts w:ascii="Helvetica" w:hAnsi="Helvetica"/>
          <w:i/>
          <w:iCs/>
          <w:color w:val="24292E"/>
        </w:rPr>
        <w:t>device,</w:t>
      </w:r>
      <w:r w:rsidRPr="001477F3">
        <w:rPr>
          <w:rFonts w:ascii="Helvetica" w:hAnsi="Helvetica"/>
          <w:color w:val="24292E"/>
        </w:rPr>
        <w:t xml:space="preserve"> you will need to sign into a google account to access the google </w:t>
      </w:r>
      <w:r w:rsidR="003E0F0C">
        <w:rPr>
          <w:rFonts w:ascii="Helvetica" w:hAnsi="Helvetica"/>
          <w:color w:val="24292E"/>
        </w:rPr>
        <w:t xml:space="preserve">form. </w:t>
      </w:r>
      <w:r w:rsidR="001B3624">
        <w:rPr>
          <w:rFonts w:ascii="Helvetica" w:hAnsi="Helvetica"/>
          <w:color w:val="24292E"/>
        </w:rPr>
        <w:t xml:space="preserve">The google form includes </w:t>
      </w:r>
      <w:r w:rsidR="0087405F">
        <w:rPr>
          <w:rFonts w:ascii="Helvetica" w:hAnsi="Helvetica"/>
          <w:color w:val="24292E"/>
        </w:rPr>
        <w:t xml:space="preserve">competitive events, fundraisers, and community service events to sign up for. </w:t>
      </w:r>
      <w:r w:rsidR="003E0F0C">
        <w:rPr>
          <w:rFonts w:ascii="Helvetica" w:hAnsi="Helvetica"/>
          <w:color w:val="24292E"/>
        </w:rPr>
        <w:t>Click on the back arrow in</w:t>
      </w:r>
      <w:r w:rsidRPr="001477F3">
        <w:rPr>
          <w:rFonts w:ascii="Helvetica" w:hAnsi="Helvetica"/>
          <w:color w:val="24292E"/>
        </w:rPr>
        <w:t xml:space="preserve"> the top left </w:t>
      </w:r>
      <w:r w:rsidR="003E0F0C">
        <w:rPr>
          <w:rFonts w:ascii="Helvetica" w:hAnsi="Helvetica"/>
          <w:color w:val="24292E"/>
        </w:rPr>
        <w:t>corner of t</w:t>
      </w:r>
      <w:r w:rsidRPr="001477F3">
        <w:rPr>
          <w:rFonts w:ascii="Helvetica" w:hAnsi="Helvetica"/>
          <w:color w:val="24292E"/>
        </w:rPr>
        <w:t>o br</w:t>
      </w:r>
      <w:r w:rsidR="00F4112B">
        <w:rPr>
          <w:rFonts w:ascii="Helvetica" w:hAnsi="Helvetica"/>
          <w:color w:val="24292E"/>
        </w:rPr>
        <w:t>ing you back to the "Calendar" page</w:t>
      </w:r>
      <w:r w:rsidRPr="001477F3">
        <w:rPr>
          <w:rFonts w:ascii="Helvetica" w:hAnsi="Helvetica"/>
          <w:color w:val="24292E"/>
        </w:rPr>
        <w:t xml:space="preserve">. </w:t>
      </w:r>
      <w:r w:rsidR="003E0F0C">
        <w:rPr>
          <w:rFonts w:ascii="Helvetica" w:hAnsi="Helvetica"/>
          <w:color w:val="24292E"/>
        </w:rPr>
        <w:t xml:space="preserve">Click on the blue arrow in the top left corner to bring you back to the home page. </w:t>
      </w:r>
    </w:p>
    <w:p w14:paraId="00AB2FDC" w14:textId="77777777" w:rsidR="00136367" w:rsidRDefault="001477F3" w:rsidP="001477F3">
      <w:pPr>
        <w:shd w:val="clear" w:color="auto" w:fill="FFFFFF"/>
        <w:spacing w:after="240"/>
        <w:rPr>
          <w:rFonts w:ascii="Helvetica" w:hAnsi="Helvetica"/>
          <w:color w:val="24292E"/>
        </w:rPr>
      </w:pPr>
      <w:r w:rsidRPr="001477F3">
        <w:rPr>
          <w:rFonts w:ascii="Helvetica" w:hAnsi="Helvetica"/>
          <w:color w:val="24292E"/>
        </w:rPr>
        <w:t xml:space="preserve">The fifth button on the home screen is “Contact Us”. On this </w:t>
      </w:r>
      <w:r w:rsidR="00365A75" w:rsidRPr="001477F3">
        <w:rPr>
          <w:rFonts w:ascii="Helvetica" w:hAnsi="Helvetica"/>
          <w:color w:val="24292E"/>
        </w:rPr>
        <w:t>page,</w:t>
      </w:r>
      <w:r w:rsidR="00F4112B">
        <w:rPr>
          <w:rFonts w:ascii="Helvetica" w:hAnsi="Helvetica"/>
          <w:color w:val="24292E"/>
        </w:rPr>
        <w:t xml:space="preserve"> there are three</w:t>
      </w:r>
      <w:r w:rsidRPr="001477F3">
        <w:rPr>
          <w:rFonts w:ascii="Helvetica" w:hAnsi="Helvetica"/>
          <w:color w:val="24292E"/>
        </w:rPr>
        <w:t xml:space="preserve"> buttons. The top button is</w:t>
      </w:r>
      <w:r w:rsidR="00F4112B">
        <w:rPr>
          <w:rFonts w:ascii="Helvetica" w:hAnsi="Helvetica"/>
          <w:color w:val="24292E"/>
        </w:rPr>
        <w:t xml:space="preserve"> labeled “Q&amp;A”. By clicking on this button, you will be brought to a google form. </w:t>
      </w:r>
      <w:r w:rsidR="00F4112B" w:rsidRPr="001477F3">
        <w:rPr>
          <w:rFonts w:ascii="Helvetica" w:hAnsi="Helvetica"/>
          <w:i/>
          <w:iCs/>
          <w:color w:val="24292E"/>
        </w:rPr>
        <w:t>If first run on new device,</w:t>
      </w:r>
      <w:r w:rsidR="00F4112B" w:rsidRPr="001477F3">
        <w:rPr>
          <w:rFonts w:ascii="Helvetica" w:hAnsi="Helvetica"/>
          <w:color w:val="24292E"/>
        </w:rPr>
        <w:t> you will need to sign into a google acco</w:t>
      </w:r>
      <w:r w:rsidR="00F4112B">
        <w:rPr>
          <w:rFonts w:ascii="Helvetica" w:hAnsi="Helvetica"/>
          <w:color w:val="24292E"/>
        </w:rPr>
        <w:t>unt. To fill out the google form, enter in your first and last name in the first and last name box. Enter in your question in the question box provided. Click the back arrow in the top left corner to bring you back to the “Contact Us” page. The second</w:t>
      </w:r>
      <w:r w:rsidRPr="001477F3">
        <w:rPr>
          <w:rFonts w:ascii="Helvetica" w:hAnsi="Helvetica"/>
          <w:color w:val="24292E"/>
        </w:rPr>
        <w:t xml:space="preserve"> button is labeled </w:t>
      </w:r>
      <w:r w:rsidR="00F4112B">
        <w:rPr>
          <w:rFonts w:ascii="Helvetica" w:hAnsi="Helvetica"/>
          <w:color w:val="24292E"/>
        </w:rPr>
        <w:t>“Contact</w:t>
      </w:r>
      <w:r w:rsidRPr="001477F3">
        <w:rPr>
          <w:rFonts w:ascii="Helvetica" w:hAnsi="Helvetica"/>
          <w:color w:val="24292E"/>
        </w:rPr>
        <w:t xml:space="preserve">”. </w:t>
      </w:r>
      <w:r w:rsidR="00F4112B">
        <w:rPr>
          <w:rFonts w:ascii="Helvetica" w:hAnsi="Helvetica"/>
          <w:color w:val="24292E"/>
        </w:rPr>
        <w:t xml:space="preserve">This button leads you to a google form. </w:t>
      </w:r>
      <w:r w:rsidR="00F4112B" w:rsidRPr="001477F3">
        <w:rPr>
          <w:rFonts w:ascii="Helvetica" w:hAnsi="Helvetica"/>
          <w:i/>
          <w:iCs/>
          <w:color w:val="24292E"/>
        </w:rPr>
        <w:t>If first run on new device,</w:t>
      </w:r>
      <w:r w:rsidR="00F4112B" w:rsidRPr="001477F3">
        <w:rPr>
          <w:rFonts w:ascii="Helvetica" w:hAnsi="Helvetica"/>
          <w:color w:val="24292E"/>
        </w:rPr>
        <w:t> you will need to sign into a google acco</w:t>
      </w:r>
      <w:r w:rsidR="00F4112B">
        <w:rPr>
          <w:rFonts w:ascii="Helvetica" w:hAnsi="Helvetica"/>
          <w:color w:val="24292E"/>
        </w:rPr>
        <w:t xml:space="preserve">unt. The google form includes a list of emails along with a place to enter in your question. Click the back arrow to bring you back to the “Contact Us” page. The last button on the screen is labeled “Report an Issue”. By clicking on this button, you will be brought to another google form. </w:t>
      </w:r>
      <w:r w:rsidR="00F4112B" w:rsidRPr="001477F3">
        <w:rPr>
          <w:rFonts w:ascii="Helvetica" w:hAnsi="Helvetica"/>
          <w:i/>
          <w:iCs/>
          <w:color w:val="24292E"/>
        </w:rPr>
        <w:t>If first run on new device,</w:t>
      </w:r>
      <w:r w:rsidR="00F4112B" w:rsidRPr="001477F3">
        <w:rPr>
          <w:rFonts w:ascii="Helvetica" w:hAnsi="Helvetica"/>
          <w:color w:val="24292E"/>
        </w:rPr>
        <w:t> you will need to sign into a google acco</w:t>
      </w:r>
      <w:r w:rsidR="00F4112B">
        <w:rPr>
          <w:rFonts w:ascii="Helvetica" w:hAnsi="Helvetica"/>
          <w:color w:val="24292E"/>
        </w:rPr>
        <w:t>unt. This google form includes a box for you to explain the issue you have, a box with suggestions for improvement, and a box for you to enter in your contact information. Click the bac</w:t>
      </w:r>
      <w:r w:rsidR="008A197D">
        <w:rPr>
          <w:rFonts w:ascii="Helvetica" w:hAnsi="Helvetica"/>
          <w:color w:val="24292E"/>
        </w:rPr>
        <w:t>k arrow at the top of the lef</w:t>
      </w:r>
      <w:r w:rsidR="00F4112B">
        <w:rPr>
          <w:rFonts w:ascii="Helvetica" w:hAnsi="Helvetica"/>
          <w:color w:val="24292E"/>
        </w:rPr>
        <w:t xml:space="preserve">t corner to bring you back to the “Contact Us” page. </w:t>
      </w:r>
      <w:r w:rsidR="009D1107">
        <w:rPr>
          <w:rFonts w:ascii="Helvetica" w:hAnsi="Helvetica"/>
          <w:color w:val="24292E"/>
        </w:rPr>
        <w:t xml:space="preserve">Click the blue arrow at the top left corner to bring you back to the home page. </w:t>
      </w:r>
    </w:p>
    <w:p w14:paraId="2A5A0B55" w14:textId="4257CD9C"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The</w:t>
      </w:r>
      <w:r w:rsidR="005D450B">
        <w:rPr>
          <w:rFonts w:ascii="Helvetica" w:hAnsi="Helvetica"/>
          <w:color w:val="24292E"/>
        </w:rPr>
        <w:t xml:space="preserve"> sixth button on the home page</w:t>
      </w:r>
      <w:r w:rsidRPr="001477F3">
        <w:rPr>
          <w:rFonts w:ascii="Helvetica" w:hAnsi="Helvetica"/>
          <w:color w:val="24292E"/>
        </w:rPr>
        <w:t xml:space="preserve"> is the “Licensing and Terms of Use”. This will</w:t>
      </w:r>
      <w:r w:rsidR="005D450B">
        <w:rPr>
          <w:rFonts w:ascii="Helvetica" w:hAnsi="Helvetica"/>
          <w:color w:val="24292E"/>
        </w:rPr>
        <w:t xml:space="preserve"> bring you to the “Licensing and Terms of Use” page. There is </w:t>
      </w:r>
      <w:r w:rsidRPr="001477F3">
        <w:rPr>
          <w:rFonts w:ascii="Helvetica" w:hAnsi="Helvetica"/>
          <w:color w:val="24292E"/>
        </w:rPr>
        <w:t xml:space="preserve">a single button that says “User License Agreement”. By clicking on the button, you will be able to read the licensing and terms of use. Click on the back arrow at the top left </w:t>
      </w:r>
      <w:r w:rsidR="005D450B">
        <w:rPr>
          <w:rFonts w:ascii="Helvetica" w:hAnsi="Helvetica"/>
          <w:color w:val="24292E"/>
        </w:rPr>
        <w:t xml:space="preserve">of the page to bring you to the </w:t>
      </w:r>
      <w:r w:rsidRPr="001477F3">
        <w:rPr>
          <w:rFonts w:ascii="Helvetica" w:hAnsi="Helvetica"/>
          <w:color w:val="24292E"/>
        </w:rPr>
        <w:t>"</w:t>
      </w:r>
      <w:r w:rsidR="005D450B">
        <w:rPr>
          <w:rFonts w:ascii="Helvetica" w:hAnsi="Helvetica"/>
          <w:color w:val="24292E"/>
        </w:rPr>
        <w:t>Licensing and Terms of Use” page</w:t>
      </w:r>
      <w:r w:rsidRPr="001477F3">
        <w:rPr>
          <w:rFonts w:ascii="Helvetica" w:hAnsi="Helvetica"/>
          <w:color w:val="24292E"/>
        </w:rPr>
        <w:t xml:space="preserve">. </w:t>
      </w:r>
      <w:r w:rsidR="005D450B">
        <w:rPr>
          <w:rFonts w:ascii="Helvetica" w:hAnsi="Helvetica"/>
          <w:color w:val="24292E"/>
        </w:rPr>
        <w:t xml:space="preserve">Click on the blue button in the top left of the screen to send you back to the home page. </w:t>
      </w:r>
    </w:p>
    <w:p w14:paraId="5B7196B1"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This application was built with: Xcode by Colten Seevers All graphics were created by Jaelyn Gross Copyright and terms of use was created off of Termly</w:t>
      </w:r>
    </w:p>
    <w:p w14:paraId="2FAEE3D6"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i/>
          <w:iCs/>
          <w:color w:val="24292E"/>
        </w:rPr>
        <w:t>Mac OS 10.14+ only</w:t>
      </w:r>
      <w:r w:rsidRPr="001477F3">
        <w:rPr>
          <w:rFonts w:ascii="Helvetica" w:hAnsi="Helvetica"/>
          <w:color w:val="24292E"/>
        </w:rPr>
        <w:t> Versioning: Version 11.3 Version Control: GitHub iOS needed to run: 13.2+ only</w:t>
      </w:r>
    </w:p>
    <w:p w14:paraId="636752EB" w14:textId="77777777"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Authors: - Initial Work- Colten Seevers &amp; Jaelyn Gross</w:t>
      </w:r>
    </w:p>
    <w:p w14:paraId="0DE4FAD5" w14:textId="0C08FBF4" w:rsidR="001477F3" w:rsidRPr="001477F3" w:rsidRDefault="0076433C" w:rsidP="001477F3">
      <w:pPr>
        <w:shd w:val="clear" w:color="auto" w:fill="FFFFFF"/>
        <w:spacing w:after="240"/>
        <w:rPr>
          <w:rFonts w:ascii="Helvetica" w:hAnsi="Helvetica"/>
          <w:color w:val="24292E"/>
        </w:rPr>
      </w:pPr>
      <w:r>
        <w:rPr>
          <w:rFonts w:ascii="Helvetica" w:hAnsi="Helvetica"/>
          <w:color w:val="24292E"/>
        </w:rPr>
        <w:t xml:space="preserve">Acknowledgments: Simplified iOS, </w:t>
      </w:r>
      <w:r w:rsidR="001477F3" w:rsidRPr="001477F3">
        <w:rPr>
          <w:rFonts w:ascii="Helvetica" w:hAnsi="Helvetica"/>
          <w:color w:val="24292E"/>
        </w:rPr>
        <w:t>Stack Overflow</w:t>
      </w:r>
      <w:r>
        <w:rPr>
          <w:rFonts w:ascii="Helvetica" w:hAnsi="Helvetica"/>
          <w:color w:val="24292E"/>
        </w:rPr>
        <w:t xml:space="preserve">, Termly, </w:t>
      </w:r>
      <w:r w:rsidR="000223A5">
        <w:rPr>
          <w:rFonts w:ascii="Helvetica" w:hAnsi="Helvetica"/>
          <w:color w:val="24292E"/>
        </w:rPr>
        <w:t>Linktree</w:t>
      </w:r>
      <w:bookmarkStart w:id="0" w:name="_GoBack"/>
      <w:bookmarkEnd w:id="0"/>
      <w:r>
        <w:rPr>
          <w:rFonts w:ascii="Helvetica" w:hAnsi="Helvetica"/>
          <w:color w:val="24292E"/>
        </w:rPr>
        <w:t>, GitHub, Xcode, Google Forms, and the several FBLA websites.</w:t>
      </w:r>
    </w:p>
    <w:p w14:paraId="247781B7" w14:textId="615B1A48" w:rsidR="001477F3" w:rsidRPr="001477F3" w:rsidRDefault="001477F3" w:rsidP="001477F3">
      <w:pPr>
        <w:shd w:val="clear" w:color="auto" w:fill="FFFFFF"/>
        <w:spacing w:after="240"/>
        <w:rPr>
          <w:rFonts w:ascii="Helvetica" w:hAnsi="Helvetica"/>
          <w:color w:val="24292E"/>
        </w:rPr>
      </w:pPr>
      <w:r w:rsidRPr="001477F3">
        <w:rPr>
          <w:rFonts w:ascii="Helvetica" w:hAnsi="Helvetica"/>
          <w:color w:val="24292E"/>
        </w:rPr>
        <w:t xml:space="preserve">Source Code available on </w:t>
      </w:r>
      <w:r w:rsidR="00365A75" w:rsidRPr="001477F3">
        <w:rPr>
          <w:rFonts w:ascii="Helvetica" w:hAnsi="Helvetica"/>
          <w:color w:val="24292E"/>
        </w:rPr>
        <w:t>GitHub</w:t>
      </w:r>
    </w:p>
    <w:p w14:paraId="17B81623" w14:textId="77777777" w:rsidR="001477F3" w:rsidRPr="001477F3" w:rsidRDefault="001477F3" w:rsidP="001477F3">
      <w:pPr>
        <w:shd w:val="clear" w:color="auto" w:fill="FFFFFF"/>
        <w:spacing w:after="100" w:afterAutospacing="1"/>
        <w:rPr>
          <w:rFonts w:ascii="Helvetica" w:hAnsi="Helvetica"/>
          <w:color w:val="24292E"/>
        </w:rPr>
      </w:pPr>
      <w:r w:rsidRPr="001477F3">
        <w:rPr>
          <w:rFonts w:ascii="Helvetica" w:hAnsi="Helvetica"/>
          <w:color w:val="24292E"/>
        </w:rPr>
        <w:t>-Disclaimer- </w:t>
      </w:r>
      <w:r w:rsidRPr="001477F3">
        <w:rPr>
          <w:rFonts w:ascii="Helvetica" w:hAnsi="Helvetica"/>
          <w:i/>
          <w:iCs/>
          <w:color w:val="24292E"/>
        </w:rPr>
        <w:t>iOS 13.2+ only</w:t>
      </w:r>
      <w:r w:rsidRPr="001477F3">
        <w:rPr>
          <w:rFonts w:ascii="Helvetica" w:hAnsi="Helvetica"/>
          <w:color w:val="24292E"/>
        </w:rPr>
        <w:t> </w:t>
      </w:r>
      <w:r w:rsidRPr="001477F3">
        <w:rPr>
          <w:rFonts w:ascii="Helvetica" w:hAnsi="Helvetica"/>
          <w:i/>
          <w:iCs/>
          <w:color w:val="24292E"/>
        </w:rPr>
        <w:t>Mac OS 10.14+ only</w:t>
      </w:r>
      <w:r w:rsidRPr="001477F3">
        <w:rPr>
          <w:rFonts w:ascii="Helvetica" w:hAnsi="Helvetica"/>
          <w:color w:val="24292E"/>
        </w:rPr>
        <w:t> </w:t>
      </w:r>
      <w:r w:rsidRPr="001477F3">
        <w:rPr>
          <w:rFonts w:ascii="Helvetica" w:hAnsi="Helvetica"/>
          <w:i/>
          <w:iCs/>
          <w:color w:val="24292E"/>
        </w:rPr>
        <w:t>Only Portrait Mode</w:t>
      </w:r>
      <w:r w:rsidRPr="001477F3">
        <w:rPr>
          <w:rFonts w:ascii="Helvetica" w:hAnsi="Helvetica"/>
          <w:color w:val="24292E"/>
        </w:rPr>
        <w:t> </w:t>
      </w:r>
      <w:r w:rsidRPr="001477F3">
        <w:rPr>
          <w:rFonts w:ascii="Helvetica" w:hAnsi="Helvetica"/>
          <w:i/>
          <w:iCs/>
          <w:color w:val="24292E"/>
        </w:rPr>
        <w:t>App is currently not accessible through the “App Store” application.</w:t>
      </w:r>
    </w:p>
    <w:p w14:paraId="0C35E93A" w14:textId="77777777" w:rsidR="009E5566" w:rsidRDefault="000223A5"/>
    <w:sectPr w:rsidR="009E5566" w:rsidSect="00CA3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F3"/>
    <w:rsid w:val="000223A5"/>
    <w:rsid w:val="00083FFD"/>
    <w:rsid w:val="00136367"/>
    <w:rsid w:val="001477F3"/>
    <w:rsid w:val="001B3624"/>
    <w:rsid w:val="002B4425"/>
    <w:rsid w:val="00322C39"/>
    <w:rsid w:val="00334308"/>
    <w:rsid w:val="00365A75"/>
    <w:rsid w:val="003B56F1"/>
    <w:rsid w:val="003E0F0C"/>
    <w:rsid w:val="005840B0"/>
    <w:rsid w:val="005D450B"/>
    <w:rsid w:val="00605C41"/>
    <w:rsid w:val="00763BB2"/>
    <w:rsid w:val="0076433C"/>
    <w:rsid w:val="007C6010"/>
    <w:rsid w:val="0087405F"/>
    <w:rsid w:val="008A197D"/>
    <w:rsid w:val="008F5244"/>
    <w:rsid w:val="009D1107"/>
    <w:rsid w:val="00A52535"/>
    <w:rsid w:val="00AA36DE"/>
    <w:rsid w:val="00B442D5"/>
    <w:rsid w:val="00CA32BB"/>
    <w:rsid w:val="00D8317D"/>
    <w:rsid w:val="00ED09DD"/>
    <w:rsid w:val="00F31897"/>
    <w:rsid w:val="00F4112B"/>
    <w:rsid w:val="00FF16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D60A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477F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7F3"/>
    <w:rPr>
      <w:b/>
      <w:bCs/>
      <w:kern w:val="36"/>
      <w:sz w:val="48"/>
      <w:szCs w:val="48"/>
    </w:rPr>
  </w:style>
  <w:style w:type="paragraph" w:styleId="NormalWeb">
    <w:name w:val="Normal (Web)"/>
    <w:basedOn w:val="Normal"/>
    <w:uiPriority w:val="99"/>
    <w:semiHidden/>
    <w:unhideWhenUsed/>
    <w:rsid w:val="001477F3"/>
    <w:pPr>
      <w:spacing w:before="100" w:beforeAutospacing="1" w:after="100" w:afterAutospacing="1"/>
    </w:pPr>
  </w:style>
  <w:style w:type="character" w:styleId="Emphasis">
    <w:name w:val="Emphasis"/>
    <w:basedOn w:val="DefaultParagraphFont"/>
    <w:uiPriority w:val="20"/>
    <w:qFormat/>
    <w:rsid w:val="001477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259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1264</Words>
  <Characters>7211</Characters>
  <Application>Microsoft Macintosh Word</Application>
  <DocSecurity>0</DocSecurity>
  <Lines>60</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MobileApp_CenturaFBLA_Seevers_Gross_2020</vt:lpstr>
    </vt:vector>
  </TitlesOfParts>
  <LinksUpToDate>false</LinksUpToDate>
  <CharactersWithSpaces>8459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2020-05-22T17:25:00Z</dcterms:created>
  <dcterms:modified xsi:type="dcterms:W3CDTF">2020-05-22T18:06:00Z</dcterms:modified>
</cp:coreProperties>
</file>