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차세대 다중 에이전트 개발 하네스 구축 및 마스터 오케스트레이션 아키텍처 심층 분석 연구</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서론: 프롬프트 엔지니어링에서 하네스 엔지니어링으로의 패러다임 전환</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소프트웨어 개발 영역에서 인공지능의 역할은 단순한 코드 스니펫 생성기에서 벗어나, 독립적인 소프트웨어 엔지니어링 팀 전체를 모사하는 다중 에이전트 생태계로 진화하고 있다. 초기 AI 코딩 에이전트들은 방대한 컨텍스트 윈도우 내에 모든 요구사항을 주입하는 '단일 프롬프트' 방식에 의존하였으나, 이는 필연적으로 인지적 표류(Cognitive drift), 환각(Hallucination), 그리고 작업의 80%만 수행하고 멈춰버리는 '게으른 에이전트(Lazy Agent)' 현상을 초래했다.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최근 유출된 프론티어 AI 모델들의 아키텍처와 Oh My OpenAgent(또는 Sisyphus 프레임워크) 등 진보된 오케스트레이션 도구들의 소스코드를 분석한 결과, AI 모델 자체의 추론 능력을 극대화하는 것 이상으로 에이전트가 활동하는 '환경(Harness)'을 통제하는 것이 핵심적인 성공 요인으로 밝혀졌다.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본 연구는 다중 에이전트가 자율적으로 계획을 수립하고, 코드를 작성하며, 상호 검증을 거쳐 최종적으로 엔터프라이즈 환경의 CI/CD 파이프라인에 코드를 배포하기까지의 6단계 마스터 오케스트레이션 아키텍처를 심층적으로 규명한다. 인간의 개입을 시스템 실패의 신호로 간주하며, 시니어 엔지니어와 구별할 수 없는 수준의 결과물을 자율적으로 도출하는 것을 목표로 하는 이 프레임워크는 소프트웨어 개발의 미래를 제시한다.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환경 가독성 하네스 구축 및 메모리 제네시스 (Harness Setup &amp; Memory Genesis)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가장 첫 번째 단계는 AI에게 즉각적인 코딩을 요구하는 것이 아니라, 에이전트가 이탈할 수 없는 통제된 인프라, 즉 하네스(Harness)를 물리적으로 조성하는 것이다. 에이전트가 활동할 생태계의 규칙을 코드로 강제함으로써, 자연어 명령의 모호성을 제거하고 기계적인 피드백 루프를 확립한다.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시스템적 족쇄(Hard-constraints)의 물리적 배치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자연어 프롬프트를 통해 에이전트에게 "코딩 컨벤션을 지켜라"라고 요구하는 것은 이른바 '의미론적 구걸(Semantic Begging)'에 불과하며, 컨텍스트가 길어짐에 따라 에이전트는 이를 쉽게 망각한다. 성공적인 시스템은 말로 부탁하는 대신 물리적인 장벽(Hard-constraints)을 세운다. Prettier, Black과 같은 포매터와 엄격한 ESLint, TypeChecker를 로컬 Git Hook 및 빌드 파이프라인에 강력하게 배치하는 것이 그 시작이다.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물리적 장벽은 에이전트가 타입을 지키지 않거나 사용하지 않는 변수를 남겨둘 경우, 파일 저장이나 커밋 자체를 운영체제 및 린터 레벨에서 차단한다.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.claude/settings.json 등의 설정 파일에 PostToolUse 훅(Hook)을 추가하여 파일 수정 도구 사용 직후 린팅을 자동 실행하도록 강제할 수 있다.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에이전트는 오류 피드백 루프에 부딪히며 인간의 개입 없이 스스로 코드를 수정하게 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이는 테스트 주도 개발(TDD) 워크플로우와 결합할 때 극대화되며, 에이전트는 실패하는 테스트를 먼저 작성하고(Red), 코드를 수정하여 통과시키며(Green), 리팩터링하는 순환 구조 속에 갇히게 된다.</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CLAUDE.md 및 루트 규칙 선언의 고밀도 최적화</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하네스의 규칙적 기반을 제공하는 CLAUDE.md 또는 AGENTS.md의 구성은 고도의 정보 압축 기술을 요한다.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에이전트에게 너무 많은 정보를 제공하면 시스템은 오히려 붕괴한다. 프론티어 LLM은 대략 150개에서 200개 사이의 개별 인스트럭션을 안정적으로 따를 수 있으며, 시스템 기본 프롬프트가 이미 일정 토큰을 점유하고 있다는 점을 감안할 때 사용자 정의 규칙을 위한 공간은 매우 협소하다.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따라서 CLAUDE.md는 반드시 60줄 이하, 최대 300줄을 초과하지 않는 엄격한 분량 제한 하에 작성되어야 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파일 단위의 자질구레한 설명이나 코드에서 유추 가능한 정보는 철저히 배제하고, "의존성 주입은 반드시 인터페이스를 통한다", "모든 에러 처리는 Result&lt;T, E&gt; 패턴을 따른다", "UI 변경 사항은 반드시 시각적 캡처를 통해 비교 검증한다"와 같은 아키텍처의 철학적 배경(WHAT, WHY, HOW)과 엄격한 코드 리뷰 체크리스트만을 고밀도로 기록해야 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정보가 많을 경우 /init-deep 커맨드를 활용하여 프로젝트 루트부터 하위 컴포넌트 디렉토리까지 계층적인 AGENTS.md를 분산 배치하여, 에이전트가 특정 디렉토리에서 작업할 때만 해당 규칙이 동적으로 주입되도록 설계하는 것이 컨텍스트 밀도를 유지하는 비결이다.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KAIROS 데몬 기반 자율 메모리 시스템 점화</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세션이 시작됨과 동시에 에이전트가 과거의 실수를 기억하고 진화할 수 있도록 자율 메모리 시스템이 점화된다. 단순히 대화 로그를 저장하는 것을 넘어, 백그라운드 KAIROS(카이로스) 데몬 프로세스가 활성화되며 .claude/projects/&lt;project&gt;/memory/MEMORY.md 인덱스를 초기화한다.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유출된 소스코드 분석에 따르면, KAIROS는 에이전트가 유휴 상태일 때에도 능동적으로 작동하는 상시 가동(Always-on) 데몬으로, 15초 단위의 블로킹 예산을 가지고 백그라운드에서 프로젝트 상태를 관측한다.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 시스템은 '회의적 메모리(Skeptical memory)' 아키텍처를 채택하여, 에이전트가 자신의 메모리를 절대적 사실이 아닌 하나의 힌트로 취급하고 행동 전 실제 세계의 상태와 교차 검증하도록 강제한다.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 영속적인 기억 축적의 지반은 1회성 작업을 넘어서는 지속적 에이전트 워크플로우의 필수 토대이다.</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점진적 스킬 주입 및 지식 파이프라인 구성 (Progressive Skill Deployment)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단일 에이전트가 모든 도구와 지식을 항상 숙지하고 있도록 방대한 시스템 프롬프트를 유지하는 것은 모델의 인지 공간을 낭비하고 토큰 비용을 기하급수적으로 증가시킨다. 따라서 두 번째 단계는 에이전트가 스스로 필요한 전문 지식을 당겨 쓸 수 있도록 플러그인 형태의 모듈화된 지식 베이스를 구축하는 것이다.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스킬 저장소의 모듈화 및 우선순위 기반 로딩</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스킬 시스템은 에이전트의 워크플로우를 결정짓는 도구와 프롬프트의 결합체이다. '브레인스토밍', 'Git 워크트리 제어(git-master)', '보안 스캐닝', '브라우저 자동화(playwright)', '프론트엔드 UI/UX 설계(frontend-ui-ux)' 등 핵심 스킬들은 독립된 SKILL.md 마크다운 파일로 분리되어 설치된다.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스킬들은 고도화된 4~5단계의 탐색 우선순위(Scope Skill Discovery)에 따라 로드된다.</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.opencode/skills/*/SKILL.md (프로젝트 전용)</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~/.config/opencode/skills/*/SKILL.md (사용자 전역)</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.claude/skills/*/SKILL.md (Claude 호환)</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.agents/skills/*/SKILL.md (Agents 규약) </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계층적 로딩은 특정 프로젝트의 고유한 컨텍스트가 전역 사용자 스킬을 안전하게 오버라이드할 수 있게 함으로써 유연성을 극대화한다.</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점진적 노출(Progressive Disclosure) 아키텍처</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수십, 수백 개의 스킬이 존재할지라도, 에이전트가 세션 시작 시점에 이를 모두 읽어들이는 것은 비효율적이다. 이를 해결하기 위해 각 스킬 디렉토리의 SKILL.md 상단에는 YAML 형식의 프론트매터(Frontmatter)가 배치된다.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YAML 프론트매터 필드</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제약 조건 및 목적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시스템 작동 원리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64자 이내의 명확한 식별자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툴 호출 시 에이전트가 인식하는 고유 명칭.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1024자 이내의 사용 목적 설명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에이전트가 어떤 상황에서 이 스킬을 당겨 써야 하는지 판단하는 메타데이터.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MCP 서버 실행 명령어 세트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해당 스킬이 요구하는 백그라운드 프로세스(예: npx, python) 구성. </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인증 정보 (선택적)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외부 API 연동 시 PKCE 방식의 동적 토큰 발급 경로 정의. </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얇은 메타데이터 계층 덕분에 메인 에이전트는 세션 시작 시 단 100토큰 안팎의 비용만으로 사용 가능한 전체 스킬 카탈로그의 인덱스를 캐싱할 수 있다. 이는 사용자 경험(UX) 설계의 점진적 노출 기법을 LLM 컨텍스트 관리에 완벽히 이식한 사례이다.</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지연 로딩의 극대화 및 MCP 통합</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에이전트가 특정 태스크를 마주하여 load_skill 또는 delegate_task(load_skills=["..."]) 툴을 명시적으로 호출할 때 비로소 지연 로딩(Lazy Loading)이 가동된다.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실제 스킬의 세부 지시사항이 담긴 긴 프롬프트(L2 지침)나 복잡한 데이터베이스 스키마와 API 문서가 담긴 리소스(REFERENCE.md)가 이 순간 동적으로 컨텍스트 윈도우에 주입된다.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특정 스킬은 외부 생태계와 상호작용하기 위해 Model Context Protocol(MCP) 서버를 스킬 자체에 내장한다.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Exa(웹 검색), Context7(공식 문서 탐색), Grep.app(GitHub 검색) 등의 MCP 서버가 스킬과 결합되어 에이전트에게 안전하게 위임됨으로써, 에이전트가 외부 DB나 API에 접근할 때 권한 초과 문제나 컨텍스트 오염 없이 국소적인 환경에서만 도구를 활용하도록 강제한다.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프로메테우스 기반 자율 탐색 및 무결점 전략 기획 (Prometheus-Driven Planning)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인프라와 스킬 셋업이 완료된 후 곧바로 코드 구현에 돌입하는 것은 실패의 지름길이다. 사용자의 요구사항은 필연적으로 모호하며, 계획 없는 코딩은 아키텍처의 붕괴를 초래한다.</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따라서 시지프스(Sisyphus) 다중 에이전트 프레임워크에서는 기획 전담 에이전트인 '프로메테우스(Prometheus)'를 호출하여 완벽한 전략을 설계하는 과정을 거친다.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선제적 인터뷰 모드(IntentGate) 가동</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시스템은 사용자의 초기 입력값을 즉시 코드로 번역하지 않고 IntentGate라는 의도 판별 게이트웨이를 통과시킨다.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사용자가 모호한 지시(예: "대시보드 개선해 줘")를 내리면 프로메테우스는 심층 인터뷰(Deep-interview) 모드를 가동한다.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시니어 엔지니어처럼 역으로 질문을 던지는 이 소크라테스식 문답법은 숨겨진 가정을 표면화하고, 요구사항의 가중치와 명확성을 수학적으로 측정한다.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이 과정을 통해 작업의 스코프를 획정하며 리팩토링, 신규 기능 추가, 버그 수정 등 사용자의 진정한 의도를 파악하여 무작위적인 코드 생성으로 인한 토큰 낭비와 오류 발생을 사전에 차단한다.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읽기 전용(Read-Only) 환경에서의 무균 탐색</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명확해진 의도를 바탕으로 프로메테우스는 프로젝트 탐색을 시작하지만, 여기서 가장 중요한 시스템적 제약은 프로메테우스에게 '읽기 전용(Read-Only)' 권한만을 부여한다는 점이다.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프로메테우스는 오직 .sisyphus/ 디렉토리 내에 마크다운 기획 파일을 생성하고 수정하는 것만 허용되며, 어떠한 소스 코드도 변경할 수 없다.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무균 탐색 환경은 AI 특유의 성급한 코드 수정 욕구를 원천적으로 통제한다.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대신 프로메테우스는 하위 유틸리티 에이전트인 explore (초고속 검색용 Grok Code Fast 1 등 구동)와 librarian (문서 검색용 MiniMax M2.7 등 구동) 도구를 병렬로 활용하여 리포지토리 전반의 의존성 트리를 심층 분석한다.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AST(Abstract Syntax Tree)를 인식하는 AST-Grep 도구를 통해 단순 문자열 검색이 아닌 코드 구조에 기반한 심도 있는 정적 분석 결과를 수집한다.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상호 비판(Adversarial Review) 기반 플랜 생성</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분석 결과를 바탕으로 프로메테우스가 전략 문서 초안(.sisyphus/plans/{plan_name}.md)을 작성하면, 이 문서는 즉시 실행되지 않고 상호 비판 기반의 엄격한 리뷰 사이클에 진입한다.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이는 인간 개발 조직의 구조화된 코드 리뷰 문화를 AI 에이전트 간의 상호작용으로 구현한 것이다.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에이전트 명칭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인지 프로필 / 구동 모델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역할 및 검증 로직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Prometheus (프로메테우스)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전략 기획자 / Claude Opus 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요구사항 분석 및 계층적 마크다운 전략 문서(Task Node) 작성.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Metis (메티스)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전술적 분석가 / Claude Opus 4.6 (Fallback: GPT-5.4)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초안 분석을 통한 갭(Gap) 탐지, 숨겨진 의도 파악, 오버엔지니어링 요소(AI Slop) 제거 요구.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Momus (모무스)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엄격한 검토자 / GPT-5.4 (High)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계획의 명확성, 100% 검증 가능한 체크리스트 존재 여부, 파일 참조 정확도 평가. 기준 미달 시 무자비하게 반려.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전략 컨설턴트 역할의 메티스가 논리적 허점을 찌르고, 엄격한 검토자인 모무스가 체크리스트의 완전성을 요구하며 반려와 수정을 반복한다.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흥미롭게도 모무스의 검토 결과는 휘발되지 않고 .sisyphus/plans/{plan_name}.reviews/ 하위에 001-reject.md, 002-okay.md 등의 형태로 영구 기록되어, 추후 기획의 감사 추적(Audit trail)을 가능하게 한다.</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이 가혹한 3자간 검토를 통해 100% 무결점 플랜이 완성된다.</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아틀라스 마스터 오케스트레이션 및 작업 맵핑 (Atlas Orchestration &amp; Task Delegation)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검증된 작업 계획이 확정되면 프로젝트의 지휘봉은 최고 오케스트레이터 에이전트인 '아틀라스(Atlas)'에게 넘어간다. 이 단계는 코딩 작업의 관리가 인간에서 AI 지휘관으로 이양되는 변곡점이다.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No-Code 원칙에 입각한 지휘관 권한 통제</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아틀라스 설계의 대원칙은 지휘관에게 코드 작성, 디버깅, Git 커밋 권한을 절대적으로 주지 않는 것이다.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아틀라스는 전체의 진행 상황을 조율하는 두뇌이지만 손발의 역할은 강제로 박탈당한다. 이는 오케스트레이터가 수천 줄의 코드 작성 로그와 디버깅 트레이스에 노출되어 컨텍스트 윈도우가 오염되고, 종국에는 프로젝트의 원래 목표를 상실하며 시스템이 마비되는 인지적 과부하(Cognitive overload) 현상을 방지하기 위함이다.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아틀라스는 철저히 지휘관의 마인드셋을 유지하며 '조화로운 앙상블'에만 집중한다.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고도의 의존성 맵(Dependency Map) 조형 및 카테고리화</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아틀라스는 32k 수준의 확장된 추론 예산(Extended Thinking budget)을 전적으로 기획 문서 독해와 스케줄링에 쏟아붓는다.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프로메테우스의 마크다운 플랜을 통독한 아틀라스는 단순히 위에서 아래로 작업을 수행하는 것이 아니라, 어떤 모듈(예: 백엔드 API)이 먼저 개발되어야 다른 모듈(예: 프론트엔드 연동)이 진행 가능한지 치밀한 선후행 의존성 그래프(Dependency Map)를 조형한다.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이후, 아틀라스는 하드코딩된 특정 모델을 호출하는 대신, 작업을 의미론적 카테고리(Semantic Category)로 분류하여 위임한다.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visual-engineering: UI/UX 시각적 렌더링 최적화 (Gemini 3.1 Pro 선호)</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ultrabrain: 최대 깊이의 추론 및 아키텍처 설계 (GPT-5.4 xhigh 선호)</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deep: 복잡한 로직 및 다중 파일 코딩 (GPT-5.4 medium 또는 Claude Opus 선호)</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quick: 단순 오타 수정 및 고속 탐색 (Claude Haiku, Grok 선호)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이러한 카테고리 기반 라우팅은 모델의 편향을 방지하고 각 AI 모델의 고유한 인지적 강점을 적재적소에 배치한다.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전문 워커 군단의 병렬 배치 및 Ultrawork (ulw) 실행</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의존성이 풀린 독립적인 작업들은 곧바로 시지프스-주니어(Sisyphus-Junior), 헤파이스토스(Hephaestus), 오라클(Oracle), 프론트엔드 비주얼 전문가 등 특화된 하위 워커 에이전트들에게 병렬로 분산 위임된다.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과정은 ultrawork (또는 ulw) 커맨드를 통해 극대화된다.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단일 스레드에서 순차적으로 작업하는 대신, 아틀라스는 Tmux 통합 환경 등을 활용해 백그라운드에 5개 이상의 서브 에이전트 창을 동시에 스폰(Spawn)한다.</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한 에이전트가 AST 트리를 탐색하는 동안 다른 에이전트는 외부 문서를 스크래핑하고, 또 다른 에이전트는 코드를 구현한다.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 ulw-loop 메커니즘은 속도의 한계를 돌파하며, 단일 프롬프트로는 상상할 수 없는 대규모 마이그레이션이나 리팩토링 작업을 인간이 지켜보지 않는 사이에도 멈춤 없이 끝까지 수행하도록 만든다.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병렬 워커 분산 실행 및 제로 트러스트 자율 검증 (Parallel Execution &amp; Zero-Trust Verification)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하위 워커 에이전트들이 배정된 구역에서 실질적으로 코드를 토해내는 단계이며, 아틀라스의 냉혹한 검증 루프가 가동되는 핵심 엔지니어링 층위다.</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초점화된 제한적 컨텍스트 (Hyper-focused Execution)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실제 코드를 구현하는 주력 일꾼인 시지프스-주니어(Claude Sonnet 4.5 구동)나 자율 심층 워커인 헤파이스토스(GPT-5.4 구동)는 극도로 제한된 컨텍스트(Hyper-focused Execution) 환경에 갇힌 채 작업한다.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이들은 전체 시스템의 복잡한 그림을 볼 수 없으며, 자신에게 할당된 단일 과업(예: 특정 API 엔드포인트 구현)과 관련된 파일만 열람할 수 있다.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불필요한 전체 컨텍스트를 차단함으로써 에이전트가 존재하지 않는 파일을 참조하는 환각(Hallucination)에 빠지는 것을 방지하며, 할당된 국소적 영역 내에서 극도로 높은 코드 밀도와 집중력을 발휘하게 한다.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코드를 수정할 때에도 LINE#ID 기반의 해시 앵커 고정 편집 도구를 활용하여, 수정하려는 정확한 코드 라인을 엄격하게 추적하고 파일 충돌(Stale-line errors)을 물리적으로 차단한다.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제로 트러스트(Zero-Trust) 기반 기계적 교차 검증</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워커 에이전트가 작업을 마치고 스스로 "구현을 완료했습니다"라고 보고하더라도, 오케스트레이터인 아틀라스는 이를 절대 신뢰하지 않는 '제로 트러스트' 검증을 수행한다.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워커는 '할 일 지속 강제기(Todo-continuation enforcer)'의 감시를 받으며, 기획 문서에 명시된 체크리스트가 모두 달성되기 전에는 작업을 종료할 수 없다.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아틀라스는 워커의 산출물을 자체적인 LSP(Language Server Protocol) 환경 내에서 검증한다. lsp_diagnostics, 타입 검사기, 빌드 실행기를 백그라운드에서 가동하여 구문 오류, 미사용 변수, 참조 누락, 또는 실패하는 유닛 테스트가 존재하는지 독자적으로 파악한다.</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단 하나의 경고(Warning)라도 존재할 경우, 아틀라스는 작업 승인을 거부하고 상세한 컴파일러 에러 로그를 첨부하여 워커에게 즉각적인 재작업을 지시한다.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 반복적인 랠리는 코드가 인간 시니어 개발자가 작성한 것과 동일한 무결성을 갖출 때까지 무한히 지속된다.</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boulder.json 기반 지혜 축적(Wisdom Accumulation) 메커니즘</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수많은 워커들이 분산 실행되는 과정에서 발생하는 성공과 실패의 데이터는 폐기되지 않고 '지혜 축적(Wisdom Accumulation)' 메커니즘을 통해 조직적 기억으로 환원된다.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작업 중 특정 워커가 함정(Gotchas)에 빠지거나, 훌륭한 터미널 명령어 조합을 발견하면 아틀라스가 이를 즉각 추출한다. 추출된 지혜는 .sisyphus/notepads/ 디렉토리 하위에 구조화되어 저장된다.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learnings.md: 발견된 코딩 컨벤션 및 성공적 접근법</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decisions.md: 아키텍처적 선택과 그 수학적/논리적 근거</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issues.md: 마주친 함정(Gotchas)과 블로커</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verification.md: 테스트 결과 및 검증 로그 </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상태 데이터베이스의 허브 역할을 하는 파일이 바로 .sisyphus/boulder.json이다. 이 파일은 현재 실행 중인 계획(active_plan), 기여한 세션 ID(session_ids), 시작 시간(started_at) 등을 기록하여, 예기치 않은 시스템 크래시나 로그아웃이 발생하더라도 언제든 완벽한 상태 복원(Session Resume)을 가능하게 한다.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더 중요한 것은, 추출된 노트패드의 지혜들이 이후 실행되는 다른 서브 에이전트들의 선행 지식 프롬프트(최대 50~200줄)로 즉각 브로드캐스팅된다는 점이다.</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이를 통해 워커 A가 겪은 시행착오는 조직 전체의 면역력으로 전환되어, 동일한 실수의 반복을 막고 프로젝트가 진행될수록 시스템 전체가 똑똑해지는 누적 학습(Cumulative learning)을 실현한다.</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KAIROS 몽환적 지식 통합 및 지속적 배포 피드백 (KAIROS Consolidation &amp; CI Maintenance)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모든 코드 구현과 로컬 검증이 종료되고 에이전트가 대기 상태(Idle)로 전환된 이후에 벌어지는 사후 인지 및 유지보수 과정이다. 이 단계는 일회성 스크립트 실행에 불과했던 AI 도구를 지속적으로 진화하는 유기적 생명체로 만드는 마지막 퍼즐이다.</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 Dream 기반 컨텍스트 파편 압축</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방대한 개발 과정과 다수의 세션을 거치며 MEMORY.md 파일은 필연적으로 모순된 정보(예: 초기 프레임워크 선택의 번복)와 시효가 만료된 상대적 시간 참조("내일 배포 예정")로 오염된다.</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이는 다음 세션 시작 시 컨텍스트 윈도우를 심각하게 낭비하고 환각을 유발하는 원인이 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이를 해결하기 위해 KAIROS 데몬의 심장부인 'Auto Dream(자동 몽환)' 메커니즘이 가동된다. 마지막 몽환 이후 24시간이 경과하고 5개 이상의 새로운 세션이 누적되었을 때, 인간이 수면 중 기억을 응고화하듯 백그라운드 서브 에이전트가 가동되어 메모리를 압축한다.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방향 설정 (Orientation):</w:t>
      </w:r>
      <w:r w:rsidDel="00000000" w:rsidR="00000000" w:rsidRPr="00000000">
        <w:rPr>
          <w:rFonts w:ascii="Google Sans" w:cs="Google Sans" w:eastAsia="Google Sans" w:hAnsi="Google Sans"/>
          <w:color w:val="1f1f1f"/>
          <w:rtl w:val="0"/>
        </w:rPr>
        <w:t xml:space="preserve"> 기존 메모리 구조와 인덱스를 스캔한다.</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신호 수집 (Gather Signal):</w:t>
      </w:r>
      <w:r w:rsidDel="00000000" w:rsidR="00000000" w:rsidRPr="00000000">
        <w:rPr>
          <w:rFonts w:ascii="Google Sans" w:cs="Google Sans" w:eastAsia="Google Sans" w:hAnsi="Google Sans"/>
          <w:color w:val="1f1f1f"/>
          <w:rtl w:val="0"/>
        </w:rPr>
        <w:t xml:space="preserve"> 사용자의 명시적 정정 사항, 핵심 결정, 반복된 패턴만을 표적 검색하여 추출한다.</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통합 및 정제 (Consolidation):</w:t>
      </w:r>
      <w:r w:rsidDel="00000000" w:rsidR="00000000" w:rsidRPr="00000000">
        <w:rPr>
          <w:rFonts w:ascii="Google Sans" w:cs="Google Sans" w:eastAsia="Google Sans" w:hAnsi="Google Sans"/>
          <w:color w:val="1f1f1f"/>
          <w:rtl w:val="0"/>
        </w:rPr>
        <w:t xml:space="preserve"> "어제"와 같은 상대적 타임스탬프를 "2026-03-28"과 같은 절대적 날짜로 영구 변환하고, 모순된 사실과 삭제된 파일을 참조하는 낡은 메모리들을 삭제하여 단일 진실을 유지한다.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가지치기 및 인덱싱 (Prune &amp; Index):</w:t>
      </w:r>
      <w:r w:rsidDel="00000000" w:rsidR="00000000" w:rsidRPr="00000000">
        <w:rPr>
          <w:rFonts w:ascii="Google Sans" w:cs="Google Sans" w:eastAsia="Google Sans" w:hAnsi="Google Sans"/>
          <w:color w:val="1f1f1f"/>
          <w:rtl w:val="0"/>
        </w:rPr>
        <w:t xml:space="preserve"> 모든 압축 과정을 거친 후, 세션 초기화 속도를 보장하기 위해 MEMORY.md를 200줄 이하로 엄격하게 재구성한다.</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지속적 하네스 룰 갱신 및 메모리 동기화</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Auto Dream을 통해 정제된 거시적 통찰과 이번 스프린트에서 확립된 새로운 아키텍처 패턴은 단순한 로그로 남지 않고 능동적으로 시스템 규칙을 재작성한다. KAIROS는 CLAUDE.md나 특정 스킬의 SKILL.md 영역을 스스로 업데이트하여, 발견된 베스트 프랙티스를 영구적인 프로젝트 규약으로 편입시킨다.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이는 다음 세션에서 인간 개발자가 동일한 문제를 다시 지적해야 하는 피로도와 조직적 기억 상실을 완전히 근절한다. 더 나아가, 엔터프라이즈 환경에서는 Milvus와 같은 벡터 데이터베이스 기반의 memsearch가 연동되어, 축적된 기억이 OpenClaw, Cursor 등 타 플랫폼이나 이기종 에이전트 프레임워크로 동기화된다.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이는 생성된 지식이 특정 벤더의 도구에 종속되는 것을 탈피하게 해준다.</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CI/CD 파이프라인 지속 검증</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아무리 정교한 에이전트라도 로컬 환경의 LSP 검증만으로는 상용 수준의 무결성을 담보할 수 없다. 따라서 완성된 결과물은 최종적으로 Red Hat Ansible Automation Platform, Podman 격리 컨테이너, Horreum 등 기업의 거시적인 배포 파이프라인(Harness) 인프라로 던져진다.</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에이전트가 작성한 코드는 Ansible의 실행 노드(Execution nodes) 상에서 Podman을 통해 호스트와 완벽히 격리된 상태로 빌드 및 테스트된다.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이 CI/CD 워크플로우는 소스-투-이미지(Source-to-image) 변환, 의존성 패키지 설치, 포트 바인딩 충돌 검사, 동적 프로비저닝 백업 등을 차례로 실행한다.</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만약 이 거시적인 통합 테스트 단계에서 네트워크 오류, 메모리 누수, 또는 보안 스캐닝 이슈가 탐지될 경우, 파이프라인은 즉각 롤백을 수행함과 동시에 상세한 텔레메트리 이슈 로그를 아틀라스 에이전트에게 전송한다.</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아틀라스는 이 피드백을 수신하여 즉각적으로 결함 원인을 분석하고, 관련 워커 에이전트를 재소집하여 보완 프로세스를 재귀적으로 호출한다. 이러한 과정의 반복을 통해, AI 에이전트는 단순한 코드 어시스턴트를 넘어 CI/CD 파이프라인에 종속된 완벽한 데브옵스(DevOps) 자동화 사이클의 핵심 톱니바퀴로 완성된다.</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제언</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현대의 소프트웨어 엔지니어링은 AI 모델을 얼마나 똑똑하게 학습시키느냐의 문제를 넘어, 그 불완전한 모델들이 실수할 수 없도록 얼마나 정교한 감옥(Harness)을 설계하느냐의 문제로 직결된다.</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본 연구에서 도출한 6단계의 다중 에이전트 오케스트레이션 아키텍처는 통제와 자율성이라는 두 마리 토끼를 잡기 위한 최적의 엔지니어링 산물이다. 환경 가독성을 강제하는 물리적 족쇄(Phase 1), 컨텍스트 윈도우 오염을 막는 스킬의 지연 로딩(Phase 2), 코딩 전 단계에서의 무균 탐색과 상호 비판 기획(Phase 3), 권한이 제한된 아틀라스의 거시적 오케스트레이션(Phase 4), 제로 트러스트 검증을 통한 워커의 분산 실행(Phase 5), 그리고 영구적 인지를 위한 KAIROS 메모리 압축과 CI/CD 피드백(Phase 6)은 상호 유기적으로 결합되어 있다.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이 아키텍처는 인간의 개입을 시스템 실패로 간주하며, 무한한 재작업 루프와 집단 지성 축적을 통해 완벽한 결과물만을 배포 파이프라인으로 밀어낸다. 향후 다중 에이전트 시스템을 도입하려는 조직은 AI의 추론 능력을 맹신하기보다는, 이러한 시스템적 족쇄와 오케스트레이션 계층을 우선적으로 구축하여 에이전트가 궤도를 이탈하지 않고 진화할 수 있는 생태계 조성에 자원을 집중해야 할 것이다.</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found a way to force 100% task completion using a Sisyphus loop : r/ClaudeAI - Reddit, accessed April 10, 2026, </w:t>
      </w:r>
      <w:hyperlink r:id="rId6">
        <w:r w:rsidDel="00000000" w:rsidR="00000000" w:rsidRPr="00000000">
          <w:rPr>
            <w:rFonts w:ascii="Google Sans" w:cs="Google Sans" w:eastAsia="Google Sans" w:hAnsi="Google Sans"/>
            <w:color w:val="0000ee"/>
            <w:sz w:val="24"/>
            <w:szCs w:val="24"/>
            <w:u w:val="single"/>
            <w:rtl w:val="0"/>
          </w:rPr>
          <w:t xml:space="preserve">https://www.reddit.com/r/ClaudeAI/comments/1qi39gt/i_found_a_way_to_force_100_task_completion_using/</w:t>
        </w:r>
      </w:hyperlink>
      <w:r w:rsidDel="00000000" w:rsidR="00000000" w:rsidRPr="00000000">
        <w:rPr>
          <w:rtl w:val="0"/>
        </w:rPr>
      </w:r>
    </w:p>
    <w:p w:rsidR="00000000" w:rsidDel="00000000" w:rsidP="00000000" w:rsidRDefault="00000000" w:rsidRPr="00000000" w14:paraId="0000007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orchestration.md - code-yeongyu/oh-my-openagent - GitHub, accessed April 10, 2026, </w:t>
      </w:r>
      <w:hyperlink r:id="rId7">
        <w:r w:rsidDel="00000000" w:rsidR="00000000" w:rsidRPr="00000000">
          <w:rPr>
            <w:rFonts w:ascii="Google Sans" w:cs="Google Sans" w:eastAsia="Google Sans" w:hAnsi="Google Sans"/>
            <w:color w:val="0000ee"/>
            <w:sz w:val="24"/>
            <w:szCs w:val="24"/>
            <w:u w:val="single"/>
            <w:rtl w:val="0"/>
          </w:rPr>
          <w:t xml:space="preserve">https://github.com/code-yeongyu/oh-my-openagent/blob/dev/docs/guide/orchestration.md</w:t>
        </w:r>
      </w:hyperlink>
      <w:r w:rsidDel="00000000" w:rsidR="00000000" w:rsidRPr="00000000">
        <w:rPr>
          <w:rtl w:val="0"/>
        </w:rPr>
      </w:r>
    </w:p>
    <w:p w:rsidR="00000000" w:rsidDel="00000000" w:rsidP="00000000" w:rsidRDefault="00000000" w:rsidRPr="00000000" w14:paraId="0000007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Claude Code leak accidentally published the first complete blueprint for production AI agents. Here's what it tells us about where this is all going. : r/artificial - Reddit, accessed April 10, 2026, </w:t>
      </w:r>
      <w:hyperlink r:id="rId8">
        <w:r w:rsidDel="00000000" w:rsidR="00000000" w:rsidRPr="00000000">
          <w:rPr>
            <w:rFonts w:ascii="Google Sans" w:cs="Google Sans" w:eastAsia="Google Sans" w:hAnsi="Google Sans"/>
            <w:color w:val="0000ee"/>
            <w:sz w:val="24"/>
            <w:szCs w:val="24"/>
            <w:u w:val="single"/>
            <w:rtl w:val="0"/>
          </w:rPr>
          <w:t xml:space="preserve">https://www.reddit.com/r/artificial/comments/1s9jprb/the_claude_code_leak_accidentally_published_the/</w:t>
        </w:r>
      </w:hyperlink>
      <w:r w:rsidDel="00000000" w:rsidR="00000000" w:rsidRPr="00000000">
        <w:rPr>
          <w:rtl w:val="0"/>
        </w:rPr>
      </w:r>
    </w:p>
    <w:p w:rsidR="00000000" w:rsidDel="00000000" w:rsidP="00000000" w:rsidRDefault="00000000" w:rsidRPr="00000000" w14:paraId="0000007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Interesting Stuff - Week 13, 2026 - Niels Berglund, accessed April 10, 2026, </w:t>
      </w:r>
      <w:hyperlink r:id="rId9">
        <w:r w:rsidDel="00000000" w:rsidR="00000000" w:rsidRPr="00000000">
          <w:rPr>
            <w:rFonts w:ascii="Google Sans" w:cs="Google Sans" w:eastAsia="Google Sans" w:hAnsi="Google Sans"/>
            <w:color w:val="0000ee"/>
            <w:sz w:val="24"/>
            <w:szCs w:val="24"/>
            <w:u w:val="single"/>
            <w:rtl w:val="0"/>
          </w:rPr>
          <w:t xml:space="preserve">https://nielsberglund.com/post/2026-03-29-interesting-stuff---week-13-2026/</w:t>
        </w:r>
      </w:hyperlink>
      <w:r w:rsidDel="00000000" w:rsidR="00000000" w:rsidRPr="00000000">
        <w:rPr>
          <w:rtl w:val="0"/>
        </w:rPr>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OpenCode Sisyphus Framework - Deepak Karkala, accessed April 10, 2026, </w:t>
      </w:r>
      <w:hyperlink r:id="rId10">
        <w:r w:rsidDel="00000000" w:rsidR="00000000" w:rsidRPr="00000000">
          <w:rPr>
            <w:rFonts w:ascii="Google Sans" w:cs="Google Sans" w:eastAsia="Google Sans" w:hAnsi="Google Sans"/>
            <w:color w:val="0000ee"/>
            <w:sz w:val="24"/>
            <w:szCs w:val="24"/>
            <w:u w:val="single"/>
            <w:rtl w:val="0"/>
          </w:rPr>
          <w:t xml:space="preserve">https://www.deepakkarkala.com/agentic-coding/spec-driven-development/oh-my-opencode-sisyphus-framework</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Engineering: How to Actually Control Your AI Coding Agent - AI Workflow Guides, accessed April 10, 2026, </w:t>
      </w:r>
      <w:hyperlink r:id="rId11">
        <w:r w:rsidDel="00000000" w:rsidR="00000000" w:rsidRPr="00000000">
          <w:rPr>
            <w:rFonts w:ascii="Google Sans" w:cs="Google Sans" w:eastAsia="Google Sans" w:hAnsi="Google Sans"/>
            <w:color w:val="0000ee"/>
            <w:sz w:val="24"/>
            <w:szCs w:val="24"/>
            <w:u w:val="single"/>
            <w:rtl w:val="0"/>
          </w:rPr>
          <w:t xml:space="preserve">https://www.working-ref.com/en/reference/harness-engineering-ai-coding-agent-control</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Claude Code, accessed April 10, 2026, </w:t>
      </w:r>
      <w:hyperlink r:id="rId12">
        <w:r w:rsidDel="00000000" w:rsidR="00000000" w:rsidRPr="00000000">
          <w:rPr>
            <w:rFonts w:ascii="Google Sans" w:cs="Google Sans" w:eastAsia="Google Sans" w:hAnsi="Google Sans"/>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v3-beta Provide an official AGENTS.md template for oh-my-opencode usage (orchestration + agent calling conventions) #614 - GitHub, accessed April 10, 2026, </w:t>
      </w:r>
      <w:hyperlink r:id="rId13">
        <w:r w:rsidDel="00000000" w:rsidR="00000000" w:rsidRPr="00000000">
          <w:rPr>
            <w:rFonts w:ascii="Google Sans" w:cs="Google Sans" w:eastAsia="Google Sans" w:hAnsi="Google Sans"/>
            <w:color w:val="0000ee"/>
            <w:sz w:val="24"/>
            <w:szCs w:val="24"/>
            <w:u w:val="single"/>
            <w:rtl w:val="0"/>
          </w:rPr>
          <w:t xml:space="preserve">https://github.com/code-yeongyu/oh-my-openagent/issues/614</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Claude Code Best Practices You Need to Know - Hugging Face Forums, accessed April 10, 2026, </w:t>
      </w:r>
      <w:hyperlink r:id="rId14">
        <w:r w:rsidDel="00000000" w:rsidR="00000000" w:rsidRPr="00000000">
          <w:rPr>
            <w:rFonts w:ascii="Google Sans" w:cs="Google Sans" w:eastAsia="Google Sans" w:hAnsi="Google Sans"/>
            <w:color w:val="0000ee"/>
            <w:sz w:val="24"/>
            <w:szCs w:val="24"/>
            <w:u w:val="single"/>
            <w:rtl w:val="0"/>
          </w:rPr>
          <w:t xml:space="preserve">https://discuss.huggingface.co/t/10-essential-claude-code-best-practices-you-need-to-know/174731</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Must-Have Skills for Claude (and Any Coding Agent) in 2026 - Medium, accessed April 10, 2026, </w:t>
      </w:r>
      <w:hyperlink r:id="rId15">
        <w:r w:rsidDel="00000000" w:rsidR="00000000" w:rsidRPr="00000000">
          <w:rPr>
            <w:rFonts w:ascii="Google Sans" w:cs="Google Sans" w:eastAsia="Google Sans" w:hAnsi="Google Sans"/>
            <w:color w:val="0000ee"/>
            <w:sz w:val="24"/>
            <w:szCs w:val="24"/>
            <w:u w:val="single"/>
            <w:rtl w:val="0"/>
          </w:rPr>
          <w:t xml:space="preserve">https://medium.com/@unicodeveloper/10-must-have-skills-for-claude-and-any-coding-agent-in-2026-b5451b013051</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code-yeongyu/oh-my-openagent: omo; the best agent harness - previously oh-my-opencode - GitHub, accessed April 10, 2026, </w:t>
      </w:r>
      <w:hyperlink r:id="rId16">
        <w:r w:rsidDel="00000000" w:rsidR="00000000" w:rsidRPr="00000000">
          <w:rPr>
            <w:rFonts w:ascii="Google Sans" w:cs="Google Sans" w:eastAsia="Google Sans" w:hAnsi="Google Sans"/>
            <w:color w:val="0000ee"/>
            <w:sz w:val="24"/>
            <w:szCs w:val="24"/>
            <w:u w:val="single"/>
            <w:rtl w:val="0"/>
          </w:rPr>
          <w:t xml:space="preserve">https://github.com/code-yeongyu/oh-my-openagent</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KAIROS: The Always-On Daemon Revolutionizing AI Agents - Level Up Coding, accessed April 10, 2026, </w:t>
      </w:r>
      <w:hyperlink r:id="rId17">
        <w:r w:rsidDel="00000000" w:rsidR="00000000" w:rsidRPr="00000000">
          <w:rPr>
            <w:rFonts w:ascii="Google Sans" w:cs="Google Sans" w:eastAsia="Google Sans" w:hAnsi="Google Sans"/>
            <w:color w:val="0000ee"/>
            <w:sz w:val="24"/>
            <w:szCs w:val="24"/>
            <w:u w:val="single"/>
            <w:rtl w:val="0"/>
          </w:rPr>
          <w:t xml:space="preserve">https://levelup.gitconnected.com/meet-kairos-the-always-on-daemon-revolutionizing-ai-agents-cba0f511dfdf</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Code's Memory: 4 Layers of Complexity, Still Just Grep and a 200-Line Cap, accessed April 10, 2026, </w:t>
      </w:r>
      <w:hyperlink r:id="rId18">
        <w:r w:rsidDel="00000000" w:rsidR="00000000" w:rsidRPr="00000000">
          <w:rPr>
            <w:rFonts w:ascii="Google Sans" w:cs="Google Sans" w:eastAsia="Google Sans" w:hAnsi="Google Sans"/>
            <w:color w:val="0000ee"/>
            <w:sz w:val="24"/>
            <w:szCs w:val="24"/>
            <w:u w:val="single"/>
            <w:rtl w:val="0"/>
          </w:rPr>
          <w:t xml:space="preserve">https://dev.to/chen_zhang_bac430bc7f6b95/claude-codes-memory-4-layers-of-complexity-still-just-grep-and-a-200-line-cap-2kn9</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oh-my-openagent/docs/reference/features.md at dev · code-yeongyu ..., accessed April 10, 2026, </w:t>
      </w:r>
      <w:hyperlink r:id="rId19">
        <w:r w:rsidDel="00000000" w:rsidR="00000000" w:rsidRPr="00000000">
          <w:rPr>
            <w:rFonts w:ascii="Google Sans" w:cs="Google Sans" w:eastAsia="Google Sans" w:hAnsi="Google Sans"/>
            <w:color w:val="0000ee"/>
            <w:sz w:val="24"/>
            <w:szCs w:val="24"/>
            <w:u w:val="single"/>
            <w:rtl w:val="0"/>
          </w:rPr>
          <w:t xml:space="preserve">https://github.com/code-yeongyu/oh-my-openagent/blob/dev/docs/reference/features.md</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how to use customization skills? · Issue #1190 · code-yeongyu/oh-my-openagent, accessed April 10, 2026, </w:t>
      </w:r>
      <w:hyperlink r:id="rId20">
        <w:r w:rsidDel="00000000" w:rsidR="00000000" w:rsidRPr="00000000">
          <w:rPr>
            <w:rFonts w:ascii="Google Sans" w:cs="Google Sans" w:eastAsia="Google Sans" w:hAnsi="Google Sans"/>
            <w:color w:val="0000ee"/>
            <w:sz w:val="24"/>
            <w:szCs w:val="24"/>
            <w:u w:val="single"/>
            <w:rtl w:val="0"/>
          </w:rPr>
          <w:t xml:space="preserve">https://github.com/code-yeongyu/oh-my-openagent/issues/1190</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Adding a Borg function for skill integration · Issue #1160 · code-yeongyu/oh-my-openagent - GitHub, accessed April 10, 2026, </w:t>
      </w:r>
      <w:hyperlink r:id="rId21">
        <w:r w:rsidDel="00000000" w:rsidR="00000000" w:rsidRPr="00000000">
          <w:rPr>
            <w:rFonts w:ascii="Google Sans" w:cs="Google Sans" w:eastAsia="Google Sans" w:hAnsi="Google Sans"/>
            <w:color w:val="0000ee"/>
            <w:sz w:val="24"/>
            <w:szCs w:val="24"/>
            <w:u w:val="single"/>
            <w:rtl w:val="0"/>
          </w:rPr>
          <w:t xml:space="preserve">https://github.com/code-yeongyu/oh-my-openagent/issues/1160</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oh-my-openclaw/docs/guide/overview.md at master - GitHub, accessed April 10, 2026, </w:t>
      </w:r>
      <w:hyperlink r:id="rId22">
        <w:r w:rsidDel="00000000" w:rsidR="00000000" w:rsidRPr="00000000">
          <w:rPr>
            <w:rFonts w:ascii="Google Sans" w:cs="Google Sans" w:eastAsia="Google Sans" w:hAnsi="Google Sans"/>
            <w:color w:val="0000ee"/>
            <w:sz w:val="24"/>
            <w:szCs w:val="24"/>
            <w:u w:val="single"/>
            <w:rtl w:val="0"/>
          </w:rPr>
          <w:t xml:space="preserve">https://github.com/happycastle114/oh-my-openclaw/blob/master/docs/guide/overview.md</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Real Multi-Agent Engineering Workflow With oh-my-claudecode | by Ezekiel Njuguna | Apr, 2026 | Dev Genius, accessed April 10, 2026, </w:t>
      </w:r>
      <w:hyperlink r:id="rId23">
        <w:r w:rsidDel="00000000" w:rsidR="00000000" w:rsidRPr="00000000">
          <w:rPr>
            <w:rFonts w:ascii="Google Sans" w:cs="Google Sans" w:eastAsia="Google Sans" w:hAnsi="Google Sans"/>
            <w:color w:val="0000ee"/>
            <w:sz w:val="24"/>
            <w:szCs w:val="24"/>
            <w:u w:val="single"/>
            <w:rtl w:val="0"/>
          </w:rPr>
          <w:t xml:space="preserve">https://blog.devgenius.io/how-to-build-a-real-multi-agent-engineering-workflow-with-oh-my-claudecode-aa9d302b1552</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oh-my-openagent/docs/guide/overview.md at dev - GitHub, accessed April 10, 2026, </w:t>
      </w:r>
      <w:hyperlink r:id="rId24">
        <w:r w:rsidDel="00000000" w:rsidR="00000000" w:rsidRPr="00000000">
          <w:rPr>
            <w:rFonts w:ascii="Google Sans" w:cs="Google Sans" w:eastAsia="Google Sans" w:hAnsi="Google Sans"/>
            <w:color w:val="0000ee"/>
            <w:sz w:val="24"/>
            <w:szCs w:val="24"/>
            <w:u w:val="single"/>
            <w:rtl w:val="0"/>
          </w:rPr>
          <w:t xml:space="preserve">https://github.com/code-yeongyu/oh-my-openagent/blob/dev/docs/guide/overview.md</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[Bug]: Session interruption causes wrong agent (Prometheus) to resume instead of executor (Sisyphus) · Issue #927 · code-yeongyu/oh-my-openagent - GitHub, accessed April 10, 2026, </w:t>
      </w:r>
      <w:hyperlink r:id="rId25">
        <w:r w:rsidDel="00000000" w:rsidR="00000000" w:rsidRPr="00000000">
          <w:rPr>
            <w:rFonts w:ascii="Google Sans" w:cs="Google Sans" w:eastAsia="Google Sans" w:hAnsi="Google Sans"/>
            <w:color w:val="0000ee"/>
            <w:sz w:val="24"/>
            <w:szCs w:val="24"/>
            <w:u w:val="single"/>
            <w:rtl w:val="0"/>
          </w:rPr>
          <w:t xml:space="preserve">https://github.com/code-yeongyu/oh-my-openagent/issues/927</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oh-my-openagent/docs/guide/agent-model-matching.md at dev ..., accessed April 10, 2026, </w:t>
      </w:r>
      <w:hyperlink r:id="rId26">
        <w:r w:rsidDel="00000000" w:rsidR="00000000" w:rsidRPr="00000000">
          <w:rPr>
            <w:rFonts w:ascii="Google Sans" w:cs="Google Sans" w:eastAsia="Google Sans" w:hAnsi="Google Sans"/>
            <w:color w:val="0000ee"/>
            <w:sz w:val="24"/>
            <w:szCs w:val="24"/>
            <w:u w:val="single"/>
            <w:rtl w:val="0"/>
          </w:rPr>
          <w:t xml:space="preserve">https://github.com/code-yeongyu/oh-my-openagent/blob/dev/docs/guide/agent-model-matching.md</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Persist Momus review verdicts to disk #3002 - GitHub, accessed April 10, 2026, </w:t>
      </w:r>
      <w:hyperlink r:id="rId27">
        <w:r w:rsidDel="00000000" w:rsidR="00000000" w:rsidRPr="00000000">
          <w:rPr>
            <w:rFonts w:ascii="Google Sans" w:cs="Google Sans" w:eastAsia="Google Sans" w:hAnsi="Google Sans"/>
            <w:color w:val="0000ee"/>
            <w:sz w:val="24"/>
            <w:szCs w:val="24"/>
            <w:u w:val="single"/>
            <w:rtl w:val="0"/>
          </w:rPr>
          <w:t xml:space="preserve">https://github.com/code-yeongyu/oh-my-openagent/issues/3002</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Ultrawork Mode - Oh My OpenCode - Mintlify, accessed April 10, 2026, </w:t>
      </w:r>
      <w:hyperlink r:id="rId28">
        <w:r w:rsidDel="00000000" w:rsidR="00000000" w:rsidRPr="00000000">
          <w:rPr>
            <w:rFonts w:ascii="Google Sans" w:cs="Google Sans" w:eastAsia="Google Sans" w:hAnsi="Google Sans"/>
            <w:color w:val="0000ee"/>
            <w:sz w:val="24"/>
            <w:szCs w:val="24"/>
            <w:u w:val="single"/>
            <w:rtl w:val="0"/>
          </w:rPr>
          <w:t xml:space="preserve">https://mintlify.com/code-yeongyu/oh-my-opencode/guides/ultrawork-mode</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Real Multi-Agent Engineering Workflow With oh-my-claudecode, accessed April 10, 2026, </w:t>
      </w:r>
      <w:hyperlink r:id="rId29">
        <w:r w:rsidDel="00000000" w:rsidR="00000000" w:rsidRPr="00000000">
          <w:rPr>
            <w:rFonts w:ascii="Google Sans" w:cs="Google Sans" w:eastAsia="Google Sans" w:hAnsi="Google Sans"/>
            <w:color w:val="0000ee"/>
            <w:sz w:val="24"/>
            <w:szCs w:val="24"/>
            <w:u w:val="single"/>
            <w:rtl w:val="0"/>
          </w:rPr>
          <w:t xml:space="preserve">https://blog.devgenius.io/how-to-build-a-real-multi-agent-engineering-workflow-with-oh-my-claudecode-65cf964564c7</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oh-my-opencode is great, just I think got a bit bloated, so here is slimmed forked : r/opencodeCLI - Reddit, accessed April 10, 2026, </w:t>
      </w:r>
      <w:hyperlink r:id="rId30">
        <w:r w:rsidDel="00000000" w:rsidR="00000000" w:rsidRPr="00000000">
          <w:rPr>
            <w:rFonts w:ascii="Google Sans" w:cs="Google Sans" w:eastAsia="Google Sans" w:hAnsi="Google Sans"/>
            <w:color w:val="0000ee"/>
            <w:sz w:val="24"/>
            <w:szCs w:val="24"/>
            <w:u w:val="single"/>
            <w:rtl w:val="0"/>
          </w:rPr>
          <w:t xml:space="preserve">https://www.reddit.com/r/opencodeCLI/comments/1qdylr7/ohmyopencode_is_great_just_i_think_got_a_bit/</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Read Claude Code's Leaked Source. Here's How Its Memory Actually Works - Milvus, accessed April 10, 2026, </w:t>
      </w:r>
      <w:hyperlink r:id="rId31">
        <w:r w:rsidDel="00000000" w:rsidR="00000000" w:rsidRPr="00000000">
          <w:rPr>
            <w:rFonts w:ascii="Google Sans" w:cs="Google Sans" w:eastAsia="Google Sans" w:hAnsi="Google Sans"/>
            <w:color w:val="0000ee"/>
            <w:sz w:val="24"/>
            <w:szCs w:val="24"/>
            <w:u w:val="single"/>
            <w:rtl w:val="0"/>
          </w:rPr>
          <w:t xml:space="preserve">https://milvus.io/blog/claude-code-memory-memsearch.md</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Code's Auto Dream feature explained — here's the full technical breakdown of how AI memory consolidation works - Reddit, accessed April 10, 2026, </w:t>
      </w:r>
      <w:hyperlink r:id="rId32">
        <w:r w:rsidDel="00000000" w:rsidR="00000000" w:rsidRPr="00000000">
          <w:rPr>
            <w:rFonts w:ascii="Google Sans" w:cs="Google Sans" w:eastAsia="Google Sans" w:hAnsi="Google Sans"/>
            <w:color w:val="0000ee"/>
            <w:sz w:val="24"/>
            <w:szCs w:val="24"/>
            <w:u w:val="single"/>
            <w:rtl w:val="0"/>
          </w:rPr>
          <w:t xml:space="preserve">https://www.reddit.com/r/claudexplorers/comments/1s2mh5t/claude_codes_auto_dream_feature_explained_heres/</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spec-driven development with Claude Code | by Heeki Park | Feb, 2026 - Medium, accessed April 10, 2026, </w:t>
      </w:r>
      <w:hyperlink r:id="rId33">
        <w:r w:rsidDel="00000000" w:rsidR="00000000" w:rsidRPr="00000000">
          <w:rPr>
            <w:rFonts w:ascii="Google Sans" w:cs="Google Sans" w:eastAsia="Google Sans" w:hAnsi="Google Sans"/>
            <w:color w:val="0000ee"/>
            <w:sz w:val="24"/>
            <w:szCs w:val="24"/>
            <w:u w:val="single"/>
            <w:rtl w:val="0"/>
          </w:rPr>
          <w:t xml:space="preserve">https://heeki.medium.com/using-spec-driven-development-with-claude-code-4a1ebe5d9f29</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Lifecycle of Claude Code: Background Activity When You're Not Typing, accessed April 10, 2026, </w:t>
      </w:r>
      <w:hyperlink r:id="rId34">
        <w:r w:rsidDel="00000000" w:rsidR="00000000" w:rsidRPr="00000000">
          <w:rPr>
            <w:rFonts w:ascii="Google Sans" w:cs="Google Sans" w:eastAsia="Google Sans" w:hAnsi="Google Sans"/>
            <w:color w:val="0000ee"/>
            <w:sz w:val="24"/>
            <w:szCs w:val="24"/>
            <w:u w:val="single"/>
            <w:rtl w:val="0"/>
          </w:rPr>
          <w:t xml:space="preserve">https://yage.ai/share/claude-code-background-activity-en-20260401.html</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Ansible for Automation in IBM Power Environments, accessed April 10, 2026, </w:t>
      </w:r>
      <w:hyperlink r:id="rId35">
        <w:r w:rsidDel="00000000" w:rsidR="00000000" w:rsidRPr="00000000">
          <w:rPr>
            <w:rFonts w:ascii="Google Sans" w:cs="Google Sans" w:eastAsia="Google Sans" w:hAnsi="Google Sans"/>
            <w:color w:val="0000ee"/>
            <w:sz w:val="24"/>
            <w:szCs w:val="24"/>
            <w:u w:val="single"/>
            <w:rtl w:val="0"/>
          </w:rPr>
          <w:t xml:space="preserve">https://www.redbooks.ibm.com/redbooks/pdfs/sg248551.pdf</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CI/CD best practices in Node.js | Red Hat Developer, accessed April 10, 2026, </w:t>
      </w:r>
      <w:hyperlink r:id="rId36">
        <w:r w:rsidDel="00000000" w:rsidR="00000000" w:rsidRPr="00000000">
          <w:rPr>
            <w:rFonts w:ascii="Google Sans" w:cs="Google Sans" w:eastAsia="Google Sans" w:hAnsi="Google Sans"/>
            <w:color w:val="0000ee"/>
            <w:sz w:val="24"/>
            <w:szCs w:val="24"/>
            <w:u w:val="single"/>
            <w:rtl w:val="0"/>
          </w:rPr>
          <w:t xml:space="preserve">https://developers.redhat.com/articles/2023/11/01/cicd-best-practices-nodejs</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CertDepot - Everything you need to pass your RHCSA, RHCE, EX280 and much more., accessed April 10, 2026, </w:t>
      </w:r>
      <w:hyperlink r:id="rId37">
        <w:r w:rsidDel="00000000" w:rsidR="00000000" w:rsidRPr="00000000">
          <w:rPr>
            <w:rFonts w:ascii="Google Sans" w:cs="Google Sans" w:eastAsia="Google Sans" w:hAnsi="Google Sans"/>
            <w:color w:val="0000ee"/>
            <w:sz w:val="24"/>
            <w:szCs w:val="24"/>
            <w:u w:val="single"/>
            <w:rtl w:val="0"/>
          </w:rPr>
          <w:t xml:space="preserve">https://www.certdepot.net/</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architect's guide to DevOps pipelines: Continuous integration &amp; continuous delivery (CI/CD) - Red Hat, accessed April 10, 2026, </w:t>
      </w:r>
      <w:hyperlink r:id="rId38">
        <w:r w:rsidDel="00000000" w:rsidR="00000000" w:rsidRPr="00000000">
          <w:rPr>
            <w:rFonts w:ascii="Google Sans" w:cs="Google Sans" w:eastAsia="Google Sans" w:hAnsi="Google Sans"/>
            <w:color w:val="0000ee"/>
            <w:sz w:val="24"/>
            <w:szCs w:val="24"/>
            <w:u w:val="single"/>
            <w:rtl w:val="0"/>
          </w:rPr>
          <w:t xml:space="preserve">https://www.redhat.com/en/blog/devops-cicd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code-yeongyu/oh-my-openagent/issues/1190" TargetMode="External"/><Relationship Id="rId22" Type="http://schemas.openxmlformats.org/officeDocument/2006/relationships/hyperlink" Target="https://github.com/happycastle114/oh-my-openclaw/blob/master/docs/guide/overview.md" TargetMode="External"/><Relationship Id="rId21" Type="http://schemas.openxmlformats.org/officeDocument/2006/relationships/hyperlink" Target="https://github.com/code-yeongyu/oh-my-openagent/issues/1160" TargetMode="External"/><Relationship Id="rId24" Type="http://schemas.openxmlformats.org/officeDocument/2006/relationships/hyperlink" Target="https://github.com/code-yeongyu/oh-my-openagent/blob/dev/docs/guide/overview.md" TargetMode="External"/><Relationship Id="rId23" Type="http://schemas.openxmlformats.org/officeDocument/2006/relationships/hyperlink" Target="https://blog.devgenius.io/how-to-build-a-real-multi-agent-engineering-workflow-with-oh-my-claudecode-aa9d302b15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ielsberglund.com/post/2026-03-29-interesting-stuff---week-13-2026/" TargetMode="External"/><Relationship Id="rId26" Type="http://schemas.openxmlformats.org/officeDocument/2006/relationships/hyperlink" Target="https://github.com/code-yeongyu/oh-my-openagent/blob/dev/docs/guide/agent-model-matching.md" TargetMode="External"/><Relationship Id="rId25" Type="http://schemas.openxmlformats.org/officeDocument/2006/relationships/hyperlink" Target="https://github.com/code-yeongyu/oh-my-openagent/issues/927" TargetMode="External"/><Relationship Id="rId28" Type="http://schemas.openxmlformats.org/officeDocument/2006/relationships/hyperlink" Target="https://mintlify.com/code-yeongyu/oh-my-opencode/guides/ultrawork-mode" TargetMode="External"/><Relationship Id="rId27" Type="http://schemas.openxmlformats.org/officeDocument/2006/relationships/hyperlink" Target="https://github.com/code-yeongyu/oh-my-openagent/issues/3002" TargetMode="External"/><Relationship Id="rId5" Type="http://schemas.openxmlformats.org/officeDocument/2006/relationships/styles" Target="styles.xml"/><Relationship Id="rId6" Type="http://schemas.openxmlformats.org/officeDocument/2006/relationships/hyperlink" Target="https://www.reddit.com/r/ClaudeAI/comments/1qi39gt/i_found_a_way_to_force_100_task_completion_using/" TargetMode="External"/><Relationship Id="rId29" Type="http://schemas.openxmlformats.org/officeDocument/2006/relationships/hyperlink" Target="https://blog.devgenius.io/how-to-build-a-real-multi-agent-engineering-workflow-with-oh-my-claudecode-65cf964564c7" TargetMode="External"/><Relationship Id="rId7" Type="http://schemas.openxmlformats.org/officeDocument/2006/relationships/hyperlink" Target="https://github.com/code-yeongyu/oh-my-openagent/blob/dev/docs/guide/orchestration.md" TargetMode="External"/><Relationship Id="rId8" Type="http://schemas.openxmlformats.org/officeDocument/2006/relationships/hyperlink" Target="https://www.reddit.com/r/artificial/comments/1s9jprb/the_claude_code_leak_accidentally_published_the/" TargetMode="External"/><Relationship Id="rId31" Type="http://schemas.openxmlformats.org/officeDocument/2006/relationships/hyperlink" Target="https://milvus.io/blog/claude-code-memory-memsearch.md" TargetMode="External"/><Relationship Id="rId30" Type="http://schemas.openxmlformats.org/officeDocument/2006/relationships/hyperlink" Target="https://www.reddit.com/r/opencodeCLI/comments/1qdylr7/ohmyopencode_is_great_just_i_think_got_a_bit/" TargetMode="External"/><Relationship Id="rId11" Type="http://schemas.openxmlformats.org/officeDocument/2006/relationships/hyperlink" Target="https://www.working-ref.com/en/reference/harness-engineering-ai-coding-agent-control" TargetMode="External"/><Relationship Id="rId33" Type="http://schemas.openxmlformats.org/officeDocument/2006/relationships/hyperlink" Target="https://heeki.medium.com/using-spec-driven-development-with-claude-code-4a1ebe5d9f29" TargetMode="External"/><Relationship Id="rId10" Type="http://schemas.openxmlformats.org/officeDocument/2006/relationships/hyperlink" Target="https://www.deepakkarkala.com/agentic-coding/spec-driven-development/oh-my-opencode-sisyphus-framework" TargetMode="External"/><Relationship Id="rId32" Type="http://schemas.openxmlformats.org/officeDocument/2006/relationships/hyperlink" Target="https://www.reddit.com/r/claudexplorers/comments/1s2mh5t/claude_codes_auto_dream_feature_explained_heres/" TargetMode="External"/><Relationship Id="rId13" Type="http://schemas.openxmlformats.org/officeDocument/2006/relationships/hyperlink" Target="https://github.com/code-yeongyu/oh-my-openagent/issues/614" TargetMode="External"/><Relationship Id="rId35" Type="http://schemas.openxmlformats.org/officeDocument/2006/relationships/hyperlink" Target="https://www.redbooks.ibm.com/redbooks/pdfs/sg248551.pdf" TargetMode="External"/><Relationship Id="rId12" Type="http://schemas.openxmlformats.org/officeDocument/2006/relationships/hyperlink" Target="https://code.claude.com/docs/en/best-practices" TargetMode="External"/><Relationship Id="rId34" Type="http://schemas.openxmlformats.org/officeDocument/2006/relationships/hyperlink" Target="https://yage.ai/share/claude-code-background-activity-en-20260401.html" TargetMode="External"/><Relationship Id="rId15" Type="http://schemas.openxmlformats.org/officeDocument/2006/relationships/hyperlink" Target="https://medium.com/@unicodeveloper/10-must-have-skills-for-claude-and-any-coding-agent-in-2026-b5451b013051" TargetMode="External"/><Relationship Id="rId37" Type="http://schemas.openxmlformats.org/officeDocument/2006/relationships/hyperlink" Target="https://www.certdepot.net/" TargetMode="External"/><Relationship Id="rId14" Type="http://schemas.openxmlformats.org/officeDocument/2006/relationships/hyperlink" Target="https://discuss.huggingface.co/t/10-essential-claude-code-best-practices-you-need-to-know/174731" TargetMode="External"/><Relationship Id="rId36" Type="http://schemas.openxmlformats.org/officeDocument/2006/relationships/hyperlink" Target="https://developers.redhat.com/articles/2023/11/01/cicd-best-practices-nodejs" TargetMode="External"/><Relationship Id="rId17" Type="http://schemas.openxmlformats.org/officeDocument/2006/relationships/hyperlink" Target="https://levelup.gitconnected.com/meet-kairos-the-always-on-daemon-revolutionizing-ai-agents-cba0f511dfdf" TargetMode="External"/><Relationship Id="rId16" Type="http://schemas.openxmlformats.org/officeDocument/2006/relationships/hyperlink" Target="https://github.com/code-yeongyu/oh-my-openagent" TargetMode="External"/><Relationship Id="rId38" Type="http://schemas.openxmlformats.org/officeDocument/2006/relationships/hyperlink" Target="https://www.redhat.com/en/blog/devops-cicd" TargetMode="External"/><Relationship Id="rId19" Type="http://schemas.openxmlformats.org/officeDocument/2006/relationships/hyperlink" Target="https://github.com/code-yeongyu/oh-my-openagent/blob/dev/docs/reference/features.md" TargetMode="External"/><Relationship Id="rId18" Type="http://schemas.openxmlformats.org/officeDocument/2006/relationships/hyperlink" Target="https://dev.to/chen_zhang_bac430bc7f6b95/claude-codes-memory-4-layers-of-complexity-still-just-grep-and-a-200-line-cap-2kn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