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vpval7a0q5c7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5.0" w:type="dxa"/>
        <w:tblLayout w:type="fixed"/>
        <w:tblLook w:val="0600"/>
      </w:tblPr>
      <w:tblGrid>
        <w:gridCol w:w="1755"/>
        <w:gridCol w:w="6885"/>
        <w:tblGridChange w:id="0">
          <w:tblGrid>
            <w:gridCol w:w="1755"/>
            <w:gridCol w:w="6885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spacing w:before="0" w:line="276" w:lineRule="auto"/>
              <w:rPr/>
            </w:pPr>
            <w:bookmarkStart w:colFirst="0" w:colLast="0" w:name="_aagfqklm9zwt" w:id="1"/>
            <w:bookmarkEnd w:id="1"/>
            <w:r w:rsidDel="00000000" w:rsidR="00000000" w:rsidRPr="00000000">
              <w:rPr>
                <w:rtl w:val="0"/>
              </w:rPr>
              <w:t xml:space="preserve">50 Public Square</w:t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spacing w:before="0" w:line="276" w:lineRule="auto"/>
              <w:rPr/>
            </w:pPr>
            <w:bookmarkStart w:colFirst="0" w:colLast="0" w:name="_2oiwrdf9nd3n" w:id="2"/>
            <w:bookmarkEnd w:id="2"/>
            <w:r w:rsidDel="00000000" w:rsidR="00000000" w:rsidRPr="00000000">
              <w:rPr>
                <w:rtl w:val="0"/>
              </w:rPr>
              <w:t xml:space="preserve">Cleveland, OH 44113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spacing w:before="0" w:line="276" w:lineRule="auto"/>
              <w:rPr/>
            </w:pPr>
            <w:bookmarkStart w:colFirst="0" w:colLast="0" w:name="_slrytqw7edjf" w:id="3"/>
            <w:bookmarkEnd w:id="3"/>
            <w:r w:rsidDel="00000000" w:rsidR="00000000" w:rsidRPr="00000000">
              <w:rPr>
                <w:color w:val="e91d63"/>
                <w:rtl w:val="0"/>
              </w:rPr>
              <w:t xml:space="preserve">903-908-5866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keepNext w:val="0"/>
              <w:keepLines w:val="0"/>
              <w:spacing w:before="0" w:line="276" w:lineRule="auto"/>
              <w:rPr>
                <w:color w:val="e91d63"/>
              </w:rPr>
            </w:pPr>
            <w:bookmarkStart w:colFirst="0" w:colLast="0" w:name="_njnau5bmnmdi" w:id="4"/>
            <w:bookmarkEnd w:id="4"/>
            <w:hyperlink r:id="rId6">
              <w:r w:rsidDel="00000000" w:rsidR="00000000" w:rsidRPr="00000000">
                <w:rPr>
                  <w:color w:val="e91d63"/>
                  <w:u w:val="single"/>
                  <w:rtl w:val="0"/>
                </w:rPr>
                <w:t xml:space="preserve">vflared@gmail.com</w:t>
              </w:r>
            </w:hyperlink>
            <w:r w:rsidDel="00000000" w:rsidR="00000000" w:rsidRPr="00000000">
              <w:rPr>
                <w:color w:val="e91d6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pStyle w:val="Subtitle"/>
              <w:keepNext w:val="0"/>
              <w:keepLines w:val="0"/>
              <w:spacing w:before="0" w:line="276" w:lineRule="auto"/>
              <w:rPr>
                <w:rFonts w:ascii="Roboto Condensed" w:cs="Roboto Condensed" w:eastAsia="Roboto Condensed" w:hAnsi="Roboto Condensed"/>
                <w:color w:val="999999"/>
              </w:rPr>
            </w:pPr>
            <w:bookmarkStart w:colFirst="0" w:colLast="0" w:name="_t7lyku3um2fu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Subtitle"/>
              <w:keepNext w:val="0"/>
              <w:keepLines w:val="0"/>
              <w:spacing w:before="0" w:line="276" w:lineRule="auto"/>
              <w:rPr>
                <w:color w:val="e91d63"/>
              </w:rPr>
            </w:pPr>
            <w:bookmarkStart w:colFirst="0" w:colLast="0" w:name="_7mr77esczy52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Subtitle"/>
              <w:keepNext w:val="0"/>
              <w:keepLines w:val="0"/>
              <w:spacing w:before="0" w:line="276" w:lineRule="auto"/>
              <w:rPr>
                <w:color w:val="e91d63"/>
              </w:rPr>
            </w:pPr>
            <w:bookmarkStart w:colFirst="0" w:colLast="0" w:name="_rv1uahh73d43" w:id="7"/>
            <w:bookmarkEnd w:id="7"/>
            <w:r w:rsidDel="00000000" w:rsidR="00000000" w:rsidRPr="00000000">
              <w:rPr>
                <w:color w:val="e91d63"/>
                <w:rtl w:val="0"/>
              </w:rPr>
              <w:t xml:space="preserve">www.vflared.com</w:t>
            </w:r>
          </w:p>
          <w:p w:rsidR="00000000" w:rsidDel="00000000" w:rsidP="00000000" w:rsidRDefault="00000000" w:rsidRPr="00000000" w14:paraId="00000009">
            <w:pPr>
              <w:pStyle w:val="Subtitle"/>
              <w:keepNext w:val="0"/>
              <w:keepLines w:val="0"/>
              <w:spacing w:before="0" w:line="276" w:lineRule="auto"/>
              <w:rPr>
                <w:color w:val="e91d63"/>
              </w:rPr>
            </w:pPr>
            <w:bookmarkStart w:colFirst="0" w:colLast="0" w:name="_nrw042lab4vl" w:id="8"/>
            <w:bookmarkEnd w:id="8"/>
            <w:r w:rsidDel="00000000" w:rsidR="00000000" w:rsidRPr="00000000">
              <w:rPr>
                <w:color w:val="e91d63"/>
                <w:rtl w:val="0"/>
              </w:rPr>
              <w:t xml:space="preserve">www.linkedin.com/in/akilgore98/ </w:t>
            </w:r>
          </w:p>
          <w:p w:rsidR="00000000" w:rsidDel="00000000" w:rsidP="00000000" w:rsidRDefault="00000000" w:rsidRPr="00000000" w14:paraId="0000000A">
            <w:pPr>
              <w:pStyle w:val="Subtitle"/>
              <w:keepNext w:val="0"/>
              <w:keepLines w:val="0"/>
              <w:spacing w:before="0" w:line="276" w:lineRule="auto"/>
              <w:rPr>
                <w:rFonts w:ascii="Roboto Condensed" w:cs="Roboto Condensed" w:eastAsia="Roboto Condensed" w:hAnsi="Roboto Condensed"/>
                <w:color w:val="999999"/>
              </w:rPr>
            </w:pPr>
            <w:bookmarkStart w:colFirst="0" w:colLast="0" w:name="_wc46boir1bwa" w:id="9"/>
            <w:bookmarkEnd w:id="9"/>
            <w:r w:rsidDel="00000000" w:rsidR="00000000" w:rsidRPr="00000000">
              <w:rPr>
                <w:color w:val="e91d63"/>
                <w:rtl w:val="0"/>
              </w:rPr>
              <w:t xml:space="preserve">www.github.com/TechieAndroid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8tg24no1eky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11"/>
      <w:bookmarkEnd w:id="11"/>
      <w:r w:rsidDel="00000000" w:rsidR="00000000" w:rsidRPr="00000000">
        <w:rPr>
          <w:rtl w:val="0"/>
        </w:rPr>
        <w:t xml:space="preserve">Austin Kilgore - Network Engineer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languages: PowerShell, BASH.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development: HTML, CSS, JavaScript, PHP, Apache, NGINX.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management: MySQL, MariaDB, PHPmyadmin.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computing: Amazon Web Services (AWS), Microsoft Azure, Google Cloud Platform (GCP), Docker, Kubernetes.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development: Android, iOS.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DevOps: Git, GitHub, Docker, Kubernetes.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Networking: TCP/IP, DNS, DHCP, VPN, Firewalls.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Cybersecurity: Network security, Information security, Ethical hacking.</w:t>
      </w:r>
    </w:p>
    <w:p w:rsidR="00000000" w:rsidDel="00000000" w:rsidP="00000000" w:rsidRDefault="00000000" w:rsidRPr="00000000" w14:paraId="0000001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13"/>
      <w:bookmarkEnd w:id="13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14"/>
      <w:bookmarkEnd w:id="14"/>
      <w:r w:rsidDel="00000000" w:rsidR="00000000" w:rsidRPr="00000000">
        <w:rPr>
          <w:rtl w:val="0"/>
        </w:rPr>
        <w:t xml:space="preserve">Acendex</w:t>
      </w:r>
      <w:r w:rsidDel="00000000" w:rsidR="00000000" w:rsidRPr="00000000">
        <w:rPr>
          <w:rtl w:val="0"/>
        </w:rPr>
        <w:t xml:space="preserve">, OH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Network Engineer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January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MSP, projects/deployments, Windows Server Exchange On-Prem/EOL/365/Azure.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15"/>
      <w:bookmarkEnd w:id="15"/>
      <w:r w:rsidDel="00000000" w:rsidR="00000000" w:rsidRPr="00000000">
        <w:rPr>
          <w:rtl w:val="0"/>
        </w:rPr>
        <w:t xml:space="preserve">Mavericks Office Solutions</w:t>
      </w:r>
      <w:r w:rsidDel="00000000" w:rsidR="00000000" w:rsidRPr="00000000">
        <w:rPr>
          <w:rtl w:val="0"/>
        </w:rPr>
        <w:t xml:space="preserve">, OH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Jr Sysadmin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April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December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MSP, Windows Server/365/Azure admin, printer support, VPN setups, Ubiquity configuration.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16"/>
      <w:bookmarkEnd w:id="16"/>
      <w:r w:rsidDel="00000000" w:rsidR="00000000" w:rsidRPr="00000000">
        <w:rPr>
          <w:rtl w:val="0"/>
        </w:rPr>
        <w:t xml:space="preserve">Complete Computing Solutions</w:t>
      </w:r>
      <w:r w:rsidDel="00000000" w:rsidR="00000000" w:rsidRPr="00000000">
        <w:rPr>
          <w:rtl w:val="0"/>
        </w:rPr>
        <w:t xml:space="preserve">, TX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Teir 2 Helpdesk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June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MSP/PC repair, Windows/MacOS support, 365 admin, MS Office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bookmarkStart w:colFirst="0" w:colLast="0" w:name="_dlaoxi3ta2x2" w:id="17"/>
      <w:bookmarkEnd w:id="17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0"/>
          <w:i w:val="1"/>
          <w:color w:val="000000"/>
        </w:rPr>
      </w:pPr>
      <w:bookmarkStart w:colFirst="0" w:colLast="0" w:name="_2f85wpe7pbdt" w:id="18"/>
      <w:bookmarkEnd w:id="18"/>
      <w:r w:rsidDel="00000000" w:rsidR="00000000" w:rsidRPr="00000000">
        <w:rPr>
          <w:rtl w:val="0"/>
        </w:rPr>
        <w:t xml:space="preserve">Penn Foster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— High School Diploma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2012 - 2015</w:t>
      </w:r>
    </w:p>
    <w:p w:rsidR="00000000" w:rsidDel="00000000" w:rsidP="00000000" w:rsidRDefault="00000000" w:rsidRPr="00000000" w14:paraId="00000024">
      <w:pPr>
        <w:pStyle w:val="Heading2"/>
        <w:rPr>
          <w:b w:val="0"/>
          <w:i w:val="1"/>
          <w:color w:val="000000"/>
        </w:rPr>
      </w:pPr>
      <w:bookmarkStart w:colFirst="0" w:colLast="0" w:name="_rw1l2gs2gzb" w:id="19"/>
      <w:bookmarkEnd w:id="19"/>
      <w:r w:rsidDel="00000000" w:rsidR="00000000" w:rsidRPr="00000000">
        <w:rPr>
          <w:rtl w:val="0"/>
        </w:rPr>
        <w:t xml:space="preserve">Microsoft 365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— Enterprise Administrator Expert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tl w:val="0"/>
        </w:rPr>
        <w:t xml:space="preserve"> 2023 - April 2023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flared@gmail.com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