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DF3" w:rsidRPr="00D9163E" w:rsidRDefault="00513DF3" w:rsidP="00513DF3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  <w:r w:rsidRPr="00D9163E">
        <w:rPr>
          <w:rFonts w:ascii="Verdana" w:hAnsi="Verdana" w:cs="Times-Roman"/>
          <w:sz w:val="24"/>
          <w:szCs w:val="24"/>
        </w:rPr>
        <w:t>Motorola, one of the world’s leading manufacturers and suppliers of</w:t>
      </w:r>
    </w:p>
    <w:p w:rsidR="00513DF3" w:rsidRPr="00D9163E" w:rsidRDefault="00513DF3" w:rsidP="00513DF3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  <w:proofErr w:type="gramStart"/>
      <w:r w:rsidRPr="00D9163E">
        <w:rPr>
          <w:rFonts w:ascii="Verdana" w:hAnsi="Verdana" w:cs="Times-Roman"/>
          <w:sz w:val="24"/>
          <w:szCs w:val="24"/>
        </w:rPr>
        <w:t>semiconductors</w:t>
      </w:r>
      <w:proofErr w:type="gramEnd"/>
      <w:r w:rsidRPr="00D9163E">
        <w:rPr>
          <w:rFonts w:ascii="Verdana" w:hAnsi="Verdana" w:cs="Times-Roman"/>
          <w:sz w:val="24"/>
          <w:szCs w:val="24"/>
        </w:rPr>
        <w:t xml:space="preserve"> and electronic equipment systems for civil and military</w:t>
      </w:r>
    </w:p>
    <w:p w:rsidR="00513DF3" w:rsidRDefault="00513DF3" w:rsidP="00513DF3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  <w:proofErr w:type="gramStart"/>
      <w:r w:rsidRPr="00D9163E">
        <w:rPr>
          <w:rFonts w:ascii="Verdana" w:hAnsi="Verdana" w:cs="Times-Roman"/>
          <w:sz w:val="24"/>
          <w:szCs w:val="24"/>
        </w:rPr>
        <w:t>applications</w:t>
      </w:r>
      <w:proofErr w:type="gramEnd"/>
      <w:r w:rsidRPr="00D9163E">
        <w:rPr>
          <w:rFonts w:ascii="Verdana" w:hAnsi="Verdana" w:cs="Times-Roman"/>
          <w:sz w:val="24"/>
          <w:szCs w:val="24"/>
        </w:rPr>
        <w:t>, introduced the concept of six-sigma process quality to enhance</w:t>
      </w:r>
      <w:r>
        <w:rPr>
          <w:rFonts w:ascii="Verdana" w:hAnsi="Verdana" w:cs="Times-Roman"/>
          <w:sz w:val="24"/>
          <w:szCs w:val="24"/>
        </w:rPr>
        <w:t xml:space="preserve"> </w:t>
      </w:r>
      <w:r w:rsidRPr="00D9163E">
        <w:rPr>
          <w:rFonts w:ascii="Verdana" w:hAnsi="Verdana" w:cs="Times-Roman"/>
          <w:sz w:val="24"/>
          <w:szCs w:val="24"/>
        </w:rPr>
        <w:t>the reliability and quality of their products, and cut product cycle times and</w:t>
      </w:r>
      <w:r>
        <w:rPr>
          <w:rFonts w:ascii="Verdana" w:hAnsi="Verdana" w:cs="Times-Roman"/>
          <w:sz w:val="24"/>
          <w:szCs w:val="24"/>
        </w:rPr>
        <w:t xml:space="preserve"> </w:t>
      </w:r>
      <w:r w:rsidRPr="00D9163E">
        <w:rPr>
          <w:rFonts w:ascii="Verdana" w:hAnsi="Verdana" w:cs="Times-Roman"/>
          <w:sz w:val="24"/>
          <w:szCs w:val="24"/>
        </w:rPr>
        <w:t>expenditure on test/repair. Motorola used the following statement to</w:t>
      </w:r>
      <w:r>
        <w:rPr>
          <w:rFonts w:ascii="Verdana" w:hAnsi="Verdana" w:cs="Times-Roman"/>
          <w:sz w:val="24"/>
          <w:szCs w:val="24"/>
        </w:rPr>
        <w:t xml:space="preserve"> </w:t>
      </w:r>
      <w:r w:rsidRPr="00D9163E">
        <w:rPr>
          <w:rFonts w:ascii="Verdana" w:hAnsi="Verdana" w:cs="Times-Roman"/>
          <w:sz w:val="24"/>
          <w:szCs w:val="24"/>
        </w:rPr>
        <w:t>explain:</w:t>
      </w:r>
    </w:p>
    <w:p w:rsidR="00513DF3" w:rsidRPr="00D9163E" w:rsidRDefault="00513DF3" w:rsidP="00513DF3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:rsidR="00513DF3" w:rsidRPr="00D9163E" w:rsidRDefault="00513DF3" w:rsidP="00513DF3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Times-Roman"/>
          <w:i/>
          <w:sz w:val="24"/>
          <w:szCs w:val="24"/>
        </w:rPr>
      </w:pPr>
      <w:r w:rsidRPr="00D9163E">
        <w:rPr>
          <w:rFonts w:ascii="Verdana" w:hAnsi="Verdana" w:cs="Times-Roman"/>
          <w:i/>
          <w:sz w:val="24"/>
          <w:szCs w:val="24"/>
        </w:rPr>
        <w:t>Sigma is a statistical unit of measurement that describes the distribution about the mean of any process or procedure. A process or procedure that can achieve plus or minus six-sigma capability can be expected to have a defect rate of no more than a few parts per million, even allowing for some shift in the mean. In statistical terms, this approaches zero defects.</w:t>
      </w:r>
    </w:p>
    <w:p w:rsidR="00513DF3" w:rsidRDefault="00513DF3" w:rsidP="00513DF3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:rsidR="00513DF3" w:rsidRPr="00D9163E" w:rsidRDefault="00513DF3" w:rsidP="00513DF3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  <w:r w:rsidRPr="00D9163E">
        <w:rPr>
          <w:rFonts w:ascii="Verdana" w:hAnsi="Verdana" w:cs="Times-Roman"/>
          <w:sz w:val="24"/>
          <w:szCs w:val="24"/>
        </w:rPr>
        <w:t>The approach was championed by Motorola’s chief executive officer at the</w:t>
      </w:r>
    </w:p>
    <w:p w:rsidR="00513DF3" w:rsidRDefault="00513DF3" w:rsidP="00513DF3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  <w:proofErr w:type="gramStart"/>
      <w:r w:rsidRPr="00D9163E">
        <w:rPr>
          <w:rFonts w:ascii="Verdana" w:hAnsi="Verdana" w:cs="Times-Roman"/>
          <w:sz w:val="24"/>
          <w:szCs w:val="24"/>
        </w:rPr>
        <w:t>time</w:t>
      </w:r>
      <w:proofErr w:type="gramEnd"/>
      <w:r w:rsidRPr="00D9163E">
        <w:rPr>
          <w:rFonts w:ascii="Verdana" w:hAnsi="Verdana" w:cs="Times-Roman"/>
          <w:sz w:val="24"/>
          <w:szCs w:val="24"/>
        </w:rPr>
        <w:t>, Bob Galvin, to help improve competitiveness. The six-sigma approach</w:t>
      </w:r>
      <w:r>
        <w:rPr>
          <w:rFonts w:ascii="Verdana" w:hAnsi="Verdana" w:cs="Times-Roman"/>
          <w:sz w:val="24"/>
          <w:szCs w:val="24"/>
        </w:rPr>
        <w:t xml:space="preserve"> </w:t>
      </w:r>
      <w:r w:rsidRPr="00D9163E">
        <w:rPr>
          <w:rFonts w:ascii="Verdana" w:hAnsi="Verdana" w:cs="Times-Roman"/>
          <w:sz w:val="24"/>
          <w:szCs w:val="24"/>
        </w:rPr>
        <w:t xml:space="preserve">became widely publicized when Motorola won the US </w:t>
      </w:r>
      <w:proofErr w:type="spellStart"/>
      <w:r w:rsidRPr="00D9163E">
        <w:rPr>
          <w:rFonts w:ascii="Verdana" w:hAnsi="Verdana" w:cs="Times-Roman"/>
          <w:sz w:val="24"/>
          <w:szCs w:val="24"/>
        </w:rPr>
        <w:t>Baldrige</w:t>
      </w:r>
      <w:proofErr w:type="spellEnd"/>
      <w:r w:rsidRPr="00D9163E">
        <w:rPr>
          <w:rFonts w:ascii="Verdana" w:hAnsi="Verdana" w:cs="Times-Roman"/>
          <w:sz w:val="24"/>
          <w:szCs w:val="24"/>
        </w:rPr>
        <w:t xml:space="preserve"> National</w:t>
      </w:r>
      <w:r>
        <w:rPr>
          <w:rFonts w:ascii="Verdana" w:hAnsi="Verdana" w:cs="Times-Roman"/>
          <w:sz w:val="24"/>
          <w:szCs w:val="24"/>
        </w:rPr>
        <w:t xml:space="preserve"> </w:t>
      </w:r>
      <w:r w:rsidRPr="00D9163E">
        <w:rPr>
          <w:rFonts w:ascii="Verdana" w:hAnsi="Verdana" w:cs="Times-Roman"/>
          <w:sz w:val="24"/>
          <w:szCs w:val="24"/>
        </w:rPr>
        <w:t>Quality Award in 1988.</w:t>
      </w:r>
    </w:p>
    <w:p w:rsidR="00513DF3" w:rsidRDefault="00513DF3" w:rsidP="00513DF3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:rsidR="00513DF3" w:rsidRPr="00D9163E" w:rsidRDefault="00513DF3" w:rsidP="00513DF3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  <w:r w:rsidRPr="00D9163E">
        <w:rPr>
          <w:rFonts w:ascii="Verdana" w:hAnsi="Verdana" w:cs="Times-Roman"/>
          <w:sz w:val="24"/>
          <w:szCs w:val="24"/>
        </w:rPr>
        <w:t>Six-sigma is a disciplined approach for improving performance by focusing</w:t>
      </w:r>
    </w:p>
    <w:p w:rsidR="00513DF3" w:rsidRPr="00D9163E" w:rsidRDefault="00513DF3" w:rsidP="00513DF3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  <w:proofErr w:type="gramStart"/>
      <w:r w:rsidRPr="00D9163E">
        <w:rPr>
          <w:rFonts w:ascii="Verdana" w:hAnsi="Verdana" w:cs="Times-Roman"/>
          <w:sz w:val="24"/>
          <w:szCs w:val="24"/>
        </w:rPr>
        <w:t>on</w:t>
      </w:r>
      <w:proofErr w:type="gramEnd"/>
      <w:r w:rsidRPr="00D9163E">
        <w:rPr>
          <w:rFonts w:ascii="Verdana" w:hAnsi="Verdana" w:cs="Times-Roman"/>
          <w:sz w:val="24"/>
          <w:szCs w:val="24"/>
        </w:rPr>
        <w:t xml:space="preserve"> producing better products and services faster and cheaper. The emphasis is</w:t>
      </w:r>
      <w:r>
        <w:rPr>
          <w:rFonts w:ascii="Verdana" w:hAnsi="Verdana" w:cs="Times-Roman"/>
          <w:sz w:val="24"/>
          <w:szCs w:val="24"/>
        </w:rPr>
        <w:t xml:space="preserve"> </w:t>
      </w:r>
      <w:r w:rsidRPr="00D9163E">
        <w:rPr>
          <w:rFonts w:ascii="Verdana" w:hAnsi="Verdana" w:cs="Times-Roman"/>
          <w:sz w:val="24"/>
          <w:szCs w:val="24"/>
        </w:rPr>
        <w:t>on improving the capability of processes through rigorous data gathering,</w:t>
      </w:r>
      <w:r>
        <w:rPr>
          <w:rFonts w:ascii="Verdana" w:hAnsi="Verdana" w:cs="Times-Roman"/>
          <w:sz w:val="24"/>
          <w:szCs w:val="24"/>
        </w:rPr>
        <w:t xml:space="preserve"> </w:t>
      </w:r>
      <w:r w:rsidRPr="00D9163E">
        <w:rPr>
          <w:rFonts w:ascii="Verdana" w:hAnsi="Verdana" w:cs="Times-Roman"/>
          <w:sz w:val="24"/>
          <w:szCs w:val="24"/>
        </w:rPr>
        <w:t>analysis and action, and:</w:t>
      </w:r>
    </w:p>
    <w:p w:rsidR="00513DF3" w:rsidRPr="00D9163E" w:rsidRDefault="00513DF3" w:rsidP="00513D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  <w:r w:rsidRPr="00D9163E">
        <w:rPr>
          <w:rFonts w:ascii="Verdana" w:hAnsi="Verdana" w:cs="Times-Roman"/>
          <w:sz w:val="24"/>
          <w:szCs w:val="24"/>
        </w:rPr>
        <w:t>enhancing value for the customer;</w:t>
      </w:r>
    </w:p>
    <w:p w:rsidR="00513DF3" w:rsidRPr="00D9163E" w:rsidRDefault="00513DF3" w:rsidP="00513D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  <w:proofErr w:type="gramStart"/>
      <w:r w:rsidRPr="00D9163E">
        <w:rPr>
          <w:rFonts w:ascii="Verdana" w:hAnsi="Verdana" w:cs="Times-Roman"/>
          <w:sz w:val="24"/>
          <w:szCs w:val="24"/>
        </w:rPr>
        <w:t>eliminating</w:t>
      </w:r>
      <w:proofErr w:type="gramEnd"/>
      <w:r w:rsidRPr="00D9163E">
        <w:rPr>
          <w:rFonts w:ascii="Verdana" w:hAnsi="Verdana" w:cs="Times-Roman"/>
          <w:sz w:val="24"/>
          <w:szCs w:val="24"/>
        </w:rPr>
        <w:t xml:space="preserve"> costs which add no value (waste).</w:t>
      </w:r>
    </w:p>
    <w:p w:rsidR="00513DF3" w:rsidRPr="00D9163E" w:rsidRDefault="00513DF3" w:rsidP="00513DF3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  <w:r w:rsidRPr="00D9163E">
        <w:rPr>
          <w:rFonts w:ascii="Verdana" w:hAnsi="Verdana" w:cs="Times-Roman"/>
          <w:sz w:val="24"/>
          <w:szCs w:val="24"/>
        </w:rPr>
        <w:t>Unlike simple cost-cutting programmes six-sigma delivers cost savings</w:t>
      </w:r>
    </w:p>
    <w:p w:rsidR="00513DF3" w:rsidRDefault="00513DF3" w:rsidP="00513DF3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  <w:proofErr w:type="gramStart"/>
      <w:r w:rsidRPr="00D9163E">
        <w:rPr>
          <w:rFonts w:ascii="Verdana" w:hAnsi="Verdana" w:cs="Times-Roman"/>
          <w:sz w:val="24"/>
          <w:szCs w:val="24"/>
        </w:rPr>
        <w:t>whilst</w:t>
      </w:r>
      <w:proofErr w:type="gramEnd"/>
      <w:r w:rsidRPr="00D9163E">
        <w:rPr>
          <w:rFonts w:ascii="Verdana" w:hAnsi="Verdana" w:cs="Times-Roman"/>
          <w:sz w:val="24"/>
          <w:szCs w:val="24"/>
        </w:rPr>
        <w:t xml:space="preserve"> retaining or even improving value to the customers.</w:t>
      </w:r>
    </w:p>
    <w:p w:rsidR="00513DF3" w:rsidRDefault="00513DF3" w:rsidP="00513DF3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b/>
          <w:sz w:val="24"/>
          <w:szCs w:val="24"/>
          <w:u w:val="single"/>
        </w:rPr>
      </w:pPr>
    </w:p>
    <w:p w:rsidR="00513DF3" w:rsidRPr="00D9163E" w:rsidRDefault="00513DF3" w:rsidP="00513DF3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b/>
          <w:sz w:val="24"/>
          <w:szCs w:val="24"/>
          <w:u w:val="single"/>
        </w:rPr>
      </w:pPr>
      <w:r w:rsidRPr="00D9163E">
        <w:rPr>
          <w:rFonts w:ascii="Verdana" w:hAnsi="Verdana" w:cs="Times-Roman"/>
          <w:b/>
          <w:sz w:val="24"/>
          <w:szCs w:val="24"/>
          <w:u w:val="single"/>
        </w:rPr>
        <w:t>Why six-sigma?</w:t>
      </w:r>
    </w:p>
    <w:p w:rsidR="00513DF3" w:rsidRPr="00D9163E" w:rsidRDefault="00513DF3" w:rsidP="00513DF3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  <w:r w:rsidRPr="00D9163E">
        <w:rPr>
          <w:rFonts w:ascii="Verdana" w:hAnsi="Verdana" w:cs="Times-Roman"/>
          <w:sz w:val="24"/>
          <w:szCs w:val="24"/>
        </w:rPr>
        <w:t>In a process in which the characteristic of interest is a variable, defects are</w:t>
      </w:r>
      <w:r>
        <w:rPr>
          <w:rFonts w:ascii="Verdana" w:hAnsi="Verdana" w:cs="Times-Roman"/>
          <w:sz w:val="24"/>
          <w:szCs w:val="24"/>
        </w:rPr>
        <w:t xml:space="preserve"> </w:t>
      </w:r>
      <w:r w:rsidRPr="00D9163E">
        <w:rPr>
          <w:rFonts w:ascii="Verdana" w:hAnsi="Verdana" w:cs="Times-Roman"/>
          <w:sz w:val="24"/>
          <w:szCs w:val="24"/>
        </w:rPr>
        <w:t>usually defined as the values which fall outside the specification limits (LSL–USL). Assuming and using a normal distribution of the variable, the</w:t>
      </w:r>
    </w:p>
    <w:p w:rsidR="00513DF3" w:rsidRDefault="00513DF3" w:rsidP="00513DF3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  <w:proofErr w:type="gramStart"/>
      <w:r w:rsidRPr="00D9163E">
        <w:rPr>
          <w:rFonts w:ascii="Verdana" w:hAnsi="Verdana" w:cs="Times-Roman"/>
          <w:sz w:val="24"/>
          <w:szCs w:val="24"/>
        </w:rPr>
        <w:t>percentage</w:t>
      </w:r>
      <w:proofErr w:type="gramEnd"/>
      <w:r w:rsidRPr="00D9163E">
        <w:rPr>
          <w:rFonts w:ascii="Verdana" w:hAnsi="Verdana" w:cs="Times-Roman"/>
          <w:sz w:val="24"/>
          <w:szCs w:val="24"/>
        </w:rPr>
        <w:t xml:space="preserve"> and/or parts per million defects can be found. </w:t>
      </w:r>
    </w:p>
    <w:p w:rsidR="00513DF3" w:rsidRDefault="00513DF3" w:rsidP="00513DF3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:rsidR="00513DF3" w:rsidRPr="00D9163E" w:rsidRDefault="00513DF3" w:rsidP="00513DF3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  <w:r w:rsidRPr="00D9163E">
        <w:rPr>
          <w:rFonts w:ascii="Verdana" w:hAnsi="Verdana" w:cs="Times-Roman"/>
          <w:sz w:val="24"/>
          <w:szCs w:val="24"/>
        </w:rPr>
        <w:t xml:space="preserve">For example, in a centred process with a specification set at </w:t>
      </w:r>
      <w:r w:rsidRPr="00D9163E">
        <w:rPr>
          <w:rFonts w:ascii="Verdana" w:hAnsi="Verdana" w:cs="Times-Roman"/>
          <w:b/>
          <w:i/>
          <w:sz w:val="24"/>
          <w:szCs w:val="24"/>
        </w:rPr>
        <w:t>x ± 3σ</w:t>
      </w:r>
      <w:r w:rsidRPr="00D9163E">
        <w:rPr>
          <w:rFonts w:ascii="Verdana" w:hAnsi="Verdana" w:cs="Times-Roman"/>
          <w:sz w:val="24"/>
          <w:szCs w:val="24"/>
        </w:rPr>
        <w:t xml:space="preserve"> there</w:t>
      </w:r>
    </w:p>
    <w:p w:rsidR="00513DF3" w:rsidRPr="00D9163E" w:rsidRDefault="00513DF3" w:rsidP="00513DF3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  <w:proofErr w:type="gramStart"/>
      <w:r w:rsidRPr="00D9163E">
        <w:rPr>
          <w:rFonts w:ascii="Verdana" w:hAnsi="Verdana" w:cs="Times-Roman"/>
          <w:sz w:val="24"/>
          <w:szCs w:val="24"/>
        </w:rPr>
        <w:t>will</w:t>
      </w:r>
      <w:proofErr w:type="gramEnd"/>
      <w:r w:rsidRPr="00D9163E">
        <w:rPr>
          <w:rFonts w:ascii="Verdana" w:hAnsi="Verdana" w:cs="Times-Roman"/>
          <w:sz w:val="24"/>
          <w:szCs w:val="24"/>
        </w:rPr>
        <w:t xml:space="preserve"> be 0.27 per cent or 2700 </w:t>
      </w:r>
      <w:proofErr w:type="spellStart"/>
      <w:r w:rsidRPr="00D9163E">
        <w:rPr>
          <w:rFonts w:ascii="Verdana" w:hAnsi="Verdana" w:cs="Times-Roman"/>
          <w:sz w:val="24"/>
          <w:szCs w:val="24"/>
        </w:rPr>
        <w:t>ppm</w:t>
      </w:r>
      <w:proofErr w:type="spellEnd"/>
      <w:r w:rsidRPr="00D9163E">
        <w:rPr>
          <w:rFonts w:ascii="Verdana" w:hAnsi="Verdana" w:cs="Times-Roman"/>
          <w:sz w:val="24"/>
          <w:szCs w:val="24"/>
        </w:rPr>
        <w:t xml:space="preserve"> defects. This may be referred to as ‘an</w:t>
      </w:r>
    </w:p>
    <w:p w:rsidR="00513DF3" w:rsidRDefault="00513DF3" w:rsidP="00513DF3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  <w:proofErr w:type="spellStart"/>
      <w:proofErr w:type="gramStart"/>
      <w:r w:rsidRPr="00D9163E">
        <w:rPr>
          <w:rFonts w:ascii="Verdana" w:hAnsi="Verdana" w:cs="Times-Roman"/>
          <w:sz w:val="24"/>
          <w:szCs w:val="24"/>
        </w:rPr>
        <w:t>unshifted</w:t>
      </w:r>
      <w:proofErr w:type="spellEnd"/>
      <w:proofErr w:type="gramEnd"/>
      <w:r w:rsidRPr="00D9163E">
        <w:rPr>
          <w:rFonts w:ascii="Verdana" w:hAnsi="Verdana" w:cs="Times-Roman"/>
          <w:sz w:val="24"/>
          <w:szCs w:val="24"/>
        </w:rPr>
        <w:t xml:space="preserve"> ± 3 sigma process’ and the quality called ‘±3 sigma quality’. In an</w:t>
      </w:r>
      <w:r>
        <w:rPr>
          <w:rFonts w:ascii="Verdana" w:hAnsi="Verdana" w:cs="Times-Roman"/>
          <w:sz w:val="24"/>
          <w:szCs w:val="24"/>
        </w:rPr>
        <w:t xml:space="preserve"> </w:t>
      </w:r>
      <w:r w:rsidRPr="00D9163E">
        <w:rPr>
          <w:rFonts w:ascii="Verdana" w:hAnsi="Verdana" w:cs="Times-Roman"/>
          <w:sz w:val="24"/>
          <w:szCs w:val="24"/>
        </w:rPr>
        <w:t>‘</w:t>
      </w:r>
      <w:proofErr w:type="spellStart"/>
      <w:r w:rsidRPr="00D9163E">
        <w:rPr>
          <w:rFonts w:ascii="Verdana" w:hAnsi="Verdana" w:cs="Times-Roman"/>
          <w:sz w:val="24"/>
          <w:szCs w:val="24"/>
        </w:rPr>
        <w:t>unshifted</w:t>
      </w:r>
      <w:proofErr w:type="spellEnd"/>
      <w:r w:rsidRPr="00D9163E">
        <w:rPr>
          <w:rFonts w:ascii="Verdana" w:hAnsi="Verdana" w:cs="Times-Roman"/>
          <w:sz w:val="24"/>
          <w:szCs w:val="24"/>
        </w:rPr>
        <w:t xml:space="preserve"> ± 6 sigma process’, the specification range is </w:t>
      </w:r>
      <w:r w:rsidRPr="00D9163E">
        <w:rPr>
          <w:rFonts w:ascii="Verdana" w:hAnsi="Verdana" w:cs="Times-Roman"/>
          <w:b/>
          <w:i/>
          <w:sz w:val="24"/>
          <w:szCs w:val="24"/>
        </w:rPr>
        <w:t xml:space="preserve">x ± </w:t>
      </w:r>
      <w:r>
        <w:rPr>
          <w:rFonts w:ascii="Verdana" w:hAnsi="Verdana" w:cs="Times-Roman"/>
          <w:b/>
          <w:i/>
          <w:sz w:val="24"/>
          <w:szCs w:val="24"/>
        </w:rPr>
        <w:t>6</w:t>
      </w:r>
      <w:r w:rsidRPr="00D9163E">
        <w:rPr>
          <w:rFonts w:ascii="Verdana" w:hAnsi="Verdana" w:cs="Times-Roman"/>
          <w:b/>
          <w:i/>
          <w:sz w:val="24"/>
          <w:szCs w:val="24"/>
        </w:rPr>
        <w:t>σ</w:t>
      </w:r>
      <w:r w:rsidRPr="00D9163E">
        <w:rPr>
          <w:rFonts w:ascii="Verdana" w:hAnsi="Verdana" w:cs="Times-Roman"/>
          <w:sz w:val="24"/>
          <w:szCs w:val="24"/>
        </w:rPr>
        <w:t xml:space="preserve"> and it produces</w:t>
      </w:r>
      <w:r>
        <w:rPr>
          <w:rFonts w:ascii="Verdana" w:hAnsi="Verdana" w:cs="Times-Roman"/>
          <w:sz w:val="24"/>
          <w:szCs w:val="24"/>
        </w:rPr>
        <w:t xml:space="preserve"> </w:t>
      </w:r>
      <w:r w:rsidRPr="00D9163E">
        <w:rPr>
          <w:rFonts w:ascii="Verdana" w:hAnsi="Verdana" w:cs="Times-Roman"/>
          <w:sz w:val="24"/>
          <w:szCs w:val="24"/>
        </w:rPr>
        <w:t xml:space="preserve">only 0.002 </w:t>
      </w:r>
      <w:proofErr w:type="spellStart"/>
      <w:r w:rsidRPr="00D9163E">
        <w:rPr>
          <w:rFonts w:ascii="Verdana" w:hAnsi="Verdana" w:cs="Times-Roman"/>
          <w:sz w:val="24"/>
          <w:szCs w:val="24"/>
        </w:rPr>
        <w:t>ppm</w:t>
      </w:r>
      <w:proofErr w:type="spellEnd"/>
      <w:r w:rsidRPr="00D9163E">
        <w:rPr>
          <w:rFonts w:ascii="Verdana" w:hAnsi="Verdana" w:cs="Times-Roman"/>
          <w:sz w:val="24"/>
          <w:szCs w:val="24"/>
        </w:rPr>
        <w:t xml:space="preserve"> defects.</w:t>
      </w:r>
    </w:p>
    <w:p w:rsidR="00513DF3" w:rsidRDefault="00513DF3" w:rsidP="00513DF3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:rsidR="00513DF3" w:rsidRPr="00D9163E" w:rsidRDefault="00513DF3" w:rsidP="00513DF3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  <w:r w:rsidRPr="00D9163E">
        <w:rPr>
          <w:rFonts w:ascii="Verdana" w:hAnsi="Verdana" w:cs="Times-Roman"/>
          <w:sz w:val="24"/>
          <w:szCs w:val="24"/>
        </w:rPr>
        <w:t>It is difficult in the real world, however, to control a process so that the</w:t>
      </w:r>
    </w:p>
    <w:p w:rsidR="00513DF3" w:rsidRPr="00D9163E" w:rsidRDefault="00513DF3" w:rsidP="00513DF3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  <w:proofErr w:type="gramStart"/>
      <w:r w:rsidRPr="00D9163E">
        <w:rPr>
          <w:rFonts w:ascii="Verdana" w:hAnsi="Verdana" w:cs="Times-Roman"/>
          <w:sz w:val="24"/>
          <w:szCs w:val="24"/>
        </w:rPr>
        <w:t>mean</w:t>
      </w:r>
      <w:proofErr w:type="gramEnd"/>
      <w:r w:rsidRPr="00D9163E">
        <w:rPr>
          <w:rFonts w:ascii="Verdana" w:hAnsi="Verdana" w:cs="Times-Roman"/>
          <w:sz w:val="24"/>
          <w:szCs w:val="24"/>
        </w:rPr>
        <w:t xml:space="preserve"> is always set at the nominal target value – in the centre of the</w:t>
      </w:r>
    </w:p>
    <w:p w:rsidR="00513DF3" w:rsidRDefault="00513DF3" w:rsidP="00513DF3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  <w:proofErr w:type="gramStart"/>
      <w:r w:rsidRPr="00D9163E">
        <w:rPr>
          <w:rFonts w:ascii="Verdana" w:hAnsi="Verdana" w:cs="Times-Roman"/>
          <w:sz w:val="24"/>
          <w:szCs w:val="24"/>
        </w:rPr>
        <w:t>specification</w:t>
      </w:r>
      <w:proofErr w:type="gramEnd"/>
      <w:r w:rsidRPr="00D9163E">
        <w:rPr>
          <w:rFonts w:ascii="Verdana" w:hAnsi="Verdana" w:cs="Times-Roman"/>
          <w:sz w:val="24"/>
          <w:szCs w:val="24"/>
        </w:rPr>
        <w:t>. Some shift in the process mean is expected.</w:t>
      </w:r>
    </w:p>
    <w:p w:rsidR="00513DF3" w:rsidRDefault="00513DF3" w:rsidP="00513DF3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:rsidR="00513DF3" w:rsidRDefault="00513DF3" w:rsidP="00513DF3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:rsidR="00513DF3" w:rsidRDefault="00513DF3" w:rsidP="00513DF3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:rsidR="00513DF3" w:rsidRDefault="00513DF3" w:rsidP="00513DF3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:rsidR="00513DF3" w:rsidRDefault="00513DF3" w:rsidP="00513DF3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  <w:r>
        <w:rPr>
          <w:rFonts w:ascii="Verdana" w:hAnsi="Verdana" w:cs="Times-Roman"/>
          <w:noProof/>
          <w:sz w:val="24"/>
          <w:szCs w:val="24"/>
          <w:lang w:eastAsia="en-IE"/>
        </w:rPr>
        <w:lastRenderedPageBreak/>
        <w:drawing>
          <wp:inline distT="0" distB="0" distL="0" distR="0">
            <wp:extent cx="5285652" cy="2276475"/>
            <wp:effectExtent l="19050" t="0" r="0" b="0"/>
            <wp:docPr id="2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7753" t="54767" r="25201" b="18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652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DF3" w:rsidRDefault="00513DF3" w:rsidP="00513DF3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18"/>
          <w:szCs w:val="18"/>
        </w:rPr>
      </w:pPr>
      <w:r>
        <w:rPr>
          <w:rFonts w:ascii="Times-Italic" w:hAnsi="Times-Italic" w:cs="Times-Italic"/>
          <w:i/>
          <w:iCs/>
          <w:sz w:val="18"/>
          <w:szCs w:val="18"/>
        </w:rPr>
        <w:t xml:space="preserve">Percentage of the population inside and outside the interval of a normal population, with </w:t>
      </w:r>
      <w:proofErr w:type="spellStart"/>
      <w:r>
        <w:rPr>
          <w:rFonts w:ascii="Times-Italic" w:hAnsi="Times-Italic" w:cs="Times-Italic"/>
          <w:i/>
          <w:iCs/>
          <w:sz w:val="18"/>
          <w:szCs w:val="18"/>
        </w:rPr>
        <w:t>ppm</w:t>
      </w:r>
      <w:proofErr w:type="spellEnd"/>
    </w:p>
    <w:p w:rsidR="00513DF3" w:rsidRDefault="00513DF3" w:rsidP="00513DF3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18"/>
          <w:szCs w:val="18"/>
        </w:rPr>
      </w:pPr>
      <w:r>
        <w:rPr>
          <w:rFonts w:ascii="Times-Italic" w:hAnsi="Times-Italic" w:cs="Times-Italic"/>
          <w:i/>
          <w:iCs/>
          <w:noProof/>
          <w:sz w:val="18"/>
          <w:szCs w:val="18"/>
          <w:lang w:eastAsia="en-IE"/>
        </w:rPr>
        <w:drawing>
          <wp:inline distT="0" distB="0" distL="0" distR="0">
            <wp:extent cx="5486400" cy="3431494"/>
            <wp:effectExtent l="19050" t="0" r="0" b="0"/>
            <wp:docPr id="2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9581" t="21286" r="24718" b="405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1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DF3" w:rsidRDefault="00513DF3" w:rsidP="00513DF3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18"/>
          <w:szCs w:val="18"/>
        </w:rPr>
      </w:pPr>
    </w:p>
    <w:p w:rsidR="00513DF3" w:rsidRDefault="00513DF3" w:rsidP="00513DF3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  <w:proofErr w:type="gramStart"/>
      <w:r w:rsidRPr="00D9163E">
        <w:rPr>
          <w:rFonts w:ascii="Verdana" w:hAnsi="Verdana" w:cs="Times-Roman"/>
          <w:sz w:val="24"/>
          <w:szCs w:val="24"/>
        </w:rPr>
        <w:t>a</w:t>
      </w:r>
      <w:proofErr w:type="gramEnd"/>
      <w:r w:rsidRPr="00D9163E">
        <w:rPr>
          <w:rFonts w:ascii="Verdana" w:hAnsi="Verdana" w:cs="Times-Roman"/>
          <w:sz w:val="24"/>
          <w:szCs w:val="24"/>
        </w:rPr>
        <w:t xml:space="preserve"> centred process (normally distributed) within specification limits: LSL = </w:t>
      </w:r>
      <w:r w:rsidRPr="00D9163E">
        <w:rPr>
          <w:rFonts w:ascii="Verdana" w:hAnsi="Verdana" w:cs="Times-Roman"/>
          <w:b/>
          <w:i/>
          <w:sz w:val="24"/>
          <w:szCs w:val="24"/>
        </w:rPr>
        <w:t xml:space="preserve">x </w:t>
      </w:r>
      <w:r>
        <w:rPr>
          <w:rFonts w:ascii="Verdana" w:hAnsi="Verdana" w:cs="Times-Roman"/>
          <w:b/>
          <w:i/>
          <w:sz w:val="24"/>
          <w:szCs w:val="24"/>
        </w:rPr>
        <w:t>- 6</w:t>
      </w:r>
      <w:r w:rsidRPr="00D9163E">
        <w:rPr>
          <w:rFonts w:ascii="Verdana" w:hAnsi="Verdana" w:cs="Times-Roman"/>
          <w:b/>
          <w:i/>
          <w:sz w:val="24"/>
          <w:szCs w:val="24"/>
        </w:rPr>
        <w:t>σ</w:t>
      </w:r>
      <w:r w:rsidRPr="00D9163E">
        <w:rPr>
          <w:rFonts w:ascii="Verdana" w:hAnsi="Verdana" w:cs="Times-Roman"/>
          <w:sz w:val="24"/>
          <w:szCs w:val="24"/>
        </w:rPr>
        <w:t xml:space="preserve"> USL = </w:t>
      </w:r>
      <w:r w:rsidRPr="00D9163E">
        <w:rPr>
          <w:rFonts w:ascii="Verdana" w:hAnsi="Verdana" w:cs="Times-Roman"/>
          <w:b/>
          <w:i/>
          <w:sz w:val="24"/>
          <w:szCs w:val="24"/>
        </w:rPr>
        <w:t xml:space="preserve">x </w:t>
      </w:r>
      <w:r>
        <w:rPr>
          <w:rFonts w:ascii="Verdana" w:hAnsi="Verdana" w:cs="Times-Roman"/>
          <w:b/>
          <w:i/>
          <w:sz w:val="24"/>
          <w:szCs w:val="24"/>
        </w:rPr>
        <w:t>+ 6</w:t>
      </w:r>
      <w:r w:rsidRPr="00D9163E">
        <w:rPr>
          <w:rFonts w:ascii="Verdana" w:hAnsi="Verdana" w:cs="Times-Roman"/>
          <w:b/>
          <w:i/>
          <w:sz w:val="24"/>
          <w:szCs w:val="24"/>
        </w:rPr>
        <w:t>σ</w:t>
      </w:r>
      <w:r w:rsidRPr="00D9163E">
        <w:rPr>
          <w:rFonts w:ascii="Verdana" w:hAnsi="Verdana" w:cs="Times-Roman"/>
          <w:sz w:val="24"/>
          <w:szCs w:val="24"/>
        </w:rPr>
        <w:t xml:space="preserve"> with an allowed shift in mean of ±1.5</w:t>
      </w:r>
      <w:r w:rsidRPr="00D9163E">
        <w:rPr>
          <w:rFonts w:ascii="Verdana" w:hAnsi="Verdana" w:cs="Times-Roman"/>
          <w:b/>
          <w:i/>
          <w:sz w:val="24"/>
          <w:szCs w:val="24"/>
        </w:rPr>
        <w:t xml:space="preserve"> σ</w:t>
      </w:r>
      <w:r w:rsidRPr="00D9163E">
        <w:rPr>
          <w:rFonts w:ascii="Verdana" w:hAnsi="Verdana" w:cs="Times-Roman"/>
          <w:sz w:val="24"/>
          <w:szCs w:val="24"/>
        </w:rPr>
        <w:t>.</w:t>
      </w:r>
    </w:p>
    <w:p w:rsidR="00513DF3" w:rsidRPr="00D9163E" w:rsidRDefault="00513DF3" w:rsidP="00513DF3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:rsidR="00513DF3" w:rsidRPr="00D9163E" w:rsidRDefault="00513DF3" w:rsidP="00513DF3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  <w:r w:rsidRPr="00D9163E">
        <w:rPr>
          <w:rFonts w:ascii="Verdana" w:hAnsi="Verdana" w:cs="Times-Roman"/>
          <w:sz w:val="24"/>
          <w:szCs w:val="24"/>
        </w:rPr>
        <w:t xml:space="preserve">The </w:t>
      </w:r>
      <w:proofErr w:type="spellStart"/>
      <w:r w:rsidRPr="00D9163E">
        <w:rPr>
          <w:rFonts w:ascii="Verdana" w:hAnsi="Verdana" w:cs="Times-Roman"/>
          <w:sz w:val="24"/>
          <w:szCs w:val="24"/>
        </w:rPr>
        <w:t>ppm</w:t>
      </w:r>
      <w:proofErr w:type="spellEnd"/>
      <w:r w:rsidRPr="00D9163E">
        <w:rPr>
          <w:rFonts w:ascii="Verdana" w:hAnsi="Verdana" w:cs="Times-Roman"/>
          <w:sz w:val="24"/>
          <w:szCs w:val="24"/>
        </w:rPr>
        <w:t xml:space="preserve"> defects produced by such a ‘shifted </w:t>
      </w:r>
      <w:proofErr w:type="gramStart"/>
      <w:r w:rsidRPr="00D9163E">
        <w:rPr>
          <w:rFonts w:ascii="Verdana" w:hAnsi="Verdana" w:cs="Times-Roman"/>
          <w:sz w:val="24"/>
          <w:szCs w:val="24"/>
        </w:rPr>
        <w:t>process’</w:t>
      </w:r>
      <w:proofErr w:type="gramEnd"/>
      <w:r w:rsidRPr="00D9163E">
        <w:rPr>
          <w:rFonts w:ascii="Verdana" w:hAnsi="Verdana" w:cs="Times-Roman"/>
          <w:sz w:val="24"/>
          <w:szCs w:val="24"/>
        </w:rPr>
        <w:t xml:space="preserve"> are the sum of</w:t>
      </w:r>
    </w:p>
    <w:p w:rsidR="00513DF3" w:rsidRPr="00D9163E" w:rsidRDefault="00513DF3" w:rsidP="00513DF3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  <w:proofErr w:type="gramStart"/>
      <w:r w:rsidRPr="00D9163E">
        <w:rPr>
          <w:rFonts w:ascii="Verdana" w:hAnsi="Verdana" w:cs="Times-Roman"/>
          <w:sz w:val="24"/>
          <w:szCs w:val="24"/>
        </w:rPr>
        <w:t>the</w:t>
      </w:r>
      <w:proofErr w:type="gramEnd"/>
      <w:r w:rsidRPr="00D9163E">
        <w:rPr>
          <w:rFonts w:ascii="Verdana" w:hAnsi="Verdana" w:cs="Times-Roman"/>
          <w:sz w:val="24"/>
          <w:szCs w:val="24"/>
        </w:rPr>
        <w:t xml:space="preserve"> </w:t>
      </w:r>
      <w:proofErr w:type="spellStart"/>
      <w:r w:rsidRPr="00D9163E">
        <w:rPr>
          <w:rFonts w:ascii="Verdana" w:hAnsi="Verdana" w:cs="Times-Roman"/>
          <w:sz w:val="24"/>
          <w:szCs w:val="24"/>
        </w:rPr>
        <w:t>ppm</w:t>
      </w:r>
      <w:proofErr w:type="spellEnd"/>
      <w:r w:rsidRPr="00D9163E">
        <w:rPr>
          <w:rFonts w:ascii="Verdana" w:hAnsi="Verdana" w:cs="Times-Roman"/>
          <w:sz w:val="24"/>
          <w:szCs w:val="24"/>
        </w:rPr>
        <w:t xml:space="preserve"> outside each specification limit, which can be obtained from the</w:t>
      </w:r>
    </w:p>
    <w:p w:rsidR="00513DF3" w:rsidRDefault="00513DF3" w:rsidP="00513DF3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  <w:proofErr w:type="gramStart"/>
      <w:r>
        <w:rPr>
          <w:rFonts w:ascii="Verdana" w:hAnsi="Verdana" w:cs="Times-Roman"/>
          <w:sz w:val="24"/>
          <w:szCs w:val="24"/>
        </w:rPr>
        <w:t>normal</w:t>
      </w:r>
      <w:proofErr w:type="gramEnd"/>
      <w:r>
        <w:rPr>
          <w:rFonts w:ascii="Verdana" w:hAnsi="Verdana" w:cs="Times-Roman"/>
          <w:sz w:val="24"/>
          <w:szCs w:val="24"/>
        </w:rPr>
        <w:t xml:space="preserve"> distribution. </w:t>
      </w:r>
    </w:p>
    <w:p w:rsidR="00513DF3" w:rsidRDefault="00513DF3" w:rsidP="00513DF3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:rsidR="00513DF3" w:rsidRDefault="00513DF3" w:rsidP="00513DF3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  <w:r w:rsidRPr="00D9163E">
        <w:rPr>
          <w:rFonts w:ascii="Verdana" w:hAnsi="Verdana" w:cs="Times-Roman"/>
          <w:sz w:val="24"/>
          <w:szCs w:val="24"/>
        </w:rPr>
        <w:t xml:space="preserve">For the example, a </w:t>
      </w:r>
      <w:r w:rsidRPr="00D9163E">
        <w:rPr>
          <w:rFonts w:ascii="Verdana" w:hAnsi="Verdana" w:cs="Times-Roman"/>
          <w:b/>
          <w:i/>
          <w:sz w:val="24"/>
          <w:szCs w:val="24"/>
        </w:rPr>
        <w:t>±6 σ</w:t>
      </w:r>
      <w:r>
        <w:rPr>
          <w:rFonts w:ascii="Verdana" w:hAnsi="Verdana" w:cs="Times-Roman"/>
          <w:sz w:val="24"/>
          <w:szCs w:val="24"/>
        </w:rPr>
        <w:t xml:space="preserve"> </w:t>
      </w:r>
      <w:r w:rsidRPr="00D9163E">
        <w:rPr>
          <w:rFonts w:ascii="Verdana" w:hAnsi="Verdana" w:cs="Times-Roman"/>
          <w:sz w:val="24"/>
          <w:szCs w:val="24"/>
        </w:rPr>
        <w:t xml:space="preserve">process with a maximum allowed process shift of </w:t>
      </w:r>
      <w:r w:rsidRPr="00D9163E">
        <w:rPr>
          <w:rFonts w:ascii="Verdana" w:hAnsi="Verdana" w:cs="Times-Roman"/>
          <w:b/>
          <w:i/>
          <w:sz w:val="24"/>
          <w:szCs w:val="24"/>
        </w:rPr>
        <w:t>±</w:t>
      </w:r>
      <w:r>
        <w:rPr>
          <w:rFonts w:ascii="Verdana" w:hAnsi="Verdana" w:cs="Times-Roman"/>
          <w:b/>
          <w:i/>
          <w:sz w:val="24"/>
          <w:szCs w:val="24"/>
        </w:rPr>
        <w:t>1.5</w:t>
      </w:r>
      <w:r w:rsidRPr="00D9163E">
        <w:rPr>
          <w:rFonts w:ascii="Verdana" w:hAnsi="Verdana" w:cs="Times-Roman"/>
          <w:b/>
          <w:i/>
          <w:sz w:val="24"/>
          <w:szCs w:val="24"/>
        </w:rPr>
        <w:t xml:space="preserve"> σ</w:t>
      </w:r>
      <w:r>
        <w:rPr>
          <w:rFonts w:ascii="Verdana" w:hAnsi="Verdana" w:cs="Times-Roman"/>
          <w:sz w:val="24"/>
          <w:szCs w:val="24"/>
        </w:rPr>
        <w:t xml:space="preserve"> </w:t>
      </w:r>
      <w:r w:rsidRPr="00D9163E">
        <w:rPr>
          <w:rFonts w:ascii="Verdana" w:hAnsi="Verdana" w:cs="Times-Roman"/>
          <w:sz w:val="24"/>
          <w:szCs w:val="24"/>
        </w:rPr>
        <w:t>the defect rate will</w:t>
      </w:r>
      <w:r>
        <w:rPr>
          <w:rFonts w:ascii="Verdana" w:hAnsi="Verdana" w:cs="Times-Roman"/>
          <w:sz w:val="24"/>
          <w:szCs w:val="24"/>
        </w:rPr>
        <w:t xml:space="preserve"> </w:t>
      </w:r>
      <w:r w:rsidRPr="00D9163E">
        <w:rPr>
          <w:rFonts w:ascii="Verdana" w:hAnsi="Verdana" w:cs="Times-Roman"/>
          <w:sz w:val="24"/>
          <w:szCs w:val="24"/>
        </w:rPr>
        <w:t xml:space="preserve">be 3.4 </w:t>
      </w:r>
      <w:proofErr w:type="spellStart"/>
      <w:r w:rsidRPr="00D9163E">
        <w:rPr>
          <w:rFonts w:ascii="Verdana" w:hAnsi="Verdana" w:cs="Times-Roman"/>
          <w:sz w:val="24"/>
          <w:szCs w:val="24"/>
        </w:rPr>
        <w:t>ppm</w:t>
      </w:r>
      <w:proofErr w:type="spellEnd"/>
      <w:r w:rsidRPr="00D9163E">
        <w:rPr>
          <w:rFonts w:ascii="Verdana" w:hAnsi="Verdana" w:cs="Times-Roman"/>
          <w:sz w:val="24"/>
          <w:szCs w:val="24"/>
        </w:rPr>
        <w:t xml:space="preserve"> (</w:t>
      </w:r>
      <w:r w:rsidRPr="00D9163E">
        <w:rPr>
          <w:rFonts w:ascii="Verdana" w:hAnsi="Verdana" w:cs="Times-Roman"/>
          <w:b/>
          <w:i/>
          <w:sz w:val="24"/>
          <w:szCs w:val="24"/>
        </w:rPr>
        <w:t>x + 4.5σ</w:t>
      </w:r>
      <w:r w:rsidRPr="00D9163E">
        <w:rPr>
          <w:rFonts w:ascii="Verdana" w:hAnsi="Verdana" w:cs="Times-Roman"/>
          <w:sz w:val="24"/>
          <w:szCs w:val="24"/>
        </w:rPr>
        <w:t xml:space="preserve">). </w:t>
      </w:r>
    </w:p>
    <w:p w:rsidR="00513DF3" w:rsidRDefault="00513DF3" w:rsidP="00513DF3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:rsidR="00513DF3" w:rsidRPr="00D9163E" w:rsidRDefault="00513DF3" w:rsidP="00513DF3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  <w:r w:rsidRPr="00D9163E">
        <w:rPr>
          <w:rFonts w:ascii="Verdana" w:hAnsi="Verdana" w:cs="Times-Roman"/>
          <w:sz w:val="24"/>
          <w:szCs w:val="24"/>
        </w:rPr>
        <w:t xml:space="preserve">The </w:t>
      </w:r>
      <w:proofErr w:type="spellStart"/>
      <w:r w:rsidRPr="00D9163E">
        <w:rPr>
          <w:rFonts w:ascii="Verdana" w:hAnsi="Verdana" w:cs="Times-Roman"/>
          <w:sz w:val="24"/>
          <w:szCs w:val="24"/>
        </w:rPr>
        <w:t>ppm</w:t>
      </w:r>
      <w:proofErr w:type="spellEnd"/>
      <w:r w:rsidRPr="00D9163E">
        <w:rPr>
          <w:rFonts w:ascii="Verdana" w:hAnsi="Verdana" w:cs="Times-Roman"/>
          <w:sz w:val="24"/>
          <w:szCs w:val="24"/>
        </w:rPr>
        <w:t xml:space="preserve"> outside </w:t>
      </w:r>
      <w:r w:rsidRPr="00D9163E">
        <w:rPr>
          <w:rFonts w:ascii="Verdana" w:hAnsi="Verdana" w:cs="Times-Roman"/>
          <w:b/>
          <w:i/>
          <w:sz w:val="24"/>
          <w:szCs w:val="24"/>
        </w:rPr>
        <w:t>x – 7.5σ</w:t>
      </w:r>
      <w:r w:rsidRPr="00D9163E">
        <w:rPr>
          <w:rFonts w:ascii="Verdana" w:hAnsi="Verdana" w:cs="Times-Roman"/>
          <w:sz w:val="24"/>
          <w:szCs w:val="24"/>
        </w:rPr>
        <w:t xml:space="preserve"> is negligible. Similarly, the</w:t>
      </w:r>
      <w:r>
        <w:rPr>
          <w:rFonts w:ascii="Verdana" w:hAnsi="Verdana" w:cs="Times-Roman"/>
          <w:sz w:val="24"/>
          <w:szCs w:val="24"/>
        </w:rPr>
        <w:t xml:space="preserve"> </w:t>
      </w:r>
      <w:r w:rsidRPr="00D9163E">
        <w:rPr>
          <w:rFonts w:ascii="Verdana" w:hAnsi="Verdana" w:cs="Times-Roman"/>
          <w:sz w:val="24"/>
          <w:szCs w:val="24"/>
        </w:rPr>
        <w:t>defect rate for a ±3 sigma process with a process shift of ±1.5</w:t>
      </w:r>
      <w:r w:rsidRPr="00D9163E">
        <w:rPr>
          <w:rFonts w:ascii="Verdana" w:hAnsi="Verdana" w:cs="Times-Roman"/>
          <w:b/>
          <w:i/>
          <w:sz w:val="24"/>
          <w:szCs w:val="24"/>
        </w:rPr>
        <w:t xml:space="preserve"> σ</w:t>
      </w:r>
      <w:r w:rsidRPr="00D9163E">
        <w:rPr>
          <w:rFonts w:ascii="Verdana" w:hAnsi="Verdana" w:cs="Times-Roman"/>
          <w:sz w:val="24"/>
          <w:szCs w:val="24"/>
        </w:rPr>
        <w:t xml:space="preserve"> will be</w:t>
      </w:r>
      <w:r>
        <w:rPr>
          <w:rFonts w:ascii="Verdana" w:hAnsi="Verdana" w:cs="Times-Roman"/>
          <w:sz w:val="24"/>
          <w:szCs w:val="24"/>
        </w:rPr>
        <w:t xml:space="preserve"> </w:t>
      </w:r>
      <w:r w:rsidRPr="00D9163E">
        <w:rPr>
          <w:rFonts w:ascii="Verdana" w:hAnsi="Verdana" w:cs="Times-Roman"/>
          <w:sz w:val="24"/>
          <w:szCs w:val="24"/>
        </w:rPr>
        <w:t>66</w:t>
      </w:r>
      <w:r>
        <w:rPr>
          <w:rFonts w:ascii="Verdana" w:hAnsi="Verdana" w:cs="Times-Roman"/>
          <w:sz w:val="24"/>
          <w:szCs w:val="24"/>
        </w:rPr>
        <w:t>,</w:t>
      </w:r>
      <w:r w:rsidRPr="00D9163E">
        <w:rPr>
          <w:rFonts w:ascii="Verdana" w:hAnsi="Verdana" w:cs="Times-Roman"/>
          <w:sz w:val="24"/>
          <w:szCs w:val="24"/>
        </w:rPr>
        <w:t xml:space="preserve">810 </w:t>
      </w:r>
      <w:proofErr w:type="spellStart"/>
      <w:r w:rsidRPr="00D9163E">
        <w:rPr>
          <w:rFonts w:ascii="Verdana" w:hAnsi="Verdana" w:cs="Times-Roman"/>
          <w:sz w:val="24"/>
          <w:szCs w:val="24"/>
        </w:rPr>
        <w:t>ppm</w:t>
      </w:r>
      <w:proofErr w:type="spellEnd"/>
      <w:r w:rsidRPr="00D9163E">
        <w:rPr>
          <w:rFonts w:ascii="Verdana" w:hAnsi="Verdana" w:cs="Times-Roman"/>
          <w:sz w:val="24"/>
          <w:szCs w:val="24"/>
        </w:rPr>
        <w:t>:</w:t>
      </w:r>
    </w:p>
    <w:p w:rsidR="00513DF3" w:rsidRDefault="00513DF3" w:rsidP="00513DF3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:rsidR="00513DF3" w:rsidRPr="00D9163E" w:rsidRDefault="00513DF3" w:rsidP="00513DF3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  <w:proofErr w:type="gramStart"/>
      <w:r w:rsidRPr="00D9163E">
        <w:rPr>
          <w:rFonts w:ascii="Verdana" w:hAnsi="Verdana" w:cs="Times-Roman"/>
          <w:sz w:val="24"/>
          <w:szCs w:val="24"/>
        </w:rPr>
        <w:t>feature</w:t>
      </w:r>
      <w:proofErr w:type="gramEnd"/>
      <w:r w:rsidRPr="00D9163E">
        <w:rPr>
          <w:rFonts w:ascii="Verdana" w:hAnsi="Verdana" w:cs="Times-Roman"/>
          <w:sz w:val="24"/>
          <w:szCs w:val="24"/>
        </w:rPr>
        <w:t xml:space="preserve"> is not as obvious when the linear measures of process capability Cp/</w:t>
      </w:r>
    </w:p>
    <w:p w:rsidR="00513DF3" w:rsidRPr="00D9163E" w:rsidRDefault="00513DF3" w:rsidP="00513DF3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  <w:proofErr w:type="spellStart"/>
      <w:r w:rsidRPr="00D9163E">
        <w:rPr>
          <w:rFonts w:ascii="Verdana" w:hAnsi="Verdana" w:cs="Times-Roman"/>
          <w:sz w:val="24"/>
          <w:szCs w:val="24"/>
        </w:rPr>
        <w:lastRenderedPageBreak/>
        <w:t>Cpk</w:t>
      </w:r>
      <w:proofErr w:type="spellEnd"/>
      <w:r w:rsidRPr="00D9163E">
        <w:rPr>
          <w:rFonts w:ascii="Verdana" w:hAnsi="Verdana" w:cs="Times-Roman"/>
          <w:sz w:val="24"/>
          <w:szCs w:val="24"/>
        </w:rPr>
        <w:t xml:space="preserve"> are used:</w:t>
      </w:r>
    </w:p>
    <w:p w:rsidR="00513DF3" w:rsidRPr="00D9163E" w:rsidRDefault="00513DF3" w:rsidP="00513DF3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  <w:r w:rsidRPr="00D9163E">
        <w:rPr>
          <w:rFonts w:ascii="Verdana" w:hAnsi="Verdana" w:cs="Times-Roman"/>
          <w:sz w:val="24"/>
          <w:szCs w:val="24"/>
        </w:rPr>
        <w:t>±6 sigma process _ Cp/</w:t>
      </w:r>
      <w:proofErr w:type="spellStart"/>
      <w:r w:rsidRPr="00D9163E">
        <w:rPr>
          <w:rFonts w:ascii="Verdana" w:hAnsi="Verdana" w:cs="Times-Roman"/>
          <w:sz w:val="24"/>
          <w:szCs w:val="24"/>
        </w:rPr>
        <w:t>Cpk</w:t>
      </w:r>
      <w:proofErr w:type="spellEnd"/>
      <w:r w:rsidRPr="00D9163E">
        <w:rPr>
          <w:rFonts w:ascii="Verdana" w:hAnsi="Verdana" w:cs="Times-Roman"/>
          <w:sz w:val="24"/>
          <w:szCs w:val="24"/>
        </w:rPr>
        <w:t xml:space="preserve"> = 2</w:t>
      </w:r>
    </w:p>
    <w:p w:rsidR="00513DF3" w:rsidRPr="00D9163E" w:rsidRDefault="00513DF3" w:rsidP="00513DF3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  <w:r w:rsidRPr="00D9163E">
        <w:rPr>
          <w:rFonts w:ascii="Verdana" w:hAnsi="Verdana" w:cs="Times-Roman"/>
          <w:sz w:val="24"/>
          <w:szCs w:val="24"/>
        </w:rPr>
        <w:t>±3 sigma process _ Cp/</w:t>
      </w:r>
      <w:proofErr w:type="spellStart"/>
      <w:r w:rsidRPr="00D9163E">
        <w:rPr>
          <w:rFonts w:ascii="Verdana" w:hAnsi="Verdana" w:cs="Times-Roman"/>
          <w:sz w:val="24"/>
          <w:szCs w:val="24"/>
        </w:rPr>
        <w:t>Cpk</w:t>
      </w:r>
      <w:proofErr w:type="spellEnd"/>
      <w:r w:rsidRPr="00D9163E">
        <w:rPr>
          <w:rFonts w:ascii="Verdana" w:hAnsi="Verdana" w:cs="Times-Roman"/>
          <w:sz w:val="24"/>
          <w:szCs w:val="24"/>
        </w:rPr>
        <w:t xml:space="preserve"> = 1</w:t>
      </w:r>
    </w:p>
    <w:p w:rsidR="00AF75BE" w:rsidRDefault="00513DF3" w:rsidP="00513DF3">
      <w:r w:rsidRPr="00D9163E">
        <w:rPr>
          <w:rFonts w:ascii="Verdana" w:hAnsi="Verdana" w:cs="Times-Roman"/>
          <w:sz w:val="24"/>
          <w:szCs w:val="24"/>
        </w:rPr>
        <w:t>This leads to comparative sigma</w:t>
      </w:r>
    </w:p>
    <w:sectPr w:rsidR="00AF75BE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B7EFE"/>
    <w:multiLevelType w:val="hybridMultilevel"/>
    <w:tmpl w:val="4470FA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3DF3"/>
    <w:rsid w:val="001348FA"/>
    <w:rsid w:val="001B506A"/>
    <w:rsid w:val="001C5319"/>
    <w:rsid w:val="002A7E08"/>
    <w:rsid w:val="002E306F"/>
    <w:rsid w:val="004254FA"/>
    <w:rsid w:val="00513DF3"/>
    <w:rsid w:val="00604B6A"/>
    <w:rsid w:val="00652B57"/>
    <w:rsid w:val="006917FA"/>
    <w:rsid w:val="006E7F63"/>
    <w:rsid w:val="007C40A0"/>
    <w:rsid w:val="00841181"/>
    <w:rsid w:val="00AE54DA"/>
    <w:rsid w:val="00AF75BE"/>
    <w:rsid w:val="00BB0539"/>
    <w:rsid w:val="00BE3187"/>
    <w:rsid w:val="00C9680D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D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D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dcterms:created xsi:type="dcterms:W3CDTF">2012-11-09T10:59:00Z</dcterms:created>
  <dcterms:modified xsi:type="dcterms:W3CDTF">2012-11-09T13:25:00Z</dcterms:modified>
</cp:coreProperties>
</file>