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19" w:rsidRDefault="00E87919" w:rsidP="00E87919">
      <w:pPr>
        <w:jc w:val="center"/>
        <w:rPr>
          <w:b/>
          <w:sz w:val="30"/>
        </w:rPr>
      </w:pPr>
      <w:r>
        <w:rPr>
          <w:b/>
          <w:sz w:val="30"/>
        </w:rPr>
        <w:t>CHƯƠNG TRÌNH GAMESHOW BẢN QUYỀN VÀ SÁNG TẠO</w:t>
      </w:r>
    </w:p>
    <w:p w:rsidR="009402F8" w:rsidRPr="00814684" w:rsidRDefault="009402F8" w:rsidP="00E87919">
      <w:pPr>
        <w:jc w:val="center"/>
        <w:rPr>
          <w:b/>
          <w:sz w:val="24"/>
        </w:rPr>
      </w:pPr>
    </w:p>
    <w:p w:rsidR="00E87919" w:rsidRPr="00E87919" w:rsidRDefault="00E87919" w:rsidP="00E87919">
      <w:pPr>
        <w:rPr>
          <w:b/>
          <w:i/>
        </w:rPr>
      </w:pPr>
      <w:r w:rsidRPr="00E87919">
        <w:rPr>
          <w:b/>
          <w:i/>
        </w:rPr>
        <w:t>Thời gian: Ngày 12 tháng 04 năm 2016</w:t>
      </w:r>
    </w:p>
    <w:p w:rsidR="00E87919" w:rsidRPr="00E87919" w:rsidRDefault="00E87919" w:rsidP="00E87919">
      <w:pPr>
        <w:rPr>
          <w:b/>
          <w:i/>
        </w:rPr>
      </w:pPr>
      <w:r w:rsidRPr="00E87919">
        <w:rPr>
          <w:b/>
          <w:i/>
        </w:rPr>
        <w:t>Địa điểm: Trường Đại học Kinh tế quốc dân</w:t>
      </w:r>
    </w:p>
    <w:p w:rsidR="00E87919" w:rsidRPr="00BE544D" w:rsidRDefault="00E87919" w:rsidP="00E87919">
      <w:pPr>
        <w:spacing w:line="360" w:lineRule="auto"/>
        <w:jc w:val="center"/>
        <w:rPr>
          <w:b/>
          <w:sz w:val="12"/>
        </w:rPr>
      </w:pPr>
    </w:p>
    <w:tbl>
      <w:tblPr>
        <w:tblW w:w="1522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4"/>
        <w:gridCol w:w="1729"/>
        <w:gridCol w:w="6461"/>
        <w:gridCol w:w="4500"/>
        <w:gridCol w:w="1800"/>
      </w:tblGrid>
      <w:tr w:rsidR="00E87919" w:rsidRPr="00FF6168" w:rsidTr="00B37EF4">
        <w:tc>
          <w:tcPr>
            <w:tcW w:w="734" w:type="dxa"/>
            <w:shd w:val="clear" w:color="auto" w:fill="B6DDE8"/>
          </w:tcPr>
          <w:p w:rsidR="00E87919" w:rsidRPr="00FF6168" w:rsidRDefault="00E87919" w:rsidP="00CA0706">
            <w:pPr>
              <w:spacing w:line="360" w:lineRule="auto"/>
              <w:jc w:val="center"/>
              <w:rPr>
                <w:b/>
              </w:rPr>
            </w:pPr>
            <w:r w:rsidRPr="00FF6168">
              <w:rPr>
                <w:b/>
              </w:rPr>
              <w:t>SỐ TT</w:t>
            </w:r>
          </w:p>
        </w:tc>
        <w:tc>
          <w:tcPr>
            <w:tcW w:w="1729" w:type="dxa"/>
            <w:shd w:val="clear" w:color="auto" w:fill="B6DDE8"/>
          </w:tcPr>
          <w:p w:rsidR="00E87919" w:rsidRPr="00FF6168" w:rsidRDefault="00E87919" w:rsidP="00CA0706">
            <w:pPr>
              <w:spacing w:line="360" w:lineRule="auto"/>
              <w:jc w:val="center"/>
              <w:rPr>
                <w:b/>
              </w:rPr>
            </w:pPr>
            <w:r w:rsidRPr="00FF6168">
              <w:rPr>
                <w:b/>
              </w:rPr>
              <w:t>THỜI GIAN</w:t>
            </w:r>
          </w:p>
        </w:tc>
        <w:tc>
          <w:tcPr>
            <w:tcW w:w="6461" w:type="dxa"/>
            <w:shd w:val="clear" w:color="auto" w:fill="B6DDE8"/>
          </w:tcPr>
          <w:p w:rsidR="00E87919" w:rsidRPr="00FF6168" w:rsidRDefault="00E87919" w:rsidP="00CA0706">
            <w:pPr>
              <w:spacing w:line="360" w:lineRule="auto"/>
              <w:jc w:val="center"/>
              <w:rPr>
                <w:b/>
              </w:rPr>
            </w:pPr>
            <w:r w:rsidRPr="00FF6168">
              <w:rPr>
                <w:b/>
              </w:rPr>
              <w:t>NỘI DUNG</w:t>
            </w:r>
          </w:p>
        </w:tc>
        <w:tc>
          <w:tcPr>
            <w:tcW w:w="4500" w:type="dxa"/>
            <w:shd w:val="clear" w:color="auto" w:fill="B6DDE8"/>
          </w:tcPr>
          <w:p w:rsidR="00E87919" w:rsidRPr="00FF6168" w:rsidRDefault="00FF6168" w:rsidP="00CA070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NGƯỜI </w:t>
            </w:r>
            <w:r w:rsidR="00E87919" w:rsidRPr="00FF6168">
              <w:rPr>
                <w:b/>
              </w:rPr>
              <w:t>THỰC HIỆN</w:t>
            </w:r>
          </w:p>
        </w:tc>
        <w:tc>
          <w:tcPr>
            <w:tcW w:w="1800" w:type="dxa"/>
            <w:shd w:val="clear" w:color="auto" w:fill="B6DDE8"/>
          </w:tcPr>
          <w:p w:rsidR="00E87919" w:rsidRPr="00FF6168" w:rsidRDefault="00E87919" w:rsidP="00CA0706">
            <w:pPr>
              <w:spacing w:line="360" w:lineRule="auto"/>
              <w:jc w:val="center"/>
              <w:rPr>
                <w:b/>
              </w:rPr>
            </w:pPr>
            <w:r w:rsidRPr="00FF6168">
              <w:rPr>
                <w:b/>
              </w:rPr>
              <w:t>GHI CHÚ</w:t>
            </w: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1</w:t>
            </w:r>
          </w:p>
        </w:tc>
        <w:tc>
          <w:tcPr>
            <w:tcW w:w="1729" w:type="dxa"/>
          </w:tcPr>
          <w:p w:rsidR="00E87919" w:rsidRPr="006F68A8" w:rsidRDefault="00CA0706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12:3</w:t>
            </w:r>
            <w:r w:rsidR="00E87919" w:rsidRPr="006F68A8">
              <w:rPr>
                <w:b/>
              </w:rPr>
              <w:t>0</w:t>
            </w:r>
            <w:r>
              <w:rPr>
                <w:b/>
              </w:rPr>
              <w:t>-13:00</w:t>
            </w:r>
          </w:p>
        </w:tc>
        <w:tc>
          <w:tcPr>
            <w:tcW w:w="6461" w:type="dxa"/>
            <w:shd w:val="clear" w:color="auto" w:fill="auto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1.</w:t>
            </w:r>
            <w:r w:rsidRPr="006F68A8">
              <w:rPr>
                <w:b/>
              </w:rPr>
              <w:t>Đón tiếp</w:t>
            </w:r>
            <w:r>
              <w:rPr>
                <w:b/>
              </w:rPr>
              <w:t>,</w:t>
            </w:r>
            <w:r w:rsidRPr="006F68A8">
              <w:rPr>
                <w:b/>
              </w:rPr>
              <w:t xml:space="preserve"> </w:t>
            </w:r>
            <w:r>
              <w:rPr>
                <w:b/>
              </w:rPr>
              <w:t>h</w:t>
            </w:r>
            <w:r w:rsidR="00AB0194">
              <w:rPr>
                <w:b/>
              </w:rPr>
              <w:t>ướng dẫn khách gửi xe</w:t>
            </w: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4500" w:type="dxa"/>
            <w:shd w:val="clear" w:color="auto" w:fill="auto"/>
          </w:tcPr>
          <w:p w:rsidR="00E87919" w:rsidRPr="00963946" w:rsidRDefault="00E87919" w:rsidP="00426A9E">
            <w:pPr>
              <w:numPr>
                <w:ilvl w:val="0"/>
                <w:numId w:val="1"/>
              </w:numPr>
              <w:tabs>
                <w:tab w:val="clear" w:pos="720"/>
                <w:tab w:val="left" w:pos="145"/>
              </w:tabs>
              <w:spacing w:line="264" w:lineRule="auto"/>
              <w:ind w:left="-35" w:firstLine="35"/>
            </w:pPr>
            <w:r w:rsidRPr="00963946">
              <w:t>Trường Đại học KTQD</w:t>
            </w:r>
          </w:p>
        </w:tc>
        <w:tc>
          <w:tcPr>
            <w:tcW w:w="1800" w:type="dxa"/>
            <w:shd w:val="clear" w:color="auto" w:fill="auto"/>
          </w:tcPr>
          <w:p w:rsidR="00E87919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  <w:shd w:val="clear" w:color="auto" w:fill="auto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2.</w:t>
            </w:r>
            <w:r w:rsidRPr="006F68A8">
              <w:rPr>
                <w:b/>
              </w:rPr>
              <w:t>Phát tài liệu, Giới thiệu về quyền tác giả, quyền liên quan</w:t>
            </w:r>
          </w:p>
        </w:tc>
        <w:tc>
          <w:tcPr>
            <w:tcW w:w="4500" w:type="dxa"/>
            <w:shd w:val="clear" w:color="auto" w:fill="auto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- Cục Bản quyền tác giả</w:t>
            </w:r>
          </w:p>
          <w:p w:rsidR="00E87919" w:rsidRPr="00963946" w:rsidRDefault="00E87919" w:rsidP="00426A9E">
            <w:pPr>
              <w:spacing w:line="264" w:lineRule="auto"/>
            </w:pPr>
            <w:r w:rsidRPr="00963946">
              <w:t>- Trường ĐH KTQD</w:t>
            </w:r>
          </w:p>
          <w:p w:rsidR="00E87919" w:rsidRPr="00963946" w:rsidRDefault="00E87919" w:rsidP="00426A9E">
            <w:pPr>
              <w:spacing w:line="264" w:lineRule="auto"/>
            </w:pPr>
            <w:r w:rsidRPr="00963946">
              <w:t>- KCC tại Hà Nội</w:t>
            </w:r>
          </w:p>
        </w:tc>
        <w:tc>
          <w:tcPr>
            <w:tcW w:w="1800" w:type="dxa"/>
            <w:shd w:val="clear" w:color="auto" w:fill="auto"/>
          </w:tcPr>
          <w:p w:rsidR="00E87919" w:rsidRDefault="00E87919" w:rsidP="00426A9E">
            <w:pPr>
              <w:spacing w:line="264" w:lineRule="auto"/>
            </w:pPr>
          </w:p>
        </w:tc>
      </w:tr>
      <w:tr w:rsidR="00EA5DF6" w:rsidRPr="00814684" w:rsidTr="00B37EF4">
        <w:tc>
          <w:tcPr>
            <w:tcW w:w="734" w:type="dxa"/>
          </w:tcPr>
          <w:p w:rsidR="00EA5DF6" w:rsidRPr="00E87919" w:rsidRDefault="00EA5DF6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A5DF6" w:rsidRPr="006F68A8" w:rsidRDefault="00EA5DF6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  <w:shd w:val="clear" w:color="auto" w:fill="auto"/>
          </w:tcPr>
          <w:p w:rsidR="00EA5DF6" w:rsidRDefault="003906DF" w:rsidP="00EA5DF6">
            <w:pPr>
              <w:spacing w:line="264" w:lineRule="auto"/>
              <w:rPr>
                <w:b/>
              </w:rPr>
            </w:pPr>
            <w:r>
              <w:rPr>
                <w:b/>
              </w:rPr>
              <w:t>3.</w:t>
            </w:r>
            <w:r w:rsidR="00AB0194">
              <w:rPr>
                <w:b/>
              </w:rPr>
              <w:t xml:space="preserve"> Đ</w:t>
            </w:r>
            <w:r w:rsidR="00EA5DF6" w:rsidRPr="006F68A8">
              <w:rPr>
                <w:b/>
              </w:rPr>
              <w:t>ăng ký</w:t>
            </w:r>
            <w:r>
              <w:rPr>
                <w:b/>
              </w:rPr>
              <w:t xml:space="preserve"> đại biểu</w:t>
            </w:r>
            <w:r w:rsidR="00AB0194">
              <w:rPr>
                <w:b/>
              </w:rPr>
              <w:t>, tập hợp sinh viên</w:t>
            </w:r>
          </w:p>
          <w:p w:rsidR="00EA5DF6" w:rsidRPr="006F68A8" w:rsidRDefault="00EA5DF6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4500" w:type="dxa"/>
            <w:shd w:val="clear" w:color="auto" w:fill="auto"/>
          </w:tcPr>
          <w:p w:rsidR="00EA5DF6" w:rsidRPr="00963946" w:rsidRDefault="00EA5DF6" w:rsidP="00426A9E">
            <w:pPr>
              <w:spacing w:line="264" w:lineRule="auto"/>
            </w:pPr>
          </w:p>
        </w:tc>
        <w:tc>
          <w:tcPr>
            <w:tcW w:w="1800" w:type="dxa"/>
            <w:shd w:val="clear" w:color="auto" w:fill="auto"/>
          </w:tcPr>
          <w:p w:rsidR="00EA5DF6" w:rsidRPr="00BE544D" w:rsidRDefault="00EA5DF6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2</w:t>
            </w:r>
          </w:p>
        </w:tc>
        <w:tc>
          <w:tcPr>
            <w:tcW w:w="1729" w:type="dxa"/>
          </w:tcPr>
          <w:p w:rsidR="00E87919" w:rsidRPr="006F68A8" w:rsidRDefault="00EA5DF6" w:rsidP="00EA5DF6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13:00-</w:t>
            </w:r>
            <w:r w:rsidR="00E87919" w:rsidRPr="006F68A8">
              <w:rPr>
                <w:b/>
              </w:rPr>
              <w:t>13:</w:t>
            </w:r>
            <w:r>
              <w:rPr>
                <w:b/>
              </w:rPr>
              <w:t>3</w:t>
            </w:r>
            <w:r w:rsidR="00E87919" w:rsidRPr="006F68A8">
              <w:rPr>
                <w:b/>
              </w:rPr>
              <w:t>0</w:t>
            </w:r>
          </w:p>
        </w:tc>
        <w:tc>
          <w:tcPr>
            <w:tcW w:w="6461" w:type="dxa"/>
            <w:shd w:val="clear" w:color="auto" w:fill="auto"/>
          </w:tcPr>
          <w:p w:rsidR="00EA5DF6" w:rsidRPr="006F68A8" w:rsidRDefault="00EA5DF6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Hoạt động ngoài trời</w:t>
            </w:r>
          </w:p>
          <w:p w:rsidR="00E87919" w:rsidRPr="00E87919" w:rsidRDefault="00E87919" w:rsidP="00426A9E">
            <w:pPr>
              <w:spacing w:line="264" w:lineRule="auto"/>
            </w:pPr>
          </w:p>
        </w:tc>
        <w:tc>
          <w:tcPr>
            <w:tcW w:w="4500" w:type="dxa"/>
            <w:shd w:val="clear" w:color="auto" w:fill="auto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- Cục Bản quyền tác giả</w:t>
            </w:r>
          </w:p>
          <w:p w:rsidR="00E87919" w:rsidRPr="00963946" w:rsidRDefault="00E87919" w:rsidP="00426A9E">
            <w:pPr>
              <w:spacing w:line="264" w:lineRule="auto"/>
            </w:pPr>
            <w:r w:rsidRPr="00963946">
              <w:t>- Trường ĐH KTQD</w:t>
            </w:r>
          </w:p>
          <w:p w:rsidR="00E87919" w:rsidRPr="00963946" w:rsidRDefault="00E87919" w:rsidP="00426A9E">
            <w:pPr>
              <w:spacing w:line="264" w:lineRule="auto"/>
            </w:pPr>
            <w:r w:rsidRPr="00963946">
              <w:t>- KCC tại Hà Nội</w:t>
            </w:r>
          </w:p>
        </w:tc>
        <w:tc>
          <w:tcPr>
            <w:tcW w:w="1800" w:type="dxa"/>
            <w:shd w:val="clear" w:color="auto" w:fill="auto"/>
          </w:tcPr>
          <w:p w:rsidR="00E87919" w:rsidRPr="00BE544D" w:rsidRDefault="00B37EF4" w:rsidP="00426A9E">
            <w:pPr>
              <w:spacing w:line="264" w:lineRule="auto"/>
            </w:pPr>
            <w:r>
              <w:t>Công ty Sự kiện hỗ trợ tổ chức</w:t>
            </w: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3</w:t>
            </w:r>
          </w:p>
        </w:tc>
        <w:tc>
          <w:tcPr>
            <w:tcW w:w="1729" w:type="dxa"/>
          </w:tcPr>
          <w:p w:rsidR="00E87919" w:rsidRPr="006F68A8" w:rsidRDefault="00EA5DF6" w:rsidP="00434F94">
            <w:pPr>
              <w:spacing w:line="264" w:lineRule="auto"/>
              <w:rPr>
                <w:b/>
              </w:rPr>
            </w:pPr>
            <w:r>
              <w:rPr>
                <w:b/>
              </w:rPr>
              <w:t>13:30- 13:4</w:t>
            </w:r>
            <w:r w:rsidR="00E87919" w:rsidRPr="006F68A8">
              <w:rPr>
                <w:b/>
              </w:rPr>
              <w:t>0</w:t>
            </w:r>
          </w:p>
        </w:tc>
        <w:tc>
          <w:tcPr>
            <w:tcW w:w="6461" w:type="dxa"/>
            <w:shd w:val="clear" w:color="auto" w:fill="auto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1.</w:t>
            </w:r>
            <w:r w:rsidRPr="006F68A8">
              <w:rPr>
                <w:b/>
              </w:rPr>
              <w:t>Tiếp khách V</w:t>
            </w:r>
            <w:r>
              <w:rPr>
                <w:b/>
              </w:rPr>
              <w:t>IP</w:t>
            </w:r>
          </w:p>
        </w:tc>
        <w:tc>
          <w:tcPr>
            <w:tcW w:w="4500" w:type="dxa"/>
            <w:shd w:val="clear" w:color="auto" w:fill="auto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- Trường ĐH KTQD</w:t>
            </w:r>
          </w:p>
          <w:p w:rsidR="00E87919" w:rsidRPr="00963946" w:rsidRDefault="00E87919" w:rsidP="00426A9E">
            <w:pPr>
              <w:spacing w:line="264" w:lineRule="auto"/>
            </w:pPr>
            <w:r w:rsidRPr="00963946">
              <w:t>- Cục Bản quyền tác giả</w:t>
            </w:r>
          </w:p>
        </w:tc>
        <w:tc>
          <w:tcPr>
            <w:tcW w:w="1800" w:type="dxa"/>
            <w:shd w:val="clear" w:color="auto" w:fill="auto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rPr>
          <w:trHeight w:val="863"/>
        </w:trPr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2.</w:t>
            </w:r>
            <w:r w:rsidRPr="006F68A8">
              <w:rPr>
                <w:b/>
              </w:rPr>
              <w:t>Hướng dẫ</w:t>
            </w:r>
            <w:r>
              <w:rPr>
                <w:b/>
              </w:rPr>
              <w:t>n đại biểu vào chỗ ngồi trong Hội trường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- Trường ĐH KTQD</w:t>
            </w:r>
          </w:p>
          <w:p w:rsidR="00E87919" w:rsidRPr="00963946" w:rsidRDefault="00E87919" w:rsidP="00426A9E">
            <w:pPr>
              <w:spacing w:line="264" w:lineRule="auto"/>
            </w:pPr>
            <w:r w:rsidRPr="00963946">
              <w:t>- Cục Bản quyền tác giả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3.Mời đại biểu VIP xuống Hội trường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- Trường ĐH KTQD</w:t>
            </w:r>
          </w:p>
          <w:p w:rsidR="00E87919" w:rsidRPr="00963946" w:rsidRDefault="00E87919" w:rsidP="00426A9E">
            <w:pPr>
              <w:spacing w:line="264" w:lineRule="auto"/>
            </w:pPr>
            <w:r w:rsidRPr="00963946">
              <w:t>- Cục Bản quyền tác giả</w:t>
            </w:r>
          </w:p>
          <w:p w:rsidR="00E87919" w:rsidRPr="00963946" w:rsidRDefault="00E87919" w:rsidP="00426A9E">
            <w:pPr>
              <w:spacing w:line="264" w:lineRule="auto"/>
            </w:pP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4</w:t>
            </w: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13:40-13:50</w:t>
            </w: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Văn nghệ chào mừng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- Trường ĐH KTQD</w:t>
            </w:r>
          </w:p>
          <w:p w:rsidR="00E87919" w:rsidRPr="00963946" w:rsidRDefault="00E87919" w:rsidP="00426A9E">
            <w:pPr>
              <w:spacing w:line="264" w:lineRule="auto"/>
            </w:pP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5</w:t>
            </w: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13:50-14:00</w:t>
            </w: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1.Tuyên bố lý do, giới thiệu đại biểu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MC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 xml:space="preserve">2. Phát biểu của Lãnh đạo Cục Bản quyền tác giả </w:t>
            </w: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lastRenderedPageBreak/>
              <w:t>Lãnh đạo Cục Bản quyền tác giả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3. Phát biểu của Lãnh đạo Trường Đại học KTQD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Lãnh đạo Trường Đại học HKTQD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6</w:t>
            </w: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14:00</w:t>
            </w:r>
            <w:r>
              <w:rPr>
                <w:b/>
              </w:rPr>
              <w:t>-14:05</w:t>
            </w: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5051A3" w:rsidRDefault="00E87919" w:rsidP="00426A9E">
            <w:pPr>
              <w:spacing w:line="264" w:lineRule="auto"/>
              <w:rPr>
                <w:b/>
              </w:rPr>
            </w:pPr>
            <w:r w:rsidRPr="005051A3">
              <w:rPr>
                <w:b/>
              </w:rPr>
              <w:t>1.MC tuyên bố gameshow bắt đầu</w:t>
            </w:r>
          </w:p>
          <w:p w:rsidR="00E87919" w:rsidRPr="005051A3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MC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5051A3" w:rsidRDefault="00E87919" w:rsidP="00426A9E">
            <w:pPr>
              <w:spacing w:line="264" w:lineRule="auto"/>
              <w:rPr>
                <w:b/>
              </w:rPr>
            </w:pPr>
            <w:r w:rsidRPr="005051A3">
              <w:rPr>
                <w:b/>
              </w:rPr>
              <w:t>2.Giới thiệu 3 đội chơi</w:t>
            </w:r>
          </w:p>
          <w:p w:rsidR="00E87919" w:rsidRPr="005051A3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MC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5051A3" w:rsidRDefault="00E87919" w:rsidP="00426A9E">
            <w:pPr>
              <w:spacing w:line="264" w:lineRule="auto"/>
              <w:rPr>
                <w:b/>
              </w:rPr>
            </w:pPr>
            <w:r w:rsidRPr="005051A3">
              <w:rPr>
                <w:b/>
              </w:rPr>
              <w:t>3. Giới thiệu CĐV của 3 đội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MC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7</w:t>
            </w: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14:05-14:25</w:t>
            </w: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Phần 1: Chúng tôi là ai</w:t>
            </w: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3 đội chơi lần lượt thể hiện phần thi theo thứ tự bốc thăm</w:t>
            </w:r>
            <w:r>
              <w:t xml:space="preserve"> 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  <w:r>
              <w:t>Mỗi đội 5 phút, tổng thời lượng 15 phút</w:t>
            </w: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14:25-14:30</w:t>
            </w: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Công bố điểm</w:t>
            </w:r>
            <w:r w:rsidRPr="006F68A8">
              <w:rPr>
                <w:b/>
              </w:rPr>
              <w:t xml:space="preserve"> </w:t>
            </w:r>
            <w:r>
              <w:rPr>
                <w:b/>
              </w:rPr>
              <w:t>Phần I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>
              <w:t>Ban thư ký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Kết thúc Phần I và tuyên bố chuyển sang Phần 2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MC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8</w:t>
            </w: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14:30</w:t>
            </w:r>
            <w:r>
              <w:rPr>
                <w:b/>
              </w:rPr>
              <w:t>-15:50</w:t>
            </w: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 xml:space="preserve">Phần 2: Chúng tôi </w:t>
            </w:r>
            <w:r>
              <w:rPr>
                <w:b/>
              </w:rPr>
              <w:t>hiểu biết</w:t>
            </w:r>
          </w:p>
        </w:tc>
        <w:tc>
          <w:tcPr>
            <w:tcW w:w="4500" w:type="dxa"/>
          </w:tcPr>
          <w:p w:rsidR="00E87919" w:rsidRPr="00963946" w:rsidRDefault="00E87919" w:rsidP="00E87919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 w:rsidRPr="00963946">
              <w:t>3 đôi chơi vào vị trí trên sân khấu</w:t>
            </w:r>
          </w:p>
          <w:p w:rsidR="00E87919" w:rsidRPr="00963946" w:rsidRDefault="00E87919" w:rsidP="00E87919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 w:rsidRPr="00963946">
              <w:t>3 đôi chơi trả lời các câu hỏi do MC đọc</w:t>
            </w:r>
          </w:p>
          <w:p w:rsidR="00E87919" w:rsidRPr="00963946" w:rsidRDefault="00E87919" w:rsidP="00426A9E">
            <w:pPr>
              <w:spacing w:line="264" w:lineRule="auto"/>
            </w:pP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14:30-14:45</w:t>
            </w: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E87919">
            <w:pPr>
              <w:pStyle w:val="ListParagraph"/>
              <w:numPr>
                <w:ilvl w:val="0"/>
                <w:numId w:val="3"/>
              </w:numPr>
              <w:spacing w:line="264" w:lineRule="auto"/>
              <w:rPr>
                <w:b/>
              </w:rPr>
            </w:pPr>
            <w:r w:rsidRPr="006F68A8">
              <w:rPr>
                <w:b/>
              </w:rPr>
              <w:t>Tôi yêu bản quyền</w:t>
            </w:r>
          </w:p>
        </w:tc>
        <w:tc>
          <w:tcPr>
            <w:tcW w:w="4500" w:type="dxa"/>
          </w:tcPr>
          <w:p w:rsidR="00E87919" w:rsidRPr="00963946" w:rsidRDefault="00E87919" w:rsidP="00E87919">
            <w:pPr>
              <w:pStyle w:val="ListParagraph"/>
              <w:numPr>
                <w:ilvl w:val="0"/>
                <w:numId w:val="4"/>
              </w:numPr>
              <w:spacing w:line="264" w:lineRule="auto"/>
            </w:pPr>
            <w:r w:rsidRPr="00963946">
              <w:t>MC lần lượt đọc câu hỏi</w:t>
            </w:r>
          </w:p>
          <w:p w:rsidR="00E87919" w:rsidRPr="00963946" w:rsidRDefault="00E87919" w:rsidP="00E87919">
            <w:pPr>
              <w:pStyle w:val="ListParagraph"/>
              <w:numPr>
                <w:ilvl w:val="0"/>
                <w:numId w:val="4"/>
              </w:numPr>
              <w:spacing w:line="264" w:lineRule="auto"/>
            </w:pPr>
            <w:r w:rsidRPr="00963946">
              <w:t>3 đội chơi trả lời bằng Bảng đáp án A, B, C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  <w:r w:rsidRPr="00A40097">
              <w:rPr>
                <w:sz w:val="28"/>
                <w:szCs w:val="28"/>
                <w:lang w:val="vi-VN"/>
              </w:rPr>
              <w:t>tổng thời lượng 15 phút</w:t>
            </w: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14:45-14:50</w:t>
            </w: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Kết thúc nội dung a chuyển sang nội dung b</w:t>
            </w:r>
            <w:r>
              <w:rPr>
                <w:b/>
              </w:rPr>
              <w:t xml:space="preserve"> 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MC</w:t>
            </w:r>
            <w:r>
              <w:t xml:space="preserve"> 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Công bố điểm mục a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>
              <w:t>Ban thư ký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14:50- 15:10</w:t>
            </w:r>
          </w:p>
        </w:tc>
        <w:tc>
          <w:tcPr>
            <w:tcW w:w="6461" w:type="dxa"/>
          </w:tcPr>
          <w:p w:rsidR="00E87919" w:rsidRPr="006F68A8" w:rsidRDefault="00E87919" w:rsidP="00E87919">
            <w:pPr>
              <w:pStyle w:val="ListParagraph"/>
              <w:numPr>
                <w:ilvl w:val="0"/>
                <w:numId w:val="3"/>
              </w:numPr>
              <w:spacing w:line="264" w:lineRule="auto"/>
              <w:rPr>
                <w:b/>
              </w:rPr>
            </w:pPr>
            <w:r w:rsidRPr="006F68A8">
              <w:rPr>
                <w:b/>
              </w:rPr>
              <w:t>Nhanh tay nhanh trí</w:t>
            </w:r>
          </w:p>
        </w:tc>
        <w:tc>
          <w:tcPr>
            <w:tcW w:w="4500" w:type="dxa"/>
          </w:tcPr>
          <w:p w:rsidR="00E87919" w:rsidRPr="00963946" w:rsidRDefault="00E87919" w:rsidP="00E87919">
            <w:pPr>
              <w:pStyle w:val="ListParagraph"/>
              <w:numPr>
                <w:ilvl w:val="0"/>
                <w:numId w:val="5"/>
              </w:numPr>
              <w:spacing w:line="264" w:lineRule="auto"/>
              <w:rPr>
                <w:highlight w:val="yellow"/>
              </w:rPr>
            </w:pPr>
            <w:r w:rsidRPr="00963946">
              <w:t>MC đọc câu hỏi</w:t>
            </w:r>
          </w:p>
          <w:p w:rsidR="00E87919" w:rsidRPr="00963946" w:rsidRDefault="00E87919" w:rsidP="00E87919">
            <w:pPr>
              <w:pStyle w:val="ListParagraph"/>
              <w:numPr>
                <w:ilvl w:val="0"/>
                <w:numId w:val="5"/>
              </w:numPr>
              <w:spacing w:line="264" w:lineRule="auto"/>
              <w:rPr>
                <w:highlight w:val="yellow"/>
              </w:rPr>
            </w:pPr>
            <w:r w:rsidRPr="00963946">
              <w:t>3 đội chơi ấn nút giành quyền trả lời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  <w:r w:rsidRPr="00A40097">
              <w:rPr>
                <w:sz w:val="28"/>
                <w:szCs w:val="28"/>
                <w:lang w:val="vi-VN"/>
              </w:rPr>
              <w:t>tổng thời lượng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20</w:t>
            </w:r>
            <w:r w:rsidRPr="00A40097">
              <w:rPr>
                <w:sz w:val="28"/>
                <w:szCs w:val="28"/>
                <w:lang w:val="vi-VN"/>
              </w:rPr>
              <w:t xml:space="preserve"> phút</w:t>
            </w: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15:10- 15:15</w:t>
            </w: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Kết thúc nội dung b chuyển sang nội dung c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MC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Công bố điểm mục b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>
              <w:t>Ban thư ký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15:15 – 15:40</w:t>
            </w: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ind w:left="346"/>
              <w:rPr>
                <w:b/>
              </w:rPr>
            </w:pPr>
            <w:r w:rsidRPr="006F68A8">
              <w:rPr>
                <w:b/>
              </w:rPr>
              <w:t>c.  Tài năng hùng biện</w:t>
            </w:r>
          </w:p>
        </w:tc>
        <w:tc>
          <w:tcPr>
            <w:tcW w:w="4500" w:type="dxa"/>
          </w:tcPr>
          <w:p w:rsidR="00E87919" w:rsidRPr="00DB5FE8" w:rsidRDefault="00DB5FE8" w:rsidP="00426A9E">
            <w:pPr>
              <w:spacing w:line="264" w:lineRule="auto"/>
              <w:ind w:left="411"/>
            </w:pPr>
            <w:r>
              <w:t xml:space="preserve">1.  </w:t>
            </w:r>
            <w:r w:rsidRPr="00DB5FE8">
              <w:t xml:space="preserve">3 </w:t>
            </w:r>
            <w:r w:rsidRPr="00DB5FE8">
              <w:rPr>
                <w:rFonts w:eastAsia="PMingLiU"/>
                <w:lang w:eastAsia="zh-TW"/>
              </w:rPr>
              <w:t>đội bốc thăm thử tự và chủ đề</w:t>
            </w:r>
            <w:r>
              <w:rPr>
                <w:rFonts w:eastAsia="PMingLiU"/>
                <w:lang w:eastAsia="zh-TW"/>
              </w:rPr>
              <w:t xml:space="preserve"> </w:t>
            </w:r>
            <w:bookmarkStart w:id="0" w:name="_GoBack"/>
            <w:bookmarkEnd w:id="0"/>
            <w:r w:rsidRPr="00DB5FE8"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/>
                <w:lang w:eastAsia="zh-TW"/>
              </w:rPr>
              <w:t>h</w:t>
            </w:r>
            <w:r>
              <w:rPr>
                <w:rFonts w:eastAsia="PMingLiU" w:hint="eastAsia"/>
                <w:lang w:eastAsia="zh-TW"/>
              </w:rPr>
              <w:t>ù</w:t>
            </w:r>
            <w:r w:rsidRPr="00DB5FE8">
              <w:rPr>
                <w:rFonts w:eastAsia="PMingLiU"/>
                <w:lang w:eastAsia="zh-TW"/>
              </w:rPr>
              <w:t>ng biện.</w:t>
            </w:r>
          </w:p>
          <w:p w:rsidR="00E87919" w:rsidRPr="00963946" w:rsidRDefault="00E87919" w:rsidP="00426A9E">
            <w:pPr>
              <w:spacing w:line="264" w:lineRule="auto"/>
              <w:ind w:left="411"/>
            </w:pPr>
            <w:r w:rsidRPr="00DB5FE8">
              <w:t xml:space="preserve">2.  </w:t>
            </w:r>
            <w:r w:rsidRPr="00963946">
              <w:t>3 đội thảo luận và thể hiện phần trình bày của mình</w:t>
            </w:r>
          </w:p>
          <w:p w:rsidR="00E87919" w:rsidRPr="00963946" w:rsidRDefault="00E87919" w:rsidP="00426A9E">
            <w:pPr>
              <w:spacing w:line="264" w:lineRule="auto"/>
            </w:pPr>
          </w:p>
          <w:p w:rsidR="00E87919" w:rsidRPr="00963946" w:rsidRDefault="00E87919" w:rsidP="00426A9E">
            <w:pPr>
              <w:spacing w:line="264" w:lineRule="auto"/>
            </w:pP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  <w:r>
              <w:rPr>
                <w:sz w:val="28"/>
                <w:szCs w:val="28"/>
              </w:rPr>
              <w:t xml:space="preserve">Mỗi đội 7 phút, </w:t>
            </w:r>
            <w:r w:rsidRPr="00A40097">
              <w:rPr>
                <w:sz w:val="28"/>
                <w:szCs w:val="28"/>
                <w:lang w:val="vi-VN"/>
              </w:rPr>
              <w:t>tổng thời lượng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21</w:t>
            </w:r>
            <w:r w:rsidRPr="00A40097">
              <w:rPr>
                <w:sz w:val="28"/>
                <w:szCs w:val="28"/>
                <w:lang w:val="vi-VN"/>
              </w:rPr>
              <w:t xml:space="preserve"> phút</w:t>
            </w: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15:40- 15:50</w:t>
            </w: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Công bố điểm mục c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>
              <w:t>Ban thư ký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Kết thúc Phần 2 chuyển sang Phần 3</w:t>
            </w:r>
          </w:p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MC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6461" w:type="dxa"/>
          </w:tcPr>
          <w:p w:rsidR="00E87919" w:rsidRPr="006F68A8" w:rsidRDefault="003906DF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Phát Clip về bản quyền</w:t>
            </w:r>
          </w:p>
        </w:tc>
        <w:tc>
          <w:tcPr>
            <w:tcW w:w="4500" w:type="dxa"/>
          </w:tcPr>
          <w:p w:rsidR="00E87919" w:rsidRDefault="00E87919" w:rsidP="00426A9E">
            <w:pPr>
              <w:spacing w:line="264" w:lineRule="auto"/>
            </w:pPr>
            <w:r w:rsidRPr="00963946">
              <w:t xml:space="preserve">- </w:t>
            </w:r>
            <w:r w:rsidR="004276E3">
              <w:t>Cục Bản quyền tác giả</w:t>
            </w:r>
            <w:r w:rsidR="004276E3" w:rsidRPr="00963946">
              <w:t xml:space="preserve"> </w:t>
            </w:r>
          </w:p>
          <w:p w:rsidR="004276E3" w:rsidRPr="00963946" w:rsidRDefault="004276E3" w:rsidP="00426A9E">
            <w:pPr>
              <w:spacing w:line="264" w:lineRule="auto"/>
            </w:pPr>
            <w:r>
              <w:t>-</w:t>
            </w:r>
            <w:r w:rsidRPr="00963946">
              <w:t xml:space="preserve"> Trường ĐH KTQD</w:t>
            </w:r>
          </w:p>
          <w:p w:rsidR="00E87919" w:rsidRPr="00963946" w:rsidRDefault="00E87919" w:rsidP="00426A9E">
            <w:pPr>
              <w:spacing w:line="264" w:lineRule="auto"/>
            </w:pP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9</w:t>
            </w: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15:50 -16:20</w:t>
            </w: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Phần 3: Chúng tôi sáng tạo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line="264" w:lineRule="auto"/>
              <w:ind w:left="136" w:hanging="136"/>
            </w:pPr>
            <w:r w:rsidRPr="00963946">
              <w:t>3 đội chơi lần lượt thể hiện tiết mục của mình theo bố</w:t>
            </w:r>
            <w:r w:rsidR="003906DF">
              <w:t>c</w:t>
            </w:r>
            <w:r w:rsidRPr="00963946">
              <w:t xml:space="preserve"> thăm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  <w:r>
              <w:t>Mỗi đội 10 phút, tổng thời 30 phút</w:t>
            </w: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10</w:t>
            </w: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16:20- 16:25</w:t>
            </w:r>
          </w:p>
        </w:tc>
        <w:tc>
          <w:tcPr>
            <w:tcW w:w="6461" w:type="dxa"/>
          </w:tcPr>
          <w:p w:rsidR="00E87919" w:rsidRPr="006F68A8" w:rsidRDefault="00E87919" w:rsidP="00E87919">
            <w:pPr>
              <w:pStyle w:val="ListParagraph"/>
              <w:numPr>
                <w:ilvl w:val="0"/>
                <w:numId w:val="6"/>
              </w:numPr>
              <w:spacing w:line="264" w:lineRule="auto"/>
              <w:rPr>
                <w:b/>
              </w:rPr>
            </w:pPr>
            <w:r w:rsidRPr="006F68A8">
              <w:rPr>
                <w:b/>
              </w:rPr>
              <w:t>Kết thúc Phần 3</w:t>
            </w:r>
          </w:p>
          <w:p w:rsidR="00E87919" w:rsidRPr="006F68A8" w:rsidRDefault="00E87919" w:rsidP="00E87919">
            <w:pPr>
              <w:pStyle w:val="ListParagraph"/>
              <w:numPr>
                <w:ilvl w:val="0"/>
                <w:numId w:val="6"/>
              </w:numPr>
              <w:spacing w:line="264" w:lineRule="auto"/>
              <w:rPr>
                <w:b/>
              </w:rPr>
            </w:pPr>
            <w:r w:rsidRPr="006F68A8">
              <w:rPr>
                <w:b/>
              </w:rPr>
              <w:t>Ban thư ký tổng kết điểm</w:t>
            </w:r>
          </w:p>
          <w:p w:rsidR="00E87919" w:rsidRPr="006F68A8" w:rsidRDefault="00E87919" w:rsidP="00E87919">
            <w:pPr>
              <w:pStyle w:val="ListParagraph"/>
              <w:numPr>
                <w:ilvl w:val="0"/>
                <w:numId w:val="6"/>
              </w:numPr>
              <w:spacing w:line="264" w:lineRule="auto"/>
              <w:rPr>
                <w:b/>
              </w:rPr>
            </w:pPr>
            <w:r w:rsidRPr="006F68A8">
              <w:rPr>
                <w:b/>
              </w:rPr>
              <w:t>Chuyển sang Phần giao lưu với khán giả</w:t>
            </w: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</w:p>
          <w:p w:rsidR="00E87919" w:rsidRPr="00963946" w:rsidRDefault="003906DF" w:rsidP="00426A9E">
            <w:pPr>
              <w:spacing w:line="264" w:lineRule="auto"/>
            </w:pPr>
            <w:r>
              <w:t>MC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11</w:t>
            </w: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16:25- 16:55</w:t>
            </w:r>
          </w:p>
        </w:tc>
        <w:tc>
          <w:tcPr>
            <w:tcW w:w="6461" w:type="dxa"/>
          </w:tcPr>
          <w:p w:rsidR="00E87919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Phần giao lưu với khán giả</w:t>
            </w:r>
            <w:r w:rsidR="008646B0">
              <w:rPr>
                <w:b/>
              </w:rPr>
              <w:t>:</w:t>
            </w:r>
          </w:p>
          <w:p w:rsidR="003906DF" w:rsidRPr="006F68A8" w:rsidRDefault="003906DF" w:rsidP="00426A9E">
            <w:pPr>
              <w:spacing w:line="264" w:lineRule="auto"/>
              <w:rPr>
                <w:b/>
              </w:rPr>
            </w:pPr>
          </w:p>
        </w:tc>
        <w:tc>
          <w:tcPr>
            <w:tcW w:w="4500" w:type="dxa"/>
          </w:tcPr>
          <w:p w:rsidR="00E87919" w:rsidRPr="00963946" w:rsidRDefault="00E87919" w:rsidP="00426A9E">
            <w:pPr>
              <w:spacing w:line="264" w:lineRule="auto"/>
            </w:pPr>
            <w:r w:rsidRPr="00963946">
              <w:t>KCC tại Hà Nội</w:t>
            </w: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  <w:tr w:rsidR="00E87919" w:rsidRPr="00814684" w:rsidTr="00B37EF4">
        <w:trPr>
          <w:trHeight w:val="908"/>
        </w:trPr>
        <w:tc>
          <w:tcPr>
            <w:tcW w:w="734" w:type="dxa"/>
          </w:tcPr>
          <w:p w:rsidR="00E87919" w:rsidRPr="00E87919" w:rsidRDefault="00E87919" w:rsidP="00426A9E">
            <w:pPr>
              <w:spacing w:line="264" w:lineRule="auto"/>
              <w:rPr>
                <w:b/>
              </w:rPr>
            </w:pPr>
            <w:r w:rsidRPr="00E87919">
              <w:rPr>
                <w:b/>
              </w:rPr>
              <w:t>12</w:t>
            </w:r>
          </w:p>
        </w:tc>
        <w:tc>
          <w:tcPr>
            <w:tcW w:w="1729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16:55- 17:30</w:t>
            </w:r>
          </w:p>
        </w:tc>
        <w:tc>
          <w:tcPr>
            <w:tcW w:w="6461" w:type="dxa"/>
          </w:tcPr>
          <w:p w:rsidR="00E87919" w:rsidRPr="006F68A8" w:rsidRDefault="00E87919" w:rsidP="00426A9E">
            <w:pPr>
              <w:spacing w:line="264" w:lineRule="auto"/>
              <w:rPr>
                <w:b/>
              </w:rPr>
            </w:pPr>
            <w:r w:rsidRPr="006F68A8">
              <w:rPr>
                <w:b/>
              </w:rPr>
              <w:t>1. Tổng kết,</w:t>
            </w:r>
            <w:r w:rsidR="00AB0194">
              <w:rPr>
                <w:b/>
              </w:rPr>
              <w:t xml:space="preserve"> c</w:t>
            </w:r>
            <w:r>
              <w:rPr>
                <w:b/>
              </w:rPr>
              <w:t xml:space="preserve">ông bố giải thưởng và </w:t>
            </w:r>
            <w:r w:rsidR="00AB0194">
              <w:rPr>
                <w:b/>
              </w:rPr>
              <w:t xml:space="preserve"> t</w:t>
            </w:r>
            <w:r w:rsidRPr="006F68A8">
              <w:rPr>
                <w:b/>
              </w:rPr>
              <w:t>rao giải</w:t>
            </w:r>
          </w:p>
          <w:p w:rsidR="00E87919" w:rsidRPr="006F68A8" w:rsidRDefault="00AB0194" w:rsidP="00426A9E">
            <w:pPr>
              <w:spacing w:line="264" w:lineRule="auto"/>
              <w:rPr>
                <w:b/>
              </w:rPr>
            </w:pPr>
            <w:r>
              <w:rPr>
                <w:b/>
              </w:rPr>
              <w:t>2. Cảm ơn, c</w:t>
            </w:r>
            <w:r w:rsidR="00E87919" w:rsidRPr="006F68A8">
              <w:rPr>
                <w:b/>
              </w:rPr>
              <w:t>hụp ảnh</w:t>
            </w:r>
          </w:p>
        </w:tc>
        <w:tc>
          <w:tcPr>
            <w:tcW w:w="4500" w:type="dxa"/>
          </w:tcPr>
          <w:p w:rsidR="00E87919" w:rsidRPr="00963946" w:rsidRDefault="00E87919" w:rsidP="00E87919">
            <w:pPr>
              <w:pStyle w:val="ListParagraph"/>
              <w:numPr>
                <w:ilvl w:val="0"/>
                <w:numId w:val="7"/>
              </w:numPr>
              <w:spacing w:line="264" w:lineRule="auto"/>
            </w:pPr>
            <w:r w:rsidRPr="00963946">
              <w:t>MC</w:t>
            </w:r>
          </w:p>
          <w:p w:rsidR="00E87919" w:rsidRPr="00963946" w:rsidRDefault="00E87919" w:rsidP="00E87919">
            <w:pPr>
              <w:pStyle w:val="ListParagraph"/>
              <w:numPr>
                <w:ilvl w:val="0"/>
                <w:numId w:val="7"/>
              </w:numPr>
              <w:spacing w:line="264" w:lineRule="auto"/>
            </w:pPr>
            <w:r w:rsidRPr="00963946">
              <w:t>Ban tổ chức</w:t>
            </w:r>
          </w:p>
          <w:p w:rsidR="00E87919" w:rsidRPr="00963946" w:rsidRDefault="00E87919" w:rsidP="00E87919">
            <w:pPr>
              <w:pStyle w:val="ListParagraph"/>
              <w:numPr>
                <w:ilvl w:val="0"/>
                <w:numId w:val="7"/>
              </w:numPr>
              <w:spacing w:line="264" w:lineRule="auto"/>
            </w:pPr>
            <w:r w:rsidRPr="00963946">
              <w:t>3 đội chơi</w:t>
            </w:r>
          </w:p>
          <w:p w:rsidR="00E87919" w:rsidRPr="00963946" w:rsidRDefault="00E87919" w:rsidP="00426A9E">
            <w:pPr>
              <w:spacing w:line="264" w:lineRule="auto"/>
            </w:pPr>
          </w:p>
        </w:tc>
        <w:tc>
          <w:tcPr>
            <w:tcW w:w="1800" w:type="dxa"/>
          </w:tcPr>
          <w:p w:rsidR="00E87919" w:rsidRPr="00BE544D" w:rsidRDefault="00E87919" w:rsidP="00426A9E">
            <w:pPr>
              <w:spacing w:line="264" w:lineRule="auto"/>
            </w:pPr>
          </w:p>
        </w:tc>
      </w:tr>
    </w:tbl>
    <w:p w:rsidR="00E87919" w:rsidRDefault="00E87919" w:rsidP="00E87919"/>
    <w:p w:rsidR="00E87919" w:rsidRDefault="00E87919" w:rsidP="00E87919">
      <w:pPr>
        <w:jc w:val="right"/>
      </w:pPr>
      <w:r>
        <w:tab/>
      </w:r>
      <w:r w:rsidRPr="00613E85">
        <w:rPr>
          <w:b/>
          <w:sz w:val="38"/>
        </w:rPr>
        <w:t>BAN TỔ CH</w:t>
      </w:r>
      <w:r>
        <w:rPr>
          <w:b/>
          <w:sz w:val="38"/>
        </w:rPr>
        <w:t>ỨC</w:t>
      </w:r>
    </w:p>
    <w:p w:rsidR="00E87919" w:rsidRDefault="00E87919" w:rsidP="00E87919">
      <w:pPr>
        <w:jc w:val="center"/>
        <w:rPr>
          <w:b/>
          <w:color w:val="0070C0"/>
          <w:sz w:val="32"/>
        </w:rPr>
      </w:pPr>
      <w:r>
        <w:rPr>
          <w:b/>
          <w:color w:val="0070C0"/>
          <w:sz w:val="32"/>
        </w:rPr>
        <w:br w:type="page"/>
      </w:r>
    </w:p>
    <w:p w:rsidR="00A22EFD" w:rsidRDefault="00DB5FE8"/>
    <w:sectPr w:rsidR="00A22EFD" w:rsidSect="00C94FF9">
      <w:pgSz w:w="16840" w:h="11907" w:orient="landscape" w:code="9"/>
      <w:pgMar w:top="1440" w:right="1138" w:bottom="864" w:left="1138" w:header="0" w:footer="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2284"/>
    <w:multiLevelType w:val="hybridMultilevel"/>
    <w:tmpl w:val="5C406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47225"/>
    <w:multiLevelType w:val="hybridMultilevel"/>
    <w:tmpl w:val="D7CA20D2"/>
    <w:lvl w:ilvl="0" w:tplc="61A424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900BA2"/>
    <w:multiLevelType w:val="hybridMultilevel"/>
    <w:tmpl w:val="0DA2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A2E5A"/>
    <w:multiLevelType w:val="hybridMultilevel"/>
    <w:tmpl w:val="FDD47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462CD0"/>
    <w:multiLevelType w:val="hybridMultilevel"/>
    <w:tmpl w:val="C97882AC"/>
    <w:lvl w:ilvl="0" w:tplc="3F365332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BA6903"/>
    <w:multiLevelType w:val="hybridMultilevel"/>
    <w:tmpl w:val="66CAC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70D3F"/>
    <w:multiLevelType w:val="hybridMultilevel"/>
    <w:tmpl w:val="099E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19"/>
    <w:rsid w:val="0003597A"/>
    <w:rsid w:val="00175A52"/>
    <w:rsid w:val="001941A8"/>
    <w:rsid w:val="001E4B4D"/>
    <w:rsid w:val="0035628C"/>
    <w:rsid w:val="003906DF"/>
    <w:rsid w:val="003A5BCC"/>
    <w:rsid w:val="004276E3"/>
    <w:rsid w:val="00434F94"/>
    <w:rsid w:val="00541995"/>
    <w:rsid w:val="005D3C25"/>
    <w:rsid w:val="006369A8"/>
    <w:rsid w:val="0063763F"/>
    <w:rsid w:val="006D7736"/>
    <w:rsid w:val="008646B0"/>
    <w:rsid w:val="008713AC"/>
    <w:rsid w:val="008E4FF0"/>
    <w:rsid w:val="009402F8"/>
    <w:rsid w:val="00AB0194"/>
    <w:rsid w:val="00B37EF4"/>
    <w:rsid w:val="00BC7BBE"/>
    <w:rsid w:val="00BD3B2C"/>
    <w:rsid w:val="00C33760"/>
    <w:rsid w:val="00C82565"/>
    <w:rsid w:val="00C94FF9"/>
    <w:rsid w:val="00CA0706"/>
    <w:rsid w:val="00CD6690"/>
    <w:rsid w:val="00CF3D06"/>
    <w:rsid w:val="00D06D15"/>
    <w:rsid w:val="00D117F7"/>
    <w:rsid w:val="00D72842"/>
    <w:rsid w:val="00DB24EB"/>
    <w:rsid w:val="00DB5FE8"/>
    <w:rsid w:val="00E004A0"/>
    <w:rsid w:val="00E87919"/>
    <w:rsid w:val="00EA5DF6"/>
    <w:rsid w:val="00EF122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FDB7FB3-8413-4806-9F9F-60744029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919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3</cp:revision>
  <cp:lastPrinted>2016-03-11T07:04:00Z</cp:lastPrinted>
  <dcterms:created xsi:type="dcterms:W3CDTF">2016-04-09T10:02:00Z</dcterms:created>
  <dcterms:modified xsi:type="dcterms:W3CDTF">2016-04-09T10:13:00Z</dcterms:modified>
</cp:coreProperties>
</file>