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076FA5">
            <w:pPr>
              <w:pStyle w:val="Heading6"/>
              <w:contextualSpacing w:val="0"/>
            </w:pPr>
            <w:r>
              <w:t>May 29</w:t>
            </w:r>
            <w:r w:rsidR="007D104A">
              <w:t>, 2015</w:t>
            </w:r>
            <w:r w:rsidR="006E6807">
              <w:br/>
            </w:r>
          </w:p>
          <w:p w:rsidR="00B345F4" w:rsidRDefault="00076FA5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38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399" w:rsidRDefault="00076FA5" w:rsidP="006D6399">
            <w:r>
              <w:t>Use cases</w:t>
            </w:r>
          </w:p>
          <w:p w:rsidR="00076FA5" w:rsidRDefault="00076FA5" w:rsidP="006D6399"/>
          <w:p w:rsidR="00076FA5" w:rsidRDefault="00076FA5" w:rsidP="006D6399">
            <w:r>
              <w:t>Sequence diagrams</w:t>
            </w:r>
          </w:p>
          <w:p w:rsidR="00076FA5" w:rsidRDefault="00076FA5" w:rsidP="006D6399"/>
          <w:p w:rsidR="003C6B09" w:rsidRDefault="00076FA5" w:rsidP="00076FA5">
            <w:r>
              <w:t>Class diagrams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E72" w:rsidRDefault="00076FA5" w:rsidP="006D6399">
            <w:pPr>
              <w:contextualSpacing w:val="0"/>
              <w:jc w:val="right"/>
            </w:pPr>
            <w:r>
              <w:t>8</w:t>
            </w:r>
            <w:r w:rsidR="00E015AF">
              <w:t xml:space="preserve"> hrs</w:t>
            </w:r>
          </w:p>
          <w:p w:rsidR="00076FA5" w:rsidRDefault="00076FA5" w:rsidP="006D6399">
            <w:pPr>
              <w:contextualSpacing w:val="0"/>
              <w:jc w:val="right"/>
            </w:pPr>
          </w:p>
          <w:p w:rsidR="00076FA5" w:rsidRDefault="00076FA5" w:rsidP="006D6399">
            <w:pPr>
              <w:contextualSpacing w:val="0"/>
              <w:jc w:val="right"/>
            </w:pPr>
            <w:r>
              <w:t>9 hrs</w:t>
            </w:r>
          </w:p>
          <w:p w:rsidR="00076FA5" w:rsidRDefault="00076FA5" w:rsidP="006D6399">
            <w:pPr>
              <w:contextualSpacing w:val="0"/>
              <w:jc w:val="right"/>
            </w:pPr>
          </w:p>
          <w:p w:rsidR="00076FA5" w:rsidRDefault="00076FA5" w:rsidP="006D6399">
            <w:pPr>
              <w:contextualSpacing w:val="0"/>
              <w:jc w:val="right"/>
            </w:pPr>
            <w:r>
              <w:t>4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FA5" w:rsidRDefault="00076FA5" w:rsidP="00076FA5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076FA5" w:rsidRDefault="00076FA5" w:rsidP="00076FA5">
            <w:pPr>
              <w:contextualSpacing w:val="0"/>
              <w:jc w:val="right"/>
            </w:pPr>
          </w:p>
          <w:p w:rsidR="00076FA5" w:rsidRDefault="00076FA5" w:rsidP="00076FA5">
            <w:pPr>
              <w:contextualSpacing w:val="0"/>
              <w:jc w:val="right"/>
            </w:pPr>
            <w:r>
              <w:t>$20/hr</w:t>
            </w:r>
          </w:p>
          <w:p w:rsidR="00076FA5" w:rsidRDefault="00076FA5" w:rsidP="00076FA5">
            <w:pPr>
              <w:contextualSpacing w:val="0"/>
              <w:jc w:val="right"/>
            </w:pPr>
          </w:p>
          <w:p w:rsidR="00076FA5" w:rsidRDefault="00076FA5" w:rsidP="00076FA5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E72" w:rsidRDefault="00076FA5" w:rsidP="006D6399">
            <w:pPr>
              <w:contextualSpacing w:val="0"/>
              <w:jc w:val="right"/>
            </w:pPr>
            <w:r>
              <w:t>$160</w:t>
            </w:r>
          </w:p>
          <w:p w:rsidR="00076FA5" w:rsidRDefault="00076FA5" w:rsidP="006D6399">
            <w:pPr>
              <w:contextualSpacing w:val="0"/>
              <w:jc w:val="right"/>
            </w:pPr>
          </w:p>
          <w:p w:rsidR="00076FA5" w:rsidRDefault="00076FA5" w:rsidP="006D6399">
            <w:pPr>
              <w:contextualSpacing w:val="0"/>
              <w:jc w:val="right"/>
            </w:pPr>
            <w:r>
              <w:t>$180</w:t>
            </w:r>
          </w:p>
          <w:p w:rsidR="00076FA5" w:rsidRDefault="00076FA5" w:rsidP="006D6399">
            <w:pPr>
              <w:contextualSpacing w:val="0"/>
              <w:jc w:val="right"/>
            </w:pPr>
          </w:p>
          <w:p w:rsidR="00076FA5" w:rsidRDefault="00076FA5" w:rsidP="006D6399">
            <w:pPr>
              <w:contextualSpacing w:val="0"/>
              <w:jc w:val="right"/>
            </w:pPr>
            <w:r>
              <w:t>$80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076FA5" w:rsidP="006D6399">
            <w:pPr>
              <w:ind w:right="100"/>
              <w:contextualSpacing w:val="0"/>
              <w:jc w:val="right"/>
            </w:pPr>
            <w:r>
              <w:t xml:space="preserve">  21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076FA5" w:rsidP="00C75B93">
            <w:pPr>
              <w:contextualSpacing w:val="0"/>
              <w:jc w:val="right"/>
            </w:pPr>
            <w:r>
              <w:t>$42</w:t>
            </w:r>
            <w:bookmarkStart w:id="8" w:name="_GoBack"/>
            <w:bookmarkEnd w:id="8"/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D80" w:rsidRDefault="00F36D80">
      <w:r>
        <w:separator/>
      </w:r>
    </w:p>
  </w:endnote>
  <w:endnote w:type="continuationSeparator" w:id="0">
    <w:p w:rsidR="00F36D80" w:rsidRDefault="00F3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D80" w:rsidRDefault="00F36D80">
      <w:r>
        <w:separator/>
      </w:r>
    </w:p>
  </w:footnote>
  <w:footnote w:type="continuationSeparator" w:id="0">
    <w:p w:rsidR="00F36D80" w:rsidRDefault="00F36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6FA5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531A4"/>
    <w:rsid w:val="002C753F"/>
    <w:rsid w:val="003074E2"/>
    <w:rsid w:val="00335744"/>
    <w:rsid w:val="00363027"/>
    <w:rsid w:val="00367FF7"/>
    <w:rsid w:val="003875EA"/>
    <w:rsid w:val="003A7DA0"/>
    <w:rsid w:val="003B5DB4"/>
    <w:rsid w:val="003C3922"/>
    <w:rsid w:val="003C6B09"/>
    <w:rsid w:val="003D1210"/>
    <w:rsid w:val="00415E04"/>
    <w:rsid w:val="00491510"/>
    <w:rsid w:val="004B0CAC"/>
    <w:rsid w:val="004C63BA"/>
    <w:rsid w:val="004D14F6"/>
    <w:rsid w:val="004E07DF"/>
    <w:rsid w:val="0054602D"/>
    <w:rsid w:val="005707A9"/>
    <w:rsid w:val="005B72A6"/>
    <w:rsid w:val="005F1496"/>
    <w:rsid w:val="0060712D"/>
    <w:rsid w:val="006360BC"/>
    <w:rsid w:val="00652F67"/>
    <w:rsid w:val="00662BA4"/>
    <w:rsid w:val="00681DB4"/>
    <w:rsid w:val="006D2569"/>
    <w:rsid w:val="006D5B9D"/>
    <w:rsid w:val="006D6399"/>
    <w:rsid w:val="006E6807"/>
    <w:rsid w:val="00716E6A"/>
    <w:rsid w:val="00723C18"/>
    <w:rsid w:val="00736721"/>
    <w:rsid w:val="007748A9"/>
    <w:rsid w:val="007846DD"/>
    <w:rsid w:val="007A3629"/>
    <w:rsid w:val="007B276E"/>
    <w:rsid w:val="007C6684"/>
    <w:rsid w:val="007D104A"/>
    <w:rsid w:val="00846E72"/>
    <w:rsid w:val="008A427E"/>
    <w:rsid w:val="008C219A"/>
    <w:rsid w:val="009321BD"/>
    <w:rsid w:val="009828E9"/>
    <w:rsid w:val="009D571B"/>
    <w:rsid w:val="00A03EC5"/>
    <w:rsid w:val="00A2422A"/>
    <w:rsid w:val="00A24BBC"/>
    <w:rsid w:val="00A45A68"/>
    <w:rsid w:val="00A909AE"/>
    <w:rsid w:val="00AF6782"/>
    <w:rsid w:val="00B0429B"/>
    <w:rsid w:val="00B12CB2"/>
    <w:rsid w:val="00B32AD8"/>
    <w:rsid w:val="00B345F4"/>
    <w:rsid w:val="00B77386"/>
    <w:rsid w:val="00B9659E"/>
    <w:rsid w:val="00BC68C8"/>
    <w:rsid w:val="00BE5C24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CD7B07"/>
    <w:rsid w:val="00D27D33"/>
    <w:rsid w:val="00D97422"/>
    <w:rsid w:val="00E015AF"/>
    <w:rsid w:val="00E14780"/>
    <w:rsid w:val="00E37FBD"/>
    <w:rsid w:val="00E82EAB"/>
    <w:rsid w:val="00E8773D"/>
    <w:rsid w:val="00ED143D"/>
    <w:rsid w:val="00F32E90"/>
    <w:rsid w:val="00F36D80"/>
    <w:rsid w:val="00F536B8"/>
    <w:rsid w:val="00FC6F84"/>
    <w:rsid w:val="00FD32D6"/>
    <w:rsid w:val="00FD4222"/>
    <w:rsid w:val="00FE6B14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14977-9EB5-4B68-9485-D040EADD3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13</cp:revision>
  <dcterms:created xsi:type="dcterms:W3CDTF">2015-03-30T06:24:00Z</dcterms:created>
  <dcterms:modified xsi:type="dcterms:W3CDTF">2015-06-03T05:50:00Z</dcterms:modified>
</cp:coreProperties>
</file>