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6A54" w14:textId="77777777" w:rsidR="00404C99" w:rsidRPr="00404C99" w:rsidRDefault="00404C99" w:rsidP="00404C99">
      <w:r w:rsidRPr="00404C99">
        <w:pict w14:anchorId="15FF3B41">
          <v:rect id="_x0000_i1055" style="width:0;height:1.5pt" o:hralign="center" o:hrstd="t" o:hr="t" fillcolor="#a0a0a0" stroked="f"/>
        </w:pict>
      </w:r>
    </w:p>
    <w:p w14:paraId="7CC6C9BD" w14:textId="77777777" w:rsidR="00404C99" w:rsidRPr="00404C99" w:rsidRDefault="00404C99" w:rsidP="00404C99">
      <w:pPr>
        <w:rPr>
          <w:b/>
          <w:bCs/>
        </w:rPr>
      </w:pPr>
      <w:r w:rsidRPr="00404C99">
        <w:rPr>
          <w:rFonts w:ascii="Segoe UI Emoji" w:hAnsi="Segoe UI Emoji" w:cs="Segoe UI Emoji"/>
          <w:b/>
          <w:bCs/>
        </w:rPr>
        <w:t>💼</w:t>
      </w:r>
      <w:r w:rsidRPr="00404C99">
        <w:rPr>
          <w:b/>
          <w:bCs/>
        </w:rPr>
        <w:t xml:space="preserve"> PACOTE RECOMENDADO – CUSTO-BENEFÍCIO PARA 22 USUÁRIOS</w:t>
      </w:r>
    </w:p>
    <w:p w14:paraId="713664D3" w14:textId="77777777" w:rsidR="00404C99" w:rsidRPr="00404C99" w:rsidRDefault="00404C99" w:rsidP="00404C99">
      <w:pPr>
        <w:rPr>
          <w:b/>
          <w:bCs/>
        </w:rPr>
      </w:pPr>
      <w:r w:rsidRPr="00404C99">
        <w:rPr>
          <w:rFonts w:ascii="Segoe UI Emoji" w:hAnsi="Segoe UI Emoji" w:cs="Segoe UI Emoji"/>
          <w:b/>
          <w:bCs/>
        </w:rPr>
        <w:t>✅</w:t>
      </w:r>
      <w:r w:rsidRPr="00404C99">
        <w:rPr>
          <w:b/>
          <w:bCs/>
        </w:rPr>
        <w:t xml:space="preserve"> 1. Microsoft 365 Business Standard</w:t>
      </w:r>
    </w:p>
    <w:p w14:paraId="4EC6D495" w14:textId="77777777" w:rsidR="00404C99" w:rsidRPr="00404C99" w:rsidRDefault="00404C99" w:rsidP="00404C99">
      <w:r w:rsidRPr="00404C99">
        <w:rPr>
          <w:b/>
          <w:bCs/>
        </w:rPr>
        <w:t>Preço:</w:t>
      </w:r>
      <w:r w:rsidRPr="00404C99">
        <w:t xml:space="preserve"> R$ 62,70/mês por usuário → </w:t>
      </w:r>
      <w:r w:rsidRPr="00404C99">
        <w:rPr>
          <w:b/>
          <w:bCs/>
        </w:rPr>
        <w:t>R$ 16.552,80/ano para 22 usuários</w:t>
      </w:r>
    </w:p>
    <w:p w14:paraId="3CD6418E" w14:textId="77777777" w:rsidR="00404C99" w:rsidRPr="00404C99" w:rsidRDefault="00404C99" w:rsidP="00404C99">
      <w:r w:rsidRPr="00404C99">
        <w:rPr>
          <w:b/>
          <w:bCs/>
        </w:rPr>
        <w:t>Inclui:</w:t>
      </w:r>
    </w:p>
    <w:p w14:paraId="029DADDF" w14:textId="77777777" w:rsidR="00404C99" w:rsidRPr="00404C99" w:rsidRDefault="00404C99" w:rsidP="00404C99">
      <w:pPr>
        <w:numPr>
          <w:ilvl w:val="0"/>
          <w:numId w:val="1"/>
        </w:numPr>
      </w:pPr>
      <w:r w:rsidRPr="00404C99">
        <w:t>Word, Excel, PowerPoint, Outlook (desktop e online)</w:t>
      </w:r>
    </w:p>
    <w:p w14:paraId="7623E9D9" w14:textId="77777777" w:rsidR="00404C99" w:rsidRPr="00404C99" w:rsidRDefault="00404C99" w:rsidP="00404C99">
      <w:pPr>
        <w:numPr>
          <w:ilvl w:val="0"/>
          <w:numId w:val="1"/>
        </w:numPr>
      </w:pPr>
      <w:r w:rsidRPr="00404C99">
        <w:t>1 TB OneDrive por usuário</w:t>
      </w:r>
    </w:p>
    <w:p w14:paraId="5ACF1F9F" w14:textId="77777777" w:rsidR="00404C99" w:rsidRPr="00404C99" w:rsidRDefault="00404C99" w:rsidP="00404C99">
      <w:pPr>
        <w:numPr>
          <w:ilvl w:val="0"/>
          <w:numId w:val="1"/>
        </w:numPr>
      </w:pPr>
      <w:r w:rsidRPr="00404C99">
        <w:t>Microsoft Teams (reuniões e chats)</w:t>
      </w:r>
    </w:p>
    <w:p w14:paraId="56FCF5FF" w14:textId="77777777" w:rsidR="00404C99" w:rsidRPr="00404C99" w:rsidRDefault="00404C99" w:rsidP="00404C99">
      <w:pPr>
        <w:numPr>
          <w:ilvl w:val="0"/>
          <w:numId w:val="1"/>
        </w:numPr>
      </w:pPr>
      <w:r w:rsidRPr="00404C99">
        <w:t>Exchange Online (e-mail profissional @suaempresa.com)</w:t>
      </w:r>
    </w:p>
    <w:p w14:paraId="41760C4E" w14:textId="77777777" w:rsidR="00404C99" w:rsidRPr="00404C99" w:rsidRDefault="00404C99" w:rsidP="00404C99">
      <w:pPr>
        <w:numPr>
          <w:ilvl w:val="0"/>
          <w:numId w:val="1"/>
        </w:numPr>
      </w:pPr>
      <w:r w:rsidRPr="00404C99">
        <w:t>SharePoint (intranet e colaboração)</w:t>
      </w:r>
    </w:p>
    <w:p w14:paraId="68C2EFEA" w14:textId="77777777" w:rsidR="00404C99" w:rsidRPr="00404C99" w:rsidRDefault="00404C99" w:rsidP="00404C99">
      <w:r w:rsidRPr="00404C99">
        <w:rPr>
          <w:b/>
          <w:bCs/>
        </w:rPr>
        <w:t>Por que essa escolha?</w:t>
      </w:r>
    </w:p>
    <w:p w14:paraId="197ACD36" w14:textId="77777777" w:rsidR="00404C99" w:rsidRPr="00404C99" w:rsidRDefault="00404C99" w:rsidP="00404C99">
      <w:pPr>
        <w:numPr>
          <w:ilvl w:val="0"/>
          <w:numId w:val="2"/>
        </w:numPr>
      </w:pPr>
      <w:r w:rsidRPr="00404C99">
        <w:rPr>
          <w:b/>
          <w:bCs/>
        </w:rPr>
        <w:t>Melhor custo-benefício</w:t>
      </w:r>
      <w:r w:rsidRPr="00404C99">
        <w:t xml:space="preserve"> para empresas que querem Office completo + e-mail + nuvem.</w:t>
      </w:r>
    </w:p>
    <w:p w14:paraId="171F44FF" w14:textId="77777777" w:rsidR="00404C99" w:rsidRPr="00404C99" w:rsidRDefault="00404C99" w:rsidP="00404C99">
      <w:pPr>
        <w:numPr>
          <w:ilvl w:val="0"/>
          <w:numId w:val="2"/>
        </w:numPr>
      </w:pPr>
      <w:r w:rsidRPr="00404C99">
        <w:rPr>
          <w:b/>
          <w:bCs/>
        </w:rPr>
        <w:t>Business Premium</w:t>
      </w:r>
      <w:r w:rsidRPr="00404C99">
        <w:t xml:space="preserve"> é mais caro e só vale a pena se você precisa de segurança corporativa avançada (</w:t>
      </w:r>
      <w:proofErr w:type="spellStart"/>
      <w:r w:rsidRPr="00404C99">
        <w:t>Intune</w:t>
      </w:r>
      <w:proofErr w:type="spellEnd"/>
      <w:r w:rsidRPr="00404C99">
        <w:t xml:space="preserve">, </w:t>
      </w:r>
      <w:proofErr w:type="gramStart"/>
      <w:r w:rsidRPr="00404C99">
        <w:t>Defender</w:t>
      </w:r>
      <w:proofErr w:type="gramEnd"/>
      <w:r w:rsidRPr="00404C99">
        <w:t xml:space="preserve"> for Business).</w:t>
      </w:r>
    </w:p>
    <w:p w14:paraId="25A69CD7" w14:textId="77777777" w:rsidR="00404C99" w:rsidRPr="00404C99" w:rsidRDefault="00404C99" w:rsidP="00404C99">
      <w:pPr>
        <w:numPr>
          <w:ilvl w:val="0"/>
          <w:numId w:val="2"/>
        </w:numPr>
      </w:pPr>
      <w:r w:rsidRPr="00404C99">
        <w:rPr>
          <w:b/>
          <w:bCs/>
        </w:rPr>
        <w:t>Apps for Business</w:t>
      </w:r>
      <w:r w:rsidRPr="00404C99">
        <w:t xml:space="preserve"> não inclui e-mail nem Teams — limita colaboração.</w:t>
      </w:r>
    </w:p>
    <w:p w14:paraId="03DBB269" w14:textId="77777777" w:rsidR="00404C99" w:rsidRPr="00404C99" w:rsidRDefault="00404C99" w:rsidP="00404C99">
      <w:r w:rsidRPr="00404C99">
        <w:rPr>
          <w:rFonts w:ascii="Segoe UI Emoji" w:hAnsi="Segoe UI Emoji" w:cs="Segoe UI Emoji"/>
        </w:rPr>
        <w:t>🔹</w:t>
      </w:r>
      <w:r w:rsidRPr="00404C99">
        <w:t xml:space="preserve"> </w:t>
      </w:r>
      <w:r w:rsidRPr="00404C99">
        <w:rPr>
          <w:b/>
          <w:bCs/>
        </w:rPr>
        <w:t>Resumo:</w:t>
      </w:r>
      <w:r w:rsidRPr="00404C99">
        <w:t xml:space="preserve"> É o equilíbrio ideal entre </w:t>
      </w:r>
      <w:r w:rsidRPr="00404C99">
        <w:rPr>
          <w:b/>
          <w:bCs/>
        </w:rPr>
        <w:t>recursos e preço</w:t>
      </w:r>
      <w:r w:rsidRPr="00404C99">
        <w:t xml:space="preserve"> para empresas pequenas/médias.</w:t>
      </w:r>
    </w:p>
    <w:p w14:paraId="1E581281" w14:textId="77777777" w:rsidR="00404C99" w:rsidRPr="00404C99" w:rsidRDefault="00404C99" w:rsidP="00404C99">
      <w:r w:rsidRPr="00404C99">
        <w:pict w14:anchorId="7B90DD3D">
          <v:rect id="_x0000_i1056" style="width:0;height:1.5pt" o:hralign="center" o:hrstd="t" o:hr="t" fillcolor="#a0a0a0" stroked="f"/>
        </w:pict>
      </w:r>
    </w:p>
    <w:p w14:paraId="33CAA6B8" w14:textId="77777777" w:rsidR="00404C99" w:rsidRPr="00404C99" w:rsidRDefault="00404C99" w:rsidP="00404C99">
      <w:pPr>
        <w:rPr>
          <w:b/>
          <w:bCs/>
        </w:rPr>
      </w:pPr>
      <w:r w:rsidRPr="00404C99">
        <w:rPr>
          <w:rFonts w:ascii="Segoe UI Emoji" w:hAnsi="Segoe UI Emoji" w:cs="Segoe UI Emoji"/>
          <w:b/>
          <w:bCs/>
        </w:rPr>
        <w:t>✅</w:t>
      </w:r>
      <w:r w:rsidRPr="00404C99">
        <w:rPr>
          <w:b/>
          <w:bCs/>
        </w:rPr>
        <w:t xml:space="preserve"> 2. </w:t>
      </w:r>
      <w:proofErr w:type="spellStart"/>
      <w:r w:rsidRPr="00404C99">
        <w:rPr>
          <w:b/>
          <w:bCs/>
        </w:rPr>
        <w:t>Bitdefender</w:t>
      </w:r>
      <w:proofErr w:type="spellEnd"/>
      <w:r w:rsidRPr="00404C99">
        <w:rPr>
          <w:b/>
          <w:bCs/>
        </w:rPr>
        <w:t xml:space="preserve"> </w:t>
      </w:r>
      <w:proofErr w:type="spellStart"/>
      <w:r w:rsidRPr="00404C99">
        <w:rPr>
          <w:b/>
          <w:bCs/>
        </w:rPr>
        <w:t>GravityZone</w:t>
      </w:r>
      <w:proofErr w:type="spellEnd"/>
      <w:r w:rsidRPr="00404C99">
        <w:rPr>
          <w:b/>
          <w:bCs/>
        </w:rPr>
        <w:t xml:space="preserve"> Business Security</w:t>
      </w:r>
    </w:p>
    <w:p w14:paraId="006AC21B" w14:textId="77777777" w:rsidR="00404C99" w:rsidRPr="00404C99" w:rsidRDefault="00404C99" w:rsidP="00404C99">
      <w:r w:rsidRPr="00404C99">
        <w:rPr>
          <w:b/>
          <w:bCs/>
        </w:rPr>
        <w:t>Preço:</w:t>
      </w:r>
      <w:r w:rsidRPr="00404C99">
        <w:t xml:space="preserve"> ~R$ 110/usuário/ano → </w:t>
      </w:r>
      <w:r w:rsidRPr="00404C99">
        <w:rPr>
          <w:b/>
          <w:bCs/>
        </w:rPr>
        <w:t>R$ 2.420 para 22 usuários</w:t>
      </w:r>
    </w:p>
    <w:p w14:paraId="1AA53072" w14:textId="77777777" w:rsidR="00404C99" w:rsidRPr="00404C99" w:rsidRDefault="00404C99" w:rsidP="00404C99">
      <w:r w:rsidRPr="00404C99">
        <w:rPr>
          <w:b/>
          <w:bCs/>
        </w:rPr>
        <w:t>Inclui:</w:t>
      </w:r>
    </w:p>
    <w:p w14:paraId="4E404674" w14:textId="77777777" w:rsidR="00404C99" w:rsidRPr="00404C99" w:rsidRDefault="00404C99" w:rsidP="00404C99">
      <w:pPr>
        <w:numPr>
          <w:ilvl w:val="0"/>
          <w:numId w:val="3"/>
        </w:numPr>
      </w:pPr>
      <w:r w:rsidRPr="00404C99">
        <w:t>Antivírus leve e premiado</w:t>
      </w:r>
    </w:p>
    <w:p w14:paraId="12DBA899" w14:textId="77777777" w:rsidR="00404C99" w:rsidRPr="00404C99" w:rsidRDefault="00404C99" w:rsidP="00404C99">
      <w:pPr>
        <w:numPr>
          <w:ilvl w:val="0"/>
          <w:numId w:val="3"/>
        </w:numPr>
      </w:pPr>
      <w:r w:rsidRPr="00404C99">
        <w:t xml:space="preserve">Proteção contra </w:t>
      </w:r>
      <w:proofErr w:type="spellStart"/>
      <w:r w:rsidRPr="00404C99">
        <w:t>ransomware</w:t>
      </w:r>
      <w:proofErr w:type="spellEnd"/>
      <w:r w:rsidRPr="00404C99">
        <w:t xml:space="preserve">, </w:t>
      </w:r>
      <w:proofErr w:type="spellStart"/>
      <w:r w:rsidRPr="00404C99">
        <w:t>phishing</w:t>
      </w:r>
      <w:proofErr w:type="spellEnd"/>
      <w:r w:rsidRPr="00404C99">
        <w:t xml:space="preserve"> e ataques zero-</w:t>
      </w:r>
      <w:proofErr w:type="spellStart"/>
      <w:r w:rsidRPr="00404C99">
        <w:t>day</w:t>
      </w:r>
      <w:proofErr w:type="spellEnd"/>
    </w:p>
    <w:p w14:paraId="0FDFA64A" w14:textId="77777777" w:rsidR="00404C99" w:rsidRPr="00404C99" w:rsidRDefault="00404C99" w:rsidP="00404C99">
      <w:pPr>
        <w:numPr>
          <w:ilvl w:val="0"/>
          <w:numId w:val="3"/>
        </w:numPr>
      </w:pPr>
      <w:r w:rsidRPr="00404C99">
        <w:t>Gerenciamento central via nuvem</w:t>
      </w:r>
    </w:p>
    <w:p w14:paraId="11FB1AE9" w14:textId="77777777" w:rsidR="00404C99" w:rsidRPr="00404C99" w:rsidRDefault="00404C99" w:rsidP="00404C99">
      <w:r w:rsidRPr="00404C99">
        <w:rPr>
          <w:b/>
          <w:bCs/>
        </w:rPr>
        <w:t>Por que essa escolha?</w:t>
      </w:r>
    </w:p>
    <w:p w14:paraId="69440EB2" w14:textId="77777777" w:rsidR="00404C99" w:rsidRPr="00404C99" w:rsidRDefault="00404C99" w:rsidP="00404C99">
      <w:pPr>
        <w:numPr>
          <w:ilvl w:val="0"/>
          <w:numId w:val="4"/>
        </w:numPr>
      </w:pPr>
      <w:r w:rsidRPr="00404C99">
        <w:t xml:space="preserve">Tem </w:t>
      </w:r>
      <w:r w:rsidRPr="00404C99">
        <w:rPr>
          <w:b/>
          <w:bCs/>
        </w:rPr>
        <w:t>excelente desempenho e proteção</w:t>
      </w:r>
      <w:r w:rsidRPr="00404C99">
        <w:t>, com painel de controle fácil de usar.</w:t>
      </w:r>
    </w:p>
    <w:p w14:paraId="72F4A963" w14:textId="77777777" w:rsidR="00404C99" w:rsidRPr="00404C99" w:rsidRDefault="00404C99" w:rsidP="00404C99">
      <w:pPr>
        <w:numPr>
          <w:ilvl w:val="0"/>
          <w:numId w:val="4"/>
        </w:numPr>
      </w:pPr>
      <w:r w:rsidRPr="00404C99">
        <w:rPr>
          <w:b/>
          <w:bCs/>
        </w:rPr>
        <w:lastRenderedPageBreak/>
        <w:t>Custo menor que Norton ou Kaspersky</w:t>
      </w:r>
      <w:r w:rsidRPr="00404C99">
        <w:t xml:space="preserve">, mas com </w:t>
      </w:r>
      <w:r w:rsidRPr="00404C99">
        <w:rPr>
          <w:b/>
          <w:bCs/>
        </w:rPr>
        <w:t>recursos empresariais melhores que antivírus domésticos</w:t>
      </w:r>
      <w:r w:rsidRPr="00404C99">
        <w:t>.</w:t>
      </w:r>
    </w:p>
    <w:p w14:paraId="2F133C4B" w14:textId="77777777" w:rsidR="00404C99" w:rsidRPr="00404C99" w:rsidRDefault="00404C99" w:rsidP="00404C99">
      <w:pPr>
        <w:numPr>
          <w:ilvl w:val="0"/>
          <w:numId w:val="4"/>
        </w:numPr>
      </w:pPr>
      <w:r w:rsidRPr="00404C99">
        <w:t>Integra bem com o Windows Defender (se quiser usar em conjunto).</w:t>
      </w:r>
    </w:p>
    <w:p w14:paraId="0FFCD082" w14:textId="77777777" w:rsidR="00404C99" w:rsidRPr="00404C99" w:rsidRDefault="00404C99" w:rsidP="00404C99">
      <w:r w:rsidRPr="00404C99">
        <w:rPr>
          <w:rFonts w:ascii="Segoe UI Emoji" w:hAnsi="Segoe UI Emoji" w:cs="Segoe UI Emoji"/>
        </w:rPr>
        <w:t>🔹</w:t>
      </w:r>
      <w:r w:rsidRPr="00404C99">
        <w:t xml:space="preserve"> </w:t>
      </w:r>
      <w:r w:rsidRPr="00404C99">
        <w:rPr>
          <w:b/>
          <w:bCs/>
        </w:rPr>
        <w:t>Resumo:</w:t>
      </w:r>
      <w:r w:rsidRPr="00404C99">
        <w:t xml:space="preserve"> Custo acessível + proteção empresarial confiável.</w:t>
      </w:r>
    </w:p>
    <w:p w14:paraId="70D7B4BC" w14:textId="77777777" w:rsidR="00404C99" w:rsidRPr="00404C99" w:rsidRDefault="00404C99" w:rsidP="00404C99">
      <w:r w:rsidRPr="00404C99">
        <w:pict w14:anchorId="7F8468F0">
          <v:rect id="_x0000_i1057" style="width:0;height:1.5pt" o:hralign="center" o:hrstd="t" o:hr="t" fillcolor="#a0a0a0" stroked="f"/>
        </w:pict>
      </w:r>
    </w:p>
    <w:p w14:paraId="1E3D8244" w14:textId="77777777" w:rsidR="00404C99" w:rsidRPr="00404C99" w:rsidRDefault="00404C99" w:rsidP="00404C99">
      <w:pPr>
        <w:rPr>
          <w:b/>
          <w:bCs/>
        </w:rPr>
      </w:pPr>
      <w:r w:rsidRPr="00404C99">
        <w:rPr>
          <w:rFonts w:ascii="Segoe UI Emoji" w:hAnsi="Segoe UI Emoji" w:cs="Segoe UI Emoji"/>
          <w:b/>
          <w:bCs/>
        </w:rPr>
        <w:t>✅</w:t>
      </w:r>
      <w:r w:rsidRPr="00404C99">
        <w:rPr>
          <w:b/>
          <w:bCs/>
        </w:rPr>
        <w:t xml:space="preserve"> 3. Windows 11 Pro (OEM ou Volume </w:t>
      </w:r>
      <w:proofErr w:type="spellStart"/>
      <w:r w:rsidRPr="00404C99">
        <w:rPr>
          <w:b/>
          <w:bCs/>
        </w:rPr>
        <w:t>Licensing</w:t>
      </w:r>
      <w:proofErr w:type="spellEnd"/>
      <w:r w:rsidRPr="00404C99">
        <w:rPr>
          <w:b/>
          <w:bCs/>
        </w:rPr>
        <w:t>)</w:t>
      </w:r>
    </w:p>
    <w:p w14:paraId="38BB28D2" w14:textId="77777777" w:rsidR="00404C99" w:rsidRPr="00404C99" w:rsidRDefault="00404C99" w:rsidP="00404C99">
      <w:r w:rsidRPr="00404C99">
        <w:rPr>
          <w:b/>
          <w:bCs/>
        </w:rPr>
        <w:t>Preço:</w:t>
      </w:r>
      <w:r w:rsidRPr="00404C99">
        <w:t xml:space="preserve"> ~R$ 950 por licença → </w:t>
      </w:r>
      <w:r w:rsidRPr="00404C99">
        <w:rPr>
          <w:b/>
          <w:bCs/>
        </w:rPr>
        <w:t>R$ 20.900 para 22 máquinas</w:t>
      </w:r>
    </w:p>
    <w:p w14:paraId="7F19CA04" w14:textId="77777777" w:rsidR="00404C99" w:rsidRPr="00404C99" w:rsidRDefault="00404C99" w:rsidP="00404C99">
      <w:r w:rsidRPr="00404C99">
        <w:rPr>
          <w:b/>
          <w:bCs/>
        </w:rPr>
        <w:t>Inclui:</w:t>
      </w:r>
    </w:p>
    <w:p w14:paraId="1B67F178" w14:textId="77777777" w:rsidR="00404C99" w:rsidRPr="00404C99" w:rsidRDefault="00404C99" w:rsidP="00404C99">
      <w:pPr>
        <w:numPr>
          <w:ilvl w:val="0"/>
          <w:numId w:val="5"/>
        </w:numPr>
      </w:pPr>
      <w:r w:rsidRPr="00404C99">
        <w:t xml:space="preserve">Criptografia </w:t>
      </w:r>
      <w:proofErr w:type="spellStart"/>
      <w:r w:rsidRPr="00404C99">
        <w:t>BitLocker</w:t>
      </w:r>
      <w:proofErr w:type="spellEnd"/>
    </w:p>
    <w:p w14:paraId="7DA73F5D" w14:textId="77777777" w:rsidR="00404C99" w:rsidRPr="00404C99" w:rsidRDefault="00404C99" w:rsidP="00404C99">
      <w:pPr>
        <w:numPr>
          <w:ilvl w:val="0"/>
          <w:numId w:val="5"/>
        </w:numPr>
      </w:pPr>
      <w:r w:rsidRPr="00404C99">
        <w:t>Acesso remoto com Remote Desktop</w:t>
      </w:r>
    </w:p>
    <w:p w14:paraId="1436CA86" w14:textId="77777777" w:rsidR="00404C99" w:rsidRPr="00404C99" w:rsidRDefault="00404C99" w:rsidP="00404C99">
      <w:pPr>
        <w:numPr>
          <w:ilvl w:val="0"/>
          <w:numId w:val="5"/>
        </w:numPr>
      </w:pPr>
      <w:r w:rsidRPr="00404C99">
        <w:t xml:space="preserve">Suporte para domínio/Active </w:t>
      </w:r>
      <w:proofErr w:type="spellStart"/>
      <w:r w:rsidRPr="00404C99">
        <w:t>Directory</w:t>
      </w:r>
      <w:proofErr w:type="spellEnd"/>
      <w:r w:rsidRPr="00404C99">
        <w:t>/Azure AD</w:t>
      </w:r>
    </w:p>
    <w:p w14:paraId="15043459" w14:textId="77777777" w:rsidR="00404C99" w:rsidRPr="00404C99" w:rsidRDefault="00404C99" w:rsidP="00404C99">
      <w:pPr>
        <w:numPr>
          <w:ilvl w:val="0"/>
          <w:numId w:val="5"/>
        </w:numPr>
      </w:pPr>
      <w:r w:rsidRPr="00404C99">
        <w:t>Políticas de segurança via GPO</w:t>
      </w:r>
    </w:p>
    <w:p w14:paraId="5D59009D" w14:textId="77777777" w:rsidR="00404C99" w:rsidRPr="00404C99" w:rsidRDefault="00404C99" w:rsidP="00404C99">
      <w:r w:rsidRPr="00404C99">
        <w:rPr>
          <w:b/>
          <w:bCs/>
        </w:rPr>
        <w:t>Por que essa escolha?</w:t>
      </w:r>
    </w:p>
    <w:p w14:paraId="3A796F69" w14:textId="77777777" w:rsidR="00404C99" w:rsidRPr="00404C99" w:rsidRDefault="00404C99" w:rsidP="00404C99">
      <w:pPr>
        <w:numPr>
          <w:ilvl w:val="0"/>
          <w:numId w:val="6"/>
        </w:numPr>
      </w:pPr>
      <w:r w:rsidRPr="00404C99">
        <w:t xml:space="preserve">Versão </w:t>
      </w:r>
      <w:r w:rsidRPr="00404C99">
        <w:rPr>
          <w:b/>
          <w:bCs/>
        </w:rPr>
        <w:t>Pro</w:t>
      </w:r>
      <w:r w:rsidRPr="00404C99">
        <w:t xml:space="preserve"> é essencial para empresas — a versão Home </w:t>
      </w:r>
      <w:r w:rsidRPr="00404C99">
        <w:rPr>
          <w:b/>
          <w:bCs/>
        </w:rPr>
        <w:t>não suporta redes corporativas nem políticas de grupo</w:t>
      </w:r>
      <w:r w:rsidRPr="00404C99">
        <w:t>.</w:t>
      </w:r>
    </w:p>
    <w:p w14:paraId="5FB3E9F5" w14:textId="77777777" w:rsidR="00404C99" w:rsidRPr="00404C99" w:rsidRDefault="00404C99" w:rsidP="00404C99">
      <w:pPr>
        <w:numPr>
          <w:ilvl w:val="0"/>
          <w:numId w:val="6"/>
        </w:numPr>
      </w:pPr>
      <w:r w:rsidRPr="00404C99">
        <w:t xml:space="preserve">Se as máquinas forem novas, </w:t>
      </w:r>
      <w:r w:rsidRPr="00404C99">
        <w:rPr>
          <w:b/>
          <w:bCs/>
        </w:rPr>
        <w:t>OEM</w:t>
      </w:r>
      <w:r w:rsidRPr="00404C99">
        <w:t xml:space="preserve"> é mais barato.</w:t>
      </w:r>
    </w:p>
    <w:p w14:paraId="14233B8A" w14:textId="77777777" w:rsidR="00404C99" w:rsidRPr="00404C99" w:rsidRDefault="00404C99" w:rsidP="00404C99">
      <w:pPr>
        <w:numPr>
          <w:ilvl w:val="0"/>
          <w:numId w:val="6"/>
        </w:numPr>
      </w:pPr>
      <w:r w:rsidRPr="00404C99">
        <w:t xml:space="preserve">Se houver necessidade de troca futura de hardware ou virtualização, use </w:t>
      </w:r>
      <w:r w:rsidRPr="00404C99">
        <w:rPr>
          <w:b/>
          <w:bCs/>
        </w:rPr>
        <w:t>Licenciamento por Volume (VL)</w:t>
      </w:r>
      <w:r w:rsidRPr="00404C99">
        <w:t xml:space="preserve"> para flexibilidade.</w:t>
      </w:r>
    </w:p>
    <w:p w14:paraId="26AFE750" w14:textId="77777777" w:rsidR="00404C99" w:rsidRPr="00404C99" w:rsidRDefault="00404C99" w:rsidP="00404C99">
      <w:r w:rsidRPr="00404C99">
        <w:rPr>
          <w:rFonts w:ascii="Segoe UI Emoji" w:hAnsi="Segoe UI Emoji" w:cs="Segoe UI Emoji"/>
        </w:rPr>
        <w:t>🔹</w:t>
      </w:r>
      <w:r w:rsidRPr="00404C99">
        <w:t xml:space="preserve"> </w:t>
      </w:r>
      <w:r w:rsidRPr="00404C99">
        <w:rPr>
          <w:b/>
          <w:bCs/>
        </w:rPr>
        <w:t>Resumo:</w:t>
      </w:r>
      <w:r w:rsidRPr="00404C99">
        <w:t xml:space="preserve"> Versão Pro é obrigatória em ambientes corporativos, e OEM tem ótimo custo se não precisa transferir a licença.</w:t>
      </w:r>
    </w:p>
    <w:p w14:paraId="4549BB28" w14:textId="77777777" w:rsidR="00404C99" w:rsidRPr="00404C99" w:rsidRDefault="00404C99" w:rsidP="00404C99">
      <w:r w:rsidRPr="00404C99">
        <w:pict w14:anchorId="15BAC217">
          <v:rect id="_x0000_i1058" style="width:0;height:1.5pt" o:hralign="center" o:hrstd="t" o:hr="t" fillcolor="#a0a0a0" stroked="f"/>
        </w:pict>
      </w:r>
    </w:p>
    <w:p w14:paraId="389DD83B" w14:textId="77777777" w:rsidR="00404C99" w:rsidRPr="00404C99" w:rsidRDefault="00404C99" w:rsidP="00404C99">
      <w:pPr>
        <w:rPr>
          <w:b/>
          <w:bCs/>
        </w:rPr>
      </w:pPr>
      <w:r w:rsidRPr="00404C99">
        <w:rPr>
          <w:rFonts w:ascii="Segoe UI Emoji" w:hAnsi="Segoe UI Emoji" w:cs="Segoe UI Emoji"/>
          <w:b/>
          <w:bCs/>
        </w:rPr>
        <w:t>🧾</w:t>
      </w:r>
      <w:r w:rsidRPr="00404C99">
        <w:rPr>
          <w:b/>
          <w:bCs/>
        </w:rPr>
        <w:t xml:space="preserve"> RESUMO FINAL DO PACOTE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2671"/>
      </w:tblGrid>
      <w:tr w:rsidR="00404C99" w:rsidRPr="00404C99" w14:paraId="6263D614" w14:textId="77777777" w:rsidTr="0040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1C16" w14:textId="77777777" w:rsidR="00404C99" w:rsidRPr="00404C99" w:rsidRDefault="00404C99" w:rsidP="00404C99">
            <w:pPr>
              <w:rPr>
                <w:b/>
                <w:bCs/>
              </w:rPr>
            </w:pPr>
            <w:r w:rsidRPr="00404C99">
              <w:rPr>
                <w:b/>
                <w:bCs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14:paraId="4CAB4ADD" w14:textId="77777777" w:rsidR="00404C99" w:rsidRPr="00404C99" w:rsidRDefault="00404C99" w:rsidP="00404C99">
            <w:pPr>
              <w:rPr>
                <w:b/>
                <w:bCs/>
              </w:rPr>
            </w:pPr>
            <w:r w:rsidRPr="00404C99">
              <w:rPr>
                <w:b/>
                <w:bCs/>
              </w:rPr>
              <w:t>Custo Total Aproximado</w:t>
            </w:r>
          </w:p>
        </w:tc>
      </w:tr>
      <w:tr w:rsidR="00404C99" w:rsidRPr="00404C99" w14:paraId="5AD09346" w14:textId="77777777" w:rsidTr="0040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89648" w14:textId="77777777" w:rsidR="00404C99" w:rsidRPr="00404C99" w:rsidRDefault="00404C99" w:rsidP="00404C99">
            <w:r w:rsidRPr="00404C99">
              <w:t>Microsoft 365 Business Standard</w:t>
            </w:r>
          </w:p>
        </w:tc>
        <w:tc>
          <w:tcPr>
            <w:tcW w:w="0" w:type="auto"/>
            <w:vAlign w:val="center"/>
            <w:hideMark/>
          </w:tcPr>
          <w:p w14:paraId="694A19E7" w14:textId="77777777" w:rsidR="00404C99" w:rsidRPr="00404C99" w:rsidRDefault="00404C99" w:rsidP="00404C99">
            <w:r w:rsidRPr="00404C99">
              <w:t>R$ 16.553</w:t>
            </w:r>
          </w:p>
        </w:tc>
      </w:tr>
      <w:tr w:rsidR="00404C99" w:rsidRPr="00404C99" w14:paraId="450CCD08" w14:textId="77777777" w:rsidTr="0040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D4E6" w14:textId="77777777" w:rsidR="00404C99" w:rsidRPr="00404C99" w:rsidRDefault="00404C99" w:rsidP="00404C99">
            <w:proofErr w:type="spellStart"/>
            <w:r w:rsidRPr="00404C99">
              <w:t>Bitdefender</w:t>
            </w:r>
            <w:proofErr w:type="spellEnd"/>
            <w:r w:rsidRPr="00404C99">
              <w:t xml:space="preserve"> </w:t>
            </w:r>
            <w:proofErr w:type="spellStart"/>
            <w:r w:rsidRPr="00404C99">
              <w:t>GravityZone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A47AE" w14:textId="77777777" w:rsidR="00404C99" w:rsidRPr="00404C99" w:rsidRDefault="00404C99" w:rsidP="00404C99">
            <w:r w:rsidRPr="00404C99">
              <w:t>R$ 2.420</w:t>
            </w:r>
          </w:p>
        </w:tc>
      </w:tr>
      <w:tr w:rsidR="00404C99" w:rsidRPr="00404C99" w14:paraId="0965B4A2" w14:textId="77777777" w:rsidTr="0040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7830" w14:textId="77777777" w:rsidR="00404C99" w:rsidRPr="00404C99" w:rsidRDefault="00404C99" w:rsidP="00404C99">
            <w:r w:rsidRPr="00404C99">
              <w:t>Windows 11 Pro (OEM/VL)</w:t>
            </w:r>
          </w:p>
        </w:tc>
        <w:tc>
          <w:tcPr>
            <w:tcW w:w="0" w:type="auto"/>
            <w:vAlign w:val="center"/>
            <w:hideMark/>
          </w:tcPr>
          <w:p w14:paraId="20697978" w14:textId="77777777" w:rsidR="00404C99" w:rsidRPr="00404C99" w:rsidRDefault="00404C99" w:rsidP="00404C99">
            <w:r w:rsidRPr="00404C99">
              <w:t>R$ 20.900</w:t>
            </w:r>
          </w:p>
        </w:tc>
      </w:tr>
      <w:tr w:rsidR="00404C99" w:rsidRPr="00404C99" w14:paraId="590EBCC3" w14:textId="77777777" w:rsidTr="0040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5BA2" w14:textId="77777777" w:rsidR="00404C99" w:rsidRPr="00404C99" w:rsidRDefault="00404C99" w:rsidP="00404C99">
            <w:r w:rsidRPr="00404C99">
              <w:rPr>
                <w:rFonts w:ascii="Segoe UI Emoji" w:hAnsi="Segoe UI Emoji" w:cs="Segoe UI Emoji"/>
                <w:b/>
                <w:bCs/>
              </w:rPr>
              <w:t>🔻</w:t>
            </w:r>
            <w:r w:rsidRPr="00404C99">
              <w:rPr>
                <w:b/>
                <w:bCs/>
              </w:rPr>
              <w:t xml:space="preserve"> Total Estimado Anual</w:t>
            </w:r>
          </w:p>
        </w:tc>
        <w:tc>
          <w:tcPr>
            <w:tcW w:w="0" w:type="auto"/>
            <w:vAlign w:val="center"/>
            <w:hideMark/>
          </w:tcPr>
          <w:p w14:paraId="36FB12D8" w14:textId="77777777" w:rsidR="00404C99" w:rsidRPr="00404C99" w:rsidRDefault="00404C99" w:rsidP="00404C99">
            <w:r w:rsidRPr="00404C99">
              <w:rPr>
                <w:b/>
                <w:bCs/>
              </w:rPr>
              <w:t>R$ 39.873</w:t>
            </w:r>
          </w:p>
        </w:tc>
      </w:tr>
    </w:tbl>
    <w:p w14:paraId="256C6BF1" w14:textId="77777777" w:rsidR="00404C99" w:rsidRPr="00404C99" w:rsidRDefault="00404C99" w:rsidP="00404C99">
      <w:r w:rsidRPr="00404C99">
        <w:pict w14:anchorId="38B4AC6C">
          <v:rect id="_x0000_i1059" style="width:0;height:1.5pt" o:hralign="center" o:hrstd="t" o:hr="t" fillcolor="#a0a0a0" stroked="f"/>
        </w:pict>
      </w:r>
    </w:p>
    <w:p w14:paraId="4B75D3FE" w14:textId="77777777" w:rsidR="00404C99" w:rsidRPr="00404C99" w:rsidRDefault="00404C99" w:rsidP="00404C99">
      <w:pPr>
        <w:rPr>
          <w:b/>
          <w:bCs/>
        </w:rPr>
      </w:pPr>
      <w:r w:rsidRPr="00404C99">
        <w:rPr>
          <w:rFonts w:ascii="Segoe UI Symbol" w:hAnsi="Segoe UI Symbol" w:cs="Segoe UI Symbol"/>
          <w:b/>
          <w:bCs/>
        </w:rPr>
        <w:lastRenderedPageBreak/>
        <w:t>⚖</w:t>
      </w:r>
      <w:proofErr w:type="gramStart"/>
      <w:r w:rsidRPr="00404C99">
        <w:rPr>
          <w:b/>
          <w:bCs/>
        </w:rPr>
        <w:t>️ Por</w:t>
      </w:r>
      <w:proofErr w:type="gramEnd"/>
      <w:r w:rsidRPr="00404C99">
        <w:rPr>
          <w:b/>
          <w:bCs/>
        </w:rPr>
        <w:t xml:space="preserve"> que esse combo tem o melhor custo-benefício?</w:t>
      </w:r>
    </w:p>
    <w:p w14:paraId="02529024" w14:textId="77777777" w:rsidR="00404C99" w:rsidRPr="00404C99" w:rsidRDefault="00404C99" w:rsidP="00404C99">
      <w:pPr>
        <w:numPr>
          <w:ilvl w:val="0"/>
          <w:numId w:val="7"/>
        </w:numPr>
      </w:pPr>
      <w:r w:rsidRPr="00404C99">
        <w:rPr>
          <w:b/>
          <w:bCs/>
        </w:rPr>
        <w:t>Microsoft 365 Business Standard</w:t>
      </w:r>
      <w:r w:rsidRPr="00404C99">
        <w:t xml:space="preserve"> entrega tudo que a maioria das empresas precisa — Office completo, e-mail profissional e colaboração.</w:t>
      </w:r>
    </w:p>
    <w:p w14:paraId="347078E4" w14:textId="77777777" w:rsidR="00404C99" w:rsidRPr="00404C99" w:rsidRDefault="00404C99" w:rsidP="00404C99">
      <w:pPr>
        <w:numPr>
          <w:ilvl w:val="0"/>
          <w:numId w:val="7"/>
        </w:numPr>
      </w:pPr>
      <w:proofErr w:type="spellStart"/>
      <w:r w:rsidRPr="00404C99">
        <w:rPr>
          <w:b/>
          <w:bCs/>
        </w:rPr>
        <w:t>Bitdefender</w:t>
      </w:r>
      <w:proofErr w:type="spellEnd"/>
      <w:r w:rsidRPr="00404C99">
        <w:rPr>
          <w:b/>
          <w:bCs/>
        </w:rPr>
        <w:t xml:space="preserve"> </w:t>
      </w:r>
      <w:proofErr w:type="spellStart"/>
      <w:r w:rsidRPr="00404C99">
        <w:rPr>
          <w:b/>
          <w:bCs/>
        </w:rPr>
        <w:t>GravityZone</w:t>
      </w:r>
      <w:proofErr w:type="spellEnd"/>
      <w:r w:rsidRPr="00404C99">
        <w:t xml:space="preserve"> oferece proteção de alto nível por um custo acessível, com painel central e baixo impacto na máquina.</w:t>
      </w:r>
    </w:p>
    <w:p w14:paraId="59DA8511" w14:textId="77777777" w:rsidR="00404C99" w:rsidRPr="00404C99" w:rsidRDefault="00404C99" w:rsidP="00404C99">
      <w:pPr>
        <w:numPr>
          <w:ilvl w:val="0"/>
          <w:numId w:val="7"/>
        </w:numPr>
      </w:pPr>
      <w:r w:rsidRPr="00404C99">
        <w:rPr>
          <w:b/>
          <w:bCs/>
        </w:rPr>
        <w:t>Windows 11 Pro OEM</w:t>
      </w:r>
      <w:r w:rsidRPr="00404C99">
        <w:t xml:space="preserve"> é o mais econômico para máquinas novas, com os recursos que uma empresa precisa.</w:t>
      </w:r>
    </w:p>
    <w:p w14:paraId="1271F6CA" w14:textId="77777777" w:rsidR="00404C99" w:rsidRDefault="00404C99"/>
    <w:sectPr w:rsidR="0040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0C64"/>
    <w:multiLevelType w:val="multilevel"/>
    <w:tmpl w:val="FCD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10AD"/>
    <w:multiLevelType w:val="multilevel"/>
    <w:tmpl w:val="C418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92D64"/>
    <w:multiLevelType w:val="multilevel"/>
    <w:tmpl w:val="0866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651B"/>
    <w:multiLevelType w:val="multilevel"/>
    <w:tmpl w:val="213A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66BD3"/>
    <w:multiLevelType w:val="multilevel"/>
    <w:tmpl w:val="933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47755"/>
    <w:multiLevelType w:val="multilevel"/>
    <w:tmpl w:val="98B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A3E81"/>
    <w:multiLevelType w:val="multilevel"/>
    <w:tmpl w:val="474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967466">
    <w:abstractNumId w:val="1"/>
  </w:num>
  <w:num w:numId="2" w16cid:durableId="1723138856">
    <w:abstractNumId w:val="5"/>
  </w:num>
  <w:num w:numId="3" w16cid:durableId="493692837">
    <w:abstractNumId w:val="6"/>
  </w:num>
  <w:num w:numId="4" w16cid:durableId="942497106">
    <w:abstractNumId w:val="2"/>
  </w:num>
  <w:num w:numId="5" w16cid:durableId="675041952">
    <w:abstractNumId w:val="4"/>
  </w:num>
  <w:num w:numId="6" w16cid:durableId="1040981518">
    <w:abstractNumId w:val="0"/>
  </w:num>
  <w:num w:numId="7" w16cid:durableId="882448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99"/>
    <w:rsid w:val="00404C99"/>
    <w:rsid w:val="00C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AA78"/>
  <w15:chartTrackingRefBased/>
  <w15:docId w15:val="{A073971A-597D-487D-9990-170F379E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4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C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C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C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4C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C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4C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C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4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VIEIRA DE SOUTO</dc:creator>
  <cp:keywords/>
  <dc:description/>
  <cp:lastModifiedBy>GUSTAVO VIEIRA DE SOUTO</cp:lastModifiedBy>
  <cp:revision>1</cp:revision>
  <dcterms:created xsi:type="dcterms:W3CDTF">2025-06-03T19:15:00Z</dcterms:created>
  <dcterms:modified xsi:type="dcterms:W3CDTF">2025-06-03T19:15:00Z</dcterms:modified>
</cp:coreProperties>
</file>