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76CC" w:rsidRDefault="00052971">
      <w:proofErr w:type="spellStart"/>
      <w:r>
        <w:t>Dr.Kovoor</w:t>
      </w:r>
      <w:proofErr w:type="spellEnd"/>
      <w:r>
        <w:t>: As far as I am concerned, the universe is only matter and energy in time and space. The question of a creator doesn’t come in, because matter, energy, space and time have neither beginning nor end. The various forms of terrestrial organisms, extinct as well as extant, are the products of millions of years of biological evolution of macromolecules of protein that were formed on earth as a result of chemical evolution under suitable conditions.</w:t>
      </w:r>
    </w:p>
    <w:p w:rsidR="00052971" w:rsidRDefault="00052971">
      <w:r>
        <w:t>Can you tell me who created your ‘Lord’ and where he was before the universe was created?</w:t>
      </w:r>
    </w:p>
    <w:p w:rsidR="00052971" w:rsidRDefault="00052971">
      <w:r>
        <w:t>Yours in search of truth,</w:t>
      </w:r>
    </w:p>
    <w:p w:rsidR="00052971" w:rsidRDefault="00052971">
      <w:proofErr w:type="spellStart"/>
      <w:r>
        <w:t>Dr.Abraham</w:t>
      </w:r>
      <w:proofErr w:type="spellEnd"/>
      <w:r>
        <w:t xml:space="preserve"> T. </w:t>
      </w:r>
      <w:proofErr w:type="spellStart"/>
      <w:r>
        <w:t>Kovoor</w:t>
      </w:r>
      <w:proofErr w:type="spellEnd"/>
    </w:p>
    <w:p w:rsidR="00052971" w:rsidRDefault="00052971">
      <w:r>
        <w:t>Sri Lanka rationalists’ association</w:t>
      </w:r>
    </w:p>
    <w:p w:rsidR="00052971" w:rsidRDefault="00052971">
      <w:proofErr w:type="spellStart"/>
      <w:r>
        <w:t>Hamsaduta</w:t>
      </w:r>
      <w:proofErr w:type="spellEnd"/>
      <w:r>
        <w:t xml:space="preserve"> Swami: The close of your letter- “yours in search of truth”- suggests that you have not yet found truth, yet you pose and speak as if you were in knowledge of truth.</w:t>
      </w:r>
    </w:p>
    <w:p w:rsidR="00052971" w:rsidRDefault="00052971">
      <w:r>
        <w:t xml:space="preserve">The first aphorism of the Vedanta Sutra is </w:t>
      </w:r>
      <w:proofErr w:type="spellStart"/>
      <w:r>
        <w:t>athatho</w:t>
      </w:r>
      <w:proofErr w:type="spellEnd"/>
      <w:r>
        <w:t xml:space="preserve"> brahma </w:t>
      </w:r>
      <w:proofErr w:type="spellStart"/>
      <w:r>
        <w:t>jijnasa</w:t>
      </w:r>
      <w:proofErr w:type="spellEnd"/>
      <w:r>
        <w:t xml:space="preserve">: “in the human form of life, one should inquire about the Absolute Truth, or God.” You do not know what God is, yet you still have written, “The question of a creator doesn’t come in… The various forms of terrestrial organisms, extinct as well as extant, are the products of millions of years of biological evolution of macromolecules of protein that were formed on earth as a result of chemical evolution under suitable conditions.” In simple English, you mean to say that life is a result of chance biochemical combinations. </w:t>
      </w:r>
    </w:p>
    <w:p w:rsidR="00052971" w:rsidRDefault="00052971">
      <w:r>
        <w:t>You say your philosophy is based on ‘existing scientific evidence’. So where is the scientific evidence that life comes from chemicals? Mix the chemicals and prove it! You say, “As far as I am concerned, the universe is only matter and energy in time and space.</w:t>
      </w:r>
      <w:r w:rsidR="00DE5FE3">
        <w:t xml:space="preserve">” Where did this matter and energy and time and space come from? Without giving any reason or evidence you state, “The question of a creator doesn’t come in, because matter, energy, space and time have neither beginning nor end.” Then again you ask me, “who created your ‘Lord’ and where he was before the universe was created?” Your statements are inconsistent. First you say that matter, energy, time and space have neither beginning nor end, and then you ask where the Lord was before the creation of universe. This is clearly contradictory. This shows that you still </w:t>
      </w:r>
      <w:r w:rsidR="00471F7F">
        <w:t>have a</w:t>
      </w:r>
      <w:r w:rsidR="00DE5FE3">
        <w:t xml:space="preserve"> long way to go in your search for truth.</w:t>
      </w:r>
    </w:p>
    <w:p w:rsidR="00C837A0" w:rsidRDefault="00C837A0"/>
    <w:p w:rsidR="00C837A0" w:rsidRPr="00665B5A" w:rsidRDefault="00C837A0" w:rsidP="00C837A0">
      <w:pPr>
        <w:spacing w:after="120"/>
        <w:jc w:val="both"/>
        <w:rPr>
          <w:rFonts w:ascii="Comic Sans MS" w:hAnsi="Comic Sans MS"/>
          <w:b/>
          <w:bCs/>
        </w:rPr>
      </w:pPr>
      <w:r w:rsidRPr="00665B5A">
        <w:rPr>
          <w:rFonts w:ascii="Comic Sans MS" w:hAnsi="Comic Sans MS"/>
          <w:b/>
          <w:bCs/>
        </w:rPr>
        <w:t xml:space="preserve">Scientific </w:t>
      </w:r>
      <w:proofErr w:type="spellStart"/>
      <w:r w:rsidRPr="00665B5A">
        <w:rPr>
          <w:rFonts w:ascii="Comic Sans MS" w:hAnsi="Comic Sans MS"/>
          <w:b/>
          <w:bCs/>
        </w:rPr>
        <w:t>humour</w:t>
      </w:r>
      <w:proofErr w:type="spellEnd"/>
      <w:r w:rsidRPr="00665B5A">
        <w:rPr>
          <w:rFonts w:ascii="Comic Sans MS" w:hAnsi="Comic Sans MS"/>
          <w:b/>
          <w:bCs/>
        </w:rPr>
        <w:t xml:space="preserve"> </w:t>
      </w:r>
    </w:p>
    <w:p w:rsidR="00C837A0" w:rsidRPr="00665B5A" w:rsidRDefault="00C837A0" w:rsidP="00C837A0">
      <w:pPr>
        <w:spacing w:after="120"/>
        <w:jc w:val="both"/>
        <w:rPr>
          <w:rFonts w:ascii="Comic Sans MS" w:hAnsi="Comic Sans MS"/>
        </w:rPr>
      </w:pPr>
      <w:proofErr w:type="gramStart"/>
      <w:r w:rsidRPr="00665B5A">
        <w:rPr>
          <w:rFonts w:ascii="Comic Sans MS" w:hAnsi="Comic Sans MS"/>
        </w:rPr>
        <w:t>Once a challenge was made by some scientists to God Himself.</w:t>
      </w:r>
      <w:proofErr w:type="gramEnd"/>
      <w:r w:rsidRPr="00665B5A">
        <w:rPr>
          <w:rFonts w:ascii="Comic Sans MS" w:hAnsi="Comic Sans MS"/>
        </w:rPr>
        <w:t xml:space="preserve"> They said that His claim of creation wasn't anything special, and that they can also create just as good.</w:t>
      </w:r>
    </w:p>
    <w:p w:rsidR="00C837A0" w:rsidRPr="00665B5A" w:rsidRDefault="00C837A0" w:rsidP="00C837A0">
      <w:pPr>
        <w:spacing w:after="120"/>
        <w:jc w:val="both"/>
        <w:rPr>
          <w:rFonts w:ascii="Comic Sans MS" w:hAnsi="Comic Sans MS"/>
        </w:rPr>
      </w:pPr>
      <w:r w:rsidRPr="00665B5A">
        <w:rPr>
          <w:rFonts w:ascii="Comic Sans MS" w:hAnsi="Comic Sans MS"/>
        </w:rPr>
        <w:t xml:space="preserve">So a day was chosen. </w:t>
      </w:r>
      <w:proofErr w:type="gramStart"/>
      <w:r w:rsidRPr="00665B5A">
        <w:rPr>
          <w:rFonts w:ascii="Comic Sans MS" w:hAnsi="Comic Sans MS"/>
        </w:rPr>
        <w:t>A day when both would get a chance to display what they can create.</w:t>
      </w:r>
      <w:proofErr w:type="gramEnd"/>
    </w:p>
    <w:p w:rsidR="00C837A0" w:rsidRPr="005E1475" w:rsidRDefault="00C837A0" w:rsidP="005E1475">
      <w:pPr>
        <w:spacing w:after="120"/>
        <w:jc w:val="both"/>
        <w:rPr>
          <w:rFonts w:ascii="Comic Sans MS" w:hAnsi="Comic Sans MS"/>
        </w:rPr>
      </w:pPr>
      <w:r w:rsidRPr="00665B5A">
        <w:rPr>
          <w:rFonts w:ascii="Comic Sans MS" w:hAnsi="Comic Sans MS"/>
        </w:rPr>
        <w:t>The mundane material scientists began to collect up different elements to prepare for their project, when God addressed them thus, "What do you think you're doing? You go and get your own elements. I created those!!!"</w:t>
      </w:r>
    </w:p>
    <w:sectPr w:rsidR="00C837A0" w:rsidRPr="005E1475" w:rsidSect="00CA76C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052971"/>
    <w:rsid w:val="00052971"/>
    <w:rsid w:val="00471F7F"/>
    <w:rsid w:val="0055595A"/>
    <w:rsid w:val="005E1475"/>
    <w:rsid w:val="00C837A0"/>
    <w:rsid w:val="00CA76CC"/>
    <w:rsid w:val="00DE5FE3"/>
    <w:rsid w:val="00EA5C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76C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254</TotalTime>
  <Pages>1</Pages>
  <Words>414</Words>
  <Characters>2361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mahotsahad</dc:creator>
  <cp:keywords/>
  <dc:description/>
  <cp:lastModifiedBy>mahotsahad</cp:lastModifiedBy>
  <cp:revision>6</cp:revision>
  <dcterms:created xsi:type="dcterms:W3CDTF">2012-11-02T13:36:00Z</dcterms:created>
  <dcterms:modified xsi:type="dcterms:W3CDTF">2012-11-28T15:44:00Z</dcterms:modified>
</cp:coreProperties>
</file>