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98F3A2" w14:textId="75DE8DEE" w:rsidR="000D38AD" w:rsidRPr="000D38AD" w:rsidRDefault="000D38AD">
      <w:pPr>
        <w:rPr>
          <w:rFonts w:ascii="Arial Unicode MS" w:eastAsia="Arial Unicode MS" w:hAnsi="Arial Unicode MS" w:cs="Arial Unicode MS"/>
          <w:b/>
          <w:bCs/>
          <w:sz w:val="44"/>
          <w:szCs w:val="44"/>
        </w:rPr>
      </w:pPr>
      <w:r>
        <w:rPr>
          <w:rFonts w:ascii="Arial" w:hAnsi="Arial" w:cs="Arial"/>
          <w:noProof/>
          <w:sz w:val="35"/>
          <w:szCs w:val="35"/>
        </w:rPr>
        <mc:AlternateContent>
          <mc:Choice Requires="wps">
            <w:drawing>
              <wp:anchor distT="0" distB="0" distL="114300" distR="114300" simplePos="0" relativeHeight="251659264" behindDoc="0" locked="0" layoutInCell="1" allowOverlap="1" wp14:anchorId="20179E59" wp14:editId="65ACB75F">
                <wp:simplePos x="0" y="0"/>
                <wp:positionH relativeFrom="column">
                  <wp:posOffset>-419100</wp:posOffset>
                </wp:positionH>
                <wp:positionV relativeFrom="paragraph">
                  <wp:posOffset>609600</wp:posOffset>
                </wp:positionV>
                <wp:extent cx="6621780" cy="22860"/>
                <wp:effectExtent l="19050" t="38100" r="45720" b="53340"/>
                <wp:wrapNone/>
                <wp:docPr id="2" name="Straight Connector 2"/>
                <wp:cNvGraphicFramePr/>
                <a:graphic xmlns:a="http://schemas.openxmlformats.org/drawingml/2006/main">
                  <a:graphicData uri="http://schemas.microsoft.com/office/word/2010/wordprocessingShape">
                    <wps:wsp>
                      <wps:cNvCnPr/>
                      <wps:spPr>
                        <a:xfrm flipV="1">
                          <a:off x="0" y="0"/>
                          <a:ext cx="6621780" cy="2286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3A1457" id="Straight Connector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pt,48pt" to="488.4pt,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" strokecolor="black [3200]" strokeweight="6pt">
                <v:stroke joinstyle="miter"/>
              </v:line>
            </w:pict>
          </mc:Fallback>
        </mc:AlternateContent>
      </w:r>
      <w:r w:rsidRPr="000D38AD">
        <w:rPr>
          <w:rFonts w:ascii="Arial Unicode MS" w:eastAsia="Arial Unicode MS" w:hAnsi="Arial Unicode MS" w:cs="Arial Unicode MS"/>
          <w:b/>
          <w:bCs/>
          <w:sz w:val="44"/>
          <w:szCs w:val="44"/>
        </w:rPr>
        <w:t xml:space="preserve">Mini Project </w:t>
      </w:r>
    </w:p>
    <w:p w14:paraId="58BF7009" w14:textId="796A1A6F" w:rsidR="000D38AD" w:rsidRDefault="000D38AD">
      <w:pPr>
        <w:rPr>
          <w:rFonts w:ascii="Arial" w:hAnsi="Arial" w:cs="Arial"/>
          <w:sz w:val="35"/>
          <w:szCs w:val="35"/>
        </w:rPr>
      </w:pPr>
    </w:p>
    <w:p w14:paraId="0D9FC4E0" w14:textId="3C908DD1" w:rsidR="00A257AC" w:rsidRPr="004A2933" w:rsidRDefault="004A2933" w:rsidP="00BC2280">
      <w:pPr>
        <w:pStyle w:val="Heading3"/>
        <w:jc w:val="center"/>
        <w:rPr>
          <w:rFonts w:ascii="Arial Narrow" w:hAnsi="Arial Narrow"/>
          <w:sz w:val="96"/>
          <w:szCs w:val="96"/>
        </w:rPr>
      </w:pPr>
      <w:r w:rsidRPr="004A2933">
        <w:rPr>
          <w:rFonts w:ascii="Arial Narrow" w:hAnsi="Arial Narrow" w:cs="Arial"/>
          <w:noProof/>
          <w:sz w:val="35"/>
          <w:szCs w:val="35"/>
        </w:rPr>
        <mc:AlternateContent>
          <mc:Choice Requires="wps">
            <w:drawing>
              <wp:anchor distT="0" distB="0" distL="114300" distR="114300" simplePos="0" relativeHeight="251660288" behindDoc="0" locked="0" layoutInCell="1" allowOverlap="1" wp14:anchorId="1B821A4B" wp14:editId="43704D15">
                <wp:simplePos x="0" y="0"/>
                <wp:positionH relativeFrom="column">
                  <wp:posOffset>297180</wp:posOffset>
                </wp:positionH>
                <wp:positionV relativeFrom="paragraph">
                  <wp:posOffset>1578610</wp:posOffset>
                </wp:positionV>
                <wp:extent cx="521970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5219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E9D9BA" id="Straight Connector 19"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pt,124.3pt" to="434.4pt,1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" strokecolor="#4472c4 [3204]" strokeweight=".5pt">
                <v:stroke joinstyle="miter"/>
              </v:line>
            </w:pict>
          </mc:Fallback>
        </mc:AlternateContent>
      </w:r>
      <w:r w:rsidR="00A257AC" w:rsidRPr="004A2933">
        <w:rPr>
          <w:rFonts w:ascii="Arial Narrow" w:hAnsi="Arial Narrow"/>
          <w:sz w:val="96"/>
          <w:szCs w:val="96"/>
        </w:rPr>
        <w:t xml:space="preserve">3 : </w:t>
      </w:r>
      <w:r w:rsidR="00BC2280" w:rsidRPr="004A2933">
        <w:rPr>
          <w:rFonts w:ascii="Arial Narrow" w:hAnsi="Arial Narrow"/>
          <w:sz w:val="96"/>
          <w:szCs w:val="96"/>
        </w:rPr>
        <w:t>8 Decoder Using Basic Logic Gate</w:t>
      </w:r>
    </w:p>
    <w:p w14:paraId="1DDBFC95" w14:textId="68EBE3D7" w:rsidR="000D38AD" w:rsidRDefault="000D38AD">
      <w:pPr>
        <w:rPr>
          <w:rFonts w:ascii="Arial" w:hAnsi="Arial" w:cs="Arial"/>
          <w:sz w:val="35"/>
          <w:szCs w:val="35"/>
        </w:rPr>
      </w:pPr>
    </w:p>
    <w:p w14:paraId="2B4EDBD6" w14:textId="77777777" w:rsidR="00CD34FD" w:rsidRDefault="00CD34FD" w:rsidP="004A2933">
      <w:pPr>
        <w:jc w:val="center"/>
        <w:rPr>
          <w:rFonts w:ascii="Arial Narrow" w:hAnsi="Arial Narrow" w:cs="Arial"/>
          <w:b/>
          <w:bCs/>
          <w:sz w:val="44"/>
          <w:szCs w:val="44"/>
        </w:rPr>
      </w:pPr>
    </w:p>
    <w:p w14:paraId="0F7E5AFA" w14:textId="40F8FEAC" w:rsidR="000D38AD" w:rsidRPr="004A2933" w:rsidRDefault="004A2933" w:rsidP="004A2933">
      <w:pPr>
        <w:jc w:val="center"/>
        <w:rPr>
          <w:rFonts w:ascii="Arial Narrow" w:hAnsi="Arial Narrow" w:cs="Arial"/>
          <w:b/>
          <w:bCs/>
          <w:sz w:val="44"/>
          <w:szCs w:val="44"/>
        </w:rPr>
      </w:pPr>
      <w:r w:rsidRPr="004A2933">
        <w:rPr>
          <w:rFonts w:ascii="Arial Narrow" w:hAnsi="Arial Narrow" w:cs="Arial"/>
          <w:b/>
          <w:bCs/>
          <w:sz w:val="44"/>
          <w:szCs w:val="44"/>
        </w:rPr>
        <w:t xml:space="preserve">Submitted by </w:t>
      </w:r>
    </w:p>
    <w:p w14:paraId="2CDC6408" w14:textId="70943804" w:rsidR="004A2933" w:rsidRPr="004A2933" w:rsidRDefault="004A2933" w:rsidP="004A2933">
      <w:pPr>
        <w:jc w:val="center"/>
        <w:rPr>
          <w:rFonts w:ascii="Arial Narrow" w:hAnsi="Arial Narrow" w:cs="Arial"/>
          <w:sz w:val="35"/>
          <w:szCs w:val="35"/>
        </w:rPr>
      </w:pPr>
      <w:r w:rsidRPr="004A2933">
        <w:rPr>
          <w:rFonts w:ascii="Arial Narrow" w:hAnsi="Arial Narrow" w:cs="Arial"/>
          <w:sz w:val="35"/>
          <w:szCs w:val="35"/>
        </w:rPr>
        <w:t>Amanjeet Kumar ( BT18EE011 )</w:t>
      </w:r>
    </w:p>
    <w:p w14:paraId="510EFE48" w14:textId="5A721076" w:rsidR="004A2933" w:rsidRPr="004A2933" w:rsidRDefault="004A2933" w:rsidP="004A2933">
      <w:pPr>
        <w:jc w:val="center"/>
        <w:rPr>
          <w:rFonts w:ascii="Arial Narrow" w:hAnsi="Arial Narrow" w:cs="Arial"/>
          <w:sz w:val="35"/>
          <w:szCs w:val="35"/>
        </w:rPr>
      </w:pPr>
      <w:r w:rsidRPr="004A2933">
        <w:rPr>
          <w:rFonts w:ascii="Arial Narrow" w:hAnsi="Arial Narrow" w:cs="Arial"/>
          <w:sz w:val="35"/>
          <w:szCs w:val="35"/>
        </w:rPr>
        <w:t xml:space="preserve">Harshit </w:t>
      </w:r>
      <w:r w:rsidR="00CD34FD" w:rsidRPr="004A2933">
        <w:rPr>
          <w:rFonts w:ascii="Arial Narrow" w:hAnsi="Arial Narrow" w:cs="Arial"/>
          <w:sz w:val="35"/>
          <w:szCs w:val="35"/>
        </w:rPr>
        <w:t>Singh</w:t>
      </w:r>
      <w:r w:rsidRPr="004A2933">
        <w:rPr>
          <w:rFonts w:ascii="Arial Narrow" w:hAnsi="Arial Narrow" w:cs="Arial"/>
          <w:sz w:val="35"/>
          <w:szCs w:val="35"/>
        </w:rPr>
        <w:t xml:space="preserve"> </w:t>
      </w:r>
      <w:r w:rsidR="00CD34FD" w:rsidRPr="004A2933">
        <w:rPr>
          <w:rFonts w:ascii="Arial Narrow" w:hAnsi="Arial Narrow" w:cs="Arial"/>
          <w:sz w:val="35"/>
          <w:szCs w:val="35"/>
        </w:rPr>
        <w:t>Tom</w:t>
      </w:r>
      <w:r w:rsidR="005C5D8F">
        <w:rPr>
          <w:rFonts w:ascii="Arial Narrow" w:hAnsi="Arial Narrow" w:cs="Arial"/>
          <w:sz w:val="35"/>
          <w:szCs w:val="35"/>
        </w:rPr>
        <w:t>a</w:t>
      </w:r>
      <w:r w:rsidR="00CD34FD" w:rsidRPr="004A2933">
        <w:rPr>
          <w:rFonts w:ascii="Arial Narrow" w:hAnsi="Arial Narrow" w:cs="Arial"/>
          <w:sz w:val="35"/>
          <w:szCs w:val="35"/>
        </w:rPr>
        <w:t>r</w:t>
      </w:r>
      <w:r w:rsidRPr="004A2933">
        <w:rPr>
          <w:rFonts w:ascii="Arial Narrow" w:hAnsi="Arial Narrow" w:cs="Arial"/>
          <w:sz w:val="35"/>
          <w:szCs w:val="35"/>
        </w:rPr>
        <w:t xml:space="preserve"> ( BT18EC009 )</w:t>
      </w:r>
    </w:p>
    <w:p w14:paraId="7686EAF1" w14:textId="0A45D13B" w:rsidR="004A2933" w:rsidRPr="004A2933" w:rsidRDefault="004A2933" w:rsidP="004A2933">
      <w:pPr>
        <w:jc w:val="center"/>
        <w:rPr>
          <w:rFonts w:ascii="Arial Narrow" w:hAnsi="Arial Narrow" w:cs="Arial"/>
          <w:sz w:val="35"/>
          <w:szCs w:val="35"/>
        </w:rPr>
      </w:pPr>
      <w:r w:rsidRPr="004A2933">
        <w:rPr>
          <w:rFonts w:ascii="Arial Narrow" w:hAnsi="Arial Narrow" w:cs="Arial"/>
          <w:sz w:val="35"/>
          <w:szCs w:val="35"/>
        </w:rPr>
        <w:t>Pawan Kumar Chaudhary ( BT18EE018 )</w:t>
      </w:r>
    </w:p>
    <w:p w14:paraId="05187144" w14:textId="6DE9BCC2" w:rsidR="004A2933" w:rsidRPr="004A2933" w:rsidRDefault="00CD34FD" w:rsidP="004A2933">
      <w:pPr>
        <w:jc w:val="center"/>
        <w:rPr>
          <w:rFonts w:ascii="Arial Narrow" w:hAnsi="Arial Narrow" w:cs="Arial"/>
          <w:sz w:val="35"/>
          <w:szCs w:val="35"/>
        </w:rPr>
      </w:pPr>
      <w:r w:rsidRPr="004A2933">
        <w:rPr>
          <w:rFonts w:ascii="Arial Narrow" w:hAnsi="Arial Narrow" w:cs="Arial"/>
          <w:sz w:val="35"/>
          <w:szCs w:val="35"/>
        </w:rPr>
        <w:t>M</w:t>
      </w:r>
      <w:r>
        <w:rPr>
          <w:rFonts w:ascii="Arial Narrow" w:hAnsi="Arial Narrow" w:cs="Arial"/>
          <w:sz w:val="35"/>
          <w:szCs w:val="35"/>
        </w:rPr>
        <w:t>o</w:t>
      </w:r>
      <w:r w:rsidRPr="004A2933">
        <w:rPr>
          <w:rFonts w:ascii="Arial Narrow" w:hAnsi="Arial Narrow" w:cs="Arial"/>
          <w:sz w:val="35"/>
          <w:szCs w:val="35"/>
        </w:rPr>
        <w:t>nu</w:t>
      </w:r>
      <w:r w:rsidR="004A2933" w:rsidRPr="004A2933">
        <w:rPr>
          <w:rFonts w:ascii="Arial Narrow" w:hAnsi="Arial Narrow" w:cs="Arial"/>
          <w:sz w:val="35"/>
          <w:szCs w:val="35"/>
        </w:rPr>
        <w:t xml:space="preserve"> </w:t>
      </w:r>
      <w:r w:rsidRPr="004A2933">
        <w:rPr>
          <w:rFonts w:ascii="Arial Narrow" w:hAnsi="Arial Narrow" w:cs="Arial"/>
          <w:sz w:val="35"/>
          <w:szCs w:val="35"/>
        </w:rPr>
        <w:t>Sharma</w:t>
      </w:r>
      <w:r w:rsidR="004A2933" w:rsidRPr="004A2933">
        <w:rPr>
          <w:rFonts w:ascii="Arial Narrow" w:hAnsi="Arial Narrow" w:cs="Arial"/>
          <w:sz w:val="35"/>
          <w:szCs w:val="35"/>
        </w:rPr>
        <w:t xml:space="preserve">  ( BT18EE022 )</w:t>
      </w:r>
    </w:p>
    <w:p w14:paraId="5C35939A" w14:textId="1BF74D59" w:rsidR="004A2933" w:rsidRDefault="004A2933" w:rsidP="00CD34FD">
      <w:pPr>
        <w:jc w:val="center"/>
        <w:rPr>
          <w:rFonts w:ascii="Arial" w:hAnsi="Arial" w:cs="Arial"/>
          <w:noProof/>
          <w:sz w:val="18"/>
          <w:szCs w:val="18"/>
        </w:rPr>
      </w:pPr>
    </w:p>
    <w:p w14:paraId="795F1FF4" w14:textId="7AF07BF1" w:rsidR="001C34D9" w:rsidRPr="001C34D9" w:rsidRDefault="001C34D9" w:rsidP="00CD34FD">
      <w:pPr>
        <w:jc w:val="center"/>
        <w:rPr>
          <w:rFonts w:ascii="Arial" w:hAnsi="Arial" w:cs="Arial"/>
          <w:sz w:val="18"/>
          <w:szCs w:val="18"/>
        </w:rPr>
      </w:pPr>
      <w:r>
        <w:rPr>
          <w:rFonts w:ascii="Arial" w:hAnsi="Arial" w:cs="Arial"/>
          <w:noProof/>
          <w:sz w:val="18"/>
          <w:szCs w:val="18"/>
        </w:rPr>
        <w:drawing>
          <wp:inline distT="0" distB="0" distL="0" distR="0" wp14:anchorId="76CFC063" wp14:editId="0BA60592">
            <wp:extent cx="2200275" cy="2076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2200275" cy="2076450"/>
                    </a:xfrm>
                    <a:prstGeom prst="rect">
                      <a:avLst/>
                    </a:prstGeom>
                  </pic:spPr>
                </pic:pic>
              </a:graphicData>
            </a:graphic>
          </wp:inline>
        </w:drawing>
      </w:r>
    </w:p>
    <w:p w14:paraId="305D796F" w14:textId="6731496B" w:rsidR="004A2933" w:rsidRPr="00CD34FD" w:rsidRDefault="00CD34FD" w:rsidP="00CD34FD">
      <w:pPr>
        <w:jc w:val="center"/>
        <w:rPr>
          <w:rFonts w:ascii="Arial" w:hAnsi="Arial" w:cs="Arial"/>
          <w:b/>
          <w:bCs/>
          <w:sz w:val="30"/>
          <w:szCs w:val="30"/>
        </w:rPr>
      </w:pPr>
      <w:r w:rsidRPr="00CD34FD">
        <w:rPr>
          <w:rFonts w:ascii="Arial" w:hAnsi="Arial" w:cs="Arial"/>
          <w:b/>
          <w:bCs/>
          <w:sz w:val="30"/>
          <w:szCs w:val="30"/>
        </w:rPr>
        <w:t>Department of Electronics And Communication Engineering</w:t>
      </w:r>
    </w:p>
    <w:p w14:paraId="0892D182" w14:textId="68DA71AC" w:rsidR="000D38AD" w:rsidRDefault="00CD34FD" w:rsidP="00CD34FD">
      <w:pPr>
        <w:jc w:val="center"/>
        <w:rPr>
          <w:rFonts w:ascii="Arial" w:hAnsi="Arial" w:cs="Arial"/>
          <w:sz w:val="35"/>
          <w:szCs w:val="35"/>
        </w:rPr>
      </w:pPr>
      <w:r>
        <w:rPr>
          <w:rFonts w:ascii="Arial" w:hAnsi="Arial" w:cs="Arial"/>
          <w:sz w:val="35"/>
          <w:szCs w:val="35"/>
        </w:rPr>
        <w:t>National institute of Technology , Mizoram</w:t>
      </w:r>
    </w:p>
    <w:p w14:paraId="78CE241B" w14:textId="77777777" w:rsidR="001C34D9" w:rsidRDefault="00CD34FD" w:rsidP="001C34D9">
      <w:pPr>
        <w:jc w:val="center"/>
        <w:rPr>
          <w:rFonts w:ascii="Arial" w:hAnsi="Arial" w:cs="Arial"/>
          <w:sz w:val="35"/>
          <w:szCs w:val="35"/>
        </w:rPr>
      </w:pPr>
      <w:r>
        <w:rPr>
          <w:rFonts w:ascii="Arial" w:hAnsi="Arial" w:cs="Arial"/>
          <w:noProof/>
          <w:sz w:val="35"/>
          <w:szCs w:val="35"/>
        </w:rPr>
        <mc:AlternateContent>
          <mc:Choice Requires="wps">
            <w:drawing>
              <wp:anchor distT="0" distB="0" distL="114300" distR="114300" simplePos="0" relativeHeight="251661312" behindDoc="0" locked="0" layoutInCell="1" allowOverlap="1" wp14:anchorId="3F55B6D6" wp14:editId="286A1E0F">
                <wp:simplePos x="0" y="0"/>
                <wp:positionH relativeFrom="column">
                  <wp:posOffset>-403860</wp:posOffset>
                </wp:positionH>
                <wp:positionV relativeFrom="paragraph">
                  <wp:posOffset>514985</wp:posOffset>
                </wp:positionV>
                <wp:extent cx="6583680" cy="15240"/>
                <wp:effectExtent l="0" t="0" r="26670" b="22860"/>
                <wp:wrapNone/>
                <wp:docPr id="21" name="Straight Connector 21"/>
                <wp:cNvGraphicFramePr/>
                <a:graphic xmlns:a="http://schemas.openxmlformats.org/drawingml/2006/main">
                  <a:graphicData uri="http://schemas.microsoft.com/office/word/2010/wordprocessingShape">
                    <wps:wsp>
                      <wps:cNvCnPr/>
                      <wps:spPr>
                        <a:xfrm>
                          <a:off x="0" y="0"/>
                          <a:ext cx="65836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2DF0BD" id="Straight Connector 2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1.8pt,40.55pt" to="486.6pt,4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" strokecolor="#4472c4 [3204]" strokeweight=".5pt">
                <v:stroke joinstyle="miter"/>
              </v:line>
            </w:pict>
          </mc:Fallback>
        </mc:AlternateContent>
      </w:r>
      <w:r>
        <w:rPr>
          <w:rFonts w:ascii="Arial" w:hAnsi="Arial" w:cs="Arial"/>
          <w:sz w:val="35"/>
          <w:szCs w:val="35"/>
        </w:rPr>
        <w:t>December 2020</w:t>
      </w:r>
    </w:p>
    <w:p w14:paraId="3F87C514" w14:textId="43CBB43B" w:rsidR="002F5EA1" w:rsidRDefault="002F5EA1" w:rsidP="001C34D9">
      <w:pPr>
        <w:rPr>
          <w:rFonts w:ascii="Arial" w:hAnsi="Arial" w:cs="Arial"/>
          <w:sz w:val="35"/>
          <w:szCs w:val="35"/>
        </w:rPr>
      </w:pPr>
      <w:r>
        <w:rPr>
          <w:rFonts w:ascii="Arial" w:hAnsi="Arial" w:cs="Arial"/>
          <w:sz w:val="35"/>
          <w:szCs w:val="35"/>
        </w:rPr>
        <w:lastRenderedPageBreak/>
        <w:t>Software Requirements :</w:t>
      </w:r>
    </w:p>
    <w:p w14:paraId="6083FCF7" w14:textId="75D138C4" w:rsidR="002F5EA1" w:rsidRDefault="000D38AD">
      <w:pPr>
        <w:rPr>
          <w:sz w:val="25"/>
          <w:szCs w:val="25"/>
        </w:rPr>
      </w:pPr>
      <w:r>
        <w:rPr>
          <w:sz w:val="25"/>
          <w:szCs w:val="25"/>
        </w:rPr>
        <w:t xml:space="preserve">        </w:t>
      </w:r>
      <w:r w:rsidR="002F5EA1">
        <w:rPr>
          <w:sz w:val="25"/>
          <w:szCs w:val="25"/>
        </w:rPr>
        <w:t xml:space="preserve">To do this mini project, we must install the following software: </w:t>
      </w:r>
      <w:r w:rsidR="002F5EA1">
        <w:rPr>
          <w:rFonts w:ascii="Arial" w:hAnsi="Arial" w:cs="Arial"/>
          <w:sz w:val="25"/>
          <w:szCs w:val="25"/>
        </w:rPr>
        <w:t>Xilinx ISE 10.1</w:t>
      </w:r>
    </w:p>
    <w:p w14:paraId="7B0D6A17" w14:textId="77777777" w:rsidR="002F5EA1" w:rsidRDefault="002F5EA1">
      <w:pPr>
        <w:rPr>
          <w:rFonts w:ascii="Arial" w:hAnsi="Arial" w:cs="Arial"/>
          <w:sz w:val="35"/>
          <w:szCs w:val="35"/>
        </w:rPr>
      </w:pPr>
      <w:r>
        <w:rPr>
          <w:rFonts w:ascii="Arial" w:hAnsi="Arial" w:cs="Arial"/>
          <w:sz w:val="35"/>
          <w:szCs w:val="35"/>
        </w:rPr>
        <w:t>Hardware Requirements :</w:t>
      </w:r>
    </w:p>
    <w:p w14:paraId="6B932997" w14:textId="2E00D64F" w:rsidR="006802AD" w:rsidRDefault="002F5EA1">
      <w:pPr>
        <w:rPr>
          <w:sz w:val="25"/>
          <w:szCs w:val="25"/>
        </w:rPr>
      </w:pPr>
      <w:r>
        <w:rPr>
          <w:sz w:val="25"/>
          <w:szCs w:val="25"/>
        </w:rPr>
        <w:t xml:space="preserve">To do this mini project, we must have the following hardware: </w:t>
      </w:r>
      <w:r>
        <w:rPr>
          <w:rFonts w:ascii="Arial" w:hAnsi="Arial" w:cs="Arial"/>
          <w:sz w:val="25"/>
          <w:szCs w:val="25"/>
        </w:rPr>
        <w:t>•</w:t>
      </w:r>
      <w:r>
        <w:rPr>
          <w:sz w:val="25"/>
          <w:szCs w:val="25"/>
        </w:rPr>
        <w:t xml:space="preserve">Spartan-3 </w:t>
      </w:r>
      <w:r w:rsidR="00A15179">
        <w:rPr>
          <w:sz w:val="25"/>
          <w:szCs w:val="25"/>
        </w:rPr>
        <w:t>Start up</w:t>
      </w:r>
      <w:r>
        <w:rPr>
          <w:sz w:val="25"/>
          <w:szCs w:val="25"/>
        </w:rPr>
        <w:t xml:space="preserve"> Kit, containing the Spartan-3 Start up Kit Demo Board.</w:t>
      </w:r>
    </w:p>
    <w:p w14:paraId="47BCF999" w14:textId="77777777" w:rsidR="002F5EA1" w:rsidRDefault="002F5EA1">
      <w:pPr>
        <w:rPr>
          <w:rFonts w:ascii="Arial" w:hAnsi="Arial" w:cs="Arial"/>
          <w:sz w:val="35"/>
          <w:szCs w:val="35"/>
        </w:rPr>
      </w:pPr>
      <w:r>
        <w:rPr>
          <w:rFonts w:ascii="Arial" w:hAnsi="Arial" w:cs="Arial"/>
          <w:sz w:val="35"/>
          <w:szCs w:val="35"/>
        </w:rPr>
        <w:t>Starting the ISE Software :</w:t>
      </w:r>
    </w:p>
    <w:p w14:paraId="1525360D" w14:textId="77777777" w:rsidR="002F5EA1" w:rsidRDefault="002F5EA1">
      <w:pPr>
        <w:rPr>
          <w:sz w:val="25"/>
          <w:szCs w:val="25"/>
        </w:rPr>
      </w:pPr>
      <w:r>
        <w:rPr>
          <w:sz w:val="25"/>
          <w:szCs w:val="25"/>
        </w:rPr>
        <w:t>To start ISE, double-click the desktop icon,</w:t>
      </w:r>
    </w:p>
    <w:p w14:paraId="79C402D3" w14:textId="522E0623" w:rsidR="002F5EA1" w:rsidRDefault="002F5EA1" w:rsidP="00A15179">
      <w:pPr>
        <w:jc w:val="center"/>
        <w:rPr>
          <w:sz w:val="25"/>
          <w:szCs w:val="25"/>
        </w:rPr>
      </w:pPr>
      <w:r>
        <w:rPr>
          <w:noProof/>
        </w:rPr>
        <w:drawing>
          <wp:inline distT="0" distB="0" distL="0" distR="0" wp14:anchorId="39C55758" wp14:editId="62B48ACE">
            <wp:extent cx="714375" cy="666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14375" cy="666750"/>
                    </a:xfrm>
                    <a:prstGeom prst="rect">
                      <a:avLst/>
                    </a:prstGeom>
                  </pic:spPr>
                </pic:pic>
              </a:graphicData>
            </a:graphic>
          </wp:inline>
        </w:drawing>
      </w:r>
    </w:p>
    <w:p w14:paraId="0BAD54AF" w14:textId="4F974878" w:rsidR="002F5EA1" w:rsidRDefault="002F5EA1">
      <w:pPr>
        <w:rPr>
          <w:sz w:val="25"/>
          <w:szCs w:val="25"/>
        </w:rPr>
      </w:pPr>
      <w:r>
        <w:rPr>
          <w:sz w:val="25"/>
          <w:szCs w:val="25"/>
        </w:rPr>
        <w:t xml:space="preserve"> or start ISE from the Start menu by selecting:</w:t>
      </w:r>
    </w:p>
    <w:p w14:paraId="1DF07A13" w14:textId="2D487032" w:rsidR="002F5EA1" w:rsidRDefault="002F5EA1">
      <w:pPr>
        <w:rPr>
          <w:rFonts w:ascii="Arial" w:hAnsi="Arial" w:cs="Arial"/>
          <w:sz w:val="25"/>
          <w:szCs w:val="25"/>
        </w:rPr>
      </w:pPr>
      <w:r>
        <w:rPr>
          <w:rFonts w:ascii="Arial" w:hAnsi="Arial" w:cs="Arial"/>
          <w:sz w:val="25"/>
          <w:szCs w:val="25"/>
        </w:rPr>
        <w:t xml:space="preserve">       Start → All Programs → Xilinx ISE 10.1</w:t>
      </w:r>
      <w:r w:rsidR="00FE53D7">
        <w:rPr>
          <w:rFonts w:ascii="Arial" w:hAnsi="Arial" w:cs="Arial"/>
          <w:sz w:val="25"/>
          <w:szCs w:val="25"/>
        </w:rPr>
        <w:t xml:space="preserve"> </w:t>
      </w:r>
      <w:r>
        <w:rPr>
          <w:rFonts w:ascii="Arial" w:hAnsi="Arial" w:cs="Arial"/>
          <w:sz w:val="25"/>
          <w:szCs w:val="25"/>
        </w:rPr>
        <w:t>→ Project Navigator</w:t>
      </w:r>
    </w:p>
    <w:p w14:paraId="700175B7" w14:textId="58B5DC1B" w:rsidR="002F5EA1" w:rsidRDefault="002F5EA1">
      <w:pPr>
        <w:rPr>
          <w:rFonts w:ascii="Arial" w:hAnsi="Arial" w:cs="Arial"/>
          <w:sz w:val="23"/>
          <w:szCs w:val="23"/>
        </w:rPr>
      </w:pPr>
      <w:r>
        <w:rPr>
          <w:rFonts w:ascii="Arial" w:hAnsi="Arial" w:cs="Arial"/>
          <w:sz w:val="25"/>
          <w:szCs w:val="25"/>
        </w:rPr>
        <w:t xml:space="preserve">Note: </w:t>
      </w:r>
      <w:r>
        <w:rPr>
          <w:rFonts w:ascii="Arial" w:hAnsi="Arial" w:cs="Arial"/>
          <w:sz w:val="23"/>
          <w:szCs w:val="23"/>
        </w:rPr>
        <w:t>Your start-up path is set during the installation process and may differ from the one above</w:t>
      </w:r>
    </w:p>
    <w:p w14:paraId="77AA8A30" w14:textId="77777777" w:rsidR="00A15179" w:rsidRDefault="00A15179">
      <w:pPr>
        <w:rPr>
          <w:rFonts w:ascii="Arial" w:hAnsi="Arial" w:cs="Arial"/>
          <w:sz w:val="35"/>
          <w:szCs w:val="35"/>
        </w:rPr>
      </w:pPr>
      <w:r>
        <w:rPr>
          <w:rFonts w:ascii="Arial" w:hAnsi="Arial" w:cs="Arial"/>
          <w:sz w:val="35"/>
          <w:szCs w:val="35"/>
        </w:rPr>
        <w:t>Accessing Help :</w:t>
      </w:r>
    </w:p>
    <w:p w14:paraId="431F312F" w14:textId="77777777" w:rsidR="00A15179" w:rsidRDefault="00A15179">
      <w:pPr>
        <w:rPr>
          <w:sz w:val="25"/>
          <w:szCs w:val="25"/>
        </w:rPr>
      </w:pPr>
      <w:r>
        <w:rPr>
          <w:sz w:val="25"/>
          <w:szCs w:val="25"/>
        </w:rPr>
        <w:t>At any time during the tutorial, you can access online help for additional information about the ISE software and related tools.</w:t>
      </w:r>
    </w:p>
    <w:p w14:paraId="30CC3A15" w14:textId="77777777" w:rsidR="00A15179" w:rsidRDefault="00A15179">
      <w:pPr>
        <w:rPr>
          <w:sz w:val="25"/>
          <w:szCs w:val="25"/>
        </w:rPr>
      </w:pPr>
      <w:r>
        <w:rPr>
          <w:sz w:val="25"/>
          <w:szCs w:val="25"/>
        </w:rPr>
        <w:t>To open Help, do either of the following:</w:t>
      </w:r>
    </w:p>
    <w:p w14:paraId="5FDFDE2A" w14:textId="216C160C" w:rsidR="00A15179" w:rsidRPr="00A15179" w:rsidRDefault="00A15179" w:rsidP="00A15179">
      <w:pPr>
        <w:pStyle w:val="ListParagraph"/>
        <w:numPr>
          <w:ilvl w:val="1"/>
          <w:numId w:val="1"/>
        </w:numPr>
        <w:rPr>
          <w:sz w:val="25"/>
          <w:szCs w:val="25"/>
        </w:rPr>
      </w:pPr>
      <w:r w:rsidRPr="00A15179">
        <w:rPr>
          <w:sz w:val="25"/>
          <w:szCs w:val="25"/>
        </w:rPr>
        <w:t>Press F1 to view Help for the specific tool or function that you have selected or highlighted.</w:t>
      </w:r>
    </w:p>
    <w:p w14:paraId="53C9DADD" w14:textId="5E36D5C7" w:rsidR="00A15179" w:rsidRPr="00A15179" w:rsidRDefault="00A15179" w:rsidP="00A15179">
      <w:pPr>
        <w:pStyle w:val="ListParagraph"/>
        <w:numPr>
          <w:ilvl w:val="1"/>
          <w:numId w:val="1"/>
        </w:numPr>
        <w:rPr>
          <w:rFonts w:ascii="Arial" w:hAnsi="Arial" w:cs="Arial"/>
          <w:sz w:val="25"/>
          <w:szCs w:val="25"/>
        </w:rPr>
      </w:pPr>
      <w:r w:rsidRPr="00A15179">
        <w:rPr>
          <w:sz w:val="25"/>
          <w:szCs w:val="25"/>
        </w:rPr>
        <w:t xml:space="preserve">Launch the </w:t>
      </w:r>
      <w:r w:rsidRPr="00A15179">
        <w:rPr>
          <w:rFonts w:ascii="Arial" w:hAnsi="Arial" w:cs="Arial"/>
          <w:sz w:val="25"/>
          <w:szCs w:val="25"/>
        </w:rPr>
        <w:t>ISE Help Contents</w:t>
      </w:r>
      <w:r w:rsidRPr="00A15179">
        <w:rPr>
          <w:sz w:val="25"/>
          <w:szCs w:val="25"/>
        </w:rPr>
        <w:t xml:space="preserve"> from the Help menu. It contains information about creating and maintaining your complete design flow in ISE.</w:t>
      </w:r>
    </w:p>
    <w:p w14:paraId="78B41599" w14:textId="2B2A3B43" w:rsidR="00A15179" w:rsidRDefault="00A15179" w:rsidP="00A15179">
      <w:pPr>
        <w:jc w:val="center"/>
        <w:rPr>
          <w:rFonts w:ascii="Arial" w:hAnsi="Arial" w:cs="Arial"/>
          <w:sz w:val="25"/>
          <w:szCs w:val="25"/>
        </w:rPr>
      </w:pPr>
      <w:r>
        <w:rPr>
          <w:noProof/>
        </w:rPr>
        <w:drawing>
          <wp:inline distT="0" distB="0" distL="0" distR="0" wp14:anchorId="7F39213B" wp14:editId="3776BDDA">
            <wp:extent cx="5173980" cy="20802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3980" cy="2080260"/>
                    </a:xfrm>
                    <a:prstGeom prst="rect">
                      <a:avLst/>
                    </a:prstGeom>
                  </pic:spPr>
                </pic:pic>
              </a:graphicData>
            </a:graphic>
          </wp:inline>
        </w:drawing>
      </w:r>
    </w:p>
    <w:p w14:paraId="419175DD" w14:textId="77777777" w:rsidR="001814FD" w:rsidRDefault="00A15179" w:rsidP="00A15179">
      <w:pPr>
        <w:rPr>
          <w:rFonts w:ascii="Arial" w:hAnsi="Arial" w:cs="Arial"/>
          <w:sz w:val="40"/>
          <w:szCs w:val="40"/>
        </w:rPr>
      </w:pPr>
      <w:r>
        <w:rPr>
          <w:rFonts w:ascii="Arial" w:hAnsi="Arial" w:cs="Arial"/>
          <w:sz w:val="40"/>
          <w:szCs w:val="40"/>
        </w:rPr>
        <w:lastRenderedPageBreak/>
        <w:t xml:space="preserve">Create a New Project : </w:t>
      </w:r>
    </w:p>
    <w:p w14:paraId="4D16E8BA" w14:textId="77777777" w:rsidR="00A15179" w:rsidRDefault="00A15179" w:rsidP="00A15179">
      <w:pPr>
        <w:rPr>
          <w:sz w:val="25"/>
          <w:szCs w:val="25"/>
        </w:rPr>
      </w:pPr>
      <w:r>
        <w:rPr>
          <w:sz w:val="25"/>
          <w:szCs w:val="25"/>
        </w:rPr>
        <w:t>To create a new project:</w:t>
      </w:r>
    </w:p>
    <w:p w14:paraId="0C938B77" w14:textId="4A81E873" w:rsidR="00A15179" w:rsidRPr="00A15179" w:rsidRDefault="00A15179" w:rsidP="00A15179">
      <w:pPr>
        <w:pStyle w:val="ListParagraph"/>
        <w:numPr>
          <w:ilvl w:val="0"/>
          <w:numId w:val="2"/>
        </w:numPr>
        <w:rPr>
          <w:sz w:val="25"/>
          <w:szCs w:val="25"/>
        </w:rPr>
      </w:pPr>
      <w:r w:rsidRPr="00A15179">
        <w:rPr>
          <w:sz w:val="25"/>
          <w:szCs w:val="25"/>
        </w:rPr>
        <w:t xml:space="preserve">Select </w:t>
      </w:r>
      <w:r w:rsidRPr="00A15179">
        <w:rPr>
          <w:rFonts w:ascii="Arial" w:hAnsi="Arial" w:cs="Arial"/>
          <w:sz w:val="25"/>
          <w:szCs w:val="25"/>
        </w:rPr>
        <w:t>File&gt;New Project...</w:t>
      </w:r>
      <w:r w:rsidRPr="00A15179">
        <w:rPr>
          <w:sz w:val="25"/>
          <w:szCs w:val="25"/>
        </w:rPr>
        <w:t xml:space="preserve"> The New Project Wizard appears.</w:t>
      </w:r>
    </w:p>
    <w:p w14:paraId="0AFC9BDE" w14:textId="6BED4E47" w:rsidR="00A15179" w:rsidRPr="00A15179" w:rsidRDefault="00A15179" w:rsidP="00A15179">
      <w:pPr>
        <w:pStyle w:val="ListParagraph"/>
        <w:numPr>
          <w:ilvl w:val="0"/>
          <w:numId w:val="2"/>
        </w:numPr>
        <w:rPr>
          <w:sz w:val="25"/>
          <w:szCs w:val="25"/>
        </w:rPr>
      </w:pPr>
      <w:r w:rsidRPr="00A15179">
        <w:rPr>
          <w:sz w:val="25"/>
          <w:szCs w:val="25"/>
        </w:rPr>
        <w:t xml:space="preserve">Type </w:t>
      </w:r>
      <w:r w:rsidRPr="00A15179">
        <w:rPr>
          <w:rFonts w:ascii="Arial" w:hAnsi="Arial" w:cs="Arial"/>
          <w:sz w:val="25"/>
          <w:szCs w:val="25"/>
        </w:rPr>
        <w:t>tutorial</w:t>
      </w:r>
      <w:r w:rsidR="001814FD">
        <w:rPr>
          <w:rFonts w:ascii="Arial" w:hAnsi="Arial" w:cs="Arial"/>
          <w:sz w:val="25"/>
          <w:szCs w:val="25"/>
        </w:rPr>
        <w:t xml:space="preserve"> </w:t>
      </w:r>
      <w:r w:rsidRPr="00A15179">
        <w:rPr>
          <w:sz w:val="25"/>
          <w:szCs w:val="25"/>
        </w:rPr>
        <w:t>in the Project Name field.</w:t>
      </w:r>
    </w:p>
    <w:p w14:paraId="57BD2C94" w14:textId="11FE35C6" w:rsidR="00A15179" w:rsidRPr="00A15179" w:rsidRDefault="00A15179" w:rsidP="00A15179">
      <w:pPr>
        <w:pStyle w:val="ListParagraph"/>
        <w:numPr>
          <w:ilvl w:val="0"/>
          <w:numId w:val="2"/>
        </w:numPr>
        <w:rPr>
          <w:sz w:val="25"/>
          <w:szCs w:val="25"/>
        </w:rPr>
      </w:pPr>
      <w:r w:rsidRPr="00A15179">
        <w:rPr>
          <w:sz w:val="25"/>
          <w:szCs w:val="25"/>
        </w:rPr>
        <w:t>Enter or browse to a location (directory path) for the new project. A tutorial subdirectory is created automatically.</w:t>
      </w:r>
    </w:p>
    <w:p w14:paraId="0D849515" w14:textId="1C5C2711" w:rsidR="00A15179" w:rsidRPr="00A15179" w:rsidRDefault="00A15179" w:rsidP="00A15179">
      <w:pPr>
        <w:pStyle w:val="ListParagraph"/>
        <w:numPr>
          <w:ilvl w:val="0"/>
          <w:numId w:val="2"/>
        </w:numPr>
        <w:rPr>
          <w:sz w:val="25"/>
          <w:szCs w:val="25"/>
        </w:rPr>
      </w:pPr>
      <w:r w:rsidRPr="00A15179">
        <w:rPr>
          <w:sz w:val="25"/>
          <w:szCs w:val="25"/>
        </w:rPr>
        <w:t xml:space="preserve">Verify that </w:t>
      </w:r>
      <w:r w:rsidRPr="00A15179">
        <w:rPr>
          <w:rFonts w:ascii="Arial" w:hAnsi="Arial" w:cs="Arial"/>
          <w:sz w:val="25"/>
          <w:szCs w:val="25"/>
        </w:rPr>
        <w:t>HDL</w:t>
      </w:r>
      <w:r w:rsidRPr="00A15179">
        <w:rPr>
          <w:sz w:val="25"/>
          <w:szCs w:val="25"/>
        </w:rPr>
        <w:t xml:space="preserve"> is selected from the Top-Level Source Type list.</w:t>
      </w:r>
    </w:p>
    <w:p w14:paraId="75592183" w14:textId="1D038E3E" w:rsidR="00A15179" w:rsidRPr="00A15179" w:rsidRDefault="00A15179" w:rsidP="00A15179">
      <w:pPr>
        <w:pStyle w:val="ListParagraph"/>
        <w:numPr>
          <w:ilvl w:val="0"/>
          <w:numId w:val="2"/>
        </w:numPr>
        <w:rPr>
          <w:sz w:val="25"/>
          <w:szCs w:val="25"/>
        </w:rPr>
      </w:pPr>
      <w:r w:rsidRPr="00A15179">
        <w:rPr>
          <w:sz w:val="25"/>
          <w:szCs w:val="25"/>
        </w:rPr>
        <w:t xml:space="preserve">Click </w:t>
      </w:r>
      <w:r w:rsidRPr="00A15179">
        <w:rPr>
          <w:rFonts w:ascii="Arial" w:hAnsi="Arial" w:cs="Arial"/>
          <w:sz w:val="25"/>
          <w:szCs w:val="25"/>
        </w:rPr>
        <w:t>Next</w:t>
      </w:r>
      <w:r w:rsidR="001814FD">
        <w:rPr>
          <w:rFonts w:ascii="Arial" w:hAnsi="Arial" w:cs="Arial"/>
          <w:sz w:val="25"/>
          <w:szCs w:val="25"/>
        </w:rPr>
        <w:t xml:space="preserve"> </w:t>
      </w:r>
      <w:r w:rsidRPr="00A15179">
        <w:rPr>
          <w:sz w:val="25"/>
          <w:szCs w:val="25"/>
        </w:rPr>
        <w:t>to move to the device properties page.</w:t>
      </w:r>
    </w:p>
    <w:p w14:paraId="59BD0C1A" w14:textId="116C9E02" w:rsidR="00A15179" w:rsidRDefault="00A15179" w:rsidP="00A15179">
      <w:pPr>
        <w:pStyle w:val="ListParagraph"/>
        <w:numPr>
          <w:ilvl w:val="0"/>
          <w:numId w:val="2"/>
        </w:numPr>
        <w:rPr>
          <w:sz w:val="25"/>
          <w:szCs w:val="25"/>
        </w:rPr>
      </w:pPr>
      <w:r w:rsidRPr="00A15179">
        <w:rPr>
          <w:sz w:val="25"/>
          <w:szCs w:val="25"/>
        </w:rPr>
        <w:t>Fill in the properties in the table as shown below:</w:t>
      </w:r>
    </w:p>
    <w:p w14:paraId="28B2560C" w14:textId="77777777" w:rsidR="00A15179" w:rsidRPr="00A15179" w:rsidRDefault="00A15179" w:rsidP="00A15179">
      <w:pPr>
        <w:pStyle w:val="ListParagraph"/>
        <w:rPr>
          <w:sz w:val="25"/>
          <w:szCs w:val="25"/>
        </w:rPr>
      </w:pPr>
    </w:p>
    <w:p w14:paraId="3A31C244" w14:textId="01CA9A6C" w:rsidR="00A15179" w:rsidRPr="00A15179" w:rsidRDefault="00A15179" w:rsidP="00A15179">
      <w:pPr>
        <w:pStyle w:val="ListParagraph"/>
        <w:numPr>
          <w:ilvl w:val="0"/>
          <w:numId w:val="3"/>
        </w:numPr>
        <w:rPr>
          <w:rFonts w:ascii="Arial" w:hAnsi="Arial" w:cs="Arial"/>
          <w:sz w:val="25"/>
          <w:szCs w:val="25"/>
        </w:rPr>
      </w:pPr>
      <w:r w:rsidRPr="00A15179">
        <w:rPr>
          <w:sz w:val="25"/>
          <w:szCs w:val="25"/>
        </w:rPr>
        <w:t xml:space="preserve">Product Category: </w:t>
      </w:r>
      <w:r w:rsidRPr="00A15179">
        <w:rPr>
          <w:rFonts w:ascii="Arial" w:hAnsi="Arial" w:cs="Arial"/>
          <w:sz w:val="25"/>
          <w:szCs w:val="25"/>
        </w:rPr>
        <w:t>All</w:t>
      </w:r>
    </w:p>
    <w:p w14:paraId="64AA3E09" w14:textId="5492DC5A" w:rsidR="00A15179" w:rsidRPr="00A15179" w:rsidRDefault="00A15179" w:rsidP="00A15179">
      <w:pPr>
        <w:pStyle w:val="ListParagraph"/>
        <w:numPr>
          <w:ilvl w:val="0"/>
          <w:numId w:val="3"/>
        </w:numPr>
        <w:rPr>
          <w:rFonts w:ascii="Arial" w:hAnsi="Arial" w:cs="Arial"/>
          <w:sz w:val="25"/>
          <w:szCs w:val="25"/>
        </w:rPr>
      </w:pPr>
      <w:r w:rsidRPr="00A15179">
        <w:rPr>
          <w:sz w:val="25"/>
          <w:szCs w:val="25"/>
        </w:rPr>
        <w:t xml:space="preserve">Family: </w:t>
      </w:r>
      <w:r w:rsidRPr="00A15179">
        <w:rPr>
          <w:rFonts w:ascii="Arial" w:hAnsi="Arial" w:cs="Arial"/>
          <w:sz w:val="25"/>
          <w:szCs w:val="25"/>
        </w:rPr>
        <w:t>Spartan3</w:t>
      </w:r>
    </w:p>
    <w:p w14:paraId="0A8087B4" w14:textId="211C4E9A" w:rsidR="00A15179" w:rsidRPr="00A15179" w:rsidRDefault="00A15179" w:rsidP="00A15179">
      <w:pPr>
        <w:pStyle w:val="ListParagraph"/>
        <w:numPr>
          <w:ilvl w:val="0"/>
          <w:numId w:val="3"/>
        </w:numPr>
        <w:rPr>
          <w:rFonts w:ascii="Arial" w:hAnsi="Arial" w:cs="Arial"/>
          <w:sz w:val="25"/>
          <w:szCs w:val="25"/>
        </w:rPr>
      </w:pPr>
      <w:r w:rsidRPr="00A15179">
        <w:rPr>
          <w:sz w:val="25"/>
          <w:szCs w:val="25"/>
        </w:rPr>
        <w:t xml:space="preserve">Device: </w:t>
      </w:r>
      <w:r w:rsidRPr="00A15179">
        <w:rPr>
          <w:rFonts w:ascii="Arial" w:hAnsi="Arial" w:cs="Arial"/>
          <w:sz w:val="25"/>
          <w:szCs w:val="25"/>
        </w:rPr>
        <w:t>XC3S200</w:t>
      </w:r>
    </w:p>
    <w:p w14:paraId="38B185F1" w14:textId="5600359F" w:rsidR="00A15179" w:rsidRPr="00A15179" w:rsidRDefault="00A15179" w:rsidP="00A15179">
      <w:pPr>
        <w:pStyle w:val="ListParagraph"/>
        <w:numPr>
          <w:ilvl w:val="0"/>
          <w:numId w:val="3"/>
        </w:numPr>
        <w:rPr>
          <w:rFonts w:ascii="Arial" w:hAnsi="Arial" w:cs="Arial"/>
          <w:sz w:val="25"/>
          <w:szCs w:val="25"/>
        </w:rPr>
      </w:pPr>
      <w:r w:rsidRPr="00A15179">
        <w:rPr>
          <w:sz w:val="25"/>
          <w:szCs w:val="25"/>
        </w:rPr>
        <w:t xml:space="preserve">Package: </w:t>
      </w:r>
      <w:r w:rsidRPr="00A15179">
        <w:rPr>
          <w:rFonts w:ascii="Arial" w:hAnsi="Arial" w:cs="Arial"/>
          <w:sz w:val="25"/>
          <w:szCs w:val="25"/>
        </w:rPr>
        <w:t>FT256</w:t>
      </w:r>
    </w:p>
    <w:p w14:paraId="0B7B9486" w14:textId="61160022" w:rsidR="00A15179" w:rsidRPr="00A15179" w:rsidRDefault="00A15179" w:rsidP="00A15179">
      <w:pPr>
        <w:pStyle w:val="ListParagraph"/>
        <w:numPr>
          <w:ilvl w:val="0"/>
          <w:numId w:val="3"/>
        </w:numPr>
        <w:rPr>
          <w:rFonts w:ascii="Arial" w:hAnsi="Arial" w:cs="Arial"/>
          <w:sz w:val="25"/>
          <w:szCs w:val="25"/>
        </w:rPr>
      </w:pPr>
      <w:r w:rsidRPr="00A15179">
        <w:rPr>
          <w:sz w:val="25"/>
          <w:szCs w:val="25"/>
        </w:rPr>
        <w:t xml:space="preserve">Speed Grade: </w:t>
      </w:r>
      <w:r w:rsidRPr="00A15179">
        <w:rPr>
          <w:rFonts w:ascii="Arial" w:hAnsi="Arial" w:cs="Arial"/>
          <w:sz w:val="25"/>
          <w:szCs w:val="25"/>
        </w:rPr>
        <w:t>-4</w:t>
      </w:r>
    </w:p>
    <w:p w14:paraId="4B0A4C90" w14:textId="240FFD5B" w:rsidR="00A15179" w:rsidRPr="00A15179" w:rsidRDefault="00A15179" w:rsidP="00A15179">
      <w:pPr>
        <w:pStyle w:val="ListParagraph"/>
        <w:numPr>
          <w:ilvl w:val="0"/>
          <w:numId w:val="3"/>
        </w:numPr>
        <w:rPr>
          <w:rFonts w:ascii="Arial" w:hAnsi="Arial" w:cs="Arial"/>
          <w:sz w:val="25"/>
          <w:szCs w:val="25"/>
        </w:rPr>
      </w:pPr>
      <w:r w:rsidRPr="00A15179">
        <w:rPr>
          <w:sz w:val="25"/>
          <w:szCs w:val="25"/>
        </w:rPr>
        <w:t xml:space="preserve">To p - L e v e l S o u rc e Ty p e : </w:t>
      </w:r>
      <w:r w:rsidRPr="00A15179">
        <w:rPr>
          <w:rFonts w:ascii="Arial" w:hAnsi="Arial" w:cs="Arial"/>
          <w:sz w:val="25"/>
          <w:szCs w:val="25"/>
        </w:rPr>
        <w:t>HDL</w:t>
      </w:r>
    </w:p>
    <w:p w14:paraId="4BC9CF76" w14:textId="14776035" w:rsidR="00A15179" w:rsidRPr="00A15179" w:rsidRDefault="00A15179" w:rsidP="00A15179">
      <w:pPr>
        <w:pStyle w:val="ListParagraph"/>
        <w:numPr>
          <w:ilvl w:val="0"/>
          <w:numId w:val="3"/>
        </w:numPr>
        <w:rPr>
          <w:rFonts w:ascii="Arial" w:hAnsi="Arial" w:cs="Arial"/>
          <w:sz w:val="25"/>
          <w:szCs w:val="25"/>
        </w:rPr>
      </w:pPr>
      <w:r w:rsidRPr="00A15179">
        <w:rPr>
          <w:sz w:val="25"/>
          <w:szCs w:val="25"/>
        </w:rPr>
        <w:t xml:space="preserve">Synthesis Tool: </w:t>
      </w:r>
      <w:r w:rsidRPr="00A15179">
        <w:rPr>
          <w:rFonts w:ascii="Arial" w:hAnsi="Arial" w:cs="Arial"/>
          <w:sz w:val="25"/>
          <w:szCs w:val="25"/>
        </w:rPr>
        <w:t>XST (VHDL/Verilog)</w:t>
      </w:r>
    </w:p>
    <w:p w14:paraId="6DB020AF" w14:textId="42B2840E" w:rsidR="00A15179" w:rsidRPr="00A15179" w:rsidRDefault="00A15179" w:rsidP="00A15179">
      <w:pPr>
        <w:pStyle w:val="ListParagraph"/>
        <w:numPr>
          <w:ilvl w:val="0"/>
          <w:numId w:val="3"/>
        </w:numPr>
        <w:rPr>
          <w:rFonts w:ascii="Arial" w:hAnsi="Arial" w:cs="Arial"/>
          <w:sz w:val="25"/>
          <w:szCs w:val="25"/>
        </w:rPr>
      </w:pPr>
      <w:r w:rsidRPr="00A15179">
        <w:rPr>
          <w:sz w:val="25"/>
          <w:szCs w:val="25"/>
        </w:rPr>
        <w:t xml:space="preserve">Simulator: </w:t>
      </w:r>
      <w:r w:rsidRPr="00A15179">
        <w:rPr>
          <w:rFonts w:ascii="Arial" w:hAnsi="Arial" w:cs="Arial"/>
          <w:sz w:val="25"/>
          <w:szCs w:val="25"/>
        </w:rPr>
        <w:t>ISE Simulator (VHDL/Verilog)</w:t>
      </w:r>
    </w:p>
    <w:p w14:paraId="4D34ADCE" w14:textId="5580ECC5" w:rsidR="00A15179" w:rsidRPr="00A15179" w:rsidRDefault="00A15179" w:rsidP="00A15179">
      <w:pPr>
        <w:pStyle w:val="ListParagraph"/>
        <w:numPr>
          <w:ilvl w:val="0"/>
          <w:numId w:val="3"/>
        </w:numPr>
        <w:rPr>
          <w:sz w:val="25"/>
          <w:szCs w:val="25"/>
        </w:rPr>
      </w:pPr>
      <w:r w:rsidRPr="00A15179">
        <w:rPr>
          <w:sz w:val="25"/>
          <w:szCs w:val="25"/>
        </w:rPr>
        <w:t xml:space="preserve">Preferred Language: </w:t>
      </w:r>
      <w:r w:rsidRPr="00A15179">
        <w:rPr>
          <w:rFonts w:ascii="Arial" w:hAnsi="Arial" w:cs="Arial"/>
          <w:sz w:val="25"/>
          <w:szCs w:val="25"/>
        </w:rPr>
        <w:t>Verilog</w:t>
      </w:r>
      <w:r w:rsidRPr="00A15179">
        <w:rPr>
          <w:sz w:val="25"/>
          <w:szCs w:val="25"/>
        </w:rPr>
        <w:t xml:space="preserve"> (or </w:t>
      </w:r>
      <w:r w:rsidRPr="00A15179">
        <w:rPr>
          <w:rFonts w:ascii="Arial" w:hAnsi="Arial" w:cs="Arial"/>
          <w:sz w:val="25"/>
          <w:szCs w:val="25"/>
        </w:rPr>
        <w:t>VHDL</w:t>
      </w:r>
      <w:r w:rsidRPr="00A15179">
        <w:rPr>
          <w:sz w:val="25"/>
          <w:szCs w:val="25"/>
        </w:rPr>
        <w:t>)</w:t>
      </w:r>
    </w:p>
    <w:p w14:paraId="2B044FD6" w14:textId="790A9CB2" w:rsidR="00A15179" w:rsidRPr="00A15179" w:rsidRDefault="00A15179" w:rsidP="00A15179">
      <w:pPr>
        <w:pStyle w:val="ListParagraph"/>
        <w:numPr>
          <w:ilvl w:val="0"/>
          <w:numId w:val="3"/>
        </w:numPr>
        <w:rPr>
          <w:rFonts w:ascii="Arial" w:hAnsi="Arial" w:cs="Arial"/>
          <w:sz w:val="25"/>
          <w:szCs w:val="25"/>
        </w:rPr>
      </w:pPr>
      <w:r w:rsidRPr="00A15179">
        <w:rPr>
          <w:sz w:val="25"/>
          <w:szCs w:val="25"/>
        </w:rPr>
        <w:t xml:space="preserve">Verify that </w:t>
      </w:r>
      <w:r w:rsidRPr="00A15179">
        <w:rPr>
          <w:rFonts w:ascii="Arial" w:hAnsi="Arial" w:cs="Arial"/>
          <w:sz w:val="25"/>
          <w:szCs w:val="25"/>
        </w:rPr>
        <w:t>Enable Enhanced Design Summary</w:t>
      </w:r>
      <w:r w:rsidRPr="00A15179">
        <w:rPr>
          <w:sz w:val="25"/>
          <w:szCs w:val="25"/>
        </w:rPr>
        <w:t xml:space="preserve"> is selected.</w:t>
      </w:r>
      <w:r w:rsidR="001814FD">
        <w:rPr>
          <w:sz w:val="25"/>
          <w:szCs w:val="25"/>
        </w:rPr>
        <w:t xml:space="preserve"> </w:t>
      </w:r>
      <w:r w:rsidRPr="00A15179">
        <w:rPr>
          <w:sz w:val="25"/>
          <w:szCs w:val="25"/>
        </w:rPr>
        <w:t>Leave the default values in the remaining fields.</w:t>
      </w:r>
      <w:r w:rsidR="001814FD">
        <w:rPr>
          <w:sz w:val="25"/>
          <w:szCs w:val="25"/>
        </w:rPr>
        <w:t xml:space="preserve"> </w:t>
      </w:r>
      <w:r w:rsidRPr="00A15179">
        <w:rPr>
          <w:sz w:val="25"/>
          <w:szCs w:val="25"/>
        </w:rPr>
        <w:t>When the table is complete, your project properties will look like the following:</w:t>
      </w:r>
    </w:p>
    <w:p w14:paraId="60862D1E" w14:textId="15B5A85C" w:rsidR="00A15179" w:rsidRDefault="00A15179" w:rsidP="00A15179">
      <w:pPr>
        <w:jc w:val="center"/>
        <w:rPr>
          <w:rFonts w:ascii="Arial" w:hAnsi="Arial" w:cs="Arial"/>
          <w:sz w:val="25"/>
          <w:szCs w:val="25"/>
        </w:rPr>
      </w:pPr>
      <w:r>
        <w:rPr>
          <w:noProof/>
        </w:rPr>
        <w:drawing>
          <wp:inline distT="0" distB="0" distL="0" distR="0" wp14:anchorId="29D0B431" wp14:editId="1CD79682">
            <wp:extent cx="5731510" cy="32994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99460"/>
                    </a:xfrm>
                    <a:prstGeom prst="rect">
                      <a:avLst/>
                    </a:prstGeom>
                  </pic:spPr>
                </pic:pic>
              </a:graphicData>
            </a:graphic>
          </wp:inline>
        </w:drawing>
      </w:r>
    </w:p>
    <w:p w14:paraId="75088E8F" w14:textId="5F5856EB" w:rsidR="00A15179" w:rsidRDefault="00A15179" w:rsidP="00A15179">
      <w:pPr>
        <w:rPr>
          <w:sz w:val="25"/>
          <w:szCs w:val="25"/>
        </w:rPr>
      </w:pPr>
      <w:r>
        <w:rPr>
          <w:sz w:val="25"/>
          <w:szCs w:val="25"/>
        </w:rPr>
        <w:t xml:space="preserve">7.Click </w:t>
      </w:r>
      <w:r>
        <w:rPr>
          <w:rFonts w:ascii="Arial" w:hAnsi="Arial" w:cs="Arial"/>
          <w:sz w:val="25"/>
          <w:szCs w:val="25"/>
        </w:rPr>
        <w:t>Next</w:t>
      </w:r>
      <w:r>
        <w:rPr>
          <w:sz w:val="25"/>
          <w:szCs w:val="25"/>
        </w:rPr>
        <w:t xml:space="preserve"> to proceed to the Create New Source window in the New Project Wizard. At the end of the next section, your new project will be complete.</w:t>
      </w:r>
    </w:p>
    <w:p w14:paraId="5B0B526E" w14:textId="5C6636BA" w:rsidR="00A15179" w:rsidRDefault="00A15179" w:rsidP="00A15179">
      <w:pPr>
        <w:rPr>
          <w:sz w:val="25"/>
          <w:szCs w:val="25"/>
        </w:rPr>
      </w:pPr>
    </w:p>
    <w:p w14:paraId="584E6592" w14:textId="425CF6EB" w:rsidR="00A15179" w:rsidRDefault="000F2040" w:rsidP="00A15179">
      <w:pPr>
        <w:rPr>
          <w:rFonts w:ascii="Arial" w:hAnsi="Arial" w:cs="Arial"/>
          <w:sz w:val="40"/>
          <w:szCs w:val="40"/>
        </w:rPr>
      </w:pPr>
      <w:r>
        <w:rPr>
          <w:rFonts w:ascii="Arial" w:hAnsi="Arial" w:cs="Arial"/>
          <w:sz w:val="40"/>
          <w:szCs w:val="40"/>
        </w:rPr>
        <w:t>Create an HDL Source :</w:t>
      </w:r>
    </w:p>
    <w:p w14:paraId="03797655" w14:textId="7ED49334" w:rsidR="000F2040" w:rsidRDefault="000F2040" w:rsidP="00A15179">
      <w:pPr>
        <w:rPr>
          <w:sz w:val="25"/>
          <w:szCs w:val="25"/>
        </w:rPr>
      </w:pPr>
      <w:r>
        <w:rPr>
          <w:sz w:val="25"/>
          <w:szCs w:val="25"/>
        </w:rPr>
        <w:t>In this section, you will create the top-level HDL file for your design. Determine the language that you wish to use for the tutorial. Then, continue either to the “Creating a VHDL Source” section below, or skip to the “Creating a Verilog Source” section.</w:t>
      </w:r>
    </w:p>
    <w:p w14:paraId="3C203192" w14:textId="060B5E57" w:rsidR="000F2040" w:rsidRDefault="000F2040" w:rsidP="00A15179">
      <w:pPr>
        <w:rPr>
          <w:rFonts w:ascii="Arial" w:hAnsi="Arial" w:cs="Arial"/>
          <w:sz w:val="35"/>
          <w:szCs w:val="35"/>
        </w:rPr>
      </w:pPr>
      <w:r>
        <w:rPr>
          <w:sz w:val="25"/>
          <w:szCs w:val="25"/>
        </w:rPr>
        <w:t xml:space="preserve">           </w:t>
      </w:r>
      <w:r>
        <w:rPr>
          <w:rFonts w:ascii="Arial" w:hAnsi="Arial" w:cs="Arial"/>
          <w:sz w:val="35"/>
          <w:szCs w:val="35"/>
        </w:rPr>
        <w:t>Creating a VHDL Source :</w:t>
      </w:r>
    </w:p>
    <w:p w14:paraId="2752C0A3" w14:textId="3C560C38" w:rsidR="000F2040" w:rsidRPr="000F2040" w:rsidRDefault="000F2040" w:rsidP="000F2040">
      <w:pPr>
        <w:pStyle w:val="ListParagraph"/>
        <w:numPr>
          <w:ilvl w:val="2"/>
          <w:numId w:val="4"/>
        </w:numPr>
        <w:rPr>
          <w:sz w:val="25"/>
          <w:szCs w:val="25"/>
        </w:rPr>
      </w:pPr>
      <w:r w:rsidRPr="000F2040">
        <w:rPr>
          <w:sz w:val="25"/>
          <w:szCs w:val="25"/>
        </w:rPr>
        <w:t xml:space="preserve">Create a VHDL source file for the project as follows: </w:t>
      </w:r>
    </w:p>
    <w:p w14:paraId="033C266A" w14:textId="3BFE8DC4" w:rsidR="000F2040" w:rsidRPr="000F2040" w:rsidRDefault="000F2040" w:rsidP="000F2040">
      <w:pPr>
        <w:pStyle w:val="ListParagraph"/>
        <w:numPr>
          <w:ilvl w:val="2"/>
          <w:numId w:val="4"/>
        </w:numPr>
        <w:rPr>
          <w:sz w:val="25"/>
          <w:szCs w:val="25"/>
        </w:rPr>
      </w:pPr>
      <w:r w:rsidRPr="000F2040">
        <w:rPr>
          <w:sz w:val="25"/>
          <w:szCs w:val="25"/>
        </w:rPr>
        <w:t xml:space="preserve">1.Click the </w:t>
      </w:r>
      <w:r w:rsidRPr="000F2040">
        <w:rPr>
          <w:rFonts w:ascii="Arial" w:hAnsi="Arial" w:cs="Arial"/>
          <w:sz w:val="25"/>
          <w:szCs w:val="25"/>
        </w:rPr>
        <w:t>New Source</w:t>
      </w:r>
      <w:r w:rsidRPr="000F2040">
        <w:rPr>
          <w:sz w:val="25"/>
          <w:szCs w:val="25"/>
        </w:rPr>
        <w:t xml:space="preserve"> button in the New Project Wizard.</w:t>
      </w:r>
    </w:p>
    <w:p w14:paraId="232FB63C" w14:textId="277839A7" w:rsidR="000F2040" w:rsidRPr="000F2040" w:rsidRDefault="000F2040" w:rsidP="000F2040">
      <w:pPr>
        <w:pStyle w:val="ListParagraph"/>
        <w:numPr>
          <w:ilvl w:val="2"/>
          <w:numId w:val="4"/>
        </w:numPr>
        <w:rPr>
          <w:sz w:val="25"/>
          <w:szCs w:val="25"/>
        </w:rPr>
      </w:pPr>
      <w:r w:rsidRPr="000F2040">
        <w:rPr>
          <w:sz w:val="25"/>
          <w:szCs w:val="25"/>
        </w:rPr>
        <w:t xml:space="preserve">2.Select </w:t>
      </w:r>
      <w:r w:rsidRPr="000F2040">
        <w:rPr>
          <w:rFonts w:ascii="Arial" w:hAnsi="Arial" w:cs="Arial"/>
          <w:sz w:val="25"/>
          <w:szCs w:val="25"/>
        </w:rPr>
        <w:t>VHDL Module</w:t>
      </w:r>
      <w:r w:rsidRPr="000F2040">
        <w:rPr>
          <w:sz w:val="25"/>
          <w:szCs w:val="25"/>
        </w:rPr>
        <w:t>s the source type.</w:t>
      </w:r>
    </w:p>
    <w:p w14:paraId="0E6ABFA6" w14:textId="5543078E" w:rsidR="000F2040" w:rsidRPr="000F2040" w:rsidRDefault="000F2040" w:rsidP="000F2040">
      <w:pPr>
        <w:pStyle w:val="ListParagraph"/>
        <w:numPr>
          <w:ilvl w:val="2"/>
          <w:numId w:val="4"/>
        </w:numPr>
        <w:rPr>
          <w:sz w:val="25"/>
          <w:szCs w:val="25"/>
        </w:rPr>
      </w:pPr>
      <w:r w:rsidRPr="000F2040">
        <w:rPr>
          <w:sz w:val="25"/>
          <w:szCs w:val="25"/>
        </w:rPr>
        <w:t xml:space="preserve">3.Type in the file name </w:t>
      </w:r>
      <w:r w:rsidRPr="000F2040">
        <w:rPr>
          <w:rFonts w:ascii="Arial" w:hAnsi="Arial" w:cs="Arial"/>
          <w:sz w:val="25"/>
          <w:szCs w:val="25"/>
        </w:rPr>
        <w:t>counter</w:t>
      </w:r>
      <w:r w:rsidRPr="000F2040">
        <w:rPr>
          <w:sz w:val="25"/>
          <w:szCs w:val="25"/>
        </w:rPr>
        <w:t>.</w:t>
      </w:r>
    </w:p>
    <w:p w14:paraId="4B56D05F" w14:textId="0B4BD587" w:rsidR="000F2040" w:rsidRPr="000F2040" w:rsidRDefault="000F2040" w:rsidP="000F2040">
      <w:pPr>
        <w:pStyle w:val="ListParagraph"/>
        <w:numPr>
          <w:ilvl w:val="2"/>
          <w:numId w:val="4"/>
        </w:numPr>
        <w:rPr>
          <w:sz w:val="25"/>
          <w:szCs w:val="25"/>
        </w:rPr>
      </w:pPr>
      <w:r w:rsidRPr="000F2040">
        <w:rPr>
          <w:sz w:val="25"/>
          <w:szCs w:val="25"/>
        </w:rPr>
        <w:t xml:space="preserve">4.Verify that the </w:t>
      </w:r>
      <w:r w:rsidRPr="000F2040">
        <w:rPr>
          <w:rFonts w:ascii="Arial" w:hAnsi="Arial" w:cs="Arial"/>
          <w:sz w:val="25"/>
          <w:szCs w:val="25"/>
        </w:rPr>
        <w:t>Add to project</w:t>
      </w:r>
      <w:r w:rsidRPr="000F2040">
        <w:rPr>
          <w:sz w:val="25"/>
          <w:szCs w:val="25"/>
        </w:rPr>
        <w:t xml:space="preserve"> checkbox is selected.</w:t>
      </w:r>
    </w:p>
    <w:p w14:paraId="5BD1014C" w14:textId="69BA3A3B" w:rsidR="000F2040" w:rsidRPr="000F2040" w:rsidRDefault="000F2040" w:rsidP="000F2040">
      <w:pPr>
        <w:pStyle w:val="ListParagraph"/>
        <w:numPr>
          <w:ilvl w:val="2"/>
          <w:numId w:val="4"/>
        </w:numPr>
        <w:rPr>
          <w:sz w:val="25"/>
          <w:szCs w:val="25"/>
        </w:rPr>
      </w:pPr>
      <w:r w:rsidRPr="000F2040">
        <w:rPr>
          <w:sz w:val="25"/>
          <w:szCs w:val="25"/>
        </w:rPr>
        <w:t xml:space="preserve">5.Click </w:t>
      </w:r>
      <w:r w:rsidRPr="000F2040">
        <w:rPr>
          <w:rFonts w:ascii="Arial" w:hAnsi="Arial" w:cs="Arial"/>
          <w:sz w:val="25"/>
          <w:szCs w:val="25"/>
        </w:rPr>
        <w:t>Next</w:t>
      </w:r>
      <w:r w:rsidRPr="000F2040">
        <w:rPr>
          <w:sz w:val="25"/>
          <w:szCs w:val="25"/>
        </w:rPr>
        <w:t>.</w:t>
      </w:r>
    </w:p>
    <w:p w14:paraId="7D2ED1D8" w14:textId="4A4881F3" w:rsidR="000F2040" w:rsidRPr="000F2040" w:rsidRDefault="000F2040" w:rsidP="000F2040">
      <w:pPr>
        <w:pStyle w:val="ListParagraph"/>
        <w:numPr>
          <w:ilvl w:val="2"/>
          <w:numId w:val="4"/>
        </w:numPr>
        <w:rPr>
          <w:rFonts w:ascii="Arial" w:hAnsi="Arial" w:cs="Arial"/>
          <w:sz w:val="25"/>
          <w:szCs w:val="25"/>
        </w:rPr>
      </w:pPr>
      <w:r w:rsidRPr="000F2040">
        <w:rPr>
          <w:sz w:val="25"/>
          <w:szCs w:val="25"/>
        </w:rPr>
        <w:t>6.Declare the ports for the counter design by filling in the port information as shown below:</w:t>
      </w:r>
    </w:p>
    <w:p w14:paraId="5AAE2FA7" w14:textId="5AF6E840" w:rsidR="000F2040" w:rsidRDefault="000F2040" w:rsidP="000F2040">
      <w:pPr>
        <w:jc w:val="center"/>
        <w:rPr>
          <w:rFonts w:ascii="Arial" w:hAnsi="Arial" w:cs="Arial"/>
          <w:sz w:val="25"/>
          <w:szCs w:val="25"/>
        </w:rPr>
      </w:pPr>
      <w:r>
        <w:rPr>
          <w:noProof/>
        </w:rPr>
        <w:drawing>
          <wp:inline distT="0" distB="0" distL="0" distR="0" wp14:anchorId="05757FA8" wp14:editId="099286B6">
            <wp:extent cx="6164580" cy="47320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64580" cy="4732020"/>
                    </a:xfrm>
                    <a:prstGeom prst="rect">
                      <a:avLst/>
                    </a:prstGeom>
                  </pic:spPr>
                </pic:pic>
              </a:graphicData>
            </a:graphic>
          </wp:inline>
        </w:drawing>
      </w:r>
    </w:p>
    <w:p w14:paraId="5E757353" w14:textId="59CB184D" w:rsidR="000F2040" w:rsidRPr="00A66C5D" w:rsidRDefault="000F2040" w:rsidP="00A66C5D">
      <w:pPr>
        <w:pStyle w:val="ListParagraph"/>
        <w:numPr>
          <w:ilvl w:val="3"/>
          <w:numId w:val="6"/>
        </w:numPr>
        <w:rPr>
          <w:sz w:val="25"/>
          <w:szCs w:val="25"/>
        </w:rPr>
      </w:pPr>
      <w:r w:rsidRPr="00A66C5D">
        <w:rPr>
          <w:sz w:val="25"/>
          <w:szCs w:val="25"/>
        </w:rPr>
        <w:t xml:space="preserve">Click </w:t>
      </w:r>
      <w:r w:rsidRPr="00A66C5D">
        <w:rPr>
          <w:rFonts w:ascii="Arial" w:hAnsi="Arial" w:cs="Arial"/>
          <w:sz w:val="25"/>
          <w:szCs w:val="25"/>
        </w:rPr>
        <w:t>Next</w:t>
      </w:r>
      <w:r w:rsidRPr="00A66C5D">
        <w:rPr>
          <w:sz w:val="25"/>
          <w:szCs w:val="25"/>
        </w:rPr>
        <w:t xml:space="preserve">, then </w:t>
      </w:r>
      <w:r w:rsidRPr="00A66C5D">
        <w:rPr>
          <w:rFonts w:ascii="Arial" w:hAnsi="Arial" w:cs="Arial"/>
          <w:sz w:val="25"/>
          <w:szCs w:val="25"/>
        </w:rPr>
        <w:t>Finish</w:t>
      </w:r>
      <w:r w:rsidRPr="00A66C5D">
        <w:rPr>
          <w:sz w:val="25"/>
          <w:szCs w:val="25"/>
        </w:rPr>
        <w:t>in the New Source Wizard - Summary dialog box to complete the new source file template.</w:t>
      </w:r>
    </w:p>
    <w:p w14:paraId="4D38B784" w14:textId="0B4046F8" w:rsidR="000F2040" w:rsidRPr="000F2040" w:rsidRDefault="000F2040" w:rsidP="00A66C5D">
      <w:pPr>
        <w:pStyle w:val="ListParagraph"/>
        <w:numPr>
          <w:ilvl w:val="3"/>
          <w:numId w:val="6"/>
        </w:numPr>
        <w:rPr>
          <w:rFonts w:ascii="Arial" w:hAnsi="Arial" w:cs="Arial"/>
          <w:sz w:val="25"/>
          <w:szCs w:val="25"/>
        </w:rPr>
      </w:pPr>
      <w:r w:rsidRPr="000F2040">
        <w:rPr>
          <w:sz w:val="25"/>
          <w:szCs w:val="25"/>
        </w:rPr>
        <w:lastRenderedPageBreak/>
        <w:t xml:space="preserve">Click </w:t>
      </w:r>
      <w:r w:rsidRPr="000F2040">
        <w:rPr>
          <w:rFonts w:ascii="Arial" w:hAnsi="Arial" w:cs="Arial"/>
          <w:sz w:val="25"/>
          <w:szCs w:val="25"/>
        </w:rPr>
        <w:t>Next</w:t>
      </w:r>
      <w:r w:rsidRPr="000F2040">
        <w:rPr>
          <w:sz w:val="25"/>
          <w:szCs w:val="25"/>
        </w:rPr>
        <w:t xml:space="preserve">, then </w:t>
      </w:r>
      <w:r w:rsidRPr="000F2040">
        <w:rPr>
          <w:rFonts w:ascii="Arial" w:hAnsi="Arial" w:cs="Arial"/>
          <w:sz w:val="25"/>
          <w:szCs w:val="25"/>
        </w:rPr>
        <w:t>Next</w:t>
      </w:r>
      <w:r w:rsidRPr="000F2040">
        <w:rPr>
          <w:sz w:val="25"/>
          <w:szCs w:val="25"/>
        </w:rPr>
        <w:t xml:space="preserve">, then </w:t>
      </w:r>
      <w:r w:rsidRPr="000F2040">
        <w:rPr>
          <w:rFonts w:ascii="Arial" w:hAnsi="Arial" w:cs="Arial"/>
          <w:sz w:val="25"/>
          <w:szCs w:val="25"/>
        </w:rPr>
        <w:t>Finish</w:t>
      </w:r>
      <w:r w:rsidRPr="000F2040">
        <w:rPr>
          <w:sz w:val="25"/>
          <w:szCs w:val="25"/>
        </w:rPr>
        <w:t>.</w:t>
      </w:r>
    </w:p>
    <w:p w14:paraId="018C7094" w14:textId="3BEF608D" w:rsidR="00A15179" w:rsidRDefault="00A15179" w:rsidP="00A15179">
      <w:pPr>
        <w:rPr>
          <w:rFonts w:ascii="Arial" w:hAnsi="Arial" w:cs="Arial"/>
          <w:sz w:val="25"/>
          <w:szCs w:val="25"/>
        </w:rPr>
      </w:pPr>
    </w:p>
    <w:p w14:paraId="6957CD7F" w14:textId="4D3B0E55" w:rsidR="000F2040" w:rsidRDefault="000F2040" w:rsidP="00A15179">
      <w:pPr>
        <w:rPr>
          <w:sz w:val="25"/>
          <w:szCs w:val="25"/>
        </w:rPr>
      </w:pPr>
      <w:r>
        <w:rPr>
          <w:sz w:val="25"/>
          <w:szCs w:val="25"/>
        </w:rPr>
        <w:t>The source file containing the entity/architecture pair displays in the Workspace, and the counter displays in the Source tab, as shown below:</w:t>
      </w:r>
    </w:p>
    <w:p w14:paraId="6DA1C07F" w14:textId="7ADA9A53" w:rsidR="000F2040" w:rsidRDefault="000F2040" w:rsidP="000F2040">
      <w:pPr>
        <w:jc w:val="center"/>
        <w:rPr>
          <w:rFonts w:ascii="Arial" w:hAnsi="Arial" w:cs="Arial"/>
          <w:sz w:val="25"/>
          <w:szCs w:val="25"/>
        </w:rPr>
      </w:pPr>
      <w:r>
        <w:rPr>
          <w:noProof/>
        </w:rPr>
        <w:drawing>
          <wp:inline distT="0" distB="0" distL="0" distR="0" wp14:anchorId="2F5F602F" wp14:editId="15199C82">
            <wp:extent cx="6263640" cy="660654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63640" cy="6606540"/>
                    </a:xfrm>
                    <a:prstGeom prst="rect">
                      <a:avLst/>
                    </a:prstGeom>
                  </pic:spPr>
                </pic:pic>
              </a:graphicData>
            </a:graphic>
          </wp:inline>
        </w:drawing>
      </w:r>
    </w:p>
    <w:p w14:paraId="4FDD1A65" w14:textId="1295EFFD" w:rsidR="00A15179" w:rsidRDefault="00A15179" w:rsidP="00A15179">
      <w:pPr>
        <w:rPr>
          <w:rFonts w:ascii="Arial" w:hAnsi="Arial" w:cs="Arial"/>
          <w:sz w:val="25"/>
          <w:szCs w:val="25"/>
        </w:rPr>
      </w:pPr>
    </w:p>
    <w:p w14:paraId="31F4EB75" w14:textId="77777777" w:rsidR="00A66C5D" w:rsidRDefault="00A66C5D" w:rsidP="00A15179">
      <w:pPr>
        <w:rPr>
          <w:rFonts w:ascii="Arial" w:hAnsi="Arial" w:cs="Arial"/>
          <w:sz w:val="35"/>
          <w:szCs w:val="35"/>
        </w:rPr>
      </w:pPr>
    </w:p>
    <w:p w14:paraId="1FA174B5" w14:textId="77777777" w:rsidR="009A091E" w:rsidRDefault="009A091E" w:rsidP="00A15179">
      <w:pPr>
        <w:rPr>
          <w:rFonts w:ascii="Arial" w:hAnsi="Arial" w:cs="Arial"/>
          <w:sz w:val="35"/>
          <w:szCs w:val="35"/>
        </w:rPr>
      </w:pPr>
    </w:p>
    <w:p w14:paraId="1D246F57" w14:textId="0EF672DE" w:rsidR="00A66C5D" w:rsidRDefault="00A66C5D" w:rsidP="00A15179">
      <w:pPr>
        <w:rPr>
          <w:rFonts w:ascii="Arial" w:hAnsi="Arial" w:cs="Arial"/>
          <w:sz w:val="35"/>
          <w:szCs w:val="35"/>
        </w:rPr>
      </w:pPr>
      <w:r>
        <w:rPr>
          <w:rFonts w:ascii="Arial" w:hAnsi="Arial" w:cs="Arial"/>
          <w:sz w:val="35"/>
          <w:szCs w:val="35"/>
        </w:rPr>
        <w:lastRenderedPageBreak/>
        <w:t>Using Language Templates (VHDL) :</w:t>
      </w:r>
    </w:p>
    <w:p w14:paraId="10075C41" w14:textId="138BB0C9" w:rsidR="00A66C5D" w:rsidRPr="009A091E" w:rsidRDefault="00A66C5D" w:rsidP="009A091E">
      <w:pPr>
        <w:rPr>
          <w:rFonts w:ascii="Arial" w:hAnsi="Arial" w:cs="Arial"/>
          <w:sz w:val="25"/>
          <w:szCs w:val="25"/>
        </w:rPr>
      </w:pPr>
      <w:r w:rsidRPr="009A091E">
        <w:rPr>
          <w:sz w:val="25"/>
          <w:szCs w:val="25"/>
        </w:rPr>
        <w:t xml:space="preserve">The next step in creating the new source is to add the </w:t>
      </w:r>
      <w:r w:rsidR="009A091E" w:rsidRPr="009A091E">
        <w:rPr>
          <w:sz w:val="25"/>
          <w:szCs w:val="25"/>
        </w:rPr>
        <w:t>behavioural</w:t>
      </w:r>
      <w:r w:rsidRPr="009A091E">
        <w:rPr>
          <w:sz w:val="25"/>
          <w:szCs w:val="25"/>
        </w:rPr>
        <w:t xml:space="preserve"> description for the counter. To do this you will use a simple counter code example from the ISE Language Templates and customize it for the counter design</w:t>
      </w:r>
    </w:p>
    <w:p w14:paraId="33A73DAF" w14:textId="6A25C4C4" w:rsidR="008455F2" w:rsidRPr="009A091E" w:rsidRDefault="008455F2" w:rsidP="009A091E">
      <w:pPr>
        <w:pStyle w:val="ListParagraph"/>
        <w:numPr>
          <w:ilvl w:val="0"/>
          <w:numId w:val="18"/>
        </w:numPr>
        <w:rPr>
          <w:sz w:val="25"/>
          <w:szCs w:val="25"/>
        </w:rPr>
      </w:pPr>
      <w:r w:rsidRPr="009A091E">
        <w:rPr>
          <w:sz w:val="25"/>
          <w:szCs w:val="25"/>
        </w:rPr>
        <w:t xml:space="preserve">Place the cursor just below the begin statement within the counter architecture. </w:t>
      </w:r>
    </w:p>
    <w:p w14:paraId="28E91E0F" w14:textId="353B7964" w:rsidR="008455F2" w:rsidRPr="009A091E" w:rsidRDefault="008455F2" w:rsidP="009A091E">
      <w:pPr>
        <w:pStyle w:val="ListParagraph"/>
        <w:numPr>
          <w:ilvl w:val="0"/>
          <w:numId w:val="18"/>
        </w:numPr>
        <w:rPr>
          <w:rFonts w:ascii="Arial" w:hAnsi="Arial" w:cs="Arial"/>
          <w:sz w:val="25"/>
          <w:szCs w:val="25"/>
        </w:rPr>
      </w:pPr>
      <w:r w:rsidRPr="009A091E">
        <w:rPr>
          <w:sz w:val="25"/>
          <w:szCs w:val="25"/>
        </w:rPr>
        <w:t xml:space="preserve">Open the Language Templates by selecting </w:t>
      </w:r>
      <w:r w:rsidRPr="009A091E">
        <w:rPr>
          <w:rFonts w:ascii="Arial" w:hAnsi="Arial" w:cs="Arial"/>
          <w:sz w:val="25"/>
          <w:szCs w:val="25"/>
        </w:rPr>
        <w:t>Edit→ Language Templates...</w:t>
      </w:r>
    </w:p>
    <w:p w14:paraId="4B2B6633" w14:textId="64439810" w:rsidR="008455F2" w:rsidRPr="009A091E" w:rsidRDefault="008455F2" w:rsidP="009A091E">
      <w:pPr>
        <w:ind w:left="360"/>
        <w:rPr>
          <w:rFonts w:ascii="Arial" w:hAnsi="Arial" w:cs="Arial"/>
          <w:sz w:val="23"/>
          <w:szCs w:val="23"/>
        </w:rPr>
      </w:pPr>
      <w:r w:rsidRPr="009A091E">
        <w:rPr>
          <w:rFonts w:ascii="Arial" w:hAnsi="Arial" w:cs="Arial"/>
          <w:sz w:val="25"/>
          <w:szCs w:val="25"/>
        </w:rPr>
        <w:t xml:space="preserve">Note: </w:t>
      </w:r>
      <w:r w:rsidRPr="009A091E">
        <w:rPr>
          <w:rFonts w:ascii="Arial" w:hAnsi="Arial" w:cs="Arial"/>
          <w:sz w:val="23"/>
          <w:szCs w:val="23"/>
        </w:rPr>
        <w:t xml:space="preserve">You can tile the Language Templates and the counter file </w:t>
      </w:r>
      <w:r w:rsidR="009A091E" w:rsidRPr="009A091E">
        <w:rPr>
          <w:rFonts w:ascii="Arial" w:hAnsi="Arial" w:cs="Arial"/>
          <w:sz w:val="23"/>
          <w:szCs w:val="23"/>
        </w:rPr>
        <w:t xml:space="preserve"> </w:t>
      </w:r>
      <w:r w:rsidRPr="009A091E">
        <w:rPr>
          <w:rFonts w:ascii="Arial" w:hAnsi="Arial" w:cs="Arial"/>
          <w:sz w:val="23"/>
          <w:szCs w:val="23"/>
        </w:rPr>
        <w:t xml:space="preserve">by </w:t>
      </w:r>
      <w:r w:rsidR="009A091E" w:rsidRPr="009A091E">
        <w:rPr>
          <w:rFonts w:ascii="Arial" w:hAnsi="Arial" w:cs="Arial"/>
          <w:sz w:val="23"/>
          <w:szCs w:val="23"/>
        </w:rPr>
        <w:t xml:space="preserve">   </w:t>
      </w:r>
      <w:r w:rsidRPr="009A091E">
        <w:rPr>
          <w:rFonts w:ascii="Arial" w:hAnsi="Arial" w:cs="Arial"/>
          <w:sz w:val="23"/>
          <w:szCs w:val="23"/>
        </w:rPr>
        <w:t>selecting Window→</w:t>
      </w:r>
      <w:r w:rsidR="009A091E" w:rsidRPr="009A091E">
        <w:rPr>
          <w:rFonts w:ascii="Arial" w:hAnsi="Arial" w:cs="Arial"/>
          <w:sz w:val="23"/>
          <w:szCs w:val="23"/>
        </w:rPr>
        <w:t xml:space="preserve"> </w:t>
      </w:r>
      <w:r w:rsidRPr="009A091E">
        <w:rPr>
          <w:rFonts w:ascii="Arial" w:hAnsi="Arial" w:cs="Arial"/>
          <w:sz w:val="23"/>
          <w:szCs w:val="23"/>
        </w:rPr>
        <w:t>Tile Vertically to make them both visible.</w:t>
      </w:r>
    </w:p>
    <w:p w14:paraId="474AE4A5" w14:textId="05927BC8" w:rsidR="008455F2" w:rsidRPr="009A091E" w:rsidRDefault="008455F2" w:rsidP="009A091E">
      <w:pPr>
        <w:pStyle w:val="ListParagraph"/>
        <w:numPr>
          <w:ilvl w:val="0"/>
          <w:numId w:val="18"/>
        </w:numPr>
        <w:rPr>
          <w:rFonts w:ascii="Arial" w:hAnsi="Arial" w:cs="Arial"/>
          <w:sz w:val="25"/>
          <w:szCs w:val="25"/>
        </w:rPr>
      </w:pPr>
      <w:r w:rsidRPr="009A091E">
        <w:rPr>
          <w:sz w:val="25"/>
          <w:szCs w:val="25"/>
        </w:rPr>
        <w:t>Using the “</w:t>
      </w:r>
      <w:r w:rsidRPr="009A091E">
        <w:rPr>
          <w:rFonts w:ascii="Arial" w:hAnsi="Arial" w:cs="Arial"/>
          <w:sz w:val="25"/>
          <w:szCs w:val="25"/>
        </w:rPr>
        <w:t>+</w:t>
      </w:r>
      <w:r w:rsidRPr="009A091E">
        <w:rPr>
          <w:sz w:val="25"/>
          <w:szCs w:val="25"/>
        </w:rPr>
        <w:t>” symbol, browse to the following code example:</w:t>
      </w:r>
      <w:r w:rsidR="009A091E" w:rsidRPr="009A091E">
        <w:rPr>
          <w:sz w:val="25"/>
          <w:szCs w:val="25"/>
        </w:rPr>
        <w:t xml:space="preserve"> </w:t>
      </w:r>
      <w:r w:rsidRPr="009A091E">
        <w:rPr>
          <w:rFonts w:ascii="Arial" w:hAnsi="Arial" w:cs="Arial"/>
          <w:sz w:val="25"/>
          <w:szCs w:val="25"/>
        </w:rPr>
        <w:t>VHDL → Synthesis Constructs → Coding Examples → Counters → Binary →Up/Down Counters → Simple Counter</w:t>
      </w:r>
    </w:p>
    <w:p w14:paraId="1A6CA91D" w14:textId="18733E75" w:rsidR="00A66C5D" w:rsidRPr="009A091E" w:rsidRDefault="008455F2" w:rsidP="009A091E">
      <w:pPr>
        <w:pStyle w:val="ListParagraph"/>
        <w:numPr>
          <w:ilvl w:val="0"/>
          <w:numId w:val="18"/>
        </w:numPr>
        <w:rPr>
          <w:rFonts w:ascii="Arial" w:hAnsi="Arial" w:cs="Arial"/>
          <w:sz w:val="25"/>
          <w:szCs w:val="25"/>
        </w:rPr>
      </w:pPr>
      <w:r w:rsidRPr="009A091E">
        <w:rPr>
          <w:sz w:val="25"/>
          <w:szCs w:val="25"/>
        </w:rPr>
        <w:t xml:space="preserve">With Simple Counter selected, select </w:t>
      </w:r>
      <w:r w:rsidRPr="009A091E">
        <w:rPr>
          <w:rFonts w:ascii="Arial" w:hAnsi="Arial" w:cs="Arial"/>
          <w:sz w:val="25"/>
          <w:szCs w:val="25"/>
        </w:rPr>
        <w:t>Edit→ Use in File</w:t>
      </w:r>
      <w:r w:rsidRPr="009A091E">
        <w:rPr>
          <w:sz w:val="25"/>
          <w:szCs w:val="25"/>
        </w:rPr>
        <w:t xml:space="preserve">, or select the </w:t>
      </w:r>
      <w:r w:rsidRPr="009A091E">
        <w:rPr>
          <w:rFonts w:ascii="Arial" w:hAnsi="Arial" w:cs="Arial"/>
          <w:sz w:val="25"/>
          <w:szCs w:val="25"/>
        </w:rPr>
        <w:t>Use Template in File</w:t>
      </w:r>
      <w:r w:rsidRPr="009A091E">
        <w:rPr>
          <w:sz w:val="25"/>
          <w:szCs w:val="25"/>
        </w:rPr>
        <w:t xml:space="preserve"> toolbar button. This step copies the template into the counter source file.</w:t>
      </w:r>
    </w:p>
    <w:p w14:paraId="76DD9894" w14:textId="522D074D" w:rsidR="008455F2" w:rsidRPr="009A091E" w:rsidRDefault="008455F2" w:rsidP="009A091E">
      <w:pPr>
        <w:rPr>
          <w:rFonts w:ascii="Arial" w:hAnsi="Arial" w:cs="Arial"/>
          <w:sz w:val="25"/>
          <w:szCs w:val="25"/>
        </w:rPr>
      </w:pPr>
      <w:r w:rsidRPr="009A091E">
        <w:rPr>
          <w:sz w:val="25"/>
          <w:szCs w:val="25"/>
        </w:rPr>
        <w:t>Close the Language Templates.</w:t>
      </w:r>
    </w:p>
    <w:p w14:paraId="247DE992" w14:textId="0F4B6DB6" w:rsidR="008455F2" w:rsidRDefault="008455F2" w:rsidP="008455F2">
      <w:pPr>
        <w:rPr>
          <w:rFonts w:ascii="Arial" w:hAnsi="Arial" w:cs="Arial"/>
          <w:sz w:val="35"/>
          <w:szCs w:val="35"/>
        </w:rPr>
      </w:pPr>
      <w:r>
        <w:rPr>
          <w:rFonts w:ascii="Arial" w:hAnsi="Arial" w:cs="Arial"/>
          <w:sz w:val="35"/>
          <w:szCs w:val="35"/>
        </w:rPr>
        <w:t>Final Editing of the VHDL Source :</w:t>
      </w:r>
    </w:p>
    <w:p w14:paraId="5486585A" w14:textId="6C0CA580" w:rsidR="008455F2" w:rsidRPr="008455F2" w:rsidRDefault="008455F2" w:rsidP="008455F2">
      <w:pPr>
        <w:pStyle w:val="ListParagraph"/>
        <w:numPr>
          <w:ilvl w:val="0"/>
          <w:numId w:val="9"/>
        </w:numPr>
        <w:rPr>
          <w:rFonts w:ascii="Courier New" w:hAnsi="Courier New" w:cs="Courier New"/>
          <w:sz w:val="25"/>
          <w:szCs w:val="25"/>
        </w:rPr>
      </w:pPr>
      <w:r w:rsidRPr="008455F2">
        <w:rPr>
          <w:sz w:val="25"/>
          <w:szCs w:val="25"/>
        </w:rPr>
        <w:t xml:space="preserve">1.Add the following signal declaration to handle the feedback of the counter output below the architecture declaration and above the first begin </w:t>
      </w:r>
      <w:r w:rsidR="00E24E24">
        <w:rPr>
          <w:sz w:val="25"/>
          <w:szCs w:val="25"/>
        </w:rPr>
        <w:t xml:space="preserve"> </w:t>
      </w:r>
      <w:r w:rsidRPr="008455F2">
        <w:rPr>
          <w:sz w:val="25"/>
          <w:szCs w:val="25"/>
        </w:rPr>
        <w:t>statement:</w:t>
      </w:r>
      <w:r w:rsidRPr="008455F2">
        <w:rPr>
          <w:rFonts w:ascii="Courier New" w:hAnsi="Courier New" w:cs="Courier New"/>
          <w:sz w:val="25"/>
          <w:szCs w:val="25"/>
        </w:rPr>
        <w:t>signal count_int : std_logic_vector(3 downto 0) := "0000";</w:t>
      </w:r>
    </w:p>
    <w:p w14:paraId="14286A12" w14:textId="1CC9CA08" w:rsidR="008455F2" w:rsidRDefault="008455F2" w:rsidP="008455F2">
      <w:pPr>
        <w:pStyle w:val="ListParagraph"/>
        <w:numPr>
          <w:ilvl w:val="0"/>
          <w:numId w:val="9"/>
        </w:numPr>
        <w:rPr>
          <w:sz w:val="25"/>
          <w:szCs w:val="25"/>
        </w:rPr>
      </w:pPr>
      <w:r w:rsidRPr="008455F2">
        <w:rPr>
          <w:sz w:val="25"/>
          <w:szCs w:val="25"/>
        </w:rPr>
        <w:t>2.Customize the source file for the counter design by replacing the port and signal name placeholders with the actual ones as follows:</w:t>
      </w:r>
    </w:p>
    <w:p w14:paraId="04585AD1" w14:textId="77777777" w:rsidR="008455F2" w:rsidRPr="008455F2" w:rsidRDefault="008455F2" w:rsidP="008455F2">
      <w:pPr>
        <w:pStyle w:val="ListParagraph"/>
        <w:rPr>
          <w:sz w:val="25"/>
          <w:szCs w:val="25"/>
        </w:rPr>
      </w:pPr>
    </w:p>
    <w:p w14:paraId="6A719148" w14:textId="066A88DE" w:rsidR="008455F2" w:rsidRPr="008455F2" w:rsidRDefault="008455F2" w:rsidP="008455F2">
      <w:pPr>
        <w:pStyle w:val="ListParagraph"/>
        <w:numPr>
          <w:ilvl w:val="0"/>
          <w:numId w:val="10"/>
        </w:numPr>
        <w:rPr>
          <w:rFonts w:ascii="Courier New" w:hAnsi="Courier New" w:cs="Courier New"/>
          <w:sz w:val="25"/>
          <w:szCs w:val="25"/>
        </w:rPr>
      </w:pPr>
      <w:r w:rsidRPr="008455F2">
        <w:rPr>
          <w:sz w:val="25"/>
          <w:szCs w:val="25"/>
        </w:rPr>
        <w:t xml:space="preserve">replace all occurrences of </w:t>
      </w:r>
      <w:r w:rsidRPr="008455F2">
        <w:rPr>
          <w:rFonts w:ascii="Courier New" w:hAnsi="Courier New" w:cs="Courier New"/>
          <w:sz w:val="25"/>
          <w:szCs w:val="25"/>
        </w:rPr>
        <w:t>&lt;clock&gt;</w:t>
      </w:r>
      <w:r w:rsidRPr="008455F2">
        <w:rPr>
          <w:sz w:val="25"/>
          <w:szCs w:val="25"/>
        </w:rPr>
        <w:t xml:space="preserve"> with </w:t>
      </w:r>
      <w:r w:rsidRPr="008455F2">
        <w:rPr>
          <w:rFonts w:ascii="Courier New" w:hAnsi="Courier New" w:cs="Courier New"/>
          <w:sz w:val="25"/>
          <w:szCs w:val="25"/>
        </w:rPr>
        <w:t>CLOCK</w:t>
      </w:r>
    </w:p>
    <w:p w14:paraId="1C954887" w14:textId="40115F00" w:rsidR="008455F2" w:rsidRPr="008455F2" w:rsidRDefault="008455F2" w:rsidP="008455F2">
      <w:pPr>
        <w:pStyle w:val="ListParagraph"/>
        <w:numPr>
          <w:ilvl w:val="0"/>
          <w:numId w:val="10"/>
        </w:numPr>
        <w:rPr>
          <w:rFonts w:ascii="Courier New" w:hAnsi="Courier New" w:cs="Courier New"/>
          <w:sz w:val="25"/>
          <w:szCs w:val="25"/>
        </w:rPr>
      </w:pPr>
      <w:r w:rsidRPr="008455F2">
        <w:rPr>
          <w:sz w:val="25"/>
          <w:szCs w:val="25"/>
        </w:rPr>
        <w:t xml:space="preserve">replace all occurrences of </w:t>
      </w:r>
      <w:r w:rsidRPr="008455F2">
        <w:rPr>
          <w:rFonts w:ascii="Courier New" w:hAnsi="Courier New" w:cs="Courier New"/>
          <w:sz w:val="25"/>
          <w:szCs w:val="25"/>
        </w:rPr>
        <w:t>&lt;count_direction&gt;</w:t>
      </w:r>
      <w:r w:rsidRPr="008455F2">
        <w:rPr>
          <w:sz w:val="25"/>
          <w:szCs w:val="25"/>
        </w:rPr>
        <w:t xml:space="preserve"> with </w:t>
      </w:r>
      <w:r w:rsidRPr="008455F2">
        <w:rPr>
          <w:rFonts w:ascii="Courier New" w:hAnsi="Courier New" w:cs="Courier New"/>
          <w:sz w:val="25"/>
          <w:szCs w:val="25"/>
        </w:rPr>
        <w:t>DIRECTION</w:t>
      </w:r>
    </w:p>
    <w:p w14:paraId="37F5A23E" w14:textId="593071A3" w:rsidR="008455F2" w:rsidRDefault="008455F2" w:rsidP="008455F2">
      <w:pPr>
        <w:pStyle w:val="ListParagraph"/>
        <w:numPr>
          <w:ilvl w:val="0"/>
          <w:numId w:val="10"/>
        </w:numPr>
        <w:rPr>
          <w:rFonts w:ascii="Courier New" w:hAnsi="Courier New" w:cs="Courier New"/>
          <w:sz w:val="25"/>
          <w:szCs w:val="25"/>
        </w:rPr>
      </w:pPr>
      <w:r w:rsidRPr="008455F2">
        <w:rPr>
          <w:sz w:val="25"/>
          <w:szCs w:val="25"/>
        </w:rPr>
        <w:t xml:space="preserve">replace all occurrences of </w:t>
      </w:r>
      <w:r w:rsidRPr="008455F2">
        <w:rPr>
          <w:rFonts w:ascii="Courier New" w:hAnsi="Courier New" w:cs="Courier New"/>
          <w:sz w:val="25"/>
          <w:szCs w:val="25"/>
        </w:rPr>
        <w:t>&lt;count&gt;</w:t>
      </w:r>
      <w:r w:rsidRPr="008455F2">
        <w:rPr>
          <w:sz w:val="25"/>
          <w:szCs w:val="25"/>
        </w:rPr>
        <w:t xml:space="preserve"> with </w:t>
      </w:r>
      <w:r w:rsidRPr="008455F2">
        <w:rPr>
          <w:rFonts w:ascii="Courier New" w:hAnsi="Courier New" w:cs="Courier New"/>
          <w:sz w:val="25"/>
          <w:szCs w:val="25"/>
        </w:rPr>
        <w:t>count_int</w:t>
      </w:r>
    </w:p>
    <w:p w14:paraId="32846956" w14:textId="77777777" w:rsidR="008455F2" w:rsidRPr="008455F2" w:rsidRDefault="008455F2" w:rsidP="008455F2">
      <w:pPr>
        <w:pStyle w:val="ListParagraph"/>
        <w:ind w:left="1440"/>
        <w:rPr>
          <w:rFonts w:ascii="Courier New" w:hAnsi="Courier New" w:cs="Courier New"/>
          <w:sz w:val="25"/>
          <w:szCs w:val="25"/>
        </w:rPr>
      </w:pPr>
    </w:p>
    <w:p w14:paraId="2EC432DD" w14:textId="77777777" w:rsidR="008455F2" w:rsidRPr="008455F2" w:rsidRDefault="008455F2" w:rsidP="008455F2">
      <w:pPr>
        <w:pStyle w:val="ListParagraph"/>
        <w:numPr>
          <w:ilvl w:val="0"/>
          <w:numId w:val="9"/>
        </w:numPr>
        <w:rPr>
          <w:sz w:val="25"/>
          <w:szCs w:val="25"/>
        </w:rPr>
      </w:pPr>
      <w:r w:rsidRPr="008455F2">
        <w:rPr>
          <w:sz w:val="25"/>
          <w:szCs w:val="25"/>
        </w:rPr>
        <w:t xml:space="preserve">3.Add the following line below the end process; </w:t>
      </w:r>
    </w:p>
    <w:p w14:paraId="5FB52152" w14:textId="0ACB9A05" w:rsidR="008455F2" w:rsidRPr="008455F2" w:rsidRDefault="00E24E24" w:rsidP="008455F2">
      <w:pPr>
        <w:pStyle w:val="ListParagraph"/>
        <w:numPr>
          <w:ilvl w:val="0"/>
          <w:numId w:val="9"/>
        </w:numPr>
        <w:rPr>
          <w:rFonts w:ascii="Courier New" w:hAnsi="Courier New" w:cs="Courier New"/>
          <w:sz w:val="25"/>
          <w:szCs w:val="25"/>
        </w:rPr>
      </w:pPr>
      <w:r w:rsidRPr="008455F2">
        <w:rPr>
          <w:sz w:val="25"/>
          <w:szCs w:val="25"/>
        </w:rPr>
        <w:t>S</w:t>
      </w:r>
      <w:r w:rsidR="008455F2" w:rsidRPr="008455F2">
        <w:rPr>
          <w:sz w:val="25"/>
          <w:szCs w:val="25"/>
        </w:rPr>
        <w:t>tatement</w:t>
      </w:r>
      <w:r>
        <w:rPr>
          <w:sz w:val="25"/>
          <w:szCs w:val="25"/>
        </w:rPr>
        <w:t xml:space="preserve"> </w:t>
      </w:r>
      <w:r w:rsidR="008455F2" w:rsidRPr="008455F2">
        <w:rPr>
          <w:sz w:val="25"/>
          <w:szCs w:val="25"/>
        </w:rPr>
        <w:t>:</w:t>
      </w:r>
      <w:r w:rsidR="008455F2" w:rsidRPr="008455F2">
        <w:rPr>
          <w:rFonts w:ascii="Courier New" w:hAnsi="Courier New" w:cs="Courier New"/>
          <w:sz w:val="25"/>
          <w:szCs w:val="25"/>
        </w:rPr>
        <w:t>COUNT_OUT &lt;= count_int;</w:t>
      </w:r>
    </w:p>
    <w:p w14:paraId="5BBCAB18" w14:textId="4CA0C975" w:rsidR="008455F2" w:rsidRPr="008455F2" w:rsidRDefault="008455F2" w:rsidP="008455F2">
      <w:pPr>
        <w:pStyle w:val="ListParagraph"/>
        <w:numPr>
          <w:ilvl w:val="0"/>
          <w:numId w:val="9"/>
        </w:numPr>
        <w:rPr>
          <w:rFonts w:ascii="Arial" w:hAnsi="Arial" w:cs="Arial"/>
          <w:sz w:val="25"/>
          <w:szCs w:val="25"/>
        </w:rPr>
      </w:pPr>
      <w:r w:rsidRPr="008455F2">
        <w:rPr>
          <w:sz w:val="25"/>
          <w:szCs w:val="25"/>
        </w:rPr>
        <w:t xml:space="preserve">4.Save the file by selecting </w:t>
      </w:r>
      <w:r w:rsidRPr="008455F2">
        <w:rPr>
          <w:rFonts w:ascii="Arial" w:hAnsi="Arial" w:cs="Arial"/>
          <w:sz w:val="25"/>
          <w:szCs w:val="25"/>
        </w:rPr>
        <w:t>File → Save</w:t>
      </w:r>
      <w:r w:rsidRPr="008455F2">
        <w:rPr>
          <w:sz w:val="25"/>
          <w:szCs w:val="25"/>
        </w:rPr>
        <w:t>.</w:t>
      </w:r>
    </w:p>
    <w:p w14:paraId="4F5D7CEC" w14:textId="17F9CC53" w:rsidR="008455F2" w:rsidRDefault="008455F2" w:rsidP="008455F2">
      <w:pPr>
        <w:ind w:left="360"/>
        <w:rPr>
          <w:rFonts w:ascii="Arial" w:hAnsi="Arial" w:cs="Arial"/>
          <w:sz w:val="25"/>
          <w:szCs w:val="25"/>
        </w:rPr>
      </w:pPr>
    </w:p>
    <w:p w14:paraId="6520598D" w14:textId="2518686A" w:rsidR="008455F2" w:rsidRDefault="008455F2" w:rsidP="008455F2">
      <w:pPr>
        <w:ind w:left="360"/>
        <w:rPr>
          <w:rFonts w:ascii="Arial" w:hAnsi="Arial" w:cs="Arial"/>
          <w:sz w:val="25"/>
          <w:szCs w:val="25"/>
        </w:rPr>
      </w:pPr>
    </w:p>
    <w:p w14:paraId="745FA45A" w14:textId="143115C5" w:rsidR="008455F2" w:rsidRDefault="008455F2" w:rsidP="008455F2">
      <w:pPr>
        <w:ind w:left="360"/>
        <w:rPr>
          <w:rFonts w:ascii="Arial" w:hAnsi="Arial" w:cs="Arial"/>
          <w:sz w:val="25"/>
          <w:szCs w:val="25"/>
        </w:rPr>
      </w:pPr>
    </w:p>
    <w:p w14:paraId="710960D9" w14:textId="77777777" w:rsidR="008455F2" w:rsidRDefault="008455F2" w:rsidP="008455F2">
      <w:pPr>
        <w:ind w:left="360"/>
        <w:rPr>
          <w:sz w:val="25"/>
          <w:szCs w:val="25"/>
        </w:rPr>
      </w:pPr>
      <w:r>
        <w:rPr>
          <w:sz w:val="25"/>
          <w:szCs w:val="25"/>
        </w:rPr>
        <w:t>When you are finished, the counter source file will look like the following:</w:t>
      </w:r>
    </w:p>
    <w:p w14:paraId="7EC1461E" w14:textId="1EE20389" w:rsidR="008455F2" w:rsidRDefault="008455F2" w:rsidP="008455F2">
      <w:pPr>
        <w:ind w:left="360"/>
        <w:rPr>
          <w:sz w:val="25"/>
          <w:szCs w:val="25"/>
        </w:rPr>
      </w:pPr>
      <w:r>
        <w:rPr>
          <w:rFonts w:ascii="Courier New" w:hAnsi="Courier New" w:cs="Courier New"/>
          <w:sz w:val="25"/>
          <w:szCs w:val="25"/>
        </w:rPr>
        <w:t xml:space="preserve">Note : </w:t>
      </w:r>
      <w:r>
        <w:rPr>
          <w:sz w:val="25"/>
          <w:szCs w:val="25"/>
        </w:rPr>
        <w:t>You have now created the VHDL source for the tutorial project.</w:t>
      </w:r>
    </w:p>
    <w:p w14:paraId="5AAA3924" w14:textId="77777777" w:rsidR="00BC2280" w:rsidRDefault="00BC2280" w:rsidP="008455F2">
      <w:pPr>
        <w:ind w:left="360"/>
        <w:rPr>
          <w:rStyle w:val="kw1"/>
        </w:rPr>
      </w:pPr>
    </w:p>
    <w:p w14:paraId="07EB999E" w14:textId="1F8B527C" w:rsidR="00BC2280" w:rsidRPr="00BC2280" w:rsidRDefault="00BC2280" w:rsidP="008455F2">
      <w:pPr>
        <w:ind w:left="360"/>
        <w:rPr>
          <w:rStyle w:val="kw1"/>
          <w:sz w:val="52"/>
          <w:szCs w:val="52"/>
        </w:rPr>
      </w:pPr>
      <w:r w:rsidRPr="00BC2280">
        <w:rPr>
          <w:rStyle w:val="kw1"/>
          <w:sz w:val="52"/>
          <w:szCs w:val="52"/>
        </w:rPr>
        <w:lastRenderedPageBreak/>
        <w:t>3 : 8 Decoder using basic logic gates :</w:t>
      </w:r>
    </w:p>
    <w:p w14:paraId="2C396830" w14:textId="2E6477F8" w:rsidR="00BC2280" w:rsidRPr="0005052A" w:rsidRDefault="00BC2280" w:rsidP="008455F2">
      <w:pPr>
        <w:ind w:left="360"/>
        <w:rPr>
          <w:rStyle w:val="kw1"/>
          <w:sz w:val="24"/>
          <w:szCs w:val="24"/>
        </w:rPr>
      </w:pPr>
      <w:r w:rsidRPr="0005052A">
        <w:rPr>
          <w:rStyle w:val="apple-style-span"/>
          <w:rFonts w:ascii="Arial" w:hAnsi="Arial" w:cs="Arial"/>
          <w:sz w:val="24"/>
          <w:szCs w:val="24"/>
        </w:rPr>
        <w:t>Here is the code for 3 : 8 </w:t>
      </w:r>
      <w:r w:rsidRPr="0005052A">
        <w:rPr>
          <w:rStyle w:val="apple-style-span"/>
          <w:rFonts w:ascii="Arial" w:hAnsi="Arial" w:cs="Arial"/>
          <w:b/>
          <w:bCs/>
          <w:sz w:val="24"/>
          <w:szCs w:val="24"/>
        </w:rPr>
        <w:t>Decoder</w:t>
      </w:r>
      <w:r w:rsidRPr="0005052A">
        <w:rPr>
          <w:rStyle w:val="apple-style-span"/>
          <w:rFonts w:ascii="Arial" w:hAnsi="Arial" w:cs="Arial"/>
          <w:sz w:val="24"/>
          <w:szCs w:val="24"/>
        </w:rPr>
        <w:t> using basic logic gates such as AND,NOT,OR etc .The module has one 3-bit input which is decoded as a 8-bit output.</w:t>
      </w:r>
    </w:p>
    <w:p w14:paraId="1A94C23B" w14:textId="77777777" w:rsidR="00BC2280" w:rsidRDefault="00BC2280" w:rsidP="008455F2">
      <w:pPr>
        <w:ind w:left="360"/>
        <w:rPr>
          <w:rStyle w:val="kw1"/>
        </w:rPr>
      </w:pPr>
    </w:p>
    <w:p w14:paraId="5FAE7144" w14:textId="56DE6C5F" w:rsidR="00BC2280" w:rsidRPr="003253BD" w:rsidRDefault="00BC2280" w:rsidP="008455F2">
      <w:pPr>
        <w:ind w:left="360"/>
        <w:rPr>
          <w:rStyle w:val="sy0"/>
          <w:color w:val="1F3864" w:themeColor="accent1" w:themeShade="80"/>
          <w:sz w:val="32"/>
          <w:szCs w:val="32"/>
        </w:rPr>
      </w:pPr>
      <w:r w:rsidRPr="003253BD">
        <w:rPr>
          <w:rStyle w:val="kw1"/>
          <w:color w:val="1F3864" w:themeColor="accent1" w:themeShade="80"/>
          <w:sz w:val="32"/>
          <w:szCs w:val="32"/>
        </w:rPr>
        <w:t>library</w:t>
      </w:r>
      <w:r w:rsidRPr="003253BD">
        <w:rPr>
          <w:color w:val="1F3864" w:themeColor="accent1" w:themeShade="80"/>
          <w:sz w:val="32"/>
          <w:szCs w:val="32"/>
        </w:rPr>
        <w:t xml:space="preserve"> </w:t>
      </w:r>
      <w:r w:rsidRPr="003253BD">
        <w:rPr>
          <w:rStyle w:val="kw2"/>
          <w:color w:val="1F3864" w:themeColor="accent1" w:themeShade="80"/>
          <w:sz w:val="32"/>
          <w:szCs w:val="32"/>
        </w:rPr>
        <w:t>IEEE</w:t>
      </w:r>
      <w:r w:rsidRPr="003253BD">
        <w:rPr>
          <w:rStyle w:val="sy0"/>
          <w:color w:val="1F3864" w:themeColor="accent1" w:themeShade="80"/>
          <w:sz w:val="32"/>
          <w:szCs w:val="32"/>
        </w:rPr>
        <w:t>;</w:t>
      </w:r>
      <w:r w:rsidRPr="003253BD">
        <w:rPr>
          <w:color w:val="1F3864" w:themeColor="accent1" w:themeShade="80"/>
          <w:sz w:val="32"/>
          <w:szCs w:val="32"/>
        </w:rPr>
        <w:br/>
      </w:r>
      <w:r w:rsidRPr="003253BD">
        <w:rPr>
          <w:rStyle w:val="kw1"/>
          <w:color w:val="1F3864" w:themeColor="accent1" w:themeShade="80"/>
          <w:sz w:val="32"/>
          <w:szCs w:val="32"/>
        </w:rPr>
        <w:t>use</w:t>
      </w:r>
      <w:r w:rsidRPr="003253BD">
        <w:rPr>
          <w:color w:val="1F3864" w:themeColor="accent1" w:themeShade="80"/>
          <w:sz w:val="32"/>
          <w:szCs w:val="32"/>
        </w:rPr>
        <w:t xml:space="preserve"> </w:t>
      </w:r>
      <w:r w:rsidRPr="003253BD">
        <w:rPr>
          <w:rStyle w:val="kw2"/>
          <w:color w:val="1F3864" w:themeColor="accent1" w:themeShade="80"/>
          <w:sz w:val="32"/>
          <w:szCs w:val="32"/>
        </w:rPr>
        <w:t>IEEE</w:t>
      </w:r>
      <w:r w:rsidRPr="003253BD">
        <w:rPr>
          <w:color w:val="1F3864" w:themeColor="accent1" w:themeShade="80"/>
          <w:sz w:val="32"/>
          <w:szCs w:val="32"/>
        </w:rPr>
        <w:t>.</w:t>
      </w:r>
      <w:r w:rsidRPr="003253BD">
        <w:rPr>
          <w:rStyle w:val="kw2"/>
          <w:color w:val="1F3864" w:themeColor="accent1" w:themeShade="80"/>
          <w:sz w:val="32"/>
          <w:szCs w:val="32"/>
        </w:rPr>
        <w:t>STD_LOGIC_1164</w:t>
      </w:r>
      <w:r w:rsidRPr="003253BD">
        <w:rPr>
          <w:color w:val="1F3864" w:themeColor="accent1" w:themeShade="80"/>
          <w:sz w:val="32"/>
          <w:szCs w:val="32"/>
        </w:rPr>
        <w:t>.</w:t>
      </w:r>
      <w:r w:rsidRPr="003253BD">
        <w:rPr>
          <w:rStyle w:val="kw1"/>
          <w:color w:val="1F3864" w:themeColor="accent1" w:themeShade="80"/>
          <w:sz w:val="32"/>
          <w:szCs w:val="32"/>
        </w:rPr>
        <w:t>ALL</w:t>
      </w:r>
      <w:r w:rsidRPr="003253BD">
        <w:rPr>
          <w:rStyle w:val="sy0"/>
          <w:color w:val="1F3864" w:themeColor="accent1" w:themeShade="80"/>
          <w:sz w:val="32"/>
          <w:szCs w:val="32"/>
        </w:rPr>
        <w:t>;</w:t>
      </w:r>
      <w:r w:rsidRPr="003253BD">
        <w:rPr>
          <w:color w:val="1F3864" w:themeColor="accent1" w:themeShade="80"/>
          <w:sz w:val="32"/>
          <w:szCs w:val="32"/>
        </w:rPr>
        <w:br/>
      </w:r>
      <w:r w:rsidRPr="003253BD">
        <w:rPr>
          <w:color w:val="1F3864" w:themeColor="accent1" w:themeShade="80"/>
          <w:sz w:val="32"/>
          <w:szCs w:val="32"/>
        </w:rPr>
        <w:br/>
      </w:r>
      <w:r w:rsidRPr="003253BD">
        <w:rPr>
          <w:rStyle w:val="co1"/>
          <w:color w:val="1F3864" w:themeColor="accent1" w:themeShade="80"/>
          <w:sz w:val="32"/>
          <w:szCs w:val="32"/>
        </w:rPr>
        <w:t>--entity declaration with port definitions</w:t>
      </w:r>
      <w:r w:rsidRPr="003253BD">
        <w:rPr>
          <w:color w:val="1F3864" w:themeColor="accent1" w:themeShade="80"/>
          <w:sz w:val="32"/>
          <w:szCs w:val="32"/>
        </w:rPr>
        <w:br/>
      </w:r>
      <w:r w:rsidRPr="003253BD">
        <w:rPr>
          <w:rStyle w:val="kw1"/>
          <w:color w:val="1F3864" w:themeColor="accent1" w:themeShade="80"/>
          <w:sz w:val="32"/>
          <w:szCs w:val="32"/>
        </w:rPr>
        <w:t>entity</w:t>
      </w:r>
      <w:r w:rsidRPr="003253BD">
        <w:rPr>
          <w:color w:val="1F3864" w:themeColor="accent1" w:themeShade="80"/>
          <w:sz w:val="32"/>
          <w:szCs w:val="32"/>
        </w:rPr>
        <w:t xml:space="preserve"> decoder </w:t>
      </w:r>
      <w:r w:rsidRPr="003253BD">
        <w:rPr>
          <w:rStyle w:val="kw1"/>
          <w:color w:val="1F3864" w:themeColor="accent1" w:themeShade="80"/>
          <w:sz w:val="32"/>
          <w:szCs w:val="32"/>
        </w:rPr>
        <w:t>is</w:t>
      </w:r>
      <w:r w:rsidRPr="003253BD">
        <w:rPr>
          <w:color w:val="1F3864" w:themeColor="accent1" w:themeShade="80"/>
          <w:sz w:val="32"/>
          <w:szCs w:val="32"/>
        </w:rPr>
        <w:br/>
      </w:r>
      <w:r w:rsidRPr="003253BD">
        <w:rPr>
          <w:rStyle w:val="kw1"/>
          <w:color w:val="1F3864" w:themeColor="accent1" w:themeShade="80"/>
          <w:sz w:val="32"/>
          <w:szCs w:val="32"/>
        </w:rPr>
        <w:t>port</w:t>
      </w:r>
      <w:r w:rsidRPr="003253BD">
        <w:rPr>
          <w:rStyle w:val="br0"/>
          <w:color w:val="1F3864" w:themeColor="accent1" w:themeShade="80"/>
          <w:sz w:val="32"/>
          <w:szCs w:val="32"/>
        </w:rPr>
        <w:t>(</w:t>
      </w:r>
      <w:r w:rsidRPr="003253BD">
        <w:rPr>
          <w:color w:val="1F3864" w:themeColor="accent1" w:themeShade="80"/>
          <w:sz w:val="32"/>
          <w:szCs w:val="32"/>
        </w:rPr>
        <w:t xml:space="preserve">    input </w:t>
      </w:r>
      <w:r w:rsidRPr="003253BD">
        <w:rPr>
          <w:rStyle w:val="sy0"/>
          <w:color w:val="1F3864" w:themeColor="accent1" w:themeShade="80"/>
          <w:sz w:val="32"/>
          <w:szCs w:val="32"/>
        </w:rPr>
        <w:t>:</w:t>
      </w:r>
      <w:r w:rsidRPr="003253BD">
        <w:rPr>
          <w:color w:val="1F3864" w:themeColor="accent1" w:themeShade="80"/>
          <w:sz w:val="32"/>
          <w:szCs w:val="32"/>
        </w:rPr>
        <w:t xml:space="preserve">        </w:t>
      </w:r>
      <w:r w:rsidRPr="003253BD">
        <w:rPr>
          <w:rStyle w:val="kw1"/>
          <w:color w:val="1F3864" w:themeColor="accent1" w:themeShade="80"/>
          <w:sz w:val="32"/>
          <w:szCs w:val="32"/>
        </w:rPr>
        <w:t>in</w:t>
      </w:r>
      <w:r w:rsidRPr="003253BD">
        <w:rPr>
          <w:color w:val="1F3864" w:themeColor="accent1" w:themeShade="80"/>
          <w:sz w:val="32"/>
          <w:szCs w:val="32"/>
        </w:rPr>
        <w:t xml:space="preserve"> </w:t>
      </w:r>
      <w:r w:rsidRPr="003253BD">
        <w:rPr>
          <w:rStyle w:val="kw2"/>
          <w:color w:val="1F3864" w:themeColor="accent1" w:themeShade="80"/>
          <w:sz w:val="32"/>
          <w:szCs w:val="32"/>
        </w:rPr>
        <w:t>std_logic_vector</w:t>
      </w:r>
      <w:r w:rsidRPr="003253BD">
        <w:rPr>
          <w:rStyle w:val="br0"/>
          <w:color w:val="1F3864" w:themeColor="accent1" w:themeShade="80"/>
          <w:sz w:val="32"/>
          <w:szCs w:val="32"/>
        </w:rPr>
        <w:t>(</w:t>
      </w:r>
      <w:r w:rsidRPr="003253BD">
        <w:rPr>
          <w:rStyle w:val="nu0"/>
          <w:color w:val="1F3864" w:themeColor="accent1" w:themeShade="80"/>
          <w:sz w:val="32"/>
          <w:szCs w:val="32"/>
        </w:rPr>
        <w:t>2</w:t>
      </w:r>
      <w:r w:rsidRPr="003253BD">
        <w:rPr>
          <w:color w:val="1F3864" w:themeColor="accent1" w:themeShade="80"/>
          <w:sz w:val="32"/>
          <w:szCs w:val="32"/>
        </w:rPr>
        <w:t xml:space="preserve"> </w:t>
      </w:r>
      <w:r w:rsidRPr="003253BD">
        <w:rPr>
          <w:rStyle w:val="kw1"/>
          <w:color w:val="1F3864" w:themeColor="accent1" w:themeShade="80"/>
          <w:sz w:val="32"/>
          <w:szCs w:val="32"/>
        </w:rPr>
        <w:t>downto</w:t>
      </w:r>
      <w:r w:rsidRPr="003253BD">
        <w:rPr>
          <w:color w:val="1F3864" w:themeColor="accent1" w:themeShade="80"/>
          <w:sz w:val="32"/>
          <w:szCs w:val="32"/>
        </w:rPr>
        <w:t xml:space="preserve"> </w:t>
      </w:r>
      <w:r w:rsidRPr="003253BD">
        <w:rPr>
          <w:rStyle w:val="nu0"/>
          <w:color w:val="1F3864" w:themeColor="accent1" w:themeShade="80"/>
          <w:sz w:val="32"/>
          <w:szCs w:val="32"/>
        </w:rPr>
        <w:t>0</w:t>
      </w:r>
      <w:r w:rsidRPr="003253BD">
        <w:rPr>
          <w:rStyle w:val="br0"/>
          <w:color w:val="1F3864" w:themeColor="accent1" w:themeShade="80"/>
          <w:sz w:val="32"/>
          <w:szCs w:val="32"/>
        </w:rPr>
        <w:t>)</w:t>
      </w:r>
      <w:r w:rsidRPr="003253BD">
        <w:rPr>
          <w:rStyle w:val="sy0"/>
          <w:color w:val="1F3864" w:themeColor="accent1" w:themeShade="80"/>
          <w:sz w:val="32"/>
          <w:szCs w:val="32"/>
        </w:rPr>
        <w:t>;</w:t>
      </w:r>
      <w:r w:rsidRPr="003253BD">
        <w:rPr>
          <w:color w:val="1F3864" w:themeColor="accent1" w:themeShade="80"/>
          <w:sz w:val="32"/>
          <w:szCs w:val="32"/>
        </w:rPr>
        <w:t xml:space="preserve">  </w:t>
      </w:r>
      <w:r w:rsidRPr="003253BD">
        <w:rPr>
          <w:rStyle w:val="co1"/>
          <w:color w:val="1F3864" w:themeColor="accent1" w:themeShade="80"/>
          <w:sz w:val="32"/>
          <w:szCs w:val="32"/>
        </w:rPr>
        <w:t>--3 bit input</w:t>
      </w:r>
      <w:r w:rsidRPr="003253BD">
        <w:rPr>
          <w:color w:val="1F3864" w:themeColor="accent1" w:themeShade="80"/>
          <w:sz w:val="32"/>
          <w:szCs w:val="32"/>
        </w:rPr>
        <w:br/>
        <w:t xml:space="preserve">            output </w:t>
      </w:r>
      <w:r w:rsidRPr="003253BD">
        <w:rPr>
          <w:rStyle w:val="sy0"/>
          <w:color w:val="1F3864" w:themeColor="accent1" w:themeShade="80"/>
          <w:sz w:val="32"/>
          <w:szCs w:val="32"/>
        </w:rPr>
        <w:t>:</w:t>
      </w:r>
      <w:r w:rsidRPr="003253BD">
        <w:rPr>
          <w:color w:val="1F3864" w:themeColor="accent1" w:themeShade="80"/>
          <w:sz w:val="32"/>
          <w:szCs w:val="32"/>
        </w:rPr>
        <w:t xml:space="preserve"> </w:t>
      </w:r>
      <w:r w:rsidRPr="003253BD">
        <w:rPr>
          <w:rStyle w:val="kw1"/>
          <w:color w:val="1F3864" w:themeColor="accent1" w:themeShade="80"/>
          <w:sz w:val="32"/>
          <w:szCs w:val="32"/>
        </w:rPr>
        <w:t>out</w:t>
      </w:r>
      <w:r w:rsidRPr="003253BD">
        <w:rPr>
          <w:color w:val="1F3864" w:themeColor="accent1" w:themeShade="80"/>
          <w:sz w:val="32"/>
          <w:szCs w:val="32"/>
        </w:rPr>
        <w:t xml:space="preserve"> </w:t>
      </w:r>
      <w:r w:rsidRPr="003253BD">
        <w:rPr>
          <w:rStyle w:val="kw2"/>
          <w:color w:val="1F3864" w:themeColor="accent1" w:themeShade="80"/>
          <w:sz w:val="32"/>
          <w:szCs w:val="32"/>
        </w:rPr>
        <w:t>std_logic_vector</w:t>
      </w:r>
      <w:r w:rsidRPr="003253BD">
        <w:rPr>
          <w:rStyle w:val="br0"/>
          <w:color w:val="1F3864" w:themeColor="accent1" w:themeShade="80"/>
          <w:sz w:val="32"/>
          <w:szCs w:val="32"/>
        </w:rPr>
        <w:t>(</w:t>
      </w:r>
      <w:r w:rsidRPr="003253BD">
        <w:rPr>
          <w:rStyle w:val="nu0"/>
          <w:color w:val="1F3864" w:themeColor="accent1" w:themeShade="80"/>
          <w:sz w:val="32"/>
          <w:szCs w:val="32"/>
        </w:rPr>
        <w:t>7</w:t>
      </w:r>
      <w:r w:rsidRPr="003253BD">
        <w:rPr>
          <w:color w:val="1F3864" w:themeColor="accent1" w:themeShade="80"/>
          <w:sz w:val="32"/>
          <w:szCs w:val="32"/>
        </w:rPr>
        <w:t xml:space="preserve"> </w:t>
      </w:r>
      <w:r w:rsidRPr="003253BD">
        <w:rPr>
          <w:rStyle w:val="kw1"/>
          <w:color w:val="1F3864" w:themeColor="accent1" w:themeShade="80"/>
          <w:sz w:val="32"/>
          <w:szCs w:val="32"/>
        </w:rPr>
        <w:t>downto</w:t>
      </w:r>
      <w:r w:rsidRPr="003253BD">
        <w:rPr>
          <w:color w:val="1F3864" w:themeColor="accent1" w:themeShade="80"/>
          <w:sz w:val="32"/>
          <w:szCs w:val="32"/>
        </w:rPr>
        <w:t xml:space="preserve"> </w:t>
      </w:r>
      <w:r w:rsidRPr="003253BD">
        <w:rPr>
          <w:rStyle w:val="nu0"/>
          <w:color w:val="1F3864" w:themeColor="accent1" w:themeShade="80"/>
          <w:sz w:val="32"/>
          <w:szCs w:val="32"/>
        </w:rPr>
        <w:t>0</w:t>
      </w:r>
      <w:r w:rsidRPr="003253BD">
        <w:rPr>
          <w:rStyle w:val="br0"/>
          <w:color w:val="1F3864" w:themeColor="accent1" w:themeShade="80"/>
          <w:sz w:val="32"/>
          <w:szCs w:val="32"/>
        </w:rPr>
        <w:t>)</w:t>
      </w:r>
      <w:r w:rsidRPr="003253BD">
        <w:rPr>
          <w:color w:val="1F3864" w:themeColor="accent1" w:themeShade="80"/>
          <w:sz w:val="32"/>
          <w:szCs w:val="32"/>
        </w:rPr>
        <w:t xml:space="preserve">  </w:t>
      </w:r>
      <w:r w:rsidRPr="003253BD">
        <w:rPr>
          <w:rStyle w:val="co1"/>
          <w:color w:val="1F3864" w:themeColor="accent1" w:themeShade="80"/>
          <w:sz w:val="32"/>
          <w:szCs w:val="32"/>
        </w:rPr>
        <w:t>-- 8 bit oupu</w:t>
      </w:r>
      <w:r w:rsidR="0005052A">
        <w:rPr>
          <w:rStyle w:val="co1"/>
          <w:color w:val="1F3864" w:themeColor="accent1" w:themeShade="80"/>
          <w:sz w:val="32"/>
          <w:szCs w:val="32"/>
        </w:rPr>
        <w:t>t</w:t>
      </w:r>
      <w:r w:rsidRPr="003253BD">
        <w:rPr>
          <w:rStyle w:val="br0"/>
          <w:color w:val="1F3864" w:themeColor="accent1" w:themeShade="80"/>
          <w:sz w:val="32"/>
          <w:szCs w:val="32"/>
        </w:rPr>
        <w:t>)</w:t>
      </w:r>
      <w:r w:rsidRPr="003253BD">
        <w:rPr>
          <w:rStyle w:val="sy0"/>
          <w:color w:val="1F3864" w:themeColor="accent1" w:themeShade="80"/>
          <w:sz w:val="32"/>
          <w:szCs w:val="32"/>
        </w:rPr>
        <w:t>;</w:t>
      </w:r>
      <w:r w:rsidRPr="003253BD">
        <w:rPr>
          <w:color w:val="1F3864" w:themeColor="accent1" w:themeShade="80"/>
          <w:sz w:val="32"/>
          <w:szCs w:val="32"/>
        </w:rPr>
        <w:br/>
      </w:r>
      <w:r w:rsidRPr="003253BD">
        <w:rPr>
          <w:rStyle w:val="kw1"/>
          <w:color w:val="1F3864" w:themeColor="accent1" w:themeShade="80"/>
          <w:sz w:val="32"/>
          <w:szCs w:val="32"/>
        </w:rPr>
        <w:t>end</w:t>
      </w:r>
      <w:r w:rsidRPr="003253BD">
        <w:rPr>
          <w:color w:val="1F3864" w:themeColor="accent1" w:themeShade="80"/>
          <w:sz w:val="32"/>
          <w:szCs w:val="32"/>
        </w:rPr>
        <w:t xml:space="preserve"> decoder</w:t>
      </w:r>
      <w:r w:rsidRPr="003253BD">
        <w:rPr>
          <w:rStyle w:val="sy0"/>
          <w:color w:val="1F3864" w:themeColor="accent1" w:themeShade="80"/>
          <w:sz w:val="32"/>
          <w:szCs w:val="32"/>
        </w:rPr>
        <w:t>;</w:t>
      </w:r>
      <w:r w:rsidRPr="003253BD">
        <w:rPr>
          <w:color w:val="1F3864" w:themeColor="accent1" w:themeShade="80"/>
          <w:sz w:val="32"/>
          <w:szCs w:val="32"/>
        </w:rPr>
        <w:br/>
      </w:r>
      <w:r w:rsidRPr="003253BD">
        <w:rPr>
          <w:rStyle w:val="co1"/>
          <w:color w:val="1F3864" w:themeColor="accent1" w:themeShade="80"/>
          <w:sz w:val="32"/>
          <w:szCs w:val="32"/>
        </w:rPr>
        <w:t>--architecture of entity</w:t>
      </w:r>
      <w:r w:rsidRPr="003253BD">
        <w:rPr>
          <w:color w:val="1F3864" w:themeColor="accent1" w:themeShade="80"/>
          <w:sz w:val="32"/>
          <w:szCs w:val="32"/>
        </w:rPr>
        <w:br/>
      </w:r>
      <w:r w:rsidRPr="003253BD">
        <w:rPr>
          <w:rStyle w:val="kw1"/>
          <w:color w:val="1F3864" w:themeColor="accent1" w:themeShade="80"/>
          <w:sz w:val="32"/>
          <w:szCs w:val="32"/>
        </w:rPr>
        <w:t>architecture</w:t>
      </w:r>
      <w:r w:rsidRPr="003253BD">
        <w:rPr>
          <w:color w:val="1F3864" w:themeColor="accent1" w:themeShade="80"/>
          <w:sz w:val="32"/>
          <w:szCs w:val="32"/>
        </w:rPr>
        <w:t xml:space="preserve"> Behavioural </w:t>
      </w:r>
      <w:r w:rsidRPr="003253BD">
        <w:rPr>
          <w:rStyle w:val="kw1"/>
          <w:color w:val="1F3864" w:themeColor="accent1" w:themeShade="80"/>
          <w:sz w:val="32"/>
          <w:szCs w:val="32"/>
        </w:rPr>
        <w:t>of</w:t>
      </w:r>
      <w:r w:rsidRPr="003253BD">
        <w:rPr>
          <w:color w:val="1F3864" w:themeColor="accent1" w:themeShade="80"/>
          <w:sz w:val="32"/>
          <w:szCs w:val="32"/>
        </w:rPr>
        <w:t xml:space="preserve"> decoder </w:t>
      </w:r>
      <w:r w:rsidRPr="003253BD">
        <w:rPr>
          <w:rStyle w:val="kw1"/>
          <w:color w:val="1F3864" w:themeColor="accent1" w:themeShade="80"/>
          <w:sz w:val="32"/>
          <w:szCs w:val="32"/>
        </w:rPr>
        <w:t>is</w:t>
      </w:r>
      <w:r w:rsidRPr="003253BD">
        <w:rPr>
          <w:color w:val="1F3864" w:themeColor="accent1" w:themeShade="80"/>
          <w:sz w:val="32"/>
          <w:szCs w:val="32"/>
        </w:rPr>
        <w:br/>
      </w:r>
      <w:r w:rsidRPr="003253BD">
        <w:rPr>
          <w:color w:val="1F3864" w:themeColor="accent1" w:themeShade="80"/>
          <w:sz w:val="32"/>
          <w:szCs w:val="32"/>
        </w:rPr>
        <w:br/>
      </w:r>
      <w:r w:rsidRPr="003253BD">
        <w:rPr>
          <w:rStyle w:val="kw1"/>
          <w:color w:val="1F3864" w:themeColor="accent1" w:themeShade="80"/>
          <w:sz w:val="32"/>
          <w:szCs w:val="32"/>
        </w:rPr>
        <w:t>begin</w:t>
      </w:r>
      <w:r w:rsidRPr="003253BD">
        <w:rPr>
          <w:color w:val="1F3864" w:themeColor="accent1" w:themeShade="80"/>
          <w:sz w:val="32"/>
          <w:szCs w:val="32"/>
        </w:rPr>
        <w:t> </w:t>
      </w:r>
      <w:r w:rsidRPr="003253BD">
        <w:rPr>
          <w:color w:val="1F3864" w:themeColor="accent1" w:themeShade="80"/>
          <w:sz w:val="32"/>
          <w:szCs w:val="32"/>
        </w:rPr>
        <w:br/>
        <w:t>output</w:t>
      </w:r>
      <w:r w:rsidRPr="003253BD">
        <w:rPr>
          <w:rStyle w:val="br0"/>
          <w:color w:val="1F3864" w:themeColor="accent1" w:themeShade="80"/>
          <w:sz w:val="32"/>
          <w:szCs w:val="32"/>
        </w:rPr>
        <w:t>(</w:t>
      </w:r>
      <w:r w:rsidRPr="003253BD">
        <w:rPr>
          <w:rStyle w:val="nu0"/>
          <w:color w:val="1F3864" w:themeColor="accent1" w:themeShade="80"/>
          <w:sz w:val="32"/>
          <w:szCs w:val="32"/>
        </w:rPr>
        <w:t>0</w:t>
      </w:r>
      <w:r w:rsidRPr="003253BD">
        <w:rPr>
          <w:rStyle w:val="br0"/>
          <w:color w:val="1F3864" w:themeColor="accent1" w:themeShade="80"/>
          <w:sz w:val="32"/>
          <w:szCs w:val="32"/>
        </w:rPr>
        <w:t>)</w:t>
      </w:r>
      <w:r w:rsidRPr="003253BD">
        <w:rPr>
          <w:color w:val="1F3864" w:themeColor="accent1" w:themeShade="80"/>
          <w:sz w:val="32"/>
          <w:szCs w:val="32"/>
        </w:rPr>
        <w:t xml:space="preserve"> </w:t>
      </w:r>
      <w:r w:rsidRPr="003253BD">
        <w:rPr>
          <w:rStyle w:val="sy0"/>
          <w:color w:val="1F3864" w:themeColor="accent1" w:themeShade="80"/>
          <w:sz w:val="32"/>
          <w:szCs w:val="32"/>
        </w:rPr>
        <w:t>&lt;=</w:t>
      </w:r>
      <w:r w:rsidRPr="003253BD">
        <w:rPr>
          <w:color w:val="1F3864" w:themeColor="accent1" w:themeShade="80"/>
          <w:sz w:val="32"/>
          <w:szCs w:val="32"/>
        </w:rPr>
        <w:t xml:space="preserve"> </w:t>
      </w:r>
      <w:r w:rsidRPr="003253BD">
        <w:rPr>
          <w:rStyle w:val="br0"/>
          <w:color w:val="1F3864" w:themeColor="accent1" w:themeShade="80"/>
          <w:sz w:val="32"/>
          <w:szCs w:val="32"/>
        </w:rPr>
        <w:t>(</w:t>
      </w:r>
      <w:r w:rsidRPr="003253BD">
        <w:rPr>
          <w:rStyle w:val="kw1"/>
          <w:color w:val="1F3864" w:themeColor="accent1" w:themeShade="80"/>
          <w:sz w:val="32"/>
          <w:szCs w:val="32"/>
        </w:rPr>
        <w:t>not</w:t>
      </w:r>
      <w:r w:rsidRPr="003253BD">
        <w:rPr>
          <w:color w:val="1F3864" w:themeColor="accent1" w:themeShade="80"/>
          <w:sz w:val="32"/>
          <w:szCs w:val="32"/>
        </w:rPr>
        <w:t xml:space="preserve"> input</w:t>
      </w:r>
      <w:r w:rsidRPr="003253BD">
        <w:rPr>
          <w:rStyle w:val="br0"/>
          <w:color w:val="1F3864" w:themeColor="accent1" w:themeShade="80"/>
          <w:sz w:val="32"/>
          <w:szCs w:val="32"/>
        </w:rPr>
        <w:t>(</w:t>
      </w:r>
      <w:r w:rsidRPr="003253BD">
        <w:rPr>
          <w:rStyle w:val="nu0"/>
          <w:color w:val="1F3864" w:themeColor="accent1" w:themeShade="80"/>
          <w:sz w:val="32"/>
          <w:szCs w:val="32"/>
        </w:rPr>
        <w:t>2</w:t>
      </w:r>
      <w:r w:rsidRPr="003253BD">
        <w:rPr>
          <w:rStyle w:val="br0"/>
          <w:color w:val="1F3864" w:themeColor="accent1" w:themeShade="80"/>
          <w:sz w:val="32"/>
          <w:szCs w:val="32"/>
        </w:rPr>
        <w:t>))</w:t>
      </w:r>
      <w:r w:rsidRPr="003253BD">
        <w:rPr>
          <w:color w:val="1F3864" w:themeColor="accent1" w:themeShade="80"/>
          <w:sz w:val="32"/>
          <w:szCs w:val="32"/>
        </w:rPr>
        <w:t xml:space="preserve"> </w:t>
      </w:r>
      <w:r w:rsidRPr="003253BD">
        <w:rPr>
          <w:rStyle w:val="kw1"/>
          <w:color w:val="1F3864" w:themeColor="accent1" w:themeShade="80"/>
          <w:sz w:val="32"/>
          <w:szCs w:val="32"/>
        </w:rPr>
        <w:t>and</w:t>
      </w:r>
      <w:r w:rsidRPr="003253BD">
        <w:rPr>
          <w:color w:val="1F3864" w:themeColor="accent1" w:themeShade="80"/>
          <w:sz w:val="32"/>
          <w:szCs w:val="32"/>
        </w:rPr>
        <w:t xml:space="preserve"> </w:t>
      </w:r>
      <w:r w:rsidRPr="003253BD">
        <w:rPr>
          <w:rStyle w:val="br0"/>
          <w:color w:val="1F3864" w:themeColor="accent1" w:themeShade="80"/>
          <w:sz w:val="32"/>
          <w:szCs w:val="32"/>
        </w:rPr>
        <w:t>(</w:t>
      </w:r>
      <w:r w:rsidRPr="003253BD">
        <w:rPr>
          <w:rStyle w:val="kw1"/>
          <w:color w:val="1F3864" w:themeColor="accent1" w:themeShade="80"/>
          <w:sz w:val="32"/>
          <w:szCs w:val="32"/>
        </w:rPr>
        <w:t>not</w:t>
      </w:r>
      <w:r w:rsidRPr="003253BD">
        <w:rPr>
          <w:color w:val="1F3864" w:themeColor="accent1" w:themeShade="80"/>
          <w:sz w:val="32"/>
          <w:szCs w:val="32"/>
        </w:rPr>
        <w:t xml:space="preserve"> input</w:t>
      </w:r>
      <w:r w:rsidRPr="003253BD">
        <w:rPr>
          <w:rStyle w:val="br0"/>
          <w:color w:val="1F3864" w:themeColor="accent1" w:themeShade="80"/>
          <w:sz w:val="32"/>
          <w:szCs w:val="32"/>
        </w:rPr>
        <w:t>(</w:t>
      </w:r>
      <w:r w:rsidRPr="003253BD">
        <w:rPr>
          <w:rStyle w:val="nu0"/>
          <w:color w:val="1F3864" w:themeColor="accent1" w:themeShade="80"/>
          <w:sz w:val="32"/>
          <w:szCs w:val="32"/>
        </w:rPr>
        <w:t>1</w:t>
      </w:r>
      <w:r w:rsidRPr="003253BD">
        <w:rPr>
          <w:rStyle w:val="br0"/>
          <w:color w:val="1F3864" w:themeColor="accent1" w:themeShade="80"/>
          <w:sz w:val="32"/>
          <w:szCs w:val="32"/>
        </w:rPr>
        <w:t>))</w:t>
      </w:r>
      <w:r w:rsidRPr="003253BD">
        <w:rPr>
          <w:color w:val="1F3864" w:themeColor="accent1" w:themeShade="80"/>
          <w:sz w:val="32"/>
          <w:szCs w:val="32"/>
        </w:rPr>
        <w:t xml:space="preserve"> </w:t>
      </w:r>
      <w:r w:rsidRPr="003253BD">
        <w:rPr>
          <w:rStyle w:val="kw1"/>
          <w:color w:val="1F3864" w:themeColor="accent1" w:themeShade="80"/>
          <w:sz w:val="32"/>
          <w:szCs w:val="32"/>
        </w:rPr>
        <w:t>and</w:t>
      </w:r>
      <w:r w:rsidRPr="003253BD">
        <w:rPr>
          <w:color w:val="1F3864" w:themeColor="accent1" w:themeShade="80"/>
          <w:sz w:val="32"/>
          <w:szCs w:val="32"/>
        </w:rPr>
        <w:t xml:space="preserve"> </w:t>
      </w:r>
      <w:r w:rsidRPr="003253BD">
        <w:rPr>
          <w:rStyle w:val="br0"/>
          <w:color w:val="1F3864" w:themeColor="accent1" w:themeShade="80"/>
          <w:sz w:val="32"/>
          <w:szCs w:val="32"/>
        </w:rPr>
        <w:t>(</w:t>
      </w:r>
      <w:r w:rsidRPr="003253BD">
        <w:rPr>
          <w:rStyle w:val="kw1"/>
          <w:color w:val="1F3864" w:themeColor="accent1" w:themeShade="80"/>
          <w:sz w:val="32"/>
          <w:szCs w:val="32"/>
        </w:rPr>
        <w:t>not</w:t>
      </w:r>
      <w:r w:rsidRPr="003253BD">
        <w:rPr>
          <w:color w:val="1F3864" w:themeColor="accent1" w:themeShade="80"/>
          <w:sz w:val="32"/>
          <w:szCs w:val="32"/>
        </w:rPr>
        <w:t xml:space="preserve"> input</w:t>
      </w:r>
      <w:r w:rsidRPr="003253BD">
        <w:rPr>
          <w:rStyle w:val="br0"/>
          <w:color w:val="1F3864" w:themeColor="accent1" w:themeShade="80"/>
          <w:sz w:val="32"/>
          <w:szCs w:val="32"/>
        </w:rPr>
        <w:t>(</w:t>
      </w:r>
      <w:r w:rsidRPr="003253BD">
        <w:rPr>
          <w:rStyle w:val="nu0"/>
          <w:color w:val="1F3864" w:themeColor="accent1" w:themeShade="80"/>
          <w:sz w:val="32"/>
          <w:szCs w:val="32"/>
        </w:rPr>
        <w:t>0</w:t>
      </w:r>
      <w:r w:rsidRPr="003253BD">
        <w:rPr>
          <w:rStyle w:val="br0"/>
          <w:color w:val="1F3864" w:themeColor="accent1" w:themeShade="80"/>
          <w:sz w:val="32"/>
          <w:szCs w:val="32"/>
        </w:rPr>
        <w:t>))</w:t>
      </w:r>
      <w:r w:rsidRPr="003253BD">
        <w:rPr>
          <w:rStyle w:val="sy0"/>
          <w:color w:val="1F3864" w:themeColor="accent1" w:themeShade="80"/>
          <w:sz w:val="32"/>
          <w:szCs w:val="32"/>
        </w:rPr>
        <w:t>;</w:t>
      </w:r>
      <w:r w:rsidRPr="003253BD">
        <w:rPr>
          <w:color w:val="1F3864" w:themeColor="accent1" w:themeShade="80"/>
          <w:sz w:val="32"/>
          <w:szCs w:val="32"/>
        </w:rPr>
        <w:br/>
        <w:t>output</w:t>
      </w:r>
      <w:r w:rsidRPr="003253BD">
        <w:rPr>
          <w:rStyle w:val="br0"/>
          <w:color w:val="1F3864" w:themeColor="accent1" w:themeShade="80"/>
          <w:sz w:val="32"/>
          <w:szCs w:val="32"/>
        </w:rPr>
        <w:t>(</w:t>
      </w:r>
      <w:r w:rsidRPr="003253BD">
        <w:rPr>
          <w:rStyle w:val="nu0"/>
          <w:color w:val="1F3864" w:themeColor="accent1" w:themeShade="80"/>
          <w:sz w:val="32"/>
          <w:szCs w:val="32"/>
        </w:rPr>
        <w:t>1</w:t>
      </w:r>
      <w:r w:rsidRPr="003253BD">
        <w:rPr>
          <w:rStyle w:val="br0"/>
          <w:color w:val="1F3864" w:themeColor="accent1" w:themeShade="80"/>
          <w:sz w:val="32"/>
          <w:szCs w:val="32"/>
        </w:rPr>
        <w:t>)</w:t>
      </w:r>
      <w:r w:rsidRPr="003253BD">
        <w:rPr>
          <w:color w:val="1F3864" w:themeColor="accent1" w:themeShade="80"/>
          <w:sz w:val="32"/>
          <w:szCs w:val="32"/>
        </w:rPr>
        <w:t xml:space="preserve"> </w:t>
      </w:r>
      <w:r w:rsidRPr="003253BD">
        <w:rPr>
          <w:rStyle w:val="sy0"/>
          <w:color w:val="1F3864" w:themeColor="accent1" w:themeShade="80"/>
          <w:sz w:val="32"/>
          <w:szCs w:val="32"/>
        </w:rPr>
        <w:t>&lt;=</w:t>
      </w:r>
      <w:r w:rsidRPr="003253BD">
        <w:rPr>
          <w:color w:val="1F3864" w:themeColor="accent1" w:themeShade="80"/>
          <w:sz w:val="32"/>
          <w:szCs w:val="32"/>
        </w:rPr>
        <w:t xml:space="preserve"> </w:t>
      </w:r>
      <w:r w:rsidRPr="003253BD">
        <w:rPr>
          <w:rStyle w:val="br0"/>
          <w:color w:val="1F3864" w:themeColor="accent1" w:themeShade="80"/>
          <w:sz w:val="32"/>
          <w:szCs w:val="32"/>
        </w:rPr>
        <w:t>(</w:t>
      </w:r>
      <w:r w:rsidRPr="003253BD">
        <w:rPr>
          <w:rStyle w:val="kw1"/>
          <w:color w:val="1F3864" w:themeColor="accent1" w:themeShade="80"/>
          <w:sz w:val="32"/>
          <w:szCs w:val="32"/>
        </w:rPr>
        <w:t>not</w:t>
      </w:r>
      <w:r w:rsidRPr="003253BD">
        <w:rPr>
          <w:color w:val="1F3864" w:themeColor="accent1" w:themeShade="80"/>
          <w:sz w:val="32"/>
          <w:szCs w:val="32"/>
        </w:rPr>
        <w:t xml:space="preserve"> input</w:t>
      </w:r>
      <w:r w:rsidRPr="003253BD">
        <w:rPr>
          <w:rStyle w:val="br0"/>
          <w:color w:val="1F3864" w:themeColor="accent1" w:themeShade="80"/>
          <w:sz w:val="32"/>
          <w:szCs w:val="32"/>
        </w:rPr>
        <w:t>(</w:t>
      </w:r>
      <w:r w:rsidRPr="003253BD">
        <w:rPr>
          <w:rStyle w:val="nu0"/>
          <w:color w:val="1F3864" w:themeColor="accent1" w:themeShade="80"/>
          <w:sz w:val="32"/>
          <w:szCs w:val="32"/>
        </w:rPr>
        <w:t>2</w:t>
      </w:r>
      <w:r w:rsidRPr="003253BD">
        <w:rPr>
          <w:rStyle w:val="br0"/>
          <w:color w:val="1F3864" w:themeColor="accent1" w:themeShade="80"/>
          <w:sz w:val="32"/>
          <w:szCs w:val="32"/>
        </w:rPr>
        <w:t>))</w:t>
      </w:r>
      <w:r w:rsidRPr="003253BD">
        <w:rPr>
          <w:color w:val="1F3864" w:themeColor="accent1" w:themeShade="80"/>
          <w:sz w:val="32"/>
          <w:szCs w:val="32"/>
        </w:rPr>
        <w:t xml:space="preserve"> </w:t>
      </w:r>
      <w:r w:rsidRPr="003253BD">
        <w:rPr>
          <w:rStyle w:val="kw1"/>
          <w:color w:val="1F3864" w:themeColor="accent1" w:themeShade="80"/>
          <w:sz w:val="32"/>
          <w:szCs w:val="32"/>
        </w:rPr>
        <w:t>and</w:t>
      </w:r>
      <w:r w:rsidRPr="003253BD">
        <w:rPr>
          <w:color w:val="1F3864" w:themeColor="accent1" w:themeShade="80"/>
          <w:sz w:val="32"/>
          <w:szCs w:val="32"/>
        </w:rPr>
        <w:t xml:space="preserve"> </w:t>
      </w:r>
      <w:r w:rsidRPr="003253BD">
        <w:rPr>
          <w:rStyle w:val="br0"/>
          <w:color w:val="1F3864" w:themeColor="accent1" w:themeShade="80"/>
          <w:sz w:val="32"/>
          <w:szCs w:val="32"/>
        </w:rPr>
        <w:t>(</w:t>
      </w:r>
      <w:r w:rsidRPr="003253BD">
        <w:rPr>
          <w:rStyle w:val="kw1"/>
          <w:color w:val="1F3864" w:themeColor="accent1" w:themeShade="80"/>
          <w:sz w:val="32"/>
          <w:szCs w:val="32"/>
        </w:rPr>
        <w:t>not</w:t>
      </w:r>
      <w:r w:rsidRPr="003253BD">
        <w:rPr>
          <w:color w:val="1F3864" w:themeColor="accent1" w:themeShade="80"/>
          <w:sz w:val="32"/>
          <w:szCs w:val="32"/>
        </w:rPr>
        <w:t xml:space="preserve"> input</w:t>
      </w:r>
      <w:r w:rsidRPr="003253BD">
        <w:rPr>
          <w:rStyle w:val="br0"/>
          <w:color w:val="1F3864" w:themeColor="accent1" w:themeShade="80"/>
          <w:sz w:val="32"/>
          <w:szCs w:val="32"/>
        </w:rPr>
        <w:t>(</w:t>
      </w:r>
      <w:r w:rsidRPr="003253BD">
        <w:rPr>
          <w:rStyle w:val="nu0"/>
          <w:color w:val="1F3864" w:themeColor="accent1" w:themeShade="80"/>
          <w:sz w:val="32"/>
          <w:szCs w:val="32"/>
        </w:rPr>
        <w:t>1</w:t>
      </w:r>
      <w:r w:rsidRPr="003253BD">
        <w:rPr>
          <w:rStyle w:val="br0"/>
          <w:color w:val="1F3864" w:themeColor="accent1" w:themeShade="80"/>
          <w:sz w:val="32"/>
          <w:szCs w:val="32"/>
        </w:rPr>
        <w:t>))</w:t>
      </w:r>
      <w:r w:rsidRPr="003253BD">
        <w:rPr>
          <w:color w:val="1F3864" w:themeColor="accent1" w:themeShade="80"/>
          <w:sz w:val="32"/>
          <w:szCs w:val="32"/>
        </w:rPr>
        <w:t xml:space="preserve"> </w:t>
      </w:r>
      <w:r w:rsidRPr="003253BD">
        <w:rPr>
          <w:rStyle w:val="kw1"/>
          <w:color w:val="1F3864" w:themeColor="accent1" w:themeShade="80"/>
          <w:sz w:val="32"/>
          <w:szCs w:val="32"/>
        </w:rPr>
        <w:t>and</w:t>
      </w:r>
      <w:r w:rsidRPr="003253BD">
        <w:rPr>
          <w:color w:val="1F3864" w:themeColor="accent1" w:themeShade="80"/>
          <w:sz w:val="32"/>
          <w:szCs w:val="32"/>
        </w:rPr>
        <w:t xml:space="preserve"> input</w:t>
      </w:r>
      <w:r w:rsidRPr="003253BD">
        <w:rPr>
          <w:rStyle w:val="br0"/>
          <w:color w:val="1F3864" w:themeColor="accent1" w:themeShade="80"/>
          <w:sz w:val="32"/>
          <w:szCs w:val="32"/>
        </w:rPr>
        <w:t>(</w:t>
      </w:r>
      <w:r w:rsidRPr="003253BD">
        <w:rPr>
          <w:rStyle w:val="nu0"/>
          <w:color w:val="1F3864" w:themeColor="accent1" w:themeShade="80"/>
          <w:sz w:val="32"/>
          <w:szCs w:val="32"/>
        </w:rPr>
        <w:t>0</w:t>
      </w:r>
      <w:r w:rsidRPr="003253BD">
        <w:rPr>
          <w:rStyle w:val="br0"/>
          <w:color w:val="1F3864" w:themeColor="accent1" w:themeShade="80"/>
          <w:sz w:val="32"/>
          <w:szCs w:val="32"/>
        </w:rPr>
        <w:t>)</w:t>
      </w:r>
      <w:r w:rsidRPr="003253BD">
        <w:rPr>
          <w:rStyle w:val="sy0"/>
          <w:color w:val="1F3864" w:themeColor="accent1" w:themeShade="80"/>
          <w:sz w:val="32"/>
          <w:szCs w:val="32"/>
        </w:rPr>
        <w:t>;</w:t>
      </w:r>
      <w:r w:rsidRPr="003253BD">
        <w:rPr>
          <w:color w:val="1F3864" w:themeColor="accent1" w:themeShade="80"/>
          <w:sz w:val="32"/>
          <w:szCs w:val="32"/>
        </w:rPr>
        <w:br/>
        <w:t>output</w:t>
      </w:r>
      <w:r w:rsidRPr="003253BD">
        <w:rPr>
          <w:rStyle w:val="br0"/>
          <w:color w:val="1F3864" w:themeColor="accent1" w:themeShade="80"/>
          <w:sz w:val="32"/>
          <w:szCs w:val="32"/>
        </w:rPr>
        <w:t>(</w:t>
      </w:r>
      <w:r w:rsidRPr="003253BD">
        <w:rPr>
          <w:rStyle w:val="nu0"/>
          <w:color w:val="1F3864" w:themeColor="accent1" w:themeShade="80"/>
          <w:sz w:val="32"/>
          <w:szCs w:val="32"/>
        </w:rPr>
        <w:t>2</w:t>
      </w:r>
      <w:r w:rsidRPr="003253BD">
        <w:rPr>
          <w:rStyle w:val="br0"/>
          <w:color w:val="1F3864" w:themeColor="accent1" w:themeShade="80"/>
          <w:sz w:val="32"/>
          <w:szCs w:val="32"/>
        </w:rPr>
        <w:t>)</w:t>
      </w:r>
      <w:r w:rsidRPr="003253BD">
        <w:rPr>
          <w:color w:val="1F3864" w:themeColor="accent1" w:themeShade="80"/>
          <w:sz w:val="32"/>
          <w:szCs w:val="32"/>
        </w:rPr>
        <w:t xml:space="preserve"> </w:t>
      </w:r>
      <w:r w:rsidRPr="003253BD">
        <w:rPr>
          <w:rStyle w:val="sy0"/>
          <w:color w:val="1F3864" w:themeColor="accent1" w:themeShade="80"/>
          <w:sz w:val="32"/>
          <w:szCs w:val="32"/>
        </w:rPr>
        <w:t>&lt;=</w:t>
      </w:r>
      <w:r w:rsidRPr="003253BD">
        <w:rPr>
          <w:color w:val="1F3864" w:themeColor="accent1" w:themeShade="80"/>
          <w:sz w:val="32"/>
          <w:szCs w:val="32"/>
        </w:rPr>
        <w:t xml:space="preserve"> </w:t>
      </w:r>
      <w:r w:rsidRPr="003253BD">
        <w:rPr>
          <w:rStyle w:val="br0"/>
          <w:color w:val="1F3864" w:themeColor="accent1" w:themeShade="80"/>
          <w:sz w:val="32"/>
          <w:szCs w:val="32"/>
        </w:rPr>
        <w:t>(</w:t>
      </w:r>
      <w:r w:rsidRPr="003253BD">
        <w:rPr>
          <w:rStyle w:val="kw1"/>
          <w:color w:val="1F3864" w:themeColor="accent1" w:themeShade="80"/>
          <w:sz w:val="32"/>
          <w:szCs w:val="32"/>
        </w:rPr>
        <w:t>not</w:t>
      </w:r>
      <w:r w:rsidRPr="003253BD">
        <w:rPr>
          <w:color w:val="1F3864" w:themeColor="accent1" w:themeShade="80"/>
          <w:sz w:val="32"/>
          <w:szCs w:val="32"/>
        </w:rPr>
        <w:t xml:space="preserve"> input</w:t>
      </w:r>
      <w:r w:rsidRPr="003253BD">
        <w:rPr>
          <w:rStyle w:val="br0"/>
          <w:color w:val="1F3864" w:themeColor="accent1" w:themeShade="80"/>
          <w:sz w:val="32"/>
          <w:szCs w:val="32"/>
        </w:rPr>
        <w:t>(</w:t>
      </w:r>
      <w:r w:rsidRPr="003253BD">
        <w:rPr>
          <w:rStyle w:val="nu0"/>
          <w:color w:val="1F3864" w:themeColor="accent1" w:themeShade="80"/>
          <w:sz w:val="32"/>
          <w:szCs w:val="32"/>
        </w:rPr>
        <w:t>2</w:t>
      </w:r>
      <w:r w:rsidRPr="003253BD">
        <w:rPr>
          <w:rStyle w:val="br0"/>
          <w:color w:val="1F3864" w:themeColor="accent1" w:themeShade="80"/>
          <w:sz w:val="32"/>
          <w:szCs w:val="32"/>
        </w:rPr>
        <w:t>))</w:t>
      </w:r>
      <w:r w:rsidRPr="003253BD">
        <w:rPr>
          <w:color w:val="1F3864" w:themeColor="accent1" w:themeShade="80"/>
          <w:sz w:val="32"/>
          <w:szCs w:val="32"/>
        </w:rPr>
        <w:t xml:space="preserve"> </w:t>
      </w:r>
      <w:r w:rsidRPr="003253BD">
        <w:rPr>
          <w:rStyle w:val="kw1"/>
          <w:color w:val="1F3864" w:themeColor="accent1" w:themeShade="80"/>
          <w:sz w:val="32"/>
          <w:szCs w:val="32"/>
        </w:rPr>
        <w:t>and</w:t>
      </w:r>
      <w:r w:rsidRPr="003253BD">
        <w:rPr>
          <w:color w:val="1F3864" w:themeColor="accent1" w:themeShade="80"/>
          <w:sz w:val="32"/>
          <w:szCs w:val="32"/>
        </w:rPr>
        <w:t xml:space="preserve"> input</w:t>
      </w:r>
      <w:r w:rsidRPr="003253BD">
        <w:rPr>
          <w:rStyle w:val="br0"/>
          <w:color w:val="1F3864" w:themeColor="accent1" w:themeShade="80"/>
          <w:sz w:val="32"/>
          <w:szCs w:val="32"/>
        </w:rPr>
        <w:t>(</w:t>
      </w:r>
      <w:r w:rsidRPr="003253BD">
        <w:rPr>
          <w:rStyle w:val="nu0"/>
          <w:color w:val="1F3864" w:themeColor="accent1" w:themeShade="80"/>
          <w:sz w:val="32"/>
          <w:szCs w:val="32"/>
        </w:rPr>
        <w:t>1</w:t>
      </w:r>
      <w:r w:rsidRPr="003253BD">
        <w:rPr>
          <w:rStyle w:val="br0"/>
          <w:color w:val="1F3864" w:themeColor="accent1" w:themeShade="80"/>
          <w:sz w:val="32"/>
          <w:szCs w:val="32"/>
        </w:rPr>
        <w:t>)</w:t>
      </w:r>
      <w:r w:rsidRPr="003253BD">
        <w:rPr>
          <w:color w:val="1F3864" w:themeColor="accent1" w:themeShade="80"/>
          <w:sz w:val="32"/>
          <w:szCs w:val="32"/>
        </w:rPr>
        <w:t xml:space="preserve"> </w:t>
      </w:r>
      <w:r w:rsidRPr="003253BD">
        <w:rPr>
          <w:rStyle w:val="kw1"/>
          <w:color w:val="1F3864" w:themeColor="accent1" w:themeShade="80"/>
          <w:sz w:val="32"/>
          <w:szCs w:val="32"/>
        </w:rPr>
        <w:t>and</w:t>
      </w:r>
      <w:r w:rsidRPr="003253BD">
        <w:rPr>
          <w:color w:val="1F3864" w:themeColor="accent1" w:themeShade="80"/>
          <w:sz w:val="32"/>
          <w:szCs w:val="32"/>
        </w:rPr>
        <w:t xml:space="preserve"> </w:t>
      </w:r>
      <w:r w:rsidRPr="003253BD">
        <w:rPr>
          <w:rStyle w:val="br0"/>
          <w:color w:val="1F3864" w:themeColor="accent1" w:themeShade="80"/>
          <w:sz w:val="32"/>
          <w:szCs w:val="32"/>
        </w:rPr>
        <w:t>(</w:t>
      </w:r>
      <w:r w:rsidRPr="003253BD">
        <w:rPr>
          <w:rStyle w:val="kw1"/>
          <w:color w:val="1F3864" w:themeColor="accent1" w:themeShade="80"/>
          <w:sz w:val="32"/>
          <w:szCs w:val="32"/>
        </w:rPr>
        <w:t>not</w:t>
      </w:r>
      <w:r w:rsidRPr="003253BD">
        <w:rPr>
          <w:color w:val="1F3864" w:themeColor="accent1" w:themeShade="80"/>
          <w:sz w:val="32"/>
          <w:szCs w:val="32"/>
        </w:rPr>
        <w:t xml:space="preserve"> input</w:t>
      </w:r>
      <w:r w:rsidRPr="003253BD">
        <w:rPr>
          <w:rStyle w:val="br0"/>
          <w:color w:val="1F3864" w:themeColor="accent1" w:themeShade="80"/>
          <w:sz w:val="32"/>
          <w:szCs w:val="32"/>
        </w:rPr>
        <w:t>(</w:t>
      </w:r>
      <w:r w:rsidRPr="003253BD">
        <w:rPr>
          <w:rStyle w:val="nu0"/>
          <w:color w:val="1F3864" w:themeColor="accent1" w:themeShade="80"/>
          <w:sz w:val="32"/>
          <w:szCs w:val="32"/>
        </w:rPr>
        <w:t>0</w:t>
      </w:r>
      <w:r w:rsidRPr="003253BD">
        <w:rPr>
          <w:rStyle w:val="br0"/>
          <w:color w:val="1F3864" w:themeColor="accent1" w:themeShade="80"/>
          <w:sz w:val="32"/>
          <w:szCs w:val="32"/>
        </w:rPr>
        <w:t>))</w:t>
      </w:r>
      <w:r w:rsidRPr="003253BD">
        <w:rPr>
          <w:rStyle w:val="sy0"/>
          <w:color w:val="1F3864" w:themeColor="accent1" w:themeShade="80"/>
          <w:sz w:val="32"/>
          <w:szCs w:val="32"/>
        </w:rPr>
        <w:t>;</w:t>
      </w:r>
      <w:r w:rsidRPr="003253BD">
        <w:rPr>
          <w:color w:val="1F3864" w:themeColor="accent1" w:themeShade="80"/>
          <w:sz w:val="32"/>
          <w:szCs w:val="32"/>
        </w:rPr>
        <w:br/>
        <w:t>output</w:t>
      </w:r>
      <w:r w:rsidRPr="003253BD">
        <w:rPr>
          <w:rStyle w:val="br0"/>
          <w:color w:val="1F3864" w:themeColor="accent1" w:themeShade="80"/>
          <w:sz w:val="32"/>
          <w:szCs w:val="32"/>
        </w:rPr>
        <w:t>(</w:t>
      </w:r>
      <w:r w:rsidRPr="003253BD">
        <w:rPr>
          <w:rStyle w:val="nu0"/>
          <w:color w:val="1F3864" w:themeColor="accent1" w:themeShade="80"/>
          <w:sz w:val="32"/>
          <w:szCs w:val="32"/>
        </w:rPr>
        <w:t>3</w:t>
      </w:r>
      <w:r w:rsidRPr="003253BD">
        <w:rPr>
          <w:rStyle w:val="br0"/>
          <w:color w:val="1F3864" w:themeColor="accent1" w:themeShade="80"/>
          <w:sz w:val="32"/>
          <w:szCs w:val="32"/>
        </w:rPr>
        <w:t>)</w:t>
      </w:r>
      <w:r w:rsidRPr="003253BD">
        <w:rPr>
          <w:color w:val="1F3864" w:themeColor="accent1" w:themeShade="80"/>
          <w:sz w:val="32"/>
          <w:szCs w:val="32"/>
        </w:rPr>
        <w:t xml:space="preserve"> </w:t>
      </w:r>
      <w:r w:rsidRPr="003253BD">
        <w:rPr>
          <w:rStyle w:val="sy0"/>
          <w:color w:val="1F3864" w:themeColor="accent1" w:themeShade="80"/>
          <w:sz w:val="32"/>
          <w:szCs w:val="32"/>
        </w:rPr>
        <w:t>&lt;=</w:t>
      </w:r>
      <w:r w:rsidRPr="003253BD">
        <w:rPr>
          <w:color w:val="1F3864" w:themeColor="accent1" w:themeShade="80"/>
          <w:sz w:val="32"/>
          <w:szCs w:val="32"/>
        </w:rPr>
        <w:t xml:space="preserve"> </w:t>
      </w:r>
      <w:r w:rsidRPr="003253BD">
        <w:rPr>
          <w:rStyle w:val="br0"/>
          <w:color w:val="1F3864" w:themeColor="accent1" w:themeShade="80"/>
          <w:sz w:val="32"/>
          <w:szCs w:val="32"/>
        </w:rPr>
        <w:t>(</w:t>
      </w:r>
      <w:r w:rsidRPr="003253BD">
        <w:rPr>
          <w:rStyle w:val="kw1"/>
          <w:color w:val="1F3864" w:themeColor="accent1" w:themeShade="80"/>
          <w:sz w:val="32"/>
          <w:szCs w:val="32"/>
        </w:rPr>
        <w:t>not</w:t>
      </w:r>
      <w:r w:rsidRPr="003253BD">
        <w:rPr>
          <w:color w:val="1F3864" w:themeColor="accent1" w:themeShade="80"/>
          <w:sz w:val="32"/>
          <w:szCs w:val="32"/>
        </w:rPr>
        <w:t xml:space="preserve"> input</w:t>
      </w:r>
      <w:r w:rsidRPr="003253BD">
        <w:rPr>
          <w:rStyle w:val="br0"/>
          <w:color w:val="1F3864" w:themeColor="accent1" w:themeShade="80"/>
          <w:sz w:val="32"/>
          <w:szCs w:val="32"/>
        </w:rPr>
        <w:t>(</w:t>
      </w:r>
      <w:r w:rsidRPr="003253BD">
        <w:rPr>
          <w:rStyle w:val="nu0"/>
          <w:color w:val="1F3864" w:themeColor="accent1" w:themeShade="80"/>
          <w:sz w:val="32"/>
          <w:szCs w:val="32"/>
        </w:rPr>
        <w:t>2</w:t>
      </w:r>
      <w:r w:rsidRPr="003253BD">
        <w:rPr>
          <w:rStyle w:val="br0"/>
          <w:color w:val="1F3864" w:themeColor="accent1" w:themeShade="80"/>
          <w:sz w:val="32"/>
          <w:szCs w:val="32"/>
        </w:rPr>
        <w:t>))</w:t>
      </w:r>
      <w:r w:rsidRPr="003253BD">
        <w:rPr>
          <w:color w:val="1F3864" w:themeColor="accent1" w:themeShade="80"/>
          <w:sz w:val="32"/>
          <w:szCs w:val="32"/>
        </w:rPr>
        <w:t xml:space="preserve"> </w:t>
      </w:r>
      <w:r w:rsidRPr="003253BD">
        <w:rPr>
          <w:rStyle w:val="kw1"/>
          <w:color w:val="1F3864" w:themeColor="accent1" w:themeShade="80"/>
          <w:sz w:val="32"/>
          <w:szCs w:val="32"/>
        </w:rPr>
        <w:t>and</w:t>
      </w:r>
      <w:r w:rsidRPr="003253BD">
        <w:rPr>
          <w:color w:val="1F3864" w:themeColor="accent1" w:themeShade="80"/>
          <w:sz w:val="32"/>
          <w:szCs w:val="32"/>
        </w:rPr>
        <w:t xml:space="preserve"> input</w:t>
      </w:r>
      <w:r w:rsidRPr="003253BD">
        <w:rPr>
          <w:rStyle w:val="br0"/>
          <w:color w:val="1F3864" w:themeColor="accent1" w:themeShade="80"/>
          <w:sz w:val="32"/>
          <w:szCs w:val="32"/>
        </w:rPr>
        <w:t>(</w:t>
      </w:r>
      <w:r w:rsidRPr="003253BD">
        <w:rPr>
          <w:rStyle w:val="nu0"/>
          <w:color w:val="1F3864" w:themeColor="accent1" w:themeShade="80"/>
          <w:sz w:val="32"/>
          <w:szCs w:val="32"/>
        </w:rPr>
        <w:t>1</w:t>
      </w:r>
      <w:r w:rsidRPr="003253BD">
        <w:rPr>
          <w:rStyle w:val="br0"/>
          <w:color w:val="1F3864" w:themeColor="accent1" w:themeShade="80"/>
          <w:sz w:val="32"/>
          <w:szCs w:val="32"/>
        </w:rPr>
        <w:t>)</w:t>
      </w:r>
      <w:r w:rsidRPr="003253BD">
        <w:rPr>
          <w:color w:val="1F3864" w:themeColor="accent1" w:themeShade="80"/>
          <w:sz w:val="32"/>
          <w:szCs w:val="32"/>
        </w:rPr>
        <w:t xml:space="preserve"> </w:t>
      </w:r>
      <w:r w:rsidRPr="003253BD">
        <w:rPr>
          <w:rStyle w:val="kw1"/>
          <w:color w:val="1F3864" w:themeColor="accent1" w:themeShade="80"/>
          <w:sz w:val="32"/>
          <w:szCs w:val="32"/>
        </w:rPr>
        <w:t>and</w:t>
      </w:r>
      <w:r w:rsidRPr="003253BD">
        <w:rPr>
          <w:color w:val="1F3864" w:themeColor="accent1" w:themeShade="80"/>
          <w:sz w:val="32"/>
          <w:szCs w:val="32"/>
        </w:rPr>
        <w:t xml:space="preserve"> input</w:t>
      </w:r>
      <w:r w:rsidRPr="003253BD">
        <w:rPr>
          <w:rStyle w:val="br0"/>
          <w:color w:val="1F3864" w:themeColor="accent1" w:themeShade="80"/>
          <w:sz w:val="32"/>
          <w:szCs w:val="32"/>
        </w:rPr>
        <w:t>(</w:t>
      </w:r>
      <w:r w:rsidRPr="003253BD">
        <w:rPr>
          <w:rStyle w:val="nu0"/>
          <w:color w:val="1F3864" w:themeColor="accent1" w:themeShade="80"/>
          <w:sz w:val="32"/>
          <w:szCs w:val="32"/>
        </w:rPr>
        <w:t>0</w:t>
      </w:r>
      <w:r w:rsidRPr="003253BD">
        <w:rPr>
          <w:rStyle w:val="br0"/>
          <w:color w:val="1F3864" w:themeColor="accent1" w:themeShade="80"/>
          <w:sz w:val="32"/>
          <w:szCs w:val="32"/>
        </w:rPr>
        <w:t>)</w:t>
      </w:r>
      <w:r w:rsidRPr="003253BD">
        <w:rPr>
          <w:rStyle w:val="sy0"/>
          <w:color w:val="1F3864" w:themeColor="accent1" w:themeShade="80"/>
          <w:sz w:val="32"/>
          <w:szCs w:val="32"/>
        </w:rPr>
        <w:t>;</w:t>
      </w:r>
      <w:r w:rsidRPr="003253BD">
        <w:rPr>
          <w:color w:val="1F3864" w:themeColor="accent1" w:themeShade="80"/>
          <w:sz w:val="32"/>
          <w:szCs w:val="32"/>
        </w:rPr>
        <w:br/>
        <w:t>output</w:t>
      </w:r>
      <w:r w:rsidRPr="003253BD">
        <w:rPr>
          <w:rStyle w:val="br0"/>
          <w:color w:val="1F3864" w:themeColor="accent1" w:themeShade="80"/>
          <w:sz w:val="32"/>
          <w:szCs w:val="32"/>
        </w:rPr>
        <w:t>(</w:t>
      </w:r>
      <w:r w:rsidRPr="003253BD">
        <w:rPr>
          <w:rStyle w:val="nu0"/>
          <w:color w:val="1F3864" w:themeColor="accent1" w:themeShade="80"/>
          <w:sz w:val="32"/>
          <w:szCs w:val="32"/>
        </w:rPr>
        <w:t>4</w:t>
      </w:r>
      <w:r w:rsidRPr="003253BD">
        <w:rPr>
          <w:rStyle w:val="br0"/>
          <w:color w:val="1F3864" w:themeColor="accent1" w:themeShade="80"/>
          <w:sz w:val="32"/>
          <w:szCs w:val="32"/>
        </w:rPr>
        <w:t>)</w:t>
      </w:r>
      <w:r w:rsidRPr="003253BD">
        <w:rPr>
          <w:color w:val="1F3864" w:themeColor="accent1" w:themeShade="80"/>
          <w:sz w:val="32"/>
          <w:szCs w:val="32"/>
        </w:rPr>
        <w:t xml:space="preserve"> </w:t>
      </w:r>
      <w:r w:rsidRPr="003253BD">
        <w:rPr>
          <w:rStyle w:val="sy0"/>
          <w:color w:val="1F3864" w:themeColor="accent1" w:themeShade="80"/>
          <w:sz w:val="32"/>
          <w:szCs w:val="32"/>
        </w:rPr>
        <w:t>&lt;=</w:t>
      </w:r>
      <w:r w:rsidRPr="003253BD">
        <w:rPr>
          <w:color w:val="1F3864" w:themeColor="accent1" w:themeShade="80"/>
          <w:sz w:val="32"/>
          <w:szCs w:val="32"/>
        </w:rPr>
        <w:t xml:space="preserve"> input</w:t>
      </w:r>
      <w:r w:rsidRPr="003253BD">
        <w:rPr>
          <w:rStyle w:val="br0"/>
          <w:color w:val="1F3864" w:themeColor="accent1" w:themeShade="80"/>
          <w:sz w:val="32"/>
          <w:szCs w:val="32"/>
        </w:rPr>
        <w:t>(</w:t>
      </w:r>
      <w:r w:rsidRPr="003253BD">
        <w:rPr>
          <w:rStyle w:val="nu0"/>
          <w:color w:val="1F3864" w:themeColor="accent1" w:themeShade="80"/>
          <w:sz w:val="32"/>
          <w:szCs w:val="32"/>
        </w:rPr>
        <w:t>2</w:t>
      </w:r>
      <w:r w:rsidRPr="003253BD">
        <w:rPr>
          <w:rStyle w:val="br0"/>
          <w:color w:val="1F3864" w:themeColor="accent1" w:themeShade="80"/>
          <w:sz w:val="32"/>
          <w:szCs w:val="32"/>
        </w:rPr>
        <w:t>)</w:t>
      </w:r>
      <w:r w:rsidRPr="003253BD">
        <w:rPr>
          <w:color w:val="1F3864" w:themeColor="accent1" w:themeShade="80"/>
          <w:sz w:val="32"/>
          <w:szCs w:val="32"/>
        </w:rPr>
        <w:t xml:space="preserve"> </w:t>
      </w:r>
      <w:r w:rsidRPr="003253BD">
        <w:rPr>
          <w:rStyle w:val="kw1"/>
          <w:color w:val="1F3864" w:themeColor="accent1" w:themeShade="80"/>
          <w:sz w:val="32"/>
          <w:szCs w:val="32"/>
        </w:rPr>
        <w:t>and</w:t>
      </w:r>
      <w:r w:rsidRPr="003253BD">
        <w:rPr>
          <w:color w:val="1F3864" w:themeColor="accent1" w:themeShade="80"/>
          <w:sz w:val="32"/>
          <w:szCs w:val="32"/>
        </w:rPr>
        <w:t xml:space="preserve"> </w:t>
      </w:r>
      <w:r w:rsidRPr="003253BD">
        <w:rPr>
          <w:rStyle w:val="br0"/>
          <w:color w:val="1F3864" w:themeColor="accent1" w:themeShade="80"/>
          <w:sz w:val="32"/>
          <w:szCs w:val="32"/>
        </w:rPr>
        <w:t>(</w:t>
      </w:r>
      <w:r w:rsidRPr="003253BD">
        <w:rPr>
          <w:rStyle w:val="kw1"/>
          <w:color w:val="1F3864" w:themeColor="accent1" w:themeShade="80"/>
          <w:sz w:val="32"/>
          <w:szCs w:val="32"/>
        </w:rPr>
        <w:t>not</w:t>
      </w:r>
      <w:r w:rsidRPr="003253BD">
        <w:rPr>
          <w:color w:val="1F3864" w:themeColor="accent1" w:themeShade="80"/>
          <w:sz w:val="32"/>
          <w:szCs w:val="32"/>
        </w:rPr>
        <w:t xml:space="preserve"> input</w:t>
      </w:r>
      <w:r w:rsidRPr="003253BD">
        <w:rPr>
          <w:rStyle w:val="br0"/>
          <w:color w:val="1F3864" w:themeColor="accent1" w:themeShade="80"/>
          <w:sz w:val="32"/>
          <w:szCs w:val="32"/>
        </w:rPr>
        <w:t>(</w:t>
      </w:r>
      <w:r w:rsidRPr="003253BD">
        <w:rPr>
          <w:rStyle w:val="nu0"/>
          <w:color w:val="1F3864" w:themeColor="accent1" w:themeShade="80"/>
          <w:sz w:val="32"/>
          <w:szCs w:val="32"/>
        </w:rPr>
        <w:t>1</w:t>
      </w:r>
      <w:r w:rsidRPr="003253BD">
        <w:rPr>
          <w:rStyle w:val="br0"/>
          <w:color w:val="1F3864" w:themeColor="accent1" w:themeShade="80"/>
          <w:sz w:val="32"/>
          <w:szCs w:val="32"/>
        </w:rPr>
        <w:t>))</w:t>
      </w:r>
      <w:r w:rsidRPr="003253BD">
        <w:rPr>
          <w:color w:val="1F3864" w:themeColor="accent1" w:themeShade="80"/>
          <w:sz w:val="32"/>
          <w:szCs w:val="32"/>
        </w:rPr>
        <w:t xml:space="preserve"> </w:t>
      </w:r>
      <w:r w:rsidRPr="003253BD">
        <w:rPr>
          <w:rStyle w:val="kw1"/>
          <w:color w:val="1F3864" w:themeColor="accent1" w:themeShade="80"/>
          <w:sz w:val="32"/>
          <w:szCs w:val="32"/>
        </w:rPr>
        <w:t>and</w:t>
      </w:r>
      <w:r w:rsidRPr="003253BD">
        <w:rPr>
          <w:color w:val="1F3864" w:themeColor="accent1" w:themeShade="80"/>
          <w:sz w:val="32"/>
          <w:szCs w:val="32"/>
        </w:rPr>
        <w:t xml:space="preserve"> </w:t>
      </w:r>
      <w:r w:rsidRPr="003253BD">
        <w:rPr>
          <w:rStyle w:val="br0"/>
          <w:color w:val="1F3864" w:themeColor="accent1" w:themeShade="80"/>
          <w:sz w:val="32"/>
          <w:szCs w:val="32"/>
        </w:rPr>
        <w:t>(</w:t>
      </w:r>
      <w:r w:rsidRPr="003253BD">
        <w:rPr>
          <w:rStyle w:val="kw1"/>
          <w:color w:val="1F3864" w:themeColor="accent1" w:themeShade="80"/>
          <w:sz w:val="32"/>
          <w:szCs w:val="32"/>
        </w:rPr>
        <w:t>not</w:t>
      </w:r>
      <w:r w:rsidRPr="003253BD">
        <w:rPr>
          <w:color w:val="1F3864" w:themeColor="accent1" w:themeShade="80"/>
          <w:sz w:val="32"/>
          <w:szCs w:val="32"/>
        </w:rPr>
        <w:t xml:space="preserve"> input</w:t>
      </w:r>
      <w:r w:rsidRPr="003253BD">
        <w:rPr>
          <w:rStyle w:val="br0"/>
          <w:color w:val="1F3864" w:themeColor="accent1" w:themeShade="80"/>
          <w:sz w:val="32"/>
          <w:szCs w:val="32"/>
        </w:rPr>
        <w:t>(</w:t>
      </w:r>
      <w:r w:rsidRPr="003253BD">
        <w:rPr>
          <w:rStyle w:val="nu0"/>
          <w:color w:val="1F3864" w:themeColor="accent1" w:themeShade="80"/>
          <w:sz w:val="32"/>
          <w:szCs w:val="32"/>
        </w:rPr>
        <w:t>0</w:t>
      </w:r>
      <w:r w:rsidRPr="003253BD">
        <w:rPr>
          <w:rStyle w:val="br0"/>
          <w:color w:val="1F3864" w:themeColor="accent1" w:themeShade="80"/>
          <w:sz w:val="32"/>
          <w:szCs w:val="32"/>
        </w:rPr>
        <w:t>))</w:t>
      </w:r>
      <w:r w:rsidRPr="003253BD">
        <w:rPr>
          <w:rStyle w:val="sy0"/>
          <w:color w:val="1F3864" w:themeColor="accent1" w:themeShade="80"/>
          <w:sz w:val="32"/>
          <w:szCs w:val="32"/>
        </w:rPr>
        <w:t>;</w:t>
      </w:r>
      <w:r w:rsidRPr="003253BD">
        <w:rPr>
          <w:color w:val="1F3864" w:themeColor="accent1" w:themeShade="80"/>
          <w:sz w:val="32"/>
          <w:szCs w:val="32"/>
        </w:rPr>
        <w:br/>
        <w:t>output</w:t>
      </w:r>
      <w:r w:rsidRPr="003253BD">
        <w:rPr>
          <w:rStyle w:val="br0"/>
          <w:color w:val="1F3864" w:themeColor="accent1" w:themeShade="80"/>
          <w:sz w:val="32"/>
          <w:szCs w:val="32"/>
        </w:rPr>
        <w:t>(</w:t>
      </w:r>
      <w:r w:rsidRPr="003253BD">
        <w:rPr>
          <w:rStyle w:val="nu0"/>
          <w:color w:val="1F3864" w:themeColor="accent1" w:themeShade="80"/>
          <w:sz w:val="32"/>
          <w:szCs w:val="32"/>
        </w:rPr>
        <w:t>5</w:t>
      </w:r>
      <w:r w:rsidRPr="003253BD">
        <w:rPr>
          <w:rStyle w:val="br0"/>
          <w:color w:val="1F3864" w:themeColor="accent1" w:themeShade="80"/>
          <w:sz w:val="32"/>
          <w:szCs w:val="32"/>
        </w:rPr>
        <w:t>)</w:t>
      </w:r>
      <w:r w:rsidRPr="003253BD">
        <w:rPr>
          <w:color w:val="1F3864" w:themeColor="accent1" w:themeShade="80"/>
          <w:sz w:val="32"/>
          <w:szCs w:val="32"/>
        </w:rPr>
        <w:t xml:space="preserve"> </w:t>
      </w:r>
      <w:r w:rsidRPr="003253BD">
        <w:rPr>
          <w:rStyle w:val="sy0"/>
          <w:color w:val="1F3864" w:themeColor="accent1" w:themeShade="80"/>
          <w:sz w:val="32"/>
          <w:szCs w:val="32"/>
        </w:rPr>
        <w:t>&lt;=</w:t>
      </w:r>
      <w:r w:rsidRPr="003253BD">
        <w:rPr>
          <w:color w:val="1F3864" w:themeColor="accent1" w:themeShade="80"/>
          <w:sz w:val="32"/>
          <w:szCs w:val="32"/>
        </w:rPr>
        <w:t xml:space="preserve"> input</w:t>
      </w:r>
      <w:r w:rsidRPr="003253BD">
        <w:rPr>
          <w:rStyle w:val="br0"/>
          <w:color w:val="1F3864" w:themeColor="accent1" w:themeShade="80"/>
          <w:sz w:val="32"/>
          <w:szCs w:val="32"/>
        </w:rPr>
        <w:t>(</w:t>
      </w:r>
      <w:r w:rsidRPr="003253BD">
        <w:rPr>
          <w:rStyle w:val="nu0"/>
          <w:color w:val="1F3864" w:themeColor="accent1" w:themeShade="80"/>
          <w:sz w:val="32"/>
          <w:szCs w:val="32"/>
        </w:rPr>
        <w:t>2</w:t>
      </w:r>
      <w:r w:rsidRPr="003253BD">
        <w:rPr>
          <w:rStyle w:val="br0"/>
          <w:color w:val="1F3864" w:themeColor="accent1" w:themeShade="80"/>
          <w:sz w:val="32"/>
          <w:szCs w:val="32"/>
        </w:rPr>
        <w:t>)</w:t>
      </w:r>
      <w:r w:rsidRPr="003253BD">
        <w:rPr>
          <w:color w:val="1F3864" w:themeColor="accent1" w:themeShade="80"/>
          <w:sz w:val="32"/>
          <w:szCs w:val="32"/>
        </w:rPr>
        <w:t xml:space="preserve"> </w:t>
      </w:r>
      <w:r w:rsidRPr="003253BD">
        <w:rPr>
          <w:rStyle w:val="kw1"/>
          <w:color w:val="1F3864" w:themeColor="accent1" w:themeShade="80"/>
          <w:sz w:val="32"/>
          <w:szCs w:val="32"/>
        </w:rPr>
        <w:t>and</w:t>
      </w:r>
      <w:r w:rsidRPr="003253BD">
        <w:rPr>
          <w:color w:val="1F3864" w:themeColor="accent1" w:themeShade="80"/>
          <w:sz w:val="32"/>
          <w:szCs w:val="32"/>
        </w:rPr>
        <w:t xml:space="preserve"> </w:t>
      </w:r>
      <w:r w:rsidRPr="003253BD">
        <w:rPr>
          <w:rStyle w:val="br0"/>
          <w:color w:val="1F3864" w:themeColor="accent1" w:themeShade="80"/>
          <w:sz w:val="32"/>
          <w:szCs w:val="32"/>
        </w:rPr>
        <w:t>(</w:t>
      </w:r>
      <w:r w:rsidRPr="003253BD">
        <w:rPr>
          <w:rStyle w:val="kw1"/>
          <w:color w:val="1F3864" w:themeColor="accent1" w:themeShade="80"/>
          <w:sz w:val="32"/>
          <w:szCs w:val="32"/>
        </w:rPr>
        <w:t>not</w:t>
      </w:r>
      <w:r w:rsidRPr="003253BD">
        <w:rPr>
          <w:color w:val="1F3864" w:themeColor="accent1" w:themeShade="80"/>
          <w:sz w:val="32"/>
          <w:szCs w:val="32"/>
        </w:rPr>
        <w:t xml:space="preserve"> input</w:t>
      </w:r>
      <w:r w:rsidRPr="003253BD">
        <w:rPr>
          <w:rStyle w:val="br0"/>
          <w:color w:val="1F3864" w:themeColor="accent1" w:themeShade="80"/>
          <w:sz w:val="32"/>
          <w:szCs w:val="32"/>
        </w:rPr>
        <w:t>(</w:t>
      </w:r>
      <w:r w:rsidRPr="003253BD">
        <w:rPr>
          <w:rStyle w:val="nu0"/>
          <w:color w:val="1F3864" w:themeColor="accent1" w:themeShade="80"/>
          <w:sz w:val="32"/>
          <w:szCs w:val="32"/>
        </w:rPr>
        <w:t>1</w:t>
      </w:r>
      <w:r w:rsidRPr="003253BD">
        <w:rPr>
          <w:rStyle w:val="br0"/>
          <w:color w:val="1F3864" w:themeColor="accent1" w:themeShade="80"/>
          <w:sz w:val="32"/>
          <w:szCs w:val="32"/>
        </w:rPr>
        <w:t>))</w:t>
      </w:r>
      <w:r w:rsidRPr="003253BD">
        <w:rPr>
          <w:color w:val="1F3864" w:themeColor="accent1" w:themeShade="80"/>
          <w:sz w:val="32"/>
          <w:szCs w:val="32"/>
        </w:rPr>
        <w:t xml:space="preserve"> </w:t>
      </w:r>
      <w:r w:rsidRPr="003253BD">
        <w:rPr>
          <w:rStyle w:val="kw1"/>
          <w:color w:val="1F3864" w:themeColor="accent1" w:themeShade="80"/>
          <w:sz w:val="32"/>
          <w:szCs w:val="32"/>
        </w:rPr>
        <w:t>and</w:t>
      </w:r>
      <w:r w:rsidRPr="003253BD">
        <w:rPr>
          <w:color w:val="1F3864" w:themeColor="accent1" w:themeShade="80"/>
          <w:sz w:val="32"/>
          <w:szCs w:val="32"/>
        </w:rPr>
        <w:t xml:space="preserve"> input</w:t>
      </w:r>
      <w:r w:rsidRPr="003253BD">
        <w:rPr>
          <w:rStyle w:val="br0"/>
          <w:color w:val="1F3864" w:themeColor="accent1" w:themeShade="80"/>
          <w:sz w:val="32"/>
          <w:szCs w:val="32"/>
        </w:rPr>
        <w:t>(</w:t>
      </w:r>
      <w:r w:rsidRPr="003253BD">
        <w:rPr>
          <w:rStyle w:val="nu0"/>
          <w:color w:val="1F3864" w:themeColor="accent1" w:themeShade="80"/>
          <w:sz w:val="32"/>
          <w:szCs w:val="32"/>
        </w:rPr>
        <w:t>0</w:t>
      </w:r>
      <w:r w:rsidRPr="003253BD">
        <w:rPr>
          <w:rStyle w:val="br0"/>
          <w:color w:val="1F3864" w:themeColor="accent1" w:themeShade="80"/>
          <w:sz w:val="32"/>
          <w:szCs w:val="32"/>
        </w:rPr>
        <w:t>)</w:t>
      </w:r>
      <w:r w:rsidRPr="003253BD">
        <w:rPr>
          <w:rStyle w:val="sy0"/>
          <w:color w:val="1F3864" w:themeColor="accent1" w:themeShade="80"/>
          <w:sz w:val="32"/>
          <w:szCs w:val="32"/>
        </w:rPr>
        <w:t>;</w:t>
      </w:r>
    </w:p>
    <w:p w14:paraId="171FECDF" w14:textId="79BF67AD" w:rsidR="00BC2280" w:rsidRPr="003253BD" w:rsidRDefault="00BC2280" w:rsidP="008455F2">
      <w:pPr>
        <w:ind w:left="360"/>
        <w:rPr>
          <w:color w:val="1F3864" w:themeColor="accent1" w:themeShade="80"/>
          <w:sz w:val="32"/>
          <w:szCs w:val="32"/>
        </w:rPr>
      </w:pPr>
      <w:r w:rsidRPr="003253BD">
        <w:rPr>
          <w:color w:val="1F3864" w:themeColor="accent1" w:themeShade="80"/>
          <w:sz w:val="32"/>
          <w:szCs w:val="32"/>
        </w:rPr>
        <w:t>output</w:t>
      </w:r>
      <w:r w:rsidRPr="003253BD">
        <w:rPr>
          <w:rStyle w:val="br0"/>
          <w:color w:val="1F3864" w:themeColor="accent1" w:themeShade="80"/>
          <w:sz w:val="32"/>
          <w:szCs w:val="32"/>
        </w:rPr>
        <w:t>(</w:t>
      </w:r>
      <w:r w:rsidRPr="003253BD">
        <w:rPr>
          <w:rStyle w:val="nu0"/>
          <w:color w:val="1F3864" w:themeColor="accent1" w:themeShade="80"/>
          <w:sz w:val="32"/>
          <w:szCs w:val="32"/>
        </w:rPr>
        <w:t>6</w:t>
      </w:r>
      <w:r w:rsidRPr="003253BD">
        <w:rPr>
          <w:rStyle w:val="br0"/>
          <w:color w:val="1F3864" w:themeColor="accent1" w:themeShade="80"/>
          <w:sz w:val="32"/>
          <w:szCs w:val="32"/>
        </w:rPr>
        <w:t>)</w:t>
      </w:r>
      <w:r w:rsidRPr="003253BD">
        <w:rPr>
          <w:color w:val="1F3864" w:themeColor="accent1" w:themeShade="80"/>
          <w:sz w:val="32"/>
          <w:szCs w:val="32"/>
        </w:rPr>
        <w:t xml:space="preserve"> </w:t>
      </w:r>
      <w:r w:rsidRPr="003253BD">
        <w:rPr>
          <w:rStyle w:val="sy0"/>
          <w:color w:val="1F3864" w:themeColor="accent1" w:themeShade="80"/>
          <w:sz w:val="32"/>
          <w:szCs w:val="32"/>
        </w:rPr>
        <w:t>&lt;=</w:t>
      </w:r>
      <w:r w:rsidRPr="003253BD">
        <w:rPr>
          <w:color w:val="1F3864" w:themeColor="accent1" w:themeShade="80"/>
          <w:sz w:val="32"/>
          <w:szCs w:val="32"/>
        </w:rPr>
        <w:t xml:space="preserve"> input</w:t>
      </w:r>
      <w:r w:rsidRPr="003253BD">
        <w:rPr>
          <w:rStyle w:val="br0"/>
          <w:color w:val="1F3864" w:themeColor="accent1" w:themeShade="80"/>
          <w:sz w:val="32"/>
          <w:szCs w:val="32"/>
        </w:rPr>
        <w:t>(</w:t>
      </w:r>
      <w:r w:rsidRPr="003253BD">
        <w:rPr>
          <w:rStyle w:val="nu0"/>
          <w:color w:val="1F3864" w:themeColor="accent1" w:themeShade="80"/>
          <w:sz w:val="32"/>
          <w:szCs w:val="32"/>
        </w:rPr>
        <w:t>2</w:t>
      </w:r>
      <w:r w:rsidRPr="003253BD">
        <w:rPr>
          <w:rStyle w:val="br0"/>
          <w:color w:val="1F3864" w:themeColor="accent1" w:themeShade="80"/>
          <w:sz w:val="32"/>
          <w:szCs w:val="32"/>
        </w:rPr>
        <w:t>)</w:t>
      </w:r>
      <w:r w:rsidRPr="003253BD">
        <w:rPr>
          <w:color w:val="1F3864" w:themeColor="accent1" w:themeShade="80"/>
          <w:sz w:val="32"/>
          <w:szCs w:val="32"/>
        </w:rPr>
        <w:t xml:space="preserve"> </w:t>
      </w:r>
      <w:r w:rsidRPr="003253BD">
        <w:rPr>
          <w:rStyle w:val="kw1"/>
          <w:color w:val="1F3864" w:themeColor="accent1" w:themeShade="80"/>
          <w:sz w:val="32"/>
          <w:szCs w:val="32"/>
        </w:rPr>
        <w:t>and</w:t>
      </w:r>
      <w:r w:rsidRPr="003253BD">
        <w:rPr>
          <w:color w:val="1F3864" w:themeColor="accent1" w:themeShade="80"/>
          <w:sz w:val="32"/>
          <w:szCs w:val="32"/>
        </w:rPr>
        <w:t xml:space="preserve"> input</w:t>
      </w:r>
      <w:r w:rsidRPr="003253BD">
        <w:rPr>
          <w:rStyle w:val="br0"/>
          <w:color w:val="1F3864" w:themeColor="accent1" w:themeShade="80"/>
          <w:sz w:val="32"/>
          <w:szCs w:val="32"/>
        </w:rPr>
        <w:t>(</w:t>
      </w:r>
      <w:r w:rsidRPr="003253BD">
        <w:rPr>
          <w:rStyle w:val="nu0"/>
          <w:color w:val="1F3864" w:themeColor="accent1" w:themeShade="80"/>
          <w:sz w:val="32"/>
          <w:szCs w:val="32"/>
        </w:rPr>
        <w:t>1</w:t>
      </w:r>
      <w:r w:rsidRPr="003253BD">
        <w:rPr>
          <w:rStyle w:val="br0"/>
          <w:color w:val="1F3864" w:themeColor="accent1" w:themeShade="80"/>
          <w:sz w:val="32"/>
          <w:szCs w:val="32"/>
        </w:rPr>
        <w:t>)</w:t>
      </w:r>
      <w:r w:rsidRPr="003253BD">
        <w:rPr>
          <w:color w:val="1F3864" w:themeColor="accent1" w:themeShade="80"/>
          <w:sz w:val="32"/>
          <w:szCs w:val="32"/>
        </w:rPr>
        <w:t xml:space="preserve"> </w:t>
      </w:r>
      <w:r w:rsidRPr="003253BD">
        <w:rPr>
          <w:rStyle w:val="kw1"/>
          <w:color w:val="1F3864" w:themeColor="accent1" w:themeShade="80"/>
          <w:sz w:val="32"/>
          <w:szCs w:val="32"/>
        </w:rPr>
        <w:t>and</w:t>
      </w:r>
      <w:r w:rsidRPr="003253BD">
        <w:rPr>
          <w:color w:val="1F3864" w:themeColor="accent1" w:themeShade="80"/>
          <w:sz w:val="32"/>
          <w:szCs w:val="32"/>
        </w:rPr>
        <w:t xml:space="preserve"> </w:t>
      </w:r>
      <w:r w:rsidRPr="003253BD">
        <w:rPr>
          <w:rStyle w:val="br0"/>
          <w:color w:val="1F3864" w:themeColor="accent1" w:themeShade="80"/>
          <w:sz w:val="32"/>
          <w:szCs w:val="32"/>
        </w:rPr>
        <w:t>(</w:t>
      </w:r>
      <w:r w:rsidRPr="003253BD">
        <w:rPr>
          <w:rStyle w:val="kw1"/>
          <w:color w:val="1F3864" w:themeColor="accent1" w:themeShade="80"/>
          <w:sz w:val="32"/>
          <w:szCs w:val="32"/>
        </w:rPr>
        <w:t>not</w:t>
      </w:r>
      <w:r w:rsidRPr="003253BD">
        <w:rPr>
          <w:color w:val="1F3864" w:themeColor="accent1" w:themeShade="80"/>
          <w:sz w:val="32"/>
          <w:szCs w:val="32"/>
        </w:rPr>
        <w:t xml:space="preserve"> input</w:t>
      </w:r>
      <w:r w:rsidRPr="003253BD">
        <w:rPr>
          <w:rStyle w:val="br0"/>
          <w:color w:val="1F3864" w:themeColor="accent1" w:themeShade="80"/>
          <w:sz w:val="32"/>
          <w:szCs w:val="32"/>
        </w:rPr>
        <w:t>(</w:t>
      </w:r>
      <w:r w:rsidRPr="003253BD">
        <w:rPr>
          <w:rStyle w:val="nu0"/>
          <w:color w:val="1F3864" w:themeColor="accent1" w:themeShade="80"/>
          <w:sz w:val="32"/>
          <w:szCs w:val="32"/>
        </w:rPr>
        <w:t>0</w:t>
      </w:r>
      <w:r w:rsidRPr="003253BD">
        <w:rPr>
          <w:rStyle w:val="br0"/>
          <w:color w:val="1F3864" w:themeColor="accent1" w:themeShade="80"/>
          <w:sz w:val="32"/>
          <w:szCs w:val="32"/>
        </w:rPr>
        <w:t>))</w:t>
      </w:r>
      <w:r w:rsidRPr="003253BD">
        <w:rPr>
          <w:rStyle w:val="sy0"/>
          <w:color w:val="1F3864" w:themeColor="accent1" w:themeShade="80"/>
          <w:sz w:val="32"/>
          <w:szCs w:val="32"/>
        </w:rPr>
        <w:t>;</w:t>
      </w:r>
      <w:r w:rsidRPr="003253BD">
        <w:rPr>
          <w:color w:val="1F3864" w:themeColor="accent1" w:themeShade="80"/>
          <w:sz w:val="32"/>
          <w:szCs w:val="32"/>
        </w:rPr>
        <w:br/>
        <w:t>output</w:t>
      </w:r>
      <w:r w:rsidRPr="003253BD">
        <w:rPr>
          <w:rStyle w:val="br0"/>
          <w:color w:val="1F3864" w:themeColor="accent1" w:themeShade="80"/>
          <w:sz w:val="32"/>
          <w:szCs w:val="32"/>
        </w:rPr>
        <w:t>(</w:t>
      </w:r>
      <w:r w:rsidRPr="003253BD">
        <w:rPr>
          <w:rStyle w:val="nu0"/>
          <w:color w:val="1F3864" w:themeColor="accent1" w:themeShade="80"/>
          <w:sz w:val="32"/>
          <w:szCs w:val="32"/>
        </w:rPr>
        <w:t>7</w:t>
      </w:r>
      <w:r w:rsidRPr="003253BD">
        <w:rPr>
          <w:rStyle w:val="br0"/>
          <w:color w:val="1F3864" w:themeColor="accent1" w:themeShade="80"/>
          <w:sz w:val="32"/>
          <w:szCs w:val="32"/>
        </w:rPr>
        <w:t>)</w:t>
      </w:r>
      <w:r w:rsidRPr="003253BD">
        <w:rPr>
          <w:color w:val="1F3864" w:themeColor="accent1" w:themeShade="80"/>
          <w:sz w:val="32"/>
          <w:szCs w:val="32"/>
        </w:rPr>
        <w:t xml:space="preserve"> </w:t>
      </w:r>
      <w:r w:rsidRPr="003253BD">
        <w:rPr>
          <w:rStyle w:val="sy0"/>
          <w:color w:val="1F3864" w:themeColor="accent1" w:themeShade="80"/>
          <w:sz w:val="32"/>
          <w:szCs w:val="32"/>
        </w:rPr>
        <w:t>&lt;=</w:t>
      </w:r>
      <w:r w:rsidRPr="003253BD">
        <w:rPr>
          <w:color w:val="1F3864" w:themeColor="accent1" w:themeShade="80"/>
          <w:sz w:val="32"/>
          <w:szCs w:val="32"/>
        </w:rPr>
        <w:t xml:space="preserve"> input</w:t>
      </w:r>
      <w:r w:rsidRPr="003253BD">
        <w:rPr>
          <w:rStyle w:val="br0"/>
          <w:color w:val="1F3864" w:themeColor="accent1" w:themeShade="80"/>
          <w:sz w:val="32"/>
          <w:szCs w:val="32"/>
        </w:rPr>
        <w:t>(</w:t>
      </w:r>
      <w:r w:rsidRPr="003253BD">
        <w:rPr>
          <w:rStyle w:val="nu0"/>
          <w:color w:val="1F3864" w:themeColor="accent1" w:themeShade="80"/>
          <w:sz w:val="32"/>
          <w:szCs w:val="32"/>
        </w:rPr>
        <w:t>2</w:t>
      </w:r>
      <w:r w:rsidRPr="003253BD">
        <w:rPr>
          <w:rStyle w:val="br0"/>
          <w:color w:val="1F3864" w:themeColor="accent1" w:themeShade="80"/>
          <w:sz w:val="32"/>
          <w:szCs w:val="32"/>
        </w:rPr>
        <w:t>)</w:t>
      </w:r>
      <w:r w:rsidRPr="003253BD">
        <w:rPr>
          <w:color w:val="1F3864" w:themeColor="accent1" w:themeShade="80"/>
          <w:sz w:val="32"/>
          <w:szCs w:val="32"/>
        </w:rPr>
        <w:t xml:space="preserve"> </w:t>
      </w:r>
      <w:r w:rsidRPr="003253BD">
        <w:rPr>
          <w:rStyle w:val="kw1"/>
          <w:color w:val="1F3864" w:themeColor="accent1" w:themeShade="80"/>
          <w:sz w:val="32"/>
          <w:szCs w:val="32"/>
        </w:rPr>
        <w:t>and</w:t>
      </w:r>
      <w:r w:rsidRPr="003253BD">
        <w:rPr>
          <w:color w:val="1F3864" w:themeColor="accent1" w:themeShade="80"/>
          <w:sz w:val="32"/>
          <w:szCs w:val="32"/>
        </w:rPr>
        <w:t xml:space="preserve"> input</w:t>
      </w:r>
      <w:r w:rsidRPr="003253BD">
        <w:rPr>
          <w:rStyle w:val="br0"/>
          <w:color w:val="1F3864" w:themeColor="accent1" w:themeShade="80"/>
          <w:sz w:val="32"/>
          <w:szCs w:val="32"/>
        </w:rPr>
        <w:t>(</w:t>
      </w:r>
      <w:r w:rsidRPr="003253BD">
        <w:rPr>
          <w:rStyle w:val="nu0"/>
          <w:color w:val="1F3864" w:themeColor="accent1" w:themeShade="80"/>
          <w:sz w:val="32"/>
          <w:szCs w:val="32"/>
        </w:rPr>
        <w:t>1</w:t>
      </w:r>
      <w:r w:rsidRPr="003253BD">
        <w:rPr>
          <w:rStyle w:val="br0"/>
          <w:color w:val="1F3864" w:themeColor="accent1" w:themeShade="80"/>
          <w:sz w:val="32"/>
          <w:szCs w:val="32"/>
        </w:rPr>
        <w:t>)</w:t>
      </w:r>
      <w:r w:rsidRPr="003253BD">
        <w:rPr>
          <w:color w:val="1F3864" w:themeColor="accent1" w:themeShade="80"/>
          <w:sz w:val="32"/>
          <w:szCs w:val="32"/>
        </w:rPr>
        <w:t xml:space="preserve"> </w:t>
      </w:r>
      <w:r w:rsidRPr="003253BD">
        <w:rPr>
          <w:rStyle w:val="kw1"/>
          <w:color w:val="1F3864" w:themeColor="accent1" w:themeShade="80"/>
          <w:sz w:val="32"/>
          <w:szCs w:val="32"/>
        </w:rPr>
        <w:t>and</w:t>
      </w:r>
      <w:r w:rsidRPr="003253BD">
        <w:rPr>
          <w:color w:val="1F3864" w:themeColor="accent1" w:themeShade="80"/>
          <w:sz w:val="32"/>
          <w:szCs w:val="32"/>
        </w:rPr>
        <w:t xml:space="preserve"> input</w:t>
      </w:r>
      <w:r w:rsidRPr="003253BD">
        <w:rPr>
          <w:rStyle w:val="br0"/>
          <w:color w:val="1F3864" w:themeColor="accent1" w:themeShade="80"/>
          <w:sz w:val="32"/>
          <w:szCs w:val="32"/>
        </w:rPr>
        <w:t>(</w:t>
      </w:r>
      <w:r w:rsidRPr="003253BD">
        <w:rPr>
          <w:rStyle w:val="nu0"/>
          <w:color w:val="1F3864" w:themeColor="accent1" w:themeShade="80"/>
          <w:sz w:val="32"/>
          <w:szCs w:val="32"/>
        </w:rPr>
        <w:t>0</w:t>
      </w:r>
      <w:r w:rsidRPr="003253BD">
        <w:rPr>
          <w:rStyle w:val="br0"/>
          <w:color w:val="1F3864" w:themeColor="accent1" w:themeShade="80"/>
          <w:sz w:val="32"/>
          <w:szCs w:val="32"/>
        </w:rPr>
        <w:t>)</w:t>
      </w:r>
      <w:r w:rsidRPr="003253BD">
        <w:rPr>
          <w:rStyle w:val="sy0"/>
          <w:color w:val="1F3864" w:themeColor="accent1" w:themeShade="80"/>
          <w:sz w:val="32"/>
          <w:szCs w:val="32"/>
        </w:rPr>
        <w:t>;</w:t>
      </w:r>
      <w:r w:rsidRPr="003253BD">
        <w:rPr>
          <w:color w:val="1F3864" w:themeColor="accent1" w:themeShade="80"/>
          <w:sz w:val="32"/>
          <w:szCs w:val="32"/>
        </w:rPr>
        <w:br/>
      </w:r>
      <w:r w:rsidRPr="003253BD">
        <w:rPr>
          <w:color w:val="1F3864" w:themeColor="accent1" w:themeShade="80"/>
          <w:sz w:val="32"/>
          <w:szCs w:val="32"/>
        </w:rPr>
        <w:br/>
      </w:r>
      <w:r w:rsidRPr="003253BD">
        <w:rPr>
          <w:rStyle w:val="kw1"/>
          <w:color w:val="1F3864" w:themeColor="accent1" w:themeShade="80"/>
          <w:sz w:val="32"/>
          <w:szCs w:val="32"/>
        </w:rPr>
        <w:t>end</w:t>
      </w:r>
      <w:r w:rsidRPr="003253BD">
        <w:rPr>
          <w:color w:val="1F3864" w:themeColor="accent1" w:themeShade="80"/>
          <w:sz w:val="32"/>
          <w:szCs w:val="32"/>
        </w:rPr>
        <w:t xml:space="preserve"> Behavioural </w:t>
      </w:r>
      <w:r w:rsidRPr="003253BD">
        <w:rPr>
          <w:rStyle w:val="sy0"/>
          <w:color w:val="1F3864" w:themeColor="accent1" w:themeShade="80"/>
          <w:sz w:val="32"/>
          <w:szCs w:val="32"/>
        </w:rPr>
        <w:t>;</w:t>
      </w:r>
    </w:p>
    <w:p w14:paraId="208BC7C4" w14:textId="77777777" w:rsidR="003253BD" w:rsidRDefault="003253BD" w:rsidP="008455F2">
      <w:pPr>
        <w:rPr>
          <w:rFonts w:ascii="Arial" w:hAnsi="Arial" w:cs="Arial"/>
          <w:sz w:val="35"/>
          <w:szCs w:val="35"/>
        </w:rPr>
      </w:pPr>
    </w:p>
    <w:p w14:paraId="73830E53" w14:textId="77777777" w:rsidR="003253BD" w:rsidRDefault="003253BD" w:rsidP="008455F2">
      <w:pPr>
        <w:rPr>
          <w:rFonts w:ascii="Arial" w:hAnsi="Arial" w:cs="Arial"/>
          <w:sz w:val="35"/>
          <w:szCs w:val="35"/>
        </w:rPr>
      </w:pPr>
    </w:p>
    <w:p w14:paraId="1DEC718D" w14:textId="77777777" w:rsidR="003253BD" w:rsidRDefault="003253BD" w:rsidP="008455F2">
      <w:pPr>
        <w:rPr>
          <w:rFonts w:ascii="Arial" w:hAnsi="Arial" w:cs="Arial"/>
          <w:sz w:val="35"/>
          <w:szCs w:val="35"/>
        </w:rPr>
      </w:pPr>
    </w:p>
    <w:p w14:paraId="5B5FA627" w14:textId="6D893748" w:rsidR="003253BD" w:rsidRDefault="003253BD" w:rsidP="008455F2">
      <w:pPr>
        <w:rPr>
          <w:rFonts w:ascii="Arial" w:hAnsi="Arial" w:cs="Arial"/>
          <w:sz w:val="35"/>
          <w:szCs w:val="35"/>
        </w:rPr>
      </w:pPr>
      <w:r>
        <w:rPr>
          <w:rFonts w:ascii="Arial" w:hAnsi="Arial" w:cs="Arial"/>
          <w:noProof/>
          <w:sz w:val="35"/>
          <w:szCs w:val="35"/>
        </w:rPr>
        <w:lastRenderedPageBreak/>
        <w:drawing>
          <wp:inline distT="0" distB="0" distL="0" distR="0" wp14:anchorId="441AC881" wp14:editId="12C71883">
            <wp:extent cx="5731510" cy="31667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5731510" cy="3166745"/>
                    </a:xfrm>
                    <a:prstGeom prst="rect">
                      <a:avLst/>
                    </a:prstGeom>
                  </pic:spPr>
                </pic:pic>
              </a:graphicData>
            </a:graphic>
          </wp:inline>
        </w:drawing>
      </w:r>
    </w:p>
    <w:p w14:paraId="396DE50D" w14:textId="12CCF1A9" w:rsidR="008455F2" w:rsidRDefault="008455F2" w:rsidP="008455F2">
      <w:pPr>
        <w:rPr>
          <w:rFonts w:ascii="Arial" w:hAnsi="Arial" w:cs="Arial"/>
          <w:sz w:val="35"/>
          <w:szCs w:val="35"/>
        </w:rPr>
      </w:pPr>
      <w:r>
        <w:rPr>
          <w:rFonts w:ascii="Arial" w:hAnsi="Arial" w:cs="Arial"/>
          <w:sz w:val="35"/>
          <w:szCs w:val="35"/>
        </w:rPr>
        <w:t>Checking the Syntax of the New Counter Module :</w:t>
      </w:r>
    </w:p>
    <w:p w14:paraId="454107A9" w14:textId="77777777" w:rsidR="008455F2" w:rsidRDefault="008455F2" w:rsidP="008455F2">
      <w:pPr>
        <w:spacing w:after="0" w:line="240" w:lineRule="auto"/>
        <w:rPr>
          <w:rFonts w:ascii="Times New Roman" w:eastAsia="Times New Roman" w:hAnsi="Times New Roman" w:cs="Times New Roman"/>
          <w:sz w:val="25"/>
          <w:szCs w:val="25"/>
          <w:lang w:eastAsia="en-IN"/>
        </w:rPr>
      </w:pPr>
      <w:r>
        <w:rPr>
          <w:rFonts w:ascii="Times New Roman" w:eastAsia="Times New Roman" w:hAnsi="Times New Roman" w:cs="Times New Roman"/>
          <w:sz w:val="25"/>
          <w:szCs w:val="25"/>
          <w:lang w:eastAsia="en-IN"/>
        </w:rPr>
        <w:t xml:space="preserve">      </w:t>
      </w:r>
    </w:p>
    <w:p w14:paraId="6F073DB5" w14:textId="77777777" w:rsidR="00244753" w:rsidRDefault="008455F2" w:rsidP="008455F2">
      <w:pPr>
        <w:spacing w:after="0" w:line="240" w:lineRule="auto"/>
        <w:rPr>
          <w:rFonts w:ascii="Times New Roman" w:eastAsia="Times New Roman" w:hAnsi="Times New Roman" w:cs="Times New Roman"/>
          <w:sz w:val="25"/>
          <w:szCs w:val="25"/>
          <w:lang w:eastAsia="en-IN"/>
        </w:rPr>
      </w:pPr>
      <w:r w:rsidRPr="008455F2">
        <w:rPr>
          <w:rFonts w:ascii="Times New Roman" w:eastAsia="Times New Roman" w:hAnsi="Times New Roman" w:cs="Times New Roman"/>
          <w:sz w:val="25"/>
          <w:szCs w:val="25"/>
          <w:lang w:eastAsia="en-IN"/>
        </w:rPr>
        <w:t>When the source files are complete, check the syntax of the design to find errors and t</w:t>
      </w:r>
      <w:r>
        <w:rPr>
          <w:rFonts w:ascii="Times New Roman" w:eastAsia="Times New Roman" w:hAnsi="Times New Roman" w:cs="Times New Roman"/>
          <w:sz w:val="25"/>
          <w:szCs w:val="25"/>
          <w:lang w:eastAsia="en-IN"/>
        </w:rPr>
        <w:t xml:space="preserve">   t</w:t>
      </w:r>
      <w:r w:rsidRPr="008455F2">
        <w:rPr>
          <w:rFonts w:ascii="Times New Roman" w:eastAsia="Times New Roman" w:hAnsi="Times New Roman" w:cs="Times New Roman"/>
          <w:sz w:val="25"/>
          <w:szCs w:val="25"/>
          <w:lang w:eastAsia="en-IN"/>
        </w:rPr>
        <w:t>ypos.</w:t>
      </w:r>
    </w:p>
    <w:p w14:paraId="70E960DB" w14:textId="5D85C9AD" w:rsidR="00244753" w:rsidRPr="00244753" w:rsidRDefault="008455F2" w:rsidP="00244753">
      <w:pPr>
        <w:pStyle w:val="ListParagraph"/>
        <w:numPr>
          <w:ilvl w:val="0"/>
          <w:numId w:val="11"/>
        </w:numPr>
        <w:spacing w:after="0" w:line="240" w:lineRule="auto"/>
        <w:rPr>
          <w:rFonts w:ascii="Times New Roman" w:eastAsia="Times New Roman" w:hAnsi="Times New Roman" w:cs="Times New Roman"/>
          <w:sz w:val="25"/>
          <w:szCs w:val="25"/>
          <w:lang w:eastAsia="en-IN"/>
        </w:rPr>
      </w:pPr>
      <w:r w:rsidRPr="00244753">
        <w:rPr>
          <w:rFonts w:ascii="Times New Roman" w:eastAsia="Times New Roman" w:hAnsi="Times New Roman" w:cs="Times New Roman"/>
          <w:sz w:val="25"/>
          <w:szCs w:val="25"/>
          <w:lang w:eastAsia="en-IN"/>
        </w:rPr>
        <w:t xml:space="preserve">1.Verify that </w:t>
      </w:r>
      <w:r w:rsidRPr="00244753">
        <w:rPr>
          <w:rFonts w:ascii="Arial" w:eastAsia="Times New Roman" w:hAnsi="Arial" w:cs="Arial"/>
          <w:sz w:val="25"/>
          <w:szCs w:val="25"/>
          <w:lang w:eastAsia="en-IN"/>
        </w:rPr>
        <w:t>Implementation</w:t>
      </w:r>
      <w:r w:rsidRPr="00244753">
        <w:rPr>
          <w:rFonts w:ascii="Times New Roman" w:eastAsia="Times New Roman" w:hAnsi="Times New Roman" w:cs="Times New Roman"/>
          <w:sz w:val="25"/>
          <w:szCs w:val="25"/>
          <w:lang w:eastAsia="en-IN"/>
        </w:rPr>
        <w:t xml:space="preserve"> is selected from the drop-down list in the Sources window.</w:t>
      </w:r>
    </w:p>
    <w:p w14:paraId="5A8BADC9" w14:textId="547E81ED" w:rsidR="008455F2" w:rsidRPr="00244753" w:rsidRDefault="008455F2" w:rsidP="00244753">
      <w:pPr>
        <w:pStyle w:val="ListParagraph"/>
        <w:numPr>
          <w:ilvl w:val="0"/>
          <w:numId w:val="11"/>
        </w:numPr>
        <w:spacing w:after="0" w:line="240" w:lineRule="auto"/>
        <w:rPr>
          <w:rFonts w:ascii="Times New Roman" w:eastAsia="Times New Roman" w:hAnsi="Times New Roman" w:cs="Times New Roman"/>
          <w:sz w:val="24"/>
          <w:szCs w:val="24"/>
          <w:lang w:eastAsia="en-IN"/>
        </w:rPr>
      </w:pPr>
      <w:r w:rsidRPr="00244753">
        <w:rPr>
          <w:rFonts w:ascii="Times New Roman" w:eastAsia="Times New Roman" w:hAnsi="Times New Roman" w:cs="Times New Roman"/>
          <w:sz w:val="25"/>
          <w:szCs w:val="25"/>
          <w:lang w:eastAsia="en-IN"/>
        </w:rPr>
        <w:t xml:space="preserve">2.Select the </w:t>
      </w:r>
      <w:r w:rsidRPr="00244753">
        <w:rPr>
          <w:rFonts w:ascii="Arial" w:eastAsia="Times New Roman" w:hAnsi="Arial" w:cs="Arial"/>
          <w:sz w:val="25"/>
          <w:szCs w:val="25"/>
          <w:lang w:eastAsia="en-IN"/>
        </w:rPr>
        <w:t>counter</w:t>
      </w:r>
      <w:r w:rsidRPr="00244753">
        <w:rPr>
          <w:rFonts w:ascii="Times New Roman" w:eastAsia="Times New Roman" w:hAnsi="Times New Roman" w:cs="Times New Roman"/>
          <w:sz w:val="25"/>
          <w:szCs w:val="25"/>
          <w:lang w:eastAsia="en-IN"/>
        </w:rPr>
        <w:t xml:space="preserve"> design source in the Sources window to display the related processes in the Processes window. </w:t>
      </w:r>
    </w:p>
    <w:p w14:paraId="542A8C65" w14:textId="197379D2" w:rsidR="00244753" w:rsidRPr="00244753" w:rsidRDefault="008455F2" w:rsidP="00244753">
      <w:pPr>
        <w:pStyle w:val="ListParagraph"/>
        <w:numPr>
          <w:ilvl w:val="0"/>
          <w:numId w:val="11"/>
        </w:numPr>
        <w:rPr>
          <w:rFonts w:ascii="Times New Roman" w:eastAsia="Times New Roman" w:hAnsi="Times New Roman" w:cs="Times New Roman"/>
          <w:sz w:val="25"/>
          <w:szCs w:val="25"/>
          <w:lang w:eastAsia="en-IN"/>
        </w:rPr>
      </w:pPr>
      <w:r w:rsidRPr="00244753">
        <w:rPr>
          <w:rFonts w:ascii="Times New Roman" w:eastAsia="Times New Roman" w:hAnsi="Times New Roman" w:cs="Times New Roman"/>
          <w:sz w:val="25"/>
          <w:szCs w:val="25"/>
          <w:lang w:eastAsia="en-IN"/>
        </w:rPr>
        <w:t>3.Click the “</w:t>
      </w:r>
      <w:r w:rsidRPr="00244753">
        <w:rPr>
          <w:rFonts w:ascii="Arial" w:eastAsia="Times New Roman" w:hAnsi="Arial" w:cs="Arial"/>
          <w:sz w:val="25"/>
          <w:szCs w:val="25"/>
          <w:lang w:eastAsia="en-IN"/>
        </w:rPr>
        <w:t>+”</w:t>
      </w:r>
      <w:r w:rsidRPr="00244753">
        <w:rPr>
          <w:rFonts w:ascii="Times New Roman" w:eastAsia="Times New Roman" w:hAnsi="Times New Roman" w:cs="Times New Roman"/>
          <w:sz w:val="25"/>
          <w:szCs w:val="25"/>
          <w:lang w:eastAsia="en-IN"/>
        </w:rPr>
        <w:t xml:space="preserve"> next to the Synthesize-XST process to expand the process group.</w:t>
      </w:r>
    </w:p>
    <w:p w14:paraId="0F40E207" w14:textId="49D07A64" w:rsidR="00244753" w:rsidRPr="00244753" w:rsidRDefault="008455F2" w:rsidP="00244753">
      <w:pPr>
        <w:pStyle w:val="ListParagraph"/>
        <w:numPr>
          <w:ilvl w:val="0"/>
          <w:numId w:val="11"/>
        </w:numPr>
        <w:rPr>
          <w:rFonts w:ascii="Times New Roman" w:eastAsia="Times New Roman" w:hAnsi="Times New Roman" w:cs="Times New Roman"/>
          <w:sz w:val="25"/>
          <w:szCs w:val="25"/>
          <w:lang w:eastAsia="en-IN"/>
        </w:rPr>
      </w:pPr>
      <w:r w:rsidRPr="00244753">
        <w:rPr>
          <w:rFonts w:ascii="Times New Roman" w:eastAsia="Times New Roman" w:hAnsi="Times New Roman" w:cs="Times New Roman"/>
          <w:sz w:val="25"/>
          <w:szCs w:val="25"/>
          <w:lang w:eastAsia="en-IN"/>
        </w:rPr>
        <w:t xml:space="preserve">4.Double-click the </w:t>
      </w:r>
      <w:r w:rsidRPr="00244753">
        <w:rPr>
          <w:rFonts w:ascii="Arial" w:eastAsia="Times New Roman" w:hAnsi="Arial" w:cs="Arial"/>
          <w:sz w:val="25"/>
          <w:szCs w:val="25"/>
          <w:lang w:eastAsia="en-IN"/>
        </w:rPr>
        <w:t xml:space="preserve">Check Syntax </w:t>
      </w:r>
      <w:r w:rsidRPr="00244753">
        <w:rPr>
          <w:rFonts w:ascii="Times New Roman" w:eastAsia="Times New Roman" w:hAnsi="Times New Roman" w:cs="Times New Roman"/>
          <w:sz w:val="25"/>
          <w:szCs w:val="25"/>
          <w:lang w:eastAsia="en-IN"/>
        </w:rPr>
        <w:t>process.</w:t>
      </w:r>
    </w:p>
    <w:p w14:paraId="7B09A472" w14:textId="211FEF5E" w:rsidR="00244753" w:rsidRPr="00244753" w:rsidRDefault="008455F2" w:rsidP="00244753">
      <w:pPr>
        <w:ind w:left="360"/>
        <w:rPr>
          <w:rFonts w:ascii="Arial" w:eastAsia="Times New Roman" w:hAnsi="Arial" w:cs="Arial"/>
          <w:sz w:val="23"/>
          <w:szCs w:val="23"/>
          <w:lang w:eastAsia="en-IN"/>
        </w:rPr>
      </w:pPr>
      <w:r w:rsidRPr="00244753">
        <w:rPr>
          <w:rFonts w:ascii="Arial" w:eastAsia="Times New Roman" w:hAnsi="Arial" w:cs="Arial"/>
          <w:sz w:val="25"/>
          <w:szCs w:val="25"/>
          <w:lang w:eastAsia="en-IN"/>
        </w:rPr>
        <w:t>Note:</w:t>
      </w:r>
      <w:r w:rsidR="00244753">
        <w:rPr>
          <w:rFonts w:ascii="Arial" w:eastAsia="Times New Roman" w:hAnsi="Arial" w:cs="Arial"/>
          <w:sz w:val="25"/>
          <w:szCs w:val="25"/>
          <w:lang w:eastAsia="en-IN"/>
        </w:rPr>
        <w:t xml:space="preserve"> </w:t>
      </w:r>
      <w:r w:rsidRPr="00244753">
        <w:rPr>
          <w:rFonts w:ascii="Arial" w:eastAsia="Times New Roman" w:hAnsi="Arial" w:cs="Arial"/>
          <w:sz w:val="23"/>
          <w:szCs w:val="23"/>
          <w:lang w:eastAsia="en-IN"/>
        </w:rPr>
        <w:t>You must correct any errors found in your source files. You can check for errors in the Console tab of the Transcript window. If you continue without valid syntax, you will not be able to simulate or synthesize your design.</w:t>
      </w:r>
    </w:p>
    <w:p w14:paraId="333DDCA8" w14:textId="612EA0D2" w:rsidR="008455F2" w:rsidRPr="00244753" w:rsidRDefault="008455F2" w:rsidP="00244753">
      <w:pPr>
        <w:pStyle w:val="ListParagraph"/>
        <w:numPr>
          <w:ilvl w:val="0"/>
          <w:numId w:val="11"/>
        </w:numPr>
        <w:rPr>
          <w:rFonts w:ascii="Courier New" w:hAnsi="Courier New" w:cs="Courier New"/>
          <w:sz w:val="25"/>
          <w:szCs w:val="25"/>
        </w:rPr>
      </w:pPr>
      <w:r w:rsidRPr="00244753">
        <w:rPr>
          <w:rFonts w:ascii="Times New Roman" w:eastAsia="Times New Roman" w:hAnsi="Times New Roman" w:cs="Times New Roman"/>
          <w:sz w:val="25"/>
          <w:szCs w:val="25"/>
          <w:lang w:eastAsia="en-IN"/>
        </w:rPr>
        <w:t>5.Close the HDL file.</w:t>
      </w:r>
    </w:p>
    <w:p w14:paraId="54DC708E" w14:textId="4595C2D4" w:rsidR="00244753" w:rsidRDefault="00244753" w:rsidP="00244753">
      <w:pPr>
        <w:rPr>
          <w:rFonts w:ascii="Arial" w:hAnsi="Arial" w:cs="Arial"/>
          <w:sz w:val="35"/>
          <w:szCs w:val="35"/>
        </w:rPr>
      </w:pPr>
      <w:r>
        <w:rPr>
          <w:rFonts w:ascii="Arial" w:hAnsi="Arial" w:cs="Arial"/>
          <w:sz w:val="35"/>
          <w:szCs w:val="35"/>
        </w:rPr>
        <w:t>Creating a Verilog Source :</w:t>
      </w:r>
    </w:p>
    <w:p w14:paraId="609544C7" w14:textId="77777777" w:rsidR="00244753" w:rsidRDefault="00244753" w:rsidP="00244753">
      <w:pPr>
        <w:rPr>
          <w:sz w:val="25"/>
          <w:szCs w:val="25"/>
        </w:rPr>
      </w:pPr>
      <w:r>
        <w:rPr>
          <w:sz w:val="25"/>
          <w:szCs w:val="25"/>
        </w:rPr>
        <w:t>Create the top-level Verilog source file for the project as follows:</w:t>
      </w:r>
    </w:p>
    <w:p w14:paraId="3A0DA6D1" w14:textId="20AA3EAF" w:rsidR="00244753" w:rsidRPr="00244753" w:rsidRDefault="00244753" w:rsidP="00244753">
      <w:pPr>
        <w:pStyle w:val="ListParagraph"/>
        <w:numPr>
          <w:ilvl w:val="0"/>
          <w:numId w:val="12"/>
        </w:numPr>
        <w:rPr>
          <w:sz w:val="25"/>
          <w:szCs w:val="25"/>
        </w:rPr>
      </w:pPr>
      <w:r w:rsidRPr="00244753">
        <w:rPr>
          <w:sz w:val="25"/>
          <w:szCs w:val="25"/>
        </w:rPr>
        <w:t xml:space="preserve">1.Click </w:t>
      </w:r>
      <w:r w:rsidRPr="00244753">
        <w:rPr>
          <w:rFonts w:ascii="Arial" w:hAnsi="Arial" w:cs="Arial"/>
          <w:sz w:val="25"/>
          <w:szCs w:val="25"/>
        </w:rPr>
        <w:t xml:space="preserve">New Source </w:t>
      </w:r>
      <w:r w:rsidRPr="00244753">
        <w:rPr>
          <w:sz w:val="25"/>
          <w:szCs w:val="25"/>
        </w:rPr>
        <w:t>in the New Project dialog box.</w:t>
      </w:r>
    </w:p>
    <w:p w14:paraId="61DB1619" w14:textId="26EC1554" w:rsidR="00244753" w:rsidRPr="00244753" w:rsidRDefault="00244753" w:rsidP="00244753">
      <w:pPr>
        <w:pStyle w:val="ListParagraph"/>
        <w:numPr>
          <w:ilvl w:val="0"/>
          <w:numId w:val="12"/>
        </w:numPr>
        <w:rPr>
          <w:sz w:val="25"/>
          <w:szCs w:val="25"/>
        </w:rPr>
      </w:pPr>
      <w:r w:rsidRPr="00244753">
        <w:rPr>
          <w:sz w:val="25"/>
          <w:szCs w:val="25"/>
        </w:rPr>
        <w:t xml:space="preserve">2.Select </w:t>
      </w:r>
      <w:r w:rsidRPr="00244753">
        <w:rPr>
          <w:rFonts w:ascii="Arial" w:hAnsi="Arial" w:cs="Arial"/>
          <w:sz w:val="25"/>
          <w:szCs w:val="25"/>
        </w:rPr>
        <w:t xml:space="preserve">Verilog </w:t>
      </w:r>
      <w:r w:rsidR="00BC2280" w:rsidRPr="00244753">
        <w:rPr>
          <w:rFonts w:ascii="Arial" w:hAnsi="Arial" w:cs="Arial"/>
          <w:sz w:val="25"/>
          <w:szCs w:val="25"/>
        </w:rPr>
        <w:t>Module</w:t>
      </w:r>
      <w:r w:rsidR="00BC2280" w:rsidRPr="00244753">
        <w:rPr>
          <w:sz w:val="25"/>
          <w:szCs w:val="25"/>
        </w:rPr>
        <w:t>s</w:t>
      </w:r>
      <w:r w:rsidRPr="00244753">
        <w:rPr>
          <w:sz w:val="25"/>
          <w:szCs w:val="25"/>
        </w:rPr>
        <w:t xml:space="preserve"> the source type in the New Source dialog box.</w:t>
      </w:r>
    </w:p>
    <w:p w14:paraId="617E049E" w14:textId="334EBD5F" w:rsidR="00244753" w:rsidRPr="00244753" w:rsidRDefault="00244753" w:rsidP="00244753">
      <w:pPr>
        <w:pStyle w:val="ListParagraph"/>
        <w:numPr>
          <w:ilvl w:val="0"/>
          <w:numId w:val="12"/>
        </w:numPr>
        <w:rPr>
          <w:sz w:val="25"/>
          <w:szCs w:val="25"/>
        </w:rPr>
      </w:pPr>
      <w:r w:rsidRPr="00244753">
        <w:rPr>
          <w:sz w:val="25"/>
          <w:szCs w:val="25"/>
        </w:rPr>
        <w:t xml:space="preserve">3.Type in the file name </w:t>
      </w:r>
      <w:r w:rsidRPr="00244753">
        <w:rPr>
          <w:rFonts w:ascii="Arial" w:hAnsi="Arial" w:cs="Arial"/>
          <w:sz w:val="25"/>
          <w:szCs w:val="25"/>
        </w:rPr>
        <w:t>counter</w:t>
      </w:r>
      <w:r w:rsidRPr="00244753">
        <w:rPr>
          <w:sz w:val="25"/>
          <w:szCs w:val="25"/>
        </w:rPr>
        <w:t>.</w:t>
      </w:r>
    </w:p>
    <w:p w14:paraId="523C36BE" w14:textId="7611BB46" w:rsidR="00244753" w:rsidRPr="00244753" w:rsidRDefault="00244753" w:rsidP="00244753">
      <w:pPr>
        <w:pStyle w:val="ListParagraph"/>
        <w:numPr>
          <w:ilvl w:val="0"/>
          <w:numId w:val="12"/>
        </w:numPr>
        <w:rPr>
          <w:sz w:val="25"/>
          <w:szCs w:val="25"/>
        </w:rPr>
      </w:pPr>
      <w:r w:rsidRPr="00244753">
        <w:rPr>
          <w:sz w:val="25"/>
          <w:szCs w:val="25"/>
        </w:rPr>
        <w:t xml:space="preserve">4.Verify that the </w:t>
      </w:r>
      <w:r w:rsidRPr="00244753">
        <w:rPr>
          <w:rFonts w:ascii="Arial" w:hAnsi="Arial" w:cs="Arial"/>
          <w:sz w:val="25"/>
          <w:szCs w:val="25"/>
        </w:rPr>
        <w:t>Add to Project</w:t>
      </w:r>
      <w:r w:rsidRPr="00244753">
        <w:rPr>
          <w:sz w:val="25"/>
          <w:szCs w:val="25"/>
        </w:rPr>
        <w:t xml:space="preserve"> checkbox is selected.</w:t>
      </w:r>
    </w:p>
    <w:p w14:paraId="2C2340F7" w14:textId="71279169" w:rsidR="00244753" w:rsidRPr="00244753" w:rsidRDefault="00244753" w:rsidP="00244753">
      <w:pPr>
        <w:pStyle w:val="ListParagraph"/>
        <w:numPr>
          <w:ilvl w:val="0"/>
          <w:numId w:val="12"/>
        </w:numPr>
        <w:rPr>
          <w:sz w:val="25"/>
          <w:szCs w:val="25"/>
        </w:rPr>
      </w:pPr>
      <w:r w:rsidRPr="00244753">
        <w:rPr>
          <w:sz w:val="25"/>
          <w:szCs w:val="25"/>
        </w:rPr>
        <w:t xml:space="preserve">5.Click </w:t>
      </w:r>
      <w:r w:rsidRPr="00244753">
        <w:rPr>
          <w:rFonts w:ascii="Arial" w:hAnsi="Arial" w:cs="Arial"/>
          <w:sz w:val="25"/>
          <w:szCs w:val="25"/>
        </w:rPr>
        <w:t>Next</w:t>
      </w:r>
      <w:r w:rsidRPr="00244753">
        <w:rPr>
          <w:sz w:val="25"/>
          <w:szCs w:val="25"/>
        </w:rPr>
        <w:t>.</w:t>
      </w:r>
    </w:p>
    <w:p w14:paraId="2C10136D" w14:textId="3D1DE385" w:rsidR="00244753" w:rsidRDefault="00244753" w:rsidP="00244753">
      <w:pPr>
        <w:pStyle w:val="ListParagraph"/>
        <w:numPr>
          <w:ilvl w:val="0"/>
          <w:numId w:val="12"/>
        </w:numPr>
        <w:rPr>
          <w:sz w:val="25"/>
          <w:szCs w:val="25"/>
        </w:rPr>
      </w:pPr>
      <w:r w:rsidRPr="00244753">
        <w:rPr>
          <w:sz w:val="25"/>
          <w:szCs w:val="25"/>
        </w:rPr>
        <w:t xml:space="preserve">6.Declare the ports for the counter design by filling in the port information as shown below: </w:t>
      </w:r>
    </w:p>
    <w:p w14:paraId="3EAE2814" w14:textId="16F8E8DC" w:rsidR="00244753" w:rsidRPr="00244753" w:rsidRDefault="00244753" w:rsidP="00244753">
      <w:pPr>
        <w:pStyle w:val="ListParagraph"/>
        <w:rPr>
          <w:sz w:val="25"/>
          <w:szCs w:val="25"/>
        </w:rPr>
      </w:pPr>
      <w:r>
        <w:rPr>
          <w:noProof/>
        </w:rPr>
        <w:lastRenderedPageBreak/>
        <w:drawing>
          <wp:inline distT="0" distB="0" distL="0" distR="0" wp14:anchorId="6609F438" wp14:editId="680B5007">
            <wp:extent cx="5731510" cy="34905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90595"/>
                    </a:xfrm>
                    <a:prstGeom prst="rect">
                      <a:avLst/>
                    </a:prstGeom>
                  </pic:spPr>
                </pic:pic>
              </a:graphicData>
            </a:graphic>
          </wp:inline>
        </w:drawing>
      </w:r>
    </w:p>
    <w:p w14:paraId="69B16263" w14:textId="150A1268" w:rsidR="00244753" w:rsidRPr="00244753" w:rsidRDefault="00244753" w:rsidP="00244753">
      <w:pPr>
        <w:pStyle w:val="ListParagraph"/>
        <w:numPr>
          <w:ilvl w:val="0"/>
          <w:numId w:val="12"/>
        </w:numPr>
        <w:rPr>
          <w:sz w:val="25"/>
          <w:szCs w:val="25"/>
        </w:rPr>
      </w:pPr>
      <w:r w:rsidRPr="00244753">
        <w:rPr>
          <w:sz w:val="25"/>
          <w:szCs w:val="25"/>
        </w:rPr>
        <w:t xml:space="preserve">7.Click </w:t>
      </w:r>
      <w:r w:rsidRPr="00244753">
        <w:rPr>
          <w:rFonts w:ascii="Arial" w:hAnsi="Arial" w:cs="Arial"/>
          <w:sz w:val="25"/>
          <w:szCs w:val="25"/>
        </w:rPr>
        <w:t>Next</w:t>
      </w:r>
      <w:r w:rsidRPr="00244753">
        <w:rPr>
          <w:sz w:val="25"/>
          <w:szCs w:val="25"/>
        </w:rPr>
        <w:t xml:space="preserve">, then </w:t>
      </w:r>
      <w:r w:rsidRPr="00244753">
        <w:rPr>
          <w:rFonts w:ascii="Arial" w:hAnsi="Arial" w:cs="Arial"/>
          <w:sz w:val="25"/>
          <w:szCs w:val="25"/>
        </w:rPr>
        <w:t>Finish</w:t>
      </w:r>
      <w:r>
        <w:rPr>
          <w:rFonts w:ascii="Arial" w:hAnsi="Arial" w:cs="Arial"/>
          <w:sz w:val="25"/>
          <w:szCs w:val="25"/>
        </w:rPr>
        <w:t xml:space="preserve"> </w:t>
      </w:r>
      <w:r w:rsidRPr="00244753">
        <w:rPr>
          <w:sz w:val="25"/>
          <w:szCs w:val="25"/>
        </w:rPr>
        <w:t>in the New Source Information dialog box to complete the new source file template.</w:t>
      </w:r>
    </w:p>
    <w:p w14:paraId="1D60273E" w14:textId="3E70EEE8" w:rsidR="00244753" w:rsidRPr="00244753" w:rsidRDefault="00244753" w:rsidP="00244753">
      <w:pPr>
        <w:pStyle w:val="ListParagraph"/>
        <w:numPr>
          <w:ilvl w:val="0"/>
          <w:numId w:val="12"/>
        </w:numPr>
        <w:rPr>
          <w:rFonts w:ascii="Courier New" w:hAnsi="Courier New" w:cs="Courier New"/>
          <w:sz w:val="25"/>
          <w:szCs w:val="25"/>
        </w:rPr>
      </w:pPr>
      <w:r w:rsidRPr="00244753">
        <w:rPr>
          <w:sz w:val="25"/>
          <w:szCs w:val="25"/>
        </w:rPr>
        <w:t xml:space="preserve">8.Click </w:t>
      </w:r>
      <w:r w:rsidRPr="00244753">
        <w:rPr>
          <w:rFonts w:ascii="Arial" w:hAnsi="Arial" w:cs="Arial"/>
          <w:sz w:val="25"/>
          <w:szCs w:val="25"/>
        </w:rPr>
        <w:t>Next</w:t>
      </w:r>
      <w:r w:rsidRPr="00244753">
        <w:rPr>
          <w:sz w:val="25"/>
          <w:szCs w:val="25"/>
        </w:rPr>
        <w:t xml:space="preserve">, then </w:t>
      </w:r>
      <w:r w:rsidRPr="00244753">
        <w:rPr>
          <w:rFonts w:ascii="Arial" w:hAnsi="Arial" w:cs="Arial"/>
          <w:sz w:val="25"/>
          <w:szCs w:val="25"/>
        </w:rPr>
        <w:t>Next</w:t>
      </w:r>
      <w:r w:rsidRPr="00244753">
        <w:rPr>
          <w:sz w:val="25"/>
          <w:szCs w:val="25"/>
        </w:rPr>
        <w:t xml:space="preserve">, then </w:t>
      </w:r>
      <w:r w:rsidRPr="00244753">
        <w:rPr>
          <w:rFonts w:ascii="Arial" w:hAnsi="Arial" w:cs="Arial"/>
          <w:sz w:val="25"/>
          <w:szCs w:val="25"/>
        </w:rPr>
        <w:t>Finish</w:t>
      </w:r>
      <w:r w:rsidRPr="00244753">
        <w:rPr>
          <w:sz w:val="25"/>
          <w:szCs w:val="25"/>
        </w:rPr>
        <w:t>.</w:t>
      </w:r>
    </w:p>
    <w:p w14:paraId="0D8A0CEE" w14:textId="0BBAD9EC" w:rsidR="00244753" w:rsidRDefault="00244753" w:rsidP="00244753">
      <w:pPr>
        <w:rPr>
          <w:sz w:val="25"/>
          <w:szCs w:val="25"/>
        </w:rPr>
      </w:pPr>
      <w:r>
        <w:rPr>
          <w:sz w:val="25"/>
          <w:szCs w:val="25"/>
        </w:rPr>
        <w:t>The source file containing the counter module displays in the Workspace, and the counter displays in the Sources tab, as shown below:</w:t>
      </w:r>
    </w:p>
    <w:p w14:paraId="1A46F3A0" w14:textId="4BEA9B5D" w:rsidR="00244753" w:rsidRDefault="00244753" w:rsidP="00244753">
      <w:pPr>
        <w:rPr>
          <w:rFonts w:ascii="Courier New" w:hAnsi="Courier New" w:cs="Courier New"/>
          <w:sz w:val="25"/>
          <w:szCs w:val="25"/>
        </w:rPr>
      </w:pPr>
      <w:r>
        <w:rPr>
          <w:noProof/>
        </w:rPr>
        <w:drawing>
          <wp:inline distT="0" distB="0" distL="0" distR="0" wp14:anchorId="23343516" wp14:editId="7490491B">
            <wp:extent cx="5731510" cy="368808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688080"/>
                    </a:xfrm>
                    <a:prstGeom prst="rect">
                      <a:avLst/>
                    </a:prstGeom>
                  </pic:spPr>
                </pic:pic>
              </a:graphicData>
            </a:graphic>
          </wp:inline>
        </w:drawing>
      </w:r>
    </w:p>
    <w:p w14:paraId="02572C09" w14:textId="287670B3" w:rsidR="00244753" w:rsidRDefault="00244753" w:rsidP="00244753">
      <w:pPr>
        <w:rPr>
          <w:rFonts w:ascii="Courier New" w:hAnsi="Courier New" w:cs="Courier New"/>
          <w:sz w:val="25"/>
          <w:szCs w:val="25"/>
        </w:rPr>
      </w:pPr>
    </w:p>
    <w:p w14:paraId="62CE4616" w14:textId="5FED92D2" w:rsidR="00244753" w:rsidRDefault="00244753" w:rsidP="00244753">
      <w:pPr>
        <w:rPr>
          <w:rFonts w:ascii="Arial" w:hAnsi="Arial" w:cs="Arial"/>
          <w:sz w:val="35"/>
          <w:szCs w:val="35"/>
        </w:rPr>
      </w:pPr>
      <w:r>
        <w:rPr>
          <w:rFonts w:ascii="Arial" w:hAnsi="Arial" w:cs="Arial"/>
          <w:sz w:val="35"/>
          <w:szCs w:val="35"/>
        </w:rPr>
        <w:lastRenderedPageBreak/>
        <w:t>Using Language Templates (Verilog) :</w:t>
      </w:r>
    </w:p>
    <w:p w14:paraId="18B1C549" w14:textId="65F8A994" w:rsidR="00244753" w:rsidRDefault="00244753" w:rsidP="00244753">
      <w:pPr>
        <w:rPr>
          <w:sz w:val="25"/>
          <w:szCs w:val="25"/>
        </w:rPr>
      </w:pPr>
      <w:r>
        <w:rPr>
          <w:sz w:val="25"/>
          <w:szCs w:val="25"/>
        </w:rPr>
        <w:t xml:space="preserve">The next step in creating the new source is to add the </w:t>
      </w:r>
      <w:r w:rsidR="007A5651">
        <w:rPr>
          <w:sz w:val="25"/>
          <w:szCs w:val="25"/>
        </w:rPr>
        <w:t>behavioural</w:t>
      </w:r>
      <w:r>
        <w:rPr>
          <w:sz w:val="25"/>
          <w:szCs w:val="25"/>
        </w:rPr>
        <w:t xml:space="preserve"> description for counter. Use a simple counter code example from the ISE Language Templates and customize it for the counter design.</w:t>
      </w:r>
    </w:p>
    <w:p w14:paraId="04B95D26" w14:textId="0425854C" w:rsidR="00244753" w:rsidRPr="00244753" w:rsidRDefault="00244753" w:rsidP="00244753">
      <w:pPr>
        <w:pStyle w:val="ListParagraph"/>
        <w:numPr>
          <w:ilvl w:val="0"/>
          <w:numId w:val="13"/>
        </w:numPr>
        <w:rPr>
          <w:sz w:val="25"/>
          <w:szCs w:val="25"/>
        </w:rPr>
      </w:pPr>
      <w:r w:rsidRPr="00244753">
        <w:rPr>
          <w:sz w:val="25"/>
          <w:szCs w:val="25"/>
        </w:rPr>
        <w:t>1.Place the cursor on the line below the output [3:0] COUNT_OUT; statement.</w:t>
      </w:r>
    </w:p>
    <w:p w14:paraId="16A5AF8D" w14:textId="5C9B5FBD" w:rsidR="00244753" w:rsidRPr="00244753" w:rsidRDefault="00244753" w:rsidP="00244753">
      <w:pPr>
        <w:pStyle w:val="ListParagraph"/>
        <w:numPr>
          <w:ilvl w:val="0"/>
          <w:numId w:val="13"/>
        </w:numPr>
        <w:rPr>
          <w:sz w:val="25"/>
          <w:szCs w:val="25"/>
        </w:rPr>
      </w:pPr>
      <w:r w:rsidRPr="00244753">
        <w:rPr>
          <w:sz w:val="25"/>
          <w:szCs w:val="25"/>
        </w:rPr>
        <w:t>2.Open the Language Templates by selecting</w:t>
      </w:r>
    </w:p>
    <w:p w14:paraId="3E66CB56" w14:textId="3734C5D7" w:rsidR="00244753" w:rsidRPr="00244753" w:rsidRDefault="00244753" w:rsidP="00244753">
      <w:pPr>
        <w:pStyle w:val="ListParagraph"/>
        <w:rPr>
          <w:rFonts w:ascii="Arial" w:hAnsi="Arial" w:cs="Arial"/>
          <w:sz w:val="25"/>
          <w:szCs w:val="25"/>
        </w:rPr>
      </w:pPr>
      <w:r w:rsidRPr="00244753">
        <w:rPr>
          <w:rFonts w:ascii="Arial" w:hAnsi="Arial" w:cs="Arial"/>
          <w:sz w:val="25"/>
          <w:szCs w:val="25"/>
        </w:rPr>
        <w:t>Edit→</w:t>
      </w:r>
      <w:r w:rsidR="007A5651">
        <w:rPr>
          <w:rFonts w:ascii="Arial" w:hAnsi="Arial" w:cs="Arial"/>
          <w:sz w:val="25"/>
          <w:szCs w:val="25"/>
        </w:rPr>
        <w:t xml:space="preserve"> </w:t>
      </w:r>
      <w:r w:rsidRPr="00244753">
        <w:rPr>
          <w:rFonts w:ascii="Arial" w:hAnsi="Arial" w:cs="Arial"/>
          <w:sz w:val="25"/>
          <w:szCs w:val="25"/>
        </w:rPr>
        <w:t>Language Templates...</w:t>
      </w:r>
    </w:p>
    <w:p w14:paraId="38E64FDE" w14:textId="43308D84" w:rsidR="00244753" w:rsidRPr="00244753" w:rsidRDefault="00244753" w:rsidP="00244753">
      <w:pPr>
        <w:rPr>
          <w:rFonts w:ascii="Arial" w:hAnsi="Arial" w:cs="Arial"/>
          <w:sz w:val="23"/>
          <w:szCs w:val="23"/>
        </w:rPr>
      </w:pPr>
      <w:r>
        <w:rPr>
          <w:rFonts w:ascii="Arial" w:hAnsi="Arial" w:cs="Arial"/>
          <w:sz w:val="25"/>
          <w:szCs w:val="25"/>
        </w:rPr>
        <w:t xml:space="preserve"> </w:t>
      </w:r>
      <w:r w:rsidRPr="00244753">
        <w:rPr>
          <w:rFonts w:ascii="Arial" w:hAnsi="Arial" w:cs="Arial"/>
          <w:sz w:val="25"/>
          <w:szCs w:val="25"/>
        </w:rPr>
        <w:t>Note:</w:t>
      </w:r>
      <w:r>
        <w:rPr>
          <w:rFonts w:ascii="Arial" w:hAnsi="Arial" w:cs="Arial"/>
          <w:sz w:val="25"/>
          <w:szCs w:val="25"/>
        </w:rPr>
        <w:t xml:space="preserve"> </w:t>
      </w:r>
      <w:r w:rsidRPr="00244753">
        <w:rPr>
          <w:rFonts w:ascii="Arial" w:hAnsi="Arial" w:cs="Arial"/>
          <w:sz w:val="23"/>
          <w:szCs w:val="23"/>
        </w:rPr>
        <w:t xml:space="preserve">You can tile the Language Templates and the counter file by selecting </w:t>
      </w:r>
      <w:r w:rsidR="007A5651">
        <w:rPr>
          <w:rFonts w:ascii="Arial" w:hAnsi="Arial" w:cs="Arial"/>
          <w:sz w:val="23"/>
          <w:szCs w:val="23"/>
        </w:rPr>
        <w:t xml:space="preserve">      </w:t>
      </w:r>
      <w:r w:rsidRPr="00244753">
        <w:rPr>
          <w:rFonts w:ascii="Arial" w:hAnsi="Arial" w:cs="Arial"/>
          <w:sz w:val="23"/>
          <w:szCs w:val="23"/>
        </w:rPr>
        <w:t>Window→Tile Vertically to make them both visible.</w:t>
      </w:r>
    </w:p>
    <w:p w14:paraId="74AC6DDF" w14:textId="77777777" w:rsidR="007A5651" w:rsidRDefault="007A5651" w:rsidP="007A5651">
      <w:pPr>
        <w:rPr>
          <w:sz w:val="25"/>
          <w:szCs w:val="25"/>
        </w:rPr>
      </w:pPr>
    </w:p>
    <w:p w14:paraId="1550A65A" w14:textId="5517E703" w:rsidR="00244753" w:rsidRPr="007A5651" w:rsidRDefault="007A5651" w:rsidP="007A5651">
      <w:pPr>
        <w:rPr>
          <w:sz w:val="25"/>
          <w:szCs w:val="25"/>
        </w:rPr>
      </w:pPr>
      <w:r>
        <w:rPr>
          <w:sz w:val="25"/>
          <w:szCs w:val="25"/>
        </w:rPr>
        <w:t xml:space="preserve"> </w:t>
      </w:r>
      <w:r w:rsidR="00244753" w:rsidRPr="007A5651">
        <w:rPr>
          <w:sz w:val="25"/>
          <w:szCs w:val="25"/>
        </w:rPr>
        <w:t>3.</w:t>
      </w:r>
      <w:r>
        <w:rPr>
          <w:sz w:val="25"/>
          <w:szCs w:val="25"/>
        </w:rPr>
        <w:t xml:space="preserve">  </w:t>
      </w:r>
      <w:r w:rsidR="00244753" w:rsidRPr="007A5651">
        <w:rPr>
          <w:sz w:val="25"/>
          <w:szCs w:val="25"/>
        </w:rPr>
        <w:t>Using the “</w:t>
      </w:r>
      <w:r w:rsidR="00244753" w:rsidRPr="007A5651">
        <w:rPr>
          <w:rFonts w:ascii="Arial" w:hAnsi="Arial" w:cs="Arial"/>
          <w:sz w:val="25"/>
          <w:szCs w:val="25"/>
        </w:rPr>
        <w:t>+</w:t>
      </w:r>
      <w:r w:rsidR="00244753" w:rsidRPr="007A5651">
        <w:rPr>
          <w:sz w:val="25"/>
          <w:szCs w:val="25"/>
        </w:rPr>
        <w:t xml:space="preserve">” symbol, browse to the following code example: </w:t>
      </w:r>
    </w:p>
    <w:p w14:paraId="3826796D" w14:textId="5E8F88DA" w:rsidR="00244753" w:rsidRPr="00244753" w:rsidRDefault="00244753" w:rsidP="007A5651">
      <w:pPr>
        <w:pStyle w:val="ListParagraph"/>
        <w:rPr>
          <w:rFonts w:ascii="Arial" w:hAnsi="Arial" w:cs="Arial"/>
          <w:sz w:val="25"/>
          <w:szCs w:val="25"/>
        </w:rPr>
      </w:pPr>
      <w:r w:rsidRPr="00244753">
        <w:rPr>
          <w:rFonts w:ascii="Arial" w:hAnsi="Arial" w:cs="Arial"/>
          <w:sz w:val="25"/>
          <w:szCs w:val="25"/>
        </w:rPr>
        <w:t>Verilog → Synthesis Constructs → Coding Examples → Counters → Binary →Up/Down Counters → Simple Counter</w:t>
      </w:r>
    </w:p>
    <w:p w14:paraId="6B8E8823" w14:textId="14110AA4" w:rsidR="00244753" w:rsidRPr="007A5651" w:rsidRDefault="00244753" w:rsidP="007A5651">
      <w:pPr>
        <w:rPr>
          <w:sz w:val="25"/>
          <w:szCs w:val="25"/>
        </w:rPr>
      </w:pPr>
      <w:r w:rsidRPr="007A5651">
        <w:rPr>
          <w:sz w:val="25"/>
          <w:szCs w:val="25"/>
        </w:rPr>
        <w:t>4.</w:t>
      </w:r>
      <w:r w:rsidR="007A5651">
        <w:rPr>
          <w:sz w:val="25"/>
          <w:szCs w:val="25"/>
        </w:rPr>
        <w:t xml:space="preserve">  </w:t>
      </w:r>
      <w:r w:rsidRPr="007A5651">
        <w:rPr>
          <w:sz w:val="25"/>
          <w:szCs w:val="25"/>
        </w:rPr>
        <w:t xml:space="preserve">With Simple Counter selected, select </w:t>
      </w:r>
      <w:r w:rsidRPr="007A5651">
        <w:rPr>
          <w:rFonts w:ascii="Arial" w:hAnsi="Arial" w:cs="Arial"/>
          <w:sz w:val="25"/>
          <w:szCs w:val="25"/>
        </w:rPr>
        <w:t>Edit</w:t>
      </w:r>
      <w:r w:rsidR="007A5651">
        <w:rPr>
          <w:rFonts w:ascii="Arial" w:hAnsi="Arial" w:cs="Arial"/>
          <w:sz w:val="25"/>
          <w:szCs w:val="25"/>
        </w:rPr>
        <w:t xml:space="preserve"> </w:t>
      </w:r>
      <w:r w:rsidRPr="007A5651">
        <w:rPr>
          <w:rFonts w:ascii="Arial" w:hAnsi="Arial" w:cs="Arial"/>
          <w:sz w:val="25"/>
          <w:szCs w:val="25"/>
        </w:rPr>
        <w:t>→Use in File</w:t>
      </w:r>
      <w:r w:rsidRPr="007A5651">
        <w:rPr>
          <w:sz w:val="25"/>
          <w:szCs w:val="25"/>
        </w:rPr>
        <w:t xml:space="preserve">, or select the </w:t>
      </w:r>
      <w:r w:rsidRPr="007A5651">
        <w:rPr>
          <w:rFonts w:ascii="Arial" w:hAnsi="Arial" w:cs="Arial"/>
          <w:sz w:val="25"/>
          <w:szCs w:val="25"/>
        </w:rPr>
        <w:t>Use Template in File</w:t>
      </w:r>
      <w:r w:rsidRPr="007A5651">
        <w:rPr>
          <w:sz w:val="25"/>
          <w:szCs w:val="25"/>
        </w:rPr>
        <w:t xml:space="preserve"> toolbar button. This step copies the template into the counter source file. </w:t>
      </w:r>
    </w:p>
    <w:p w14:paraId="4B9D13AD" w14:textId="0F8E7E11" w:rsidR="00244753" w:rsidRDefault="00244753" w:rsidP="007A5651">
      <w:pPr>
        <w:rPr>
          <w:sz w:val="25"/>
          <w:szCs w:val="25"/>
        </w:rPr>
      </w:pPr>
      <w:r w:rsidRPr="007A5651">
        <w:rPr>
          <w:sz w:val="25"/>
          <w:szCs w:val="25"/>
        </w:rPr>
        <w:t>5.</w:t>
      </w:r>
      <w:r w:rsidR="007A5651">
        <w:rPr>
          <w:sz w:val="25"/>
          <w:szCs w:val="25"/>
        </w:rPr>
        <w:t xml:space="preserve">  </w:t>
      </w:r>
      <w:r w:rsidRPr="007A5651">
        <w:rPr>
          <w:sz w:val="25"/>
          <w:szCs w:val="25"/>
        </w:rPr>
        <w:t>Close the Language Templates.</w:t>
      </w:r>
    </w:p>
    <w:p w14:paraId="688709D8" w14:textId="1F91A21A" w:rsidR="007A5651" w:rsidRDefault="007A5651" w:rsidP="007A5651">
      <w:pPr>
        <w:rPr>
          <w:sz w:val="25"/>
          <w:szCs w:val="25"/>
        </w:rPr>
      </w:pPr>
    </w:p>
    <w:p w14:paraId="310471E0" w14:textId="7209F3B9" w:rsidR="007A5651" w:rsidRDefault="007A5651" w:rsidP="007A5651">
      <w:pPr>
        <w:rPr>
          <w:rFonts w:ascii="Arial" w:hAnsi="Arial" w:cs="Arial"/>
          <w:sz w:val="40"/>
          <w:szCs w:val="40"/>
        </w:rPr>
      </w:pPr>
      <w:r>
        <w:rPr>
          <w:rFonts w:ascii="Arial" w:hAnsi="Arial" w:cs="Arial"/>
          <w:sz w:val="40"/>
          <w:szCs w:val="40"/>
        </w:rPr>
        <w:t>Design Simulation :</w:t>
      </w:r>
    </w:p>
    <w:p w14:paraId="02D804C2" w14:textId="1975F5F3" w:rsidR="007A5651" w:rsidRDefault="007A5651" w:rsidP="007A5651">
      <w:pPr>
        <w:rPr>
          <w:rFonts w:ascii="Arial" w:hAnsi="Arial" w:cs="Arial"/>
          <w:sz w:val="35"/>
          <w:szCs w:val="35"/>
        </w:rPr>
      </w:pPr>
      <w:r>
        <w:rPr>
          <w:rFonts w:ascii="Arial" w:hAnsi="Arial" w:cs="Arial"/>
          <w:sz w:val="40"/>
          <w:szCs w:val="40"/>
        </w:rPr>
        <w:t xml:space="preserve">  </w:t>
      </w:r>
      <w:r>
        <w:rPr>
          <w:rFonts w:ascii="Arial" w:hAnsi="Arial" w:cs="Arial"/>
          <w:sz w:val="35"/>
          <w:szCs w:val="35"/>
        </w:rPr>
        <w:t xml:space="preserve">Verifying Functionality using </w:t>
      </w:r>
      <w:r w:rsidR="00BC2280">
        <w:rPr>
          <w:rFonts w:ascii="Arial" w:hAnsi="Arial" w:cs="Arial"/>
          <w:sz w:val="35"/>
          <w:szCs w:val="35"/>
        </w:rPr>
        <w:t>Behavioural</w:t>
      </w:r>
      <w:r>
        <w:rPr>
          <w:rFonts w:ascii="Arial" w:hAnsi="Arial" w:cs="Arial"/>
          <w:sz w:val="35"/>
          <w:szCs w:val="35"/>
        </w:rPr>
        <w:t xml:space="preserve"> Simulation :</w:t>
      </w:r>
    </w:p>
    <w:p w14:paraId="07CC8FBD" w14:textId="77777777" w:rsidR="007A5651" w:rsidRDefault="007A5651" w:rsidP="007A5651">
      <w:pPr>
        <w:rPr>
          <w:sz w:val="25"/>
          <w:szCs w:val="25"/>
        </w:rPr>
      </w:pPr>
      <w:r>
        <w:rPr>
          <w:rFonts w:ascii="Arial" w:hAnsi="Arial" w:cs="Arial"/>
          <w:sz w:val="35"/>
          <w:szCs w:val="35"/>
        </w:rPr>
        <w:t xml:space="preserve">      </w:t>
      </w:r>
      <w:r>
        <w:rPr>
          <w:sz w:val="25"/>
          <w:szCs w:val="25"/>
        </w:rPr>
        <w:t>Create a test bench waveform containing input stimulus you can use to verify the functionality of the counter module. The test bench waveform is a graphical view of a test bench.</w:t>
      </w:r>
    </w:p>
    <w:p w14:paraId="6776D19B" w14:textId="77777777" w:rsidR="007A5651" w:rsidRDefault="007A5651" w:rsidP="007A5651">
      <w:pPr>
        <w:rPr>
          <w:sz w:val="25"/>
          <w:szCs w:val="25"/>
        </w:rPr>
      </w:pPr>
      <w:r>
        <w:rPr>
          <w:sz w:val="25"/>
          <w:szCs w:val="25"/>
        </w:rPr>
        <w:t xml:space="preserve">       Create the test bench waveform as follows:</w:t>
      </w:r>
    </w:p>
    <w:p w14:paraId="0C593B94" w14:textId="25E14DC6" w:rsidR="007A5651" w:rsidRPr="00E24E24" w:rsidRDefault="007A5651" w:rsidP="00E24E24">
      <w:pPr>
        <w:pStyle w:val="ListParagraph"/>
        <w:numPr>
          <w:ilvl w:val="0"/>
          <w:numId w:val="14"/>
        </w:numPr>
        <w:rPr>
          <w:sz w:val="25"/>
          <w:szCs w:val="25"/>
        </w:rPr>
      </w:pPr>
      <w:r w:rsidRPr="00E24E24">
        <w:rPr>
          <w:sz w:val="25"/>
          <w:szCs w:val="25"/>
        </w:rPr>
        <w:t xml:space="preserve">Select the </w:t>
      </w:r>
      <w:r w:rsidRPr="00E24E24">
        <w:rPr>
          <w:rFonts w:ascii="Arial" w:hAnsi="Arial" w:cs="Arial"/>
          <w:sz w:val="25"/>
          <w:szCs w:val="25"/>
        </w:rPr>
        <w:t>counter</w:t>
      </w:r>
      <w:r w:rsidRPr="00E24E24">
        <w:rPr>
          <w:sz w:val="25"/>
          <w:szCs w:val="25"/>
        </w:rPr>
        <w:t xml:space="preserve"> HDL file in the Sources window.</w:t>
      </w:r>
    </w:p>
    <w:p w14:paraId="5A1677F5" w14:textId="4DD1977E" w:rsidR="007A5651" w:rsidRPr="00E24E24" w:rsidRDefault="007A5651" w:rsidP="00E24E24">
      <w:pPr>
        <w:pStyle w:val="ListParagraph"/>
        <w:numPr>
          <w:ilvl w:val="0"/>
          <w:numId w:val="14"/>
        </w:numPr>
        <w:rPr>
          <w:sz w:val="25"/>
          <w:szCs w:val="25"/>
        </w:rPr>
      </w:pPr>
      <w:r w:rsidRPr="00E24E24">
        <w:rPr>
          <w:sz w:val="25"/>
          <w:szCs w:val="25"/>
        </w:rPr>
        <w:t xml:space="preserve">Create a new test bench source by selecting </w:t>
      </w:r>
      <w:r w:rsidRPr="00E24E24">
        <w:rPr>
          <w:rFonts w:ascii="Arial" w:hAnsi="Arial" w:cs="Arial"/>
          <w:sz w:val="25"/>
          <w:szCs w:val="25"/>
        </w:rPr>
        <w:t>Project → New Source</w:t>
      </w:r>
      <w:r w:rsidRPr="00E24E24">
        <w:rPr>
          <w:sz w:val="25"/>
          <w:szCs w:val="25"/>
        </w:rPr>
        <w:t>.</w:t>
      </w:r>
    </w:p>
    <w:p w14:paraId="56CFFD90" w14:textId="23DF0E85" w:rsidR="007A5651" w:rsidRPr="00E24E24" w:rsidRDefault="007A5651" w:rsidP="00E24E24">
      <w:pPr>
        <w:pStyle w:val="ListParagraph"/>
        <w:numPr>
          <w:ilvl w:val="0"/>
          <w:numId w:val="14"/>
        </w:numPr>
        <w:rPr>
          <w:sz w:val="25"/>
          <w:szCs w:val="25"/>
        </w:rPr>
      </w:pPr>
      <w:r w:rsidRPr="00E24E24">
        <w:rPr>
          <w:sz w:val="25"/>
          <w:szCs w:val="25"/>
        </w:rPr>
        <w:t xml:space="preserve">In the New Source Wizard, select </w:t>
      </w:r>
      <w:r w:rsidRPr="00E24E24">
        <w:rPr>
          <w:rFonts w:ascii="Arial" w:hAnsi="Arial" w:cs="Arial"/>
          <w:sz w:val="25"/>
          <w:szCs w:val="25"/>
        </w:rPr>
        <w:t xml:space="preserve">Test Bench </w:t>
      </w:r>
      <w:r w:rsidR="00BC2280" w:rsidRPr="00E24E24">
        <w:rPr>
          <w:rFonts w:ascii="Arial" w:hAnsi="Arial" w:cs="Arial"/>
          <w:sz w:val="25"/>
          <w:szCs w:val="25"/>
        </w:rPr>
        <w:t>Waveform</w:t>
      </w:r>
      <w:r w:rsidRPr="00E24E24">
        <w:rPr>
          <w:sz w:val="25"/>
          <w:szCs w:val="25"/>
        </w:rPr>
        <w:t xml:space="preserve"> as the source type, and type </w:t>
      </w:r>
      <w:r w:rsidRPr="00E24E24">
        <w:rPr>
          <w:rFonts w:ascii="Arial" w:hAnsi="Arial" w:cs="Arial"/>
          <w:sz w:val="25"/>
          <w:szCs w:val="25"/>
        </w:rPr>
        <w:t>counter_tbw</w:t>
      </w:r>
      <w:r w:rsidRPr="00E24E24">
        <w:rPr>
          <w:sz w:val="25"/>
          <w:szCs w:val="25"/>
        </w:rPr>
        <w:t xml:space="preserve"> in the File Name field.</w:t>
      </w:r>
    </w:p>
    <w:p w14:paraId="16C9B897" w14:textId="0858CF40" w:rsidR="007A5651" w:rsidRPr="00E24E24" w:rsidRDefault="007A5651" w:rsidP="00E24E24">
      <w:pPr>
        <w:pStyle w:val="ListParagraph"/>
        <w:numPr>
          <w:ilvl w:val="0"/>
          <w:numId w:val="14"/>
        </w:numPr>
        <w:rPr>
          <w:sz w:val="25"/>
          <w:szCs w:val="25"/>
        </w:rPr>
      </w:pPr>
      <w:r w:rsidRPr="00E24E24">
        <w:rPr>
          <w:sz w:val="25"/>
          <w:szCs w:val="25"/>
        </w:rPr>
        <w:t xml:space="preserve">Click </w:t>
      </w:r>
      <w:r w:rsidRPr="00E24E24">
        <w:rPr>
          <w:rFonts w:ascii="Arial" w:hAnsi="Arial" w:cs="Arial"/>
          <w:sz w:val="25"/>
          <w:szCs w:val="25"/>
        </w:rPr>
        <w:t>Next</w:t>
      </w:r>
      <w:r w:rsidRPr="00E24E24">
        <w:rPr>
          <w:sz w:val="25"/>
          <w:szCs w:val="25"/>
        </w:rPr>
        <w:t>.</w:t>
      </w:r>
    </w:p>
    <w:p w14:paraId="59BD88D6" w14:textId="51BC8F61" w:rsidR="007A5651" w:rsidRPr="00E24E24" w:rsidRDefault="007A5651" w:rsidP="00E24E24">
      <w:pPr>
        <w:pStyle w:val="ListParagraph"/>
        <w:numPr>
          <w:ilvl w:val="0"/>
          <w:numId w:val="14"/>
        </w:numPr>
        <w:rPr>
          <w:sz w:val="25"/>
          <w:szCs w:val="25"/>
        </w:rPr>
      </w:pPr>
      <w:r w:rsidRPr="00E24E24">
        <w:rPr>
          <w:sz w:val="25"/>
          <w:szCs w:val="25"/>
        </w:rPr>
        <w:t xml:space="preserve">The Associated Source page shows that you are associating the test bench waveform with the source file </w:t>
      </w:r>
      <w:r w:rsidRPr="00E24E24">
        <w:rPr>
          <w:rFonts w:ascii="Courier New" w:hAnsi="Courier New" w:cs="Courier New"/>
          <w:sz w:val="25"/>
          <w:szCs w:val="25"/>
        </w:rPr>
        <w:t>counter</w:t>
      </w:r>
      <w:r w:rsidRPr="00E24E24">
        <w:rPr>
          <w:sz w:val="25"/>
          <w:szCs w:val="25"/>
        </w:rPr>
        <w:t xml:space="preserve">. Click </w:t>
      </w:r>
      <w:r w:rsidRPr="00E24E24">
        <w:rPr>
          <w:rFonts w:ascii="Arial" w:hAnsi="Arial" w:cs="Arial"/>
          <w:sz w:val="25"/>
          <w:szCs w:val="25"/>
        </w:rPr>
        <w:t>Next</w:t>
      </w:r>
      <w:r w:rsidRPr="00E24E24">
        <w:rPr>
          <w:sz w:val="25"/>
          <w:szCs w:val="25"/>
        </w:rPr>
        <w:t>.</w:t>
      </w:r>
    </w:p>
    <w:p w14:paraId="3EA83F1A" w14:textId="18205145" w:rsidR="007A5651" w:rsidRPr="00E24E24" w:rsidRDefault="007A5651" w:rsidP="00E24E24">
      <w:pPr>
        <w:pStyle w:val="ListParagraph"/>
        <w:numPr>
          <w:ilvl w:val="0"/>
          <w:numId w:val="14"/>
        </w:numPr>
        <w:rPr>
          <w:sz w:val="25"/>
          <w:szCs w:val="25"/>
        </w:rPr>
      </w:pPr>
      <w:r w:rsidRPr="00E24E24">
        <w:rPr>
          <w:sz w:val="25"/>
          <w:szCs w:val="25"/>
        </w:rPr>
        <w:t xml:space="preserve">The Summary page shows that the source will be added to the project, and it displays the source directory, type, and name. Click </w:t>
      </w:r>
      <w:r w:rsidRPr="00E24E24">
        <w:rPr>
          <w:rFonts w:ascii="Arial" w:hAnsi="Arial" w:cs="Arial"/>
          <w:sz w:val="25"/>
          <w:szCs w:val="25"/>
        </w:rPr>
        <w:t>Finish</w:t>
      </w:r>
      <w:r w:rsidRPr="00E24E24">
        <w:rPr>
          <w:sz w:val="25"/>
          <w:szCs w:val="25"/>
        </w:rPr>
        <w:t xml:space="preserve">. </w:t>
      </w:r>
    </w:p>
    <w:p w14:paraId="27AAA134" w14:textId="0DFB7F15" w:rsidR="007A5651" w:rsidRDefault="007A5651" w:rsidP="00E24E24">
      <w:pPr>
        <w:pStyle w:val="ListParagraph"/>
        <w:numPr>
          <w:ilvl w:val="0"/>
          <w:numId w:val="14"/>
        </w:numPr>
        <w:rPr>
          <w:sz w:val="25"/>
          <w:szCs w:val="25"/>
        </w:rPr>
      </w:pPr>
      <w:r w:rsidRPr="00E24E24">
        <w:rPr>
          <w:sz w:val="25"/>
          <w:szCs w:val="25"/>
        </w:rPr>
        <w:lastRenderedPageBreak/>
        <w:t>You need to set the clock frequency, setup time and output delay times in the Initialize Timing dialog box before the test bench waveform editing window opens. The requirements for this design are the following</w:t>
      </w:r>
    </w:p>
    <w:p w14:paraId="044709E5" w14:textId="77777777" w:rsidR="00E24E24" w:rsidRPr="00E24E24" w:rsidRDefault="00E24E24" w:rsidP="00E24E24">
      <w:pPr>
        <w:pStyle w:val="ListParagraph"/>
        <w:rPr>
          <w:sz w:val="25"/>
          <w:szCs w:val="25"/>
        </w:rPr>
      </w:pPr>
    </w:p>
    <w:p w14:paraId="002AF68B" w14:textId="2F9BF7B0" w:rsidR="007A5651" w:rsidRPr="00E24E24" w:rsidRDefault="007A5651" w:rsidP="00E24E24">
      <w:pPr>
        <w:pStyle w:val="ListParagraph"/>
        <w:rPr>
          <w:sz w:val="25"/>
          <w:szCs w:val="25"/>
        </w:rPr>
      </w:pPr>
      <w:r w:rsidRPr="00E24E24">
        <w:rPr>
          <w:rFonts w:ascii="Arial" w:hAnsi="Arial" w:cs="Arial"/>
          <w:sz w:val="23"/>
          <w:szCs w:val="23"/>
        </w:rPr>
        <w:t>♦</w:t>
      </w:r>
      <w:r w:rsidR="00E24E24">
        <w:rPr>
          <w:rFonts w:ascii="Arial" w:hAnsi="Arial" w:cs="Arial"/>
          <w:sz w:val="23"/>
          <w:szCs w:val="23"/>
        </w:rPr>
        <w:t xml:space="preserve"> </w:t>
      </w:r>
      <w:r w:rsidRPr="00E24E24">
        <w:rPr>
          <w:sz w:val="25"/>
          <w:szCs w:val="25"/>
        </w:rPr>
        <w:t>The counter must operate correctly with an input clock frequency = 25 MHz</w:t>
      </w:r>
      <w:r w:rsidR="00E24E24">
        <w:rPr>
          <w:sz w:val="25"/>
          <w:szCs w:val="25"/>
        </w:rPr>
        <w:t xml:space="preserve"> </w:t>
      </w:r>
      <w:r w:rsidRPr="00E24E24">
        <w:rPr>
          <w:sz w:val="25"/>
          <w:szCs w:val="25"/>
        </w:rPr>
        <w:t>.</w:t>
      </w:r>
    </w:p>
    <w:p w14:paraId="4D0A5137" w14:textId="0D79E6B2" w:rsidR="007A5651" w:rsidRPr="00E24E24" w:rsidRDefault="007A5651" w:rsidP="00E24E24">
      <w:pPr>
        <w:pStyle w:val="ListParagraph"/>
        <w:rPr>
          <w:sz w:val="25"/>
          <w:szCs w:val="25"/>
        </w:rPr>
      </w:pPr>
      <w:r w:rsidRPr="00E24E24">
        <w:rPr>
          <w:rFonts w:ascii="Arial" w:hAnsi="Arial" w:cs="Arial"/>
          <w:sz w:val="23"/>
          <w:szCs w:val="23"/>
        </w:rPr>
        <w:t>♦</w:t>
      </w:r>
      <w:r w:rsidR="00E24E24">
        <w:rPr>
          <w:rFonts w:ascii="Arial" w:hAnsi="Arial" w:cs="Arial"/>
          <w:sz w:val="23"/>
          <w:szCs w:val="23"/>
        </w:rPr>
        <w:t xml:space="preserve"> </w:t>
      </w:r>
      <w:r w:rsidRPr="00E24E24">
        <w:rPr>
          <w:sz w:val="25"/>
          <w:szCs w:val="25"/>
        </w:rPr>
        <w:t>The DIRECTION input will be valid 10 ns before the rising edge of CLOCK.</w:t>
      </w:r>
    </w:p>
    <w:p w14:paraId="6F537A78" w14:textId="1893E048" w:rsidR="00E24E24" w:rsidRDefault="007A5651" w:rsidP="00E24E24">
      <w:pPr>
        <w:pStyle w:val="ListParagraph"/>
        <w:rPr>
          <w:sz w:val="25"/>
          <w:szCs w:val="25"/>
        </w:rPr>
      </w:pPr>
      <w:r w:rsidRPr="00E24E24">
        <w:rPr>
          <w:rFonts w:ascii="Arial" w:hAnsi="Arial" w:cs="Arial"/>
          <w:sz w:val="23"/>
          <w:szCs w:val="23"/>
        </w:rPr>
        <w:t>♦</w:t>
      </w:r>
      <w:r w:rsidR="00E24E24">
        <w:rPr>
          <w:rFonts w:ascii="Arial" w:hAnsi="Arial" w:cs="Arial"/>
          <w:sz w:val="23"/>
          <w:szCs w:val="23"/>
        </w:rPr>
        <w:t xml:space="preserve"> </w:t>
      </w:r>
      <w:r w:rsidRPr="00E24E24">
        <w:rPr>
          <w:sz w:val="25"/>
          <w:szCs w:val="25"/>
        </w:rPr>
        <w:t>The output (COUNT_OUT) must be valid 10 ns after the rising edge of CLOCK.</w:t>
      </w:r>
    </w:p>
    <w:p w14:paraId="331144C9" w14:textId="20CB58AE" w:rsidR="00E24E24" w:rsidRPr="00E24E24" w:rsidRDefault="00E24E24" w:rsidP="00E24E24">
      <w:pPr>
        <w:rPr>
          <w:sz w:val="25"/>
          <w:szCs w:val="25"/>
        </w:rPr>
      </w:pPr>
      <w:r>
        <w:rPr>
          <w:sz w:val="25"/>
          <w:szCs w:val="25"/>
        </w:rPr>
        <w:t xml:space="preserve">    </w:t>
      </w:r>
      <w:r w:rsidRPr="00E24E24">
        <w:rPr>
          <w:sz w:val="25"/>
          <w:szCs w:val="25"/>
        </w:rPr>
        <w:t xml:space="preserve"> </w:t>
      </w:r>
      <w:r w:rsidR="007A5651" w:rsidRPr="00E24E24">
        <w:rPr>
          <w:sz w:val="25"/>
          <w:szCs w:val="25"/>
        </w:rPr>
        <w:t>The design requirements correspond with the values below.</w:t>
      </w:r>
      <w:r w:rsidRPr="00E24E24">
        <w:rPr>
          <w:sz w:val="25"/>
          <w:szCs w:val="25"/>
        </w:rPr>
        <w:t xml:space="preserve"> </w:t>
      </w:r>
    </w:p>
    <w:p w14:paraId="35AC2546" w14:textId="0A31C9A4" w:rsidR="007A5651" w:rsidRPr="00E24E24" w:rsidRDefault="007A5651" w:rsidP="00E24E24">
      <w:pPr>
        <w:pStyle w:val="ListParagraph"/>
        <w:rPr>
          <w:sz w:val="25"/>
          <w:szCs w:val="25"/>
        </w:rPr>
      </w:pPr>
      <w:r w:rsidRPr="00E24E24">
        <w:rPr>
          <w:sz w:val="25"/>
          <w:szCs w:val="25"/>
        </w:rPr>
        <w:t>Fill in the fields in the Initialize Timing dialog box with the following information:</w:t>
      </w:r>
    </w:p>
    <w:p w14:paraId="560E4438" w14:textId="08C4955F" w:rsidR="007A5651" w:rsidRPr="00E24E24" w:rsidRDefault="007A5651" w:rsidP="00E24E24">
      <w:pPr>
        <w:pStyle w:val="ListParagraph"/>
        <w:rPr>
          <w:sz w:val="25"/>
          <w:szCs w:val="25"/>
        </w:rPr>
      </w:pPr>
      <w:r w:rsidRPr="00E24E24">
        <w:rPr>
          <w:rFonts w:ascii="Arial" w:hAnsi="Arial" w:cs="Arial"/>
          <w:sz w:val="23"/>
          <w:szCs w:val="23"/>
        </w:rPr>
        <w:t>♦</w:t>
      </w:r>
      <w:r w:rsidR="00E24E24">
        <w:rPr>
          <w:rFonts w:ascii="Arial" w:hAnsi="Arial" w:cs="Arial"/>
          <w:sz w:val="23"/>
          <w:szCs w:val="23"/>
        </w:rPr>
        <w:t xml:space="preserve">  </w:t>
      </w:r>
      <w:r w:rsidRPr="00E24E24">
        <w:rPr>
          <w:sz w:val="25"/>
          <w:szCs w:val="25"/>
        </w:rPr>
        <w:t xml:space="preserve">Clock High Time: </w:t>
      </w:r>
      <w:r w:rsidRPr="00E24E24">
        <w:rPr>
          <w:rFonts w:ascii="Arial" w:hAnsi="Arial" w:cs="Arial"/>
          <w:sz w:val="25"/>
          <w:szCs w:val="25"/>
        </w:rPr>
        <w:t>20</w:t>
      </w:r>
      <w:r w:rsidRPr="00E24E24">
        <w:rPr>
          <w:sz w:val="25"/>
          <w:szCs w:val="25"/>
        </w:rPr>
        <w:t xml:space="preserve"> ns.</w:t>
      </w:r>
    </w:p>
    <w:p w14:paraId="15C9E2DF" w14:textId="222E92D4" w:rsidR="007A5651" w:rsidRPr="00E24E24" w:rsidRDefault="007A5651" w:rsidP="00E24E24">
      <w:pPr>
        <w:pStyle w:val="ListParagraph"/>
        <w:rPr>
          <w:sz w:val="25"/>
          <w:szCs w:val="25"/>
        </w:rPr>
      </w:pPr>
      <w:r w:rsidRPr="00E24E24">
        <w:rPr>
          <w:rFonts w:ascii="Arial" w:hAnsi="Arial" w:cs="Arial"/>
          <w:sz w:val="23"/>
          <w:szCs w:val="23"/>
        </w:rPr>
        <w:t>♦</w:t>
      </w:r>
      <w:r w:rsidR="00E24E24">
        <w:rPr>
          <w:rFonts w:ascii="Arial" w:hAnsi="Arial" w:cs="Arial"/>
          <w:sz w:val="23"/>
          <w:szCs w:val="23"/>
        </w:rPr>
        <w:t xml:space="preserve">  </w:t>
      </w:r>
      <w:r w:rsidRPr="00E24E24">
        <w:rPr>
          <w:sz w:val="25"/>
          <w:szCs w:val="25"/>
        </w:rPr>
        <w:t xml:space="preserve">Clock Low Time: </w:t>
      </w:r>
      <w:r w:rsidRPr="00E24E24">
        <w:rPr>
          <w:rFonts w:ascii="Arial" w:hAnsi="Arial" w:cs="Arial"/>
          <w:sz w:val="25"/>
          <w:szCs w:val="25"/>
        </w:rPr>
        <w:t>20</w:t>
      </w:r>
      <w:r w:rsidRPr="00E24E24">
        <w:rPr>
          <w:sz w:val="25"/>
          <w:szCs w:val="25"/>
        </w:rPr>
        <w:t xml:space="preserve"> ns.</w:t>
      </w:r>
    </w:p>
    <w:p w14:paraId="647C085D" w14:textId="3A7D6CEE" w:rsidR="007A5651" w:rsidRPr="00E24E24" w:rsidRDefault="007A5651" w:rsidP="00E24E24">
      <w:pPr>
        <w:pStyle w:val="ListParagraph"/>
        <w:rPr>
          <w:sz w:val="25"/>
          <w:szCs w:val="25"/>
        </w:rPr>
      </w:pPr>
      <w:r w:rsidRPr="00E24E24">
        <w:rPr>
          <w:rFonts w:ascii="Arial" w:hAnsi="Arial" w:cs="Arial"/>
          <w:sz w:val="23"/>
          <w:szCs w:val="23"/>
        </w:rPr>
        <w:t>♦</w:t>
      </w:r>
      <w:r w:rsidR="00E24E24">
        <w:rPr>
          <w:rFonts w:ascii="Arial" w:hAnsi="Arial" w:cs="Arial"/>
          <w:sz w:val="23"/>
          <w:szCs w:val="23"/>
        </w:rPr>
        <w:t xml:space="preserve">  </w:t>
      </w:r>
      <w:r w:rsidRPr="00E24E24">
        <w:rPr>
          <w:sz w:val="25"/>
          <w:szCs w:val="25"/>
        </w:rPr>
        <w:t xml:space="preserve">Input Setup Time: </w:t>
      </w:r>
      <w:r w:rsidRPr="00E24E24">
        <w:rPr>
          <w:rFonts w:ascii="Arial" w:hAnsi="Arial" w:cs="Arial"/>
          <w:sz w:val="25"/>
          <w:szCs w:val="25"/>
        </w:rPr>
        <w:t xml:space="preserve">10 </w:t>
      </w:r>
      <w:r w:rsidRPr="00E24E24">
        <w:rPr>
          <w:sz w:val="25"/>
          <w:szCs w:val="25"/>
        </w:rPr>
        <w:t>ns.</w:t>
      </w:r>
    </w:p>
    <w:p w14:paraId="2977D11E" w14:textId="4602389D" w:rsidR="007A5651" w:rsidRPr="00E24E24" w:rsidRDefault="007A5651" w:rsidP="00E24E24">
      <w:pPr>
        <w:pStyle w:val="ListParagraph"/>
        <w:rPr>
          <w:sz w:val="25"/>
          <w:szCs w:val="25"/>
        </w:rPr>
      </w:pPr>
      <w:r w:rsidRPr="00E24E24">
        <w:rPr>
          <w:rFonts w:ascii="Arial" w:hAnsi="Arial" w:cs="Arial"/>
          <w:sz w:val="23"/>
          <w:szCs w:val="23"/>
        </w:rPr>
        <w:t>♦</w:t>
      </w:r>
      <w:r w:rsidR="00E24E24">
        <w:rPr>
          <w:rFonts w:ascii="Arial" w:hAnsi="Arial" w:cs="Arial"/>
          <w:sz w:val="23"/>
          <w:szCs w:val="23"/>
        </w:rPr>
        <w:t xml:space="preserve">  </w:t>
      </w:r>
      <w:r w:rsidRPr="00E24E24">
        <w:rPr>
          <w:sz w:val="25"/>
          <w:szCs w:val="25"/>
        </w:rPr>
        <w:t xml:space="preserve">Output Valid Delay: </w:t>
      </w:r>
      <w:r w:rsidRPr="00E24E24">
        <w:rPr>
          <w:rFonts w:ascii="Arial" w:hAnsi="Arial" w:cs="Arial"/>
          <w:sz w:val="25"/>
          <w:szCs w:val="25"/>
        </w:rPr>
        <w:t xml:space="preserve">10 </w:t>
      </w:r>
      <w:r w:rsidRPr="00E24E24">
        <w:rPr>
          <w:sz w:val="25"/>
          <w:szCs w:val="25"/>
        </w:rPr>
        <w:t>ns.</w:t>
      </w:r>
    </w:p>
    <w:p w14:paraId="12D18858" w14:textId="410BB76D" w:rsidR="00E24E24" w:rsidRPr="00E24E24" w:rsidRDefault="007A5651" w:rsidP="00E24E24">
      <w:pPr>
        <w:pStyle w:val="ListParagraph"/>
        <w:rPr>
          <w:sz w:val="25"/>
          <w:szCs w:val="25"/>
        </w:rPr>
      </w:pPr>
      <w:r w:rsidRPr="00E24E24">
        <w:rPr>
          <w:rFonts w:ascii="Arial" w:hAnsi="Arial" w:cs="Arial"/>
          <w:sz w:val="23"/>
          <w:szCs w:val="23"/>
        </w:rPr>
        <w:t>♦</w:t>
      </w:r>
      <w:r w:rsidR="00E24E24">
        <w:rPr>
          <w:rFonts w:ascii="Arial" w:hAnsi="Arial" w:cs="Arial"/>
          <w:sz w:val="23"/>
          <w:szCs w:val="23"/>
        </w:rPr>
        <w:t xml:space="preserve">  </w:t>
      </w:r>
      <w:r w:rsidRPr="00E24E24">
        <w:rPr>
          <w:sz w:val="25"/>
          <w:szCs w:val="25"/>
        </w:rPr>
        <w:t xml:space="preserve">Offset: </w:t>
      </w:r>
      <w:r w:rsidRPr="00E24E24">
        <w:rPr>
          <w:rFonts w:ascii="Arial" w:hAnsi="Arial" w:cs="Arial"/>
          <w:sz w:val="25"/>
          <w:szCs w:val="25"/>
        </w:rPr>
        <w:t>0</w:t>
      </w:r>
      <w:r w:rsidRPr="00E24E24">
        <w:rPr>
          <w:sz w:val="25"/>
          <w:szCs w:val="25"/>
        </w:rPr>
        <w:t xml:space="preserve"> ns.</w:t>
      </w:r>
    </w:p>
    <w:p w14:paraId="34976BC2" w14:textId="0AE29DA8" w:rsidR="00E24E24" w:rsidRPr="00E24E24" w:rsidRDefault="007A5651" w:rsidP="00E24E24">
      <w:pPr>
        <w:pStyle w:val="ListParagraph"/>
        <w:rPr>
          <w:rFonts w:ascii="Arial" w:hAnsi="Arial" w:cs="Arial"/>
          <w:sz w:val="25"/>
          <w:szCs w:val="25"/>
        </w:rPr>
      </w:pPr>
      <w:r w:rsidRPr="00E24E24">
        <w:rPr>
          <w:rFonts w:ascii="Arial" w:hAnsi="Arial" w:cs="Arial"/>
          <w:sz w:val="23"/>
          <w:szCs w:val="23"/>
        </w:rPr>
        <w:t>♦</w:t>
      </w:r>
      <w:r w:rsidR="00E24E24">
        <w:rPr>
          <w:rFonts w:ascii="Arial" w:hAnsi="Arial" w:cs="Arial"/>
          <w:sz w:val="23"/>
          <w:szCs w:val="23"/>
        </w:rPr>
        <w:t xml:space="preserve">  </w:t>
      </w:r>
      <w:r w:rsidRPr="00E24E24">
        <w:rPr>
          <w:sz w:val="25"/>
          <w:szCs w:val="25"/>
        </w:rPr>
        <w:t xml:space="preserve">Global Signals: </w:t>
      </w:r>
      <w:r w:rsidRPr="00E24E24">
        <w:rPr>
          <w:rFonts w:ascii="Arial" w:hAnsi="Arial" w:cs="Arial"/>
          <w:sz w:val="25"/>
          <w:szCs w:val="25"/>
        </w:rPr>
        <w:t>GSR(FPGA)</w:t>
      </w:r>
    </w:p>
    <w:p w14:paraId="1997529F" w14:textId="48518EDB" w:rsidR="00E24E24" w:rsidRPr="00E24E24" w:rsidRDefault="007A5651" w:rsidP="00E24E24">
      <w:pPr>
        <w:rPr>
          <w:rFonts w:ascii="Arial" w:hAnsi="Arial" w:cs="Arial"/>
          <w:sz w:val="23"/>
          <w:szCs w:val="23"/>
        </w:rPr>
      </w:pPr>
      <w:r w:rsidRPr="00E24E24">
        <w:rPr>
          <w:rFonts w:ascii="Arial" w:hAnsi="Arial" w:cs="Arial"/>
          <w:sz w:val="25"/>
          <w:szCs w:val="25"/>
        </w:rPr>
        <w:t>Note:</w:t>
      </w:r>
      <w:r w:rsidR="00E24E24" w:rsidRPr="00E24E24">
        <w:rPr>
          <w:rFonts w:ascii="Arial" w:hAnsi="Arial" w:cs="Arial"/>
          <w:sz w:val="25"/>
          <w:szCs w:val="25"/>
        </w:rPr>
        <w:t xml:space="preserve"> </w:t>
      </w:r>
      <w:r w:rsidRPr="00E24E24">
        <w:rPr>
          <w:rFonts w:ascii="Arial" w:hAnsi="Arial" w:cs="Arial"/>
          <w:sz w:val="23"/>
          <w:szCs w:val="23"/>
        </w:rPr>
        <w:t>When GSR(FPGA) is enabled, 100 ns. is added to the Offset value automatically.</w:t>
      </w:r>
    </w:p>
    <w:p w14:paraId="018378EA" w14:textId="1454EDC3" w:rsidR="007A5651" w:rsidRDefault="007A5651" w:rsidP="00E24E24">
      <w:pPr>
        <w:pStyle w:val="ListParagraph"/>
        <w:rPr>
          <w:sz w:val="25"/>
          <w:szCs w:val="25"/>
        </w:rPr>
      </w:pPr>
      <w:r w:rsidRPr="00E24E24">
        <w:rPr>
          <w:rFonts w:ascii="Arial" w:hAnsi="Arial" w:cs="Arial"/>
          <w:sz w:val="23"/>
          <w:szCs w:val="23"/>
        </w:rPr>
        <w:t>♦</w:t>
      </w:r>
      <w:r w:rsidR="00E24E24">
        <w:rPr>
          <w:rFonts w:ascii="Arial" w:hAnsi="Arial" w:cs="Arial"/>
          <w:sz w:val="23"/>
          <w:szCs w:val="23"/>
        </w:rPr>
        <w:t xml:space="preserve">  </w:t>
      </w:r>
      <w:r w:rsidRPr="00E24E24">
        <w:rPr>
          <w:sz w:val="25"/>
          <w:szCs w:val="25"/>
        </w:rPr>
        <w:t xml:space="preserve">Initial Length of Test Bench: </w:t>
      </w:r>
      <w:r w:rsidRPr="00E24E24">
        <w:rPr>
          <w:rFonts w:ascii="Arial" w:hAnsi="Arial" w:cs="Arial"/>
          <w:sz w:val="25"/>
          <w:szCs w:val="25"/>
        </w:rPr>
        <w:t>1500</w:t>
      </w:r>
      <w:r w:rsidRPr="00E24E24">
        <w:rPr>
          <w:sz w:val="25"/>
          <w:szCs w:val="25"/>
        </w:rPr>
        <w:t xml:space="preserve"> ns.</w:t>
      </w:r>
    </w:p>
    <w:p w14:paraId="428608FF" w14:textId="09325473" w:rsidR="00E24E24" w:rsidRDefault="00E24E24" w:rsidP="00E24E24">
      <w:pPr>
        <w:rPr>
          <w:noProof/>
        </w:rPr>
      </w:pPr>
      <w:r>
        <w:rPr>
          <w:rFonts w:ascii="Courier New" w:hAnsi="Courier New" w:cs="Courier New"/>
          <w:sz w:val="25"/>
          <w:szCs w:val="25"/>
        </w:rPr>
        <w:t xml:space="preserve"> </w:t>
      </w:r>
    </w:p>
    <w:p w14:paraId="6ADE6A42" w14:textId="35636B5B" w:rsidR="003253BD" w:rsidRDefault="003253BD" w:rsidP="00E24E24">
      <w:pPr>
        <w:rPr>
          <w:noProof/>
        </w:rPr>
      </w:pPr>
    </w:p>
    <w:p w14:paraId="421A4D23" w14:textId="638B87AE" w:rsidR="003253BD" w:rsidRDefault="003253BD" w:rsidP="00E24E24">
      <w:pPr>
        <w:rPr>
          <w:sz w:val="28"/>
          <w:szCs w:val="28"/>
        </w:rPr>
      </w:pPr>
      <w:r w:rsidRPr="003253BD">
        <w:rPr>
          <w:sz w:val="28"/>
          <w:szCs w:val="28"/>
        </w:rPr>
        <w:t>The test bench program used for testing the design is given below:</w:t>
      </w:r>
    </w:p>
    <w:p w14:paraId="7AE1041C" w14:textId="08F2DECE" w:rsidR="003253BD" w:rsidRPr="003253BD" w:rsidRDefault="003253BD" w:rsidP="00E24E24">
      <w:pPr>
        <w:rPr>
          <w:rFonts w:ascii="Arial Unicode MS" w:eastAsia="Arial Unicode MS" w:hAnsi="Arial Unicode MS" w:cs="Arial Unicode MS"/>
          <w:color w:val="1F3864" w:themeColor="accent1" w:themeShade="80"/>
          <w:sz w:val="28"/>
          <w:szCs w:val="28"/>
        </w:rPr>
      </w:pPr>
      <w:r w:rsidRPr="003253BD">
        <w:rPr>
          <w:rStyle w:val="kw1"/>
          <w:rFonts w:ascii="Arial Unicode MS" w:eastAsia="Arial Unicode MS" w:hAnsi="Arial Unicode MS" w:cs="Arial Unicode MS"/>
          <w:color w:val="1F3864" w:themeColor="accent1" w:themeShade="80"/>
          <w:sz w:val="28"/>
          <w:szCs w:val="28"/>
        </w:rPr>
        <w:t>library</w:t>
      </w:r>
      <w:r w:rsidRPr="003253BD">
        <w:rPr>
          <w:rFonts w:ascii="Arial Unicode MS" w:eastAsia="Arial Unicode MS" w:hAnsi="Arial Unicode MS" w:cs="Arial Unicode MS"/>
          <w:color w:val="1F3864" w:themeColor="accent1" w:themeShade="80"/>
          <w:sz w:val="28"/>
          <w:szCs w:val="28"/>
        </w:rPr>
        <w:t xml:space="preserve"> </w:t>
      </w:r>
      <w:r w:rsidRPr="003253BD">
        <w:rPr>
          <w:rStyle w:val="kw2"/>
          <w:rFonts w:ascii="Arial Unicode MS" w:eastAsia="Arial Unicode MS" w:hAnsi="Arial Unicode MS" w:cs="Arial Unicode MS"/>
          <w:color w:val="1F3864" w:themeColor="accent1" w:themeShade="80"/>
          <w:sz w:val="28"/>
          <w:szCs w:val="28"/>
        </w:rPr>
        <w:t>IEEE</w:t>
      </w:r>
      <w:r w:rsidRPr="003253BD">
        <w:rPr>
          <w:rStyle w:val="sy0"/>
          <w:rFonts w:ascii="Arial Unicode MS" w:eastAsia="Arial Unicode MS" w:hAnsi="Arial Unicode MS" w:cs="Arial Unicode MS"/>
          <w:color w:val="1F3864" w:themeColor="accent1" w:themeShade="80"/>
          <w:sz w:val="28"/>
          <w:szCs w:val="28"/>
        </w:rPr>
        <w:t>;</w:t>
      </w:r>
      <w:r w:rsidRPr="003253BD">
        <w:rPr>
          <w:rFonts w:ascii="Arial Unicode MS" w:eastAsia="Arial Unicode MS" w:hAnsi="Arial Unicode MS" w:cs="Arial Unicode MS"/>
          <w:color w:val="1F3864" w:themeColor="accent1" w:themeShade="80"/>
          <w:sz w:val="28"/>
          <w:szCs w:val="28"/>
        </w:rPr>
        <w:br/>
      </w:r>
      <w:r w:rsidRPr="003253BD">
        <w:rPr>
          <w:rStyle w:val="kw1"/>
          <w:rFonts w:ascii="Arial Unicode MS" w:eastAsia="Arial Unicode MS" w:hAnsi="Arial Unicode MS" w:cs="Arial Unicode MS"/>
          <w:color w:val="1F3864" w:themeColor="accent1" w:themeShade="80"/>
          <w:sz w:val="28"/>
          <w:szCs w:val="28"/>
        </w:rPr>
        <w:t>use</w:t>
      </w:r>
      <w:r w:rsidRPr="003253BD">
        <w:rPr>
          <w:rFonts w:ascii="Arial Unicode MS" w:eastAsia="Arial Unicode MS" w:hAnsi="Arial Unicode MS" w:cs="Arial Unicode MS"/>
          <w:color w:val="1F3864" w:themeColor="accent1" w:themeShade="80"/>
          <w:sz w:val="28"/>
          <w:szCs w:val="28"/>
        </w:rPr>
        <w:t xml:space="preserve"> </w:t>
      </w:r>
      <w:r w:rsidRPr="003253BD">
        <w:rPr>
          <w:rStyle w:val="kw2"/>
          <w:rFonts w:ascii="Arial Unicode MS" w:eastAsia="Arial Unicode MS" w:hAnsi="Arial Unicode MS" w:cs="Arial Unicode MS"/>
          <w:color w:val="1F3864" w:themeColor="accent1" w:themeShade="80"/>
          <w:sz w:val="28"/>
          <w:szCs w:val="28"/>
        </w:rPr>
        <w:t>IEEE</w:t>
      </w:r>
      <w:r w:rsidRPr="003253BD">
        <w:rPr>
          <w:rFonts w:ascii="Arial Unicode MS" w:eastAsia="Arial Unicode MS" w:hAnsi="Arial Unicode MS" w:cs="Arial Unicode MS"/>
          <w:color w:val="1F3864" w:themeColor="accent1" w:themeShade="80"/>
          <w:sz w:val="28"/>
          <w:szCs w:val="28"/>
        </w:rPr>
        <w:t>.</w:t>
      </w:r>
      <w:r w:rsidRPr="003253BD">
        <w:rPr>
          <w:rStyle w:val="kw2"/>
          <w:rFonts w:ascii="Arial Unicode MS" w:eastAsia="Arial Unicode MS" w:hAnsi="Arial Unicode MS" w:cs="Arial Unicode MS"/>
          <w:color w:val="1F3864" w:themeColor="accent1" w:themeShade="80"/>
          <w:sz w:val="28"/>
          <w:szCs w:val="28"/>
        </w:rPr>
        <w:t>STD_LOGIC_1164</w:t>
      </w:r>
      <w:r w:rsidRPr="003253BD">
        <w:rPr>
          <w:rFonts w:ascii="Arial Unicode MS" w:eastAsia="Arial Unicode MS" w:hAnsi="Arial Unicode MS" w:cs="Arial Unicode MS"/>
          <w:color w:val="1F3864" w:themeColor="accent1" w:themeShade="80"/>
          <w:sz w:val="28"/>
          <w:szCs w:val="28"/>
        </w:rPr>
        <w:t>.</w:t>
      </w:r>
      <w:r w:rsidRPr="003253BD">
        <w:rPr>
          <w:rStyle w:val="kw1"/>
          <w:rFonts w:ascii="Arial Unicode MS" w:eastAsia="Arial Unicode MS" w:hAnsi="Arial Unicode MS" w:cs="Arial Unicode MS"/>
          <w:color w:val="1F3864" w:themeColor="accent1" w:themeShade="80"/>
          <w:sz w:val="28"/>
          <w:szCs w:val="28"/>
        </w:rPr>
        <w:t>ALL</w:t>
      </w:r>
      <w:r w:rsidRPr="003253BD">
        <w:rPr>
          <w:rStyle w:val="sy0"/>
          <w:rFonts w:ascii="Arial Unicode MS" w:eastAsia="Arial Unicode MS" w:hAnsi="Arial Unicode MS" w:cs="Arial Unicode MS"/>
          <w:color w:val="1F3864" w:themeColor="accent1" w:themeShade="80"/>
          <w:sz w:val="28"/>
          <w:szCs w:val="28"/>
        </w:rPr>
        <w:t>;</w:t>
      </w:r>
      <w:r w:rsidRPr="003253BD">
        <w:rPr>
          <w:rFonts w:ascii="Arial Unicode MS" w:eastAsia="Arial Unicode MS" w:hAnsi="Arial Unicode MS" w:cs="Arial Unicode MS"/>
          <w:color w:val="1F3864" w:themeColor="accent1" w:themeShade="80"/>
          <w:sz w:val="28"/>
          <w:szCs w:val="28"/>
        </w:rPr>
        <w:br/>
      </w:r>
      <w:r w:rsidRPr="003253BD">
        <w:rPr>
          <w:rStyle w:val="co1"/>
          <w:rFonts w:ascii="Arial Unicode MS" w:eastAsia="Arial Unicode MS" w:hAnsi="Arial Unicode MS" w:cs="Arial Unicode MS"/>
          <w:color w:val="1F3864" w:themeColor="accent1" w:themeShade="80"/>
          <w:sz w:val="28"/>
          <w:szCs w:val="28"/>
        </w:rPr>
        <w:t>--this is how entity for your test bench code has to be declared.</w:t>
      </w:r>
      <w:r w:rsidRPr="003253BD">
        <w:rPr>
          <w:rFonts w:ascii="Arial Unicode MS" w:eastAsia="Arial Unicode MS" w:hAnsi="Arial Unicode MS" w:cs="Arial Unicode MS"/>
          <w:color w:val="1F3864" w:themeColor="accent1" w:themeShade="80"/>
          <w:sz w:val="28"/>
          <w:szCs w:val="28"/>
        </w:rPr>
        <w:br/>
      </w:r>
      <w:r w:rsidRPr="003253BD">
        <w:rPr>
          <w:rStyle w:val="kw1"/>
          <w:rFonts w:ascii="Arial Unicode MS" w:eastAsia="Arial Unicode MS" w:hAnsi="Arial Unicode MS" w:cs="Arial Unicode MS"/>
          <w:color w:val="1F3864" w:themeColor="accent1" w:themeShade="80"/>
          <w:sz w:val="28"/>
          <w:szCs w:val="28"/>
        </w:rPr>
        <w:t>entity</w:t>
      </w:r>
      <w:r w:rsidRPr="003253BD">
        <w:rPr>
          <w:rFonts w:ascii="Arial Unicode MS" w:eastAsia="Arial Unicode MS" w:hAnsi="Arial Unicode MS" w:cs="Arial Unicode MS"/>
          <w:color w:val="1F3864" w:themeColor="accent1" w:themeShade="80"/>
          <w:sz w:val="28"/>
          <w:szCs w:val="28"/>
        </w:rPr>
        <w:t xml:space="preserve"> testbench </w:t>
      </w:r>
      <w:r w:rsidRPr="003253BD">
        <w:rPr>
          <w:rStyle w:val="kw1"/>
          <w:rFonts w:ascii="Arial Unicode MS" w:eastAsia="Arial Unicode MS" w:hAnsi="Arial Unicode MS" w:cs="Arial Unicode MS"/>
          <w:color w:val="1F3864" w:themeColor="accent1" w:themeShade="80"/>
          <w:sz w:val="28"/>
          <w:szCs w:val="28"/>
        </w:rPr>
        <w:t>is</w:t>
      </w:r>
      <w:r w:rsidRPr="003253BD">
        <w:rPr>
          <w:rFonts w:ascii="Arial Unicode MS" w:eastAsia="Arial Unicode MS" w:hAnsi="Arial Unicode MS" w:cs="Arial Unicode MS"/>
          <w:color w:val="1F3864" w:themeColor="accent1" w:themeShade="80"/>
          <w:sz w:val="28"/>
          <w:szCs w:val="28"/>
        </w:rPr>
        <w:br/>
      </w:r>
      <w:r w:rsidRPr="003253BD">
        <w:rPr>
          <w:rStyle w:val="kw1"/>
          <w:rFonts w:ascii="Arial Unicode MS" w:eastAsia="Arial Unicode MS" w:hAnsi="Arial Unicode MS" w:cs="Arial Unicode MS"/>
          <w:color w:val="1F3864" w:themeColor="accent1" w:themeShade="80"/>
          <w:sz w:val="28"/>
          <w:szCs w:val="28"/>
        </w:rPr>
        <w:t>end</w:t>
      </w:r>
      <w:r w:rsidRPr="003253BD">
        <w:rPr>
          <w:rFonts w:ascii="Arial Unicode MS" w:eastAsia="Arial Unicode MS" w:hAnsi="Arial Unicode MS" w:cs="Arial Unicode MS"/>
          <w:color w:val="1F3864" w:themeColor="accent1" w:themeShade="80"/>
          <w:sz w:val="28"/>
          <w:szCs w:val="28"/>
        </w:rPr>
        <w:t xml:space="preserve"> testbench</w:t>
      </w:r>
      <w:r w:rsidRPr="003253BD">
        <w:rPr>
          <w:rStyle w:val="sy0"/>
          <w:rFonts w:ascii="Arial Unicode MS" w:eastAsia="Arial Unicode MS" w:hAnsi="Arial Unicode MS" w:cs="Arial Unicode MS"/>
          <w:color w:val="1F3864" w:themeColor="accent1" w:themeShade="80"/>
          <w:sz w:val="28"/>
          <w:szCs w:val="28"/>
        </w:rPr>
        <w:t>;</w:t>
      </w:r>
      <w:r w:rsidRPr="003253BD">
        <w:rPr>
          <w:rFonts w:ascii="Arial Unicode MS" w:eastAsia="Arial Unicode MS" w:hAnsi="Arial Unicode MS" w:cs="Arial Unicode MS"/>
          <w:color w:val="1F3864" w:themeColor="accent1" w:themeShade="80"/>
          <w:sz w:val="28"/>
          <w:szCs w:val="28"/>
        </w:rPr>
        <w:br/>
      </w:r>
      <w:r w:rsidRPr="003253BD">
        <w:rPr>
          <w:rFonts w:ascii="Arial Unicode MS" w:eastAsia="Arial Unicode MS" w:hAnsi="Arial Unicode MS" w:cs="Arial Unicode MS"/>
          <w:color w:val="1F3864" w:themeColor="accent1" w:themeShade="80"/>
          <w:sz w:val="28"/>
          <w:szCs w:val="28"/>
        </w:rPr>
        <w:br/>
      </w:r>
      <w:r w:rsidRPr="003253BD">
        <w:rPr>
          <w:rStyle w:val="kw1"/>
          <w:rFonts w:ascii="Arial Unicode MS" w:eastAsia="Arial Unicode MS" w:hAnsi="Arial Unicode MS" w:cs="Arial Unicode MS"/>
          <w:color w:val="1F3864" w:themeColor="accent1" w:themeShade="80"/>
          <w:sz w:val="28"/>
          <w:szCs w:val="28"/>
        </w:rPr>
        <w:t>architecture</w:t>
      </w:r>
      <w:r w:rsidRPr="003253BD">
        <w:rPr>
          <w:rFonts w:ascii="Arial Unicode MS" w:eastAsia="Arial Unicode MS" w:hAnsi="Arial Unicode MS" w:cs="Arial Unicode MS"/>
          <w:color w:val="1F3864" w:themeColor="accent1" w:themeShade="80"/>
          <w:sz w:val="28"/>
          <w:szCs w:val="28"/>
        </w:rPr>
        <w:t xml:space="preserve"> behaviour </w:t>
      </w:r>
      <w:r w:rsidRPr="003253BD">
        <w:rPr>
          <w:rStyle w:val="kw1"/>
          <w:rFonts w:ascii="Arial Unicode MS" w:eastAsia="Arial Unicode MS" w:hAnsi="Arial Unicode MS" w:cs="Arial Unicode MS"/>
          <w:color w:val="1F3864" w:themeColor="accent1" w:themeShade="80"/>
          <w:sz w:val="28"/>
          <w:szCs w:val="28"/>
        </w:rPr>
        <w:t>of</w:t>
      </w:r>
      <w:r w:rsidRPr="003253BD">
        <w:rPr>
          <w:rFonts w:ascii="Arial Unicode MS" w:eastAsia="Arial Unicode MS" w:hAnsi="Arial Unicode MS" w:cs="Arial Unicode MS"/>
          <w:color w:val="1F3864" w:themeColor="accent1" w:themeShade="80"/>
          <w:sz w:val="28"/>
          <w:szCs w:val="28"/>
        </w:rPr>
        <w:t xml:space="preserve"> testbench </w:t>
      </w:r>
      <w:r w:rsidRPr="003253BD">
        <w:rPr>
          <w:rStyle w:val="kw1"/>
          <w:rFonts w:ascii="Arial Unicode MS" w:eastAsia="Arial Unicode MS" w:hAnsi="Arial Unicode MS" w:cs="Arial Unicode MS"/>
          <w:color w:val="1F3864" w:themeColor="accent1" w:themeShade="80"/>
          <w:sz w:val="28"/>
          <w:szCs w:val="28"/>
        </w:rPr>
        <w:t>is</w:t>
      </w:r>
      <w:r w:rsidRPr="003253BD">
        <w:rPr>
          <w:rFonts w:ascii="Arial Unicode MS" w:eastAsia="Arial Unicode MS" w:hAnsi="Arial Unicode MS" w:cs="Arial Unicode MS"/>
          <w:color w:val="1F3864" w:themeColor="accent1" w:themeShade="80"/>
          <w:sz w:val="28"/>
          <w:szCs w:val="28"/>
        </w:rPr>
        <w:br/>
      </w:r>
      <w:r w:rsidRPr="003253BD">
        <w:rPr>
          <w:rStyle w:val="co1"/>
          <w:rFonts w:ascii="Arial Unicode MS" w:eastAsia="Arial Unicode MS" w:hAnsi="Arial Unicode MS" w:cs="Arial Unicode MS"/>
          <w:color w:val="1F3864" w:themeColor="accent1" w:themeShade="80"/>
          <w:sz w:val="28"/>
          <w:szCs w:val="28"/>
        </w:rPr>
        <w:t>--signal declarations.</w:t>
      </w:r>
      <w:r w:rsidRPr="003253BD">
        <w:rPr>
          <w:rFonts w:ascii="Arial Unicode MS" w:eastAsia="Arial Unicode MS" w:hAnsi="Arial Unicode MS" w:cs="Arial Unicode MS"/>
          <w:color w:val="1F3864" w:themeColor="accent1" w:themeShade="80"/>
          <w:sz w:val="28"/>
          <w:szCs w:val="28"/>
        </w:rPr>
        <w:br/>
      </w:r>
      <w:r w:rsidRPr="003253BD">
        <w:rPr>
          <w:rStyle w:val="kw1"/>
          <w:rFonts w:ascii="Arial Unicode MS" w:eastAsia="Arial Unicode MS" w:hAnsi="Arial Unicode MS" w:cs="Arial Unicode MS"/>
          <w:color w:val="1F3864" w:themeColor="accent1" w:themeShade="80"/>
          <w:sz w:val="28"/>
          <w:szCs w:val="28"/>
        </w:rPr>
        <w:t>signal</w:t>
      </w:r>
      <w:r w:rsidRPr="003253BD">
        <w:rPr>
          <w:rFonts w:ascii="Arial Unicode MS" w:eastAsia="Arial Unicode MS" w:hAnsi="Arial Unicode MS" w:cs="Arial Unicode MS"/>
          <w:color w:val="1F3864" w:themeColor="accent1" w:themeShade="80"/>
          <w:sz w:val="28"/>
          <w:szCs w:val="28"/>
        </w:rPr>
        <w:t xml:space="preserve"> input </w:t>
      </w:r>
      <w:r w:rsidRPr="003253BD">
        <w:rPr>
          <w:rStyle w:val="sy0"/>
          <w:rFonts w:ascii="Arial Unicode MS" w:eastAsia="Arial Unicode MS" w:hAnsi="Arial Unicode MS" w:cs="Arial Unicode MS"/>
          <w:color w:val="1F3864" w:themeColor="accent1" w:themeShade="80"/>
          <w:sz w:val="28"/>
          <w:szCs w:val="28"/>
        </w:rPr>
        <w:t>:</w:t>
      </w:r>
      <w:r w:rsidRPr="003253BD">
        <w:rPr>
          <w:rFonts w:ascii="Arial Unicode MS" w:eastAsia="Arial Unicode MS" w:hAnsi="Arial Unicode MS" w:cs="Arial Unicode MS"/>
          <w:color w:val="1F3864" w:themeColor="accent1" w:themeShade="80"/>
          <w:sz w:val="28"/>
          <w:szCs w:val="28"/>
        </w:rPr>
        <w:t xml:space="preserve"> </w:t>
      </w:r>
      <w:r w:rsidRPr="003253BD">
        <w:rPr>
          <w:rStyle w:val="kw2"/>
          <w:rFonts w:ascii="Arial Unicode MS" w:eastAsia="Arial Unicode MS" w:hAnsi="Arial Unicode MS" w:cs="Arial Unicode MS"/>
          <w:color w:val="1F3864" w:themeColor="accent1" w:themeShade="80"/>
          <w:sz w:val="28"/>
          <w:szCs w:val="28"/>
        </w:rPr>
        <w:t>std_logic_vector</w:t>
      </w:r>
      <w:r w:rsidRPr="003253BD">
        <w:rPr>
          <w:rStyle w:val="br0"/>
          <w:rFonts w:ascii="Arial Unicode MS" w:eastAsia="Arial Unicode MS" w:hAnsi="Arial Unicode MS" w:cs="Arial Unicode MS"/>
          <w:color w:val="1F3864" w:themeColor="accent1" w:themeShade="80"/>
          <w:sz w:val="28"/>
          <w:szCs w:val="28"/>
        </w:rPr>
        <w:t>(</w:t>
      </w:r>
      <w:r w:rsidRPr="003253BD">
        <w:rPr>
          <w:rStyle w:val="nu0"/>
          <w:rFonts w:ascii="Arial Unicode MS" w:eastAsia="Arial Unicode MS" w:hAnsi="Arial Unicode MS" w:cs="Arial Unicode MS"/>
          <w:color w:val="1F3864" w:themeColor="accent1" w:themeShade="80"/>
          <w:sz w:val="28"/>
          <w:szCs w:val="28"/>
        </w:rPr>
        <w:t>2</w:t>
      </w:r>
      <w:r w:rsidRPr="003253BD">
        <w:rPr>
          <w:rFonts w:ascii="Arial Unicode MS" w:eastAsia="Arial Unicode MS" w:hAnsi="Arial Unicode MS" w:cs="Arial Unicode MS"/>
          <w:color w:val="1F3864" w:themeColor="accent1" w:themeShade="80"/>
          <w:sz w:val="28"/>
          <w:szCs w:val="28"/>
        </w:rPr>
        <w:t xml:space="preserve"> </w:t>
      </w:r>
      <w:r w:rsidRPr="003253BD">
        <w:rPr>
          <w:rStyle w:val="kw1"/>
          <w:rFonts w:ascii="Arial Unicode MS" w:eastAsia="Arial Unicode MS" w:hAnsi="Arial Unicode MS" w:cs="Arial Unicode MS"/>
          <w:color w:val="1F3864" w:themeColor="accent1" w:themeShade="80"/>
          <w:sz w:val="28"/>
          <w:szCs w:val="28"/>
        </w:rPr>
        <w:t>downto</w:t>
      </w:r>
      <w:r w:rsidRPr="003253BD">
        <w:rPr>
          <w:rFonts w:ascii="Arial Unicode MS" w:eastAsia="Arial Unicode MS" w:hAnsi="Arial Unicode MS" w:cs="Arial Unicode MS"/>
          <w:color w:val="1F3864" w:themeColor="accent1" w:themeShade="80"/>
          <w:sz w:val="28"/>
          <w:szCs w:val="28"/>
        </w:rPr>
        <w:t xml:space="preserve"> </w:t>
      </w:r>
      <w:r w:rsidRPr="003253BD">
        <w:rPr>
          <w:rStyle w:val="nu0"/>
          <w:rFonts w:ascii="Arial Unicode MS" w:eastAsia="Arial Unicode MS" w:hAnsi="Arial Unicode MS" w:cs="Arial Unicode MS"/>
          <w:color w:val="1F3864" w:themeColor="accent1" w:themeShade="80"/>
          <w:sz w:val="28"/>
          <w:szCs w:val="28"/>
        </w:rPr>
        <w:t>0</w:t>
      </w:r>
      <w:r w:rsidRPr="003253BD">
        <w:rPr>
          <w:rStyle w:val="br0"/>
          <w:rFonts w:ascii="Arial Unicode MS" w:eastAsia="Arial Unicode MS" w:hAnsi="Arial Unicode MS" w:cs="Arial Unicode MS"/>
          <w:color w:val="1F3864" w:themeColor="accent1" w:themeShade="80"/>
          <w:sz w:val="28"/>
          <w:szCs w:val="28"/>
        </w:rPr>
        <w:t>)</w:t>
      </w:r>
      <w:r w:rsidRPr="003253BD">
        <w:rPr>
          <w:rFonts w:ascii="Arial Unicode MS" w:eastAsia="Arial Unicode MS" w:hAnsi="Arial Unicode MS" w:cs="Arial Unicode MS"/>
          <w:color w:val="1F3864" w:themeColor="accent1" w:themeShade="80"/>
          <w:sz w:val="28"/>
          <w:szCs w:val="28"/>
        </w:rPr>
        <w:t xml:space="preserve"> </w:t>
      </w:r>
      <w:r w:rsidRPr="003253BD">
        <w:rPr>
          <w:rStyle w:val="sy0"/>
          <w:rFonts w:ascii="Arial Unicode MS" w:eastAsia="Arial Unicode MS" w:hAnsi="Arial Unicode MS" w:cs="Arial Unicode MS"/>
          <w:color w:val="1F3864" w:themeColor="accent1" w:themeShade="80"/>
          <w:sz w:val="28"/>
          <w:szCs w:val="28"/>
        </w:rPr>
        <w:t>:=</w:t>
      </w:r>
      <w:r w:rsidRPr="003253BD">
        <w:rPr>
          <w:rStyle w:val="br0"/>
          <w:rFonts w:ascii="Arial Unicode MS" w:eastAsia="Arial Unicode MS" w:hAnsi="Arial Unicode MS" w:cs="Arial Unicode MS"/>
          <w:color w:val="1F3864" w:themeColor="accent1" w:themeShade="80"/>
          <w:sz w:val="28"/>
          <w:szCs w:val="28"/>
        </w:rPr>
        <w:t>(</w:t>
      </w:r>
      <w:r w:rsidRPr="003253BD">
        <w:rPr>
          <w:rStyle w:val="kw1"/>
          <w:rFonts w:ascii="Arial Unicode MS" w:eastAsia="Arial Unicode MS" w:hAnsi="Arial Unicode MS" w:cs="Arial Unicode MS"/>
          <w:color w:val="1F3864" w:themeColor="accent1" w:themeShade="80"/>
          <w:sz w:val="28"/>
          <w:szCs w:val="28"/>
        </w:rPr>
        <w:t>others</w:t>
      </w:r>
      <w:r w:rsidRPr="003253BD">
        <w:rPr>
          <w:rFonts w:ascii="Arial Unicode MS" w:eastAsia="Arial Unicode MS" w:hAnsi="Arial Unicode MS" w:cs="Arial Unicode MS"/>
          <w:color w:val="1F3864" w:themeColor="accent1" w:themeShade="80"/>
          <w:sz w:val="28"/>
          <w:szCs w:val="28"/>
        </w:rPr>
        <w:t xml:space="preserve"> </w:t>
      </w:r>
      <w:r w:rsidRPr="003253BD">
        <w:rPr>
          <w:rStyle w:val="sy0"/>
          <w:rFonts w:ascii="Arial Unicode MS" w:eastAsia="Arial Unicode MS" w:hAnsi="Arial Unicode MS" w:cs="Arial Unicode MS"/>
          <w:color w:val="1F3864" w:themeColor="accent1" w:themeShade="80"/>
          <w:sz w:val="28"/>
          <w:szCs w:val="28"/>
        </w:rPr>
        <w:t>=&gt;</w:t>
      </w:r>
      <w:r w:rsidRPr="003253BD">
        <w:rPr>
          <w:rFonts w:ascii="Arial Unicode MS" w:eastAsia="Arial Unicode MS" w:hAnsi="Arial Unicode MS" w:cs="Arial Unicode MS"/>
          <w:color w:val="1F3864" w:themeColor="accent1" w:themeShade="80"/>
          <w:sz w:val="28"/>
          <w:szCs w:val="28"/>
        </w:rPr>
        <w:t xml:space="preserve"> '</w:t>
      </w:r>
      <w:r w:rsidRPr="003253BD">
        <w:rPr>
          <w:rStyle w:val="nu0"/>
          <w:rFonts w:ascii="Arial Unicode MS" w:eastAsia="Arial Unicode MS" w:hAnsi="Arial Unicode MS" w:cs="Arial Unicode MS"/>
          <w:color w:val="1F3864" w:themeColor="accent1" w:themeShade="80"/>
          <w:sz w:val="28"/>
          <w:szCs w:val="28"/>
        </w:rPr>
        <w:t>0</w:t>
      </w:r>
      <w:r w:rsidRPr="003253BD">
        <w:rPr>
          <w:rFonts w:ascii="Arial Unicode MS" w:eastAsia="Arial Unicode MS" w:hAnsi="Arial Unicode MS" w:cs="Arial Unicode MS"/>
          <w:color w:val="1F3864" w:themeColor="accent1" w:themeShade="80"/>
          <w:sz w:val="28"/>
          <w:szCs w:val="28"/>
        </w:rPr>
        <w:t>'</w:t>
      </w:r>
      <w:r w:rsidRPr="003253BD">
        <w:rPr>
          <w:rStyle w:val="br0"/>
          <w:rFonts w:ascii="Arial Unicode MS" w:eastAsia="Arial Unicode MS" w:hAnsi="Arial Unicode MS" w:cs="Arial Unicode MS"/>
          <w:color w:val="1F3864" w:themeColor="accent1" w:themeShade="80"/>
          <w:sz w:val="28"/>
          <w:szCs w:val="28"/>
        </w:rPr>
        <w:t>)</w:t>
      </w:r>
      <w:r w:rsidRPr="003253BD">
        <w:rPr>
          <w:rStyle w:val="sy0"/>
          <w:rFonts w:ascii="Arial Unicode MS" w:eastAsia="Arial Unicode MS" w:hAnsi="Arial Unicode MS" w:cs="Arial Unicode MS"/>
          <w:color w:val="1F3864" w:themeColor="accent1" w:themeShade="80"/>
          <w:sz w:val="28"/>
          <w:szCs w:val="28"/>
        </w:rPr>
        <w:t>;</w:t>
      </w:r>
      <w:r w:rsidRPr="003253BD">
        <w:rPr>
          <w:rFonts w:ascii="Arial Unicode MS" w:eastAsia="Arial Unicode MS" w:hAnsi="Arial Unicode MS" w:cs="Arial Unicode MS"/>
          <w:color w:val="1F3864" w:themeColor="accent1" w:themeShade="80"/>
          <w:sz w:val="28"/>
          <w:szCs w:val="28"/>
        </w:rPr>
        <w:br/>
      </w:r>
      <w:r w:rsidRPr="003253BD">
        <w:rPr>
          <w:rStyle w:val="kw1"/>
          <w:rFonts w:ascii="Arial Unicode MS" w:eastAsia="Arial Unicode MS" w:hAnsi="Arial Unicode MS" w:cs="Arial Unicode MS"/>
          <w:color w:val="1F3864" w:themeColor="accent1" w:themeShade="80"/>
          <w:sz w:val="28"/>
          <w:szCs w:val="28"/>
        </w:rPr>
        <w:t>signal</w:t>
      </w:r>
      <w:r w:rsidRPr="003253BD">
        <w:rPr>
          <w:rFonts w:ascii="Arial Unicode MS" w:eastAsia="Arial Unicode MS" w:hAnsi="Arial Unicode MS" w:cs="Arial Unicode MS"/>
          <w:color w:val="1F3864" w:themeColor="accent1" w:themeShade="80"/>
          <w:sz w:val="28"/>
          <w:szCs w:val="28"/>
        </w:rPr>
        <w:t xml:space="preserve"> output </w:t>
      </w:r>
      <w:r w:rsidRPr="003253BD">
        <w:rPr>
          <w:rStyle w:val="sy0"/>
          <w:rFonts w:ascii="Arial Unicode MS" w:eastAsia="Arial Unicode MS" w:hAnsi="Arial Unicode MS" w:cs="Arial Unicode MS"/>
          <w:color w:val="1F3864" w:themeColor="accent1" w:themeShade="80"/>
          <w:sz w:val="28"/>
          <w:szCs w:val="28"/>
        </w:rPr>
        <w:t>:</w:t>
      </w:r>
      <w:r w:rsidRPr="003253BD">
        <w:rPr>
          <w:rFonts w:ascii="Arial Unicode MS" w:eastAsia="Arial Unicode MS" w:hAnsi="Arial Unicode MS" w:cs="Arial Unicode MS"/>
          <w:color w:val="1F3864" w:themeColor="accent1" w:themeShade="80"/>
          <w:sz w:val="28"/>
          <w:szCs w:val="28"/>
        </w:rPr>
        <w:t xml:space="preserve">  </w:t>
      </w:r>
      <w:r w:rsidRPr="003253BD">
        <w:rPr>
          <w:rStyle w:val="kw2"/>
          <w:rFonts w:ascii="Arial Unicode MS" w:eastAsia="Arial Unicode MS" w:hAnsi="Arial Unicode MS" w:cs="Arial Unicode MS"/>
          <w:color w:val="1F3864" w:themeColor="accent1" w:themeShade="80"/>
          <w:sz w:val="28"/>
          <w:szCs w:val="28"/>
        </w:rPr>
        <w:t>std_logic_vector</w:t>
      </w:r>
      <w:r w:rsidRPr="003253BD">
        <w:rPr>
          <w:rStyle w:val="br0"/>
          <w:rFonts w:ascii="Arial Unicode MS" w:eastAsia="Arial Unicode MS" w:hAnsi="Arial Unicode MS" w:cs="Arial Unicode MS"/>
          <w:color w:val="1F3864" w:themeColor="accent1" w:themeShade="80"/>
          <w:sz w:val="28"/>
          <w:szCs w:val="28"/>
        </w:rPr>
        <w:t>(</w:t>
      </w:r>
      <w:r w:rsidRPr="003253BD">
        <w:rPr>
          <w:rStyle w:val="nu0"/>
          <w:rFonts w:ascii="Arial Unicode MS" w:eastAsia="Arial Unicode MS" w:hAnsi="Arial Unicode MS" w:cs="Arial Unicode MS"/>
          <w:color w:val="1F3864" w:themeColor="accent1" w:themeShade="80"/>
          <w:sz w:val="28"/>
          <w:szCs w:val="28"/>
        </w:rPr>
        <w:t>7</w:t>
      </w:r>
      <w:r w:rsidRPr="003253BD">
        <w:rPr>
          <w:rFonts w:ascii="Arial Unicode MS" w:eastAsia="Arial Unicode MS" w:hAnsi="Arial Unicode MS" w:cs="Arial Unicode MS"/>
          <w:color w:val="1F3864" w:themeColor="accent1" w:themeShade="80"/>
          <w:sz w:val="28"/>
          <w:szCs w:val="28"/>
        </w:rPr>
        <w:t xml:space="preserve"> </w:t>
      </w:r>
      <w:r w:rsidRPr="003253BD">
        <w:rPr>
          <w:rStyle w:val="kw1"/>
          <w:rFonts w:ascii="Arial Unicode MS" w:eastAsia="Arial Unicode MS" w:hAnsi="Arial Unicode MS" w:cs="Arial Unicode MS"/>
          <w:color w:val="1F3864" w:themeColor="accent1" w:themeShade="80"/>
          <w:sz w:val="28"/>
          <w:szCs w:val="28"/>
        </w:rPr>
        <w:t>downto</w:t>
      </w:r>
      <w:r w:rsidRPr="003253BD">
        <w:rPr>
          <w:rFonts w:ascii="Arial Unicode MS" w:eastAsia="Arial Unicode MS" w:hAnsi="Arial Unicode MS" w:cs="Arial Unicode MS"/>
          <w:color w:val="1F3864" w:themeColor="accent1" w:themeShade="80"/>
          <w:sz w:val="28"/>
          <w:szCs w:val="28"/>
        </w:rPr>
        <w:t xml:space="preserve"> </w:t>
      </w:r>
      <w:r w:rsidRPr="003253BD">
        <w:rPr>
          <w:rStyle w:val="nu0"/>
          <w:rFonts w:ascii="Arial Unicode MS" w:eastAsia="Arial Unicode MS" w:hAnsi="Arial Unicode MS" w:cs="Arial Unicode MS"/>
          <w:color w:val="1F3864" w:themeColor="accent1" w:themeShade="80"/>
          <w:sz w:val="28"/>
          <w:szCs w:val="28"/>
        </w:rPr>
        <w:t>0</w:t>
      </w:r>
      <w:r w:rsidRPr="003253BD">
        <w:rPr>
          <w:rStyle w:val="br0"/>
          <w:rFonts w:ascii="Arial Unicode MS" w:eastAsia="Arial Unicode MS" w:hAnsi="Arial Unicode MS" w:cs="Arial Unicode MS"/>
          <w:color w:val="1F3864" w:themeColor="accent1" w:themeShade="80"/>
          <w:sz w:val="28"/>
          <w:szCs w:val="28"/>
        </w:rPr>
        <w:t>)</w:t>
      </w:r>
      <w:r w:rsidRPr="003253BD">
        <w:rPr>
          <w:rFonts w:ascii="Arial Unicode MS" w:eastAsia="Arial Unicode MS" w:hAnsi="Arial Unicode MS" w:cs="Arial Unicode MS"/>
          <w:color w:val="1F3864" w:themeColor="accent1" w:themeShade="80"/>
          <w:sz w:val="28"/>
          <w:szCs w:val="28"/>
        </w:rPr>
        <w:t xml:space="preserve"> </w:t>
      </w:r>
      <w:r w:rsidRPr="003253BD">
        <w:rPr>
          <w:rStyle w:val="sy0"/>
          <w:rFonts w:ascii="Arial Unicode MS" w:eastAsia="Arial Unicode MS" w:hAnsi="Arial Unicode MS" w:cs="Arial Unicode MS"/>
          <w:color w:val="1F3864" w:themeColor="accent1" w:themeShade="80"/>
          <w:sz w:val="28"/>
          <w:szCs w:val="28"/>
        </w:rPr>
        <w:t>:=</w:t>
      </w:r>
      <w:r w:rsidRPr="003253BD">
        <w:rPr>
          <w:rStyle w:val="br0"/>
          <w:rFonts w:ascii="Arial Unicode MS" w:eastAsia="Arial Unicode MS" w:hAnsi="Arial Unicode MS" w:cs="Arial Unicode MS"/>
          <w:color w:val="1F3864" w:themeColor="accent1" w:themeShade="80"/>
          <w:sz w:val="28"/>
          <w:szCs w:val="28"/>
        </w:rPr>
        <w:t>(</w:t>
      </w:r>
      <w:r w:rsidRPr="003253BD">
        <w:rPr>
          <w:rStyle w:val="kw1"/>
          <w:rFonts w:ascii="Arial Unicode MS" w:eastAsia="Arial Unicode MS" w:hAnsi="Arial Unicode MS" w:cs="Arial Unicode MS"/>
          <w:color w:val="1F3864" w:themeColor="accent1" w:themeShade="80"/>
          <w:sz w:val="28"/>
          <w:szCs w:val="28"/>
        </w:rPr>
        <w:t>others</w:t>
      </w:r>
      <w:r w:rsidRPr="003253BD">
        <w:rPr>
          <w:rFonts w:ascii="Arial Unicode MS" w:eastAsia="Arial Unicode MS" w:hAnsi="Arial Unicode MS" w:cs="Arial Unicode MS"/>
          <w:color w:val="1F3864" w:themeColor="accent1" w:themeShade="80"/>
          <w:sz w:val="28"/>
          <w:szCs w:val="28"/>
        </w:rPr>
        <w:t xml:space="preserve"> </w:t>
      </w:r>
      <w:r w:rsidRPr="003253BD">
        <w:rPr>
          <w:rStyle w:val="sy0"/>
          <w:rFonts w:ascii="Arial Unicode MS" w:eastAsia="Arial Unicode MS" w:hAnsi="Arial Unicode MS" w:cs="Arial Unicode MS"/>
          <w:color w:val="1F3864" w:themeColor="accent1" w:themeShade="80"/>
          <w:sz w:val="28"/>
          <w:szCs w:val="28"/>
        </w:rPr>
        <w:t>=&gt;</w:t>
      </w:r>
      <w:r w:rsidRPr="003253BD">
        <w:rPr>
          <w:rFonts w:ascii="Arial Unicode MS" w:eastAsia="Arial Unicode MS" w:hAnsi="Arial Unicode MS" w:cs="Arial Unicode MS"/>
          <w:color w:val="1F3864" w:themeColor="accent1" w:themeShade="80"/>
          <w:sz w:val="28"/>
          <w:szCs w:val="28"/>
        </w:rPr>
        <w:t xml:space="preserve"> '</w:t>
      </w:r>
      <w:r w:rsidRPr="003253BD">
        <w:rPr>
          <w:rStyle w:val="nu0"/>
          <w:rFonts w:ascii="Arial Unicode MS" w:eastAsia="Arial Unicode MS" w:hAnsi="Arial Unicode MS" w:cs="Arial Unicode MS"/>
          <w:color w:val="1F3864" w:themeColor="accent1" w:themeShade="80"/>
          <w:sz w:val="28"/>
          <w:szCs w:val="28"/>
        </w:rPr>
        <w:t>0</w:t>
      </w:r>
      <w:r w:rsidRPr="003253BD">
        <w:rPr>
          <w:rFonts w:ascii="Arial Unicode MS" w:eastAsia="Arial Unicode MS" w:hAnsi="Arial Unicode MS" w:cs="Arial Unicode MS"/>
          <w:color w:val="1F3864" w:themeColor="accent1" w:themeShade="80"/>
          <w:sz w:val="28"/>
          <w:szCs w:val="28"/>
        </w:rPr>
        <w:t>'</w:t>
      </w:r>
      <w:r w:rsidRPr="003253BD">
        <w:rPr>
          <w:rStyle w:val="br0"/>
          <w:rFonts w:ascii="Arial Unicode MS" w:eastAsia="Arial Unicode MS" w:hAnsi="Arial Unicode MS" w:cs="Arial Unicode MS"/>
          <w:color w:val="1F3864" w:themeColor="accent1" w:themeShade="80"/>
          <w:sz w:val="28"/>
          <w:szCs w:val="28"/>
        </w:rPr>
        <w:t>)</w:t>
      </w:r>
      <w:r w:rsidRPr="003253BD">
        <w:rPr>
          <w:rStyle w:val="sy0"/>
          <w:rFonts w:ascii="Arial Unicode MS" w:eastAsia="Arial Unicode MS" w:hAnsi="Arial Unicode MS" w:cs="Arial Unicode MS"/>
          <w:color w:val="1F3864" w:themeColor="accent1" w:themeShade="80"/>
          <w:sz w:val="28"/>
          <w:szCs w:val="28"/>
        </w:rPr>
        <w:t>;</w:t>
      </w:r>
      <w:r w:rsidRPr="003253BD">
        <w:rPr>
          <w:rFonts w:ascii="Arial Unicode MS" w:eastAsia="Arial Unicode MS" w:hAnsi="Arial Unicode MS" w:cs="Arial Unicode MS"/>
          <w:color w:val="1F3864" w:themeColor="accent1" w:themeShade="80"/>
          <w:sz w:val="28"/>
          <w:szCs w:val="28"/>
        </w:rPr>
        <w:br/>
      </w:r>
      <w:r w:rsidRPr="003253BD">
        <w:rPr>
          <w:rFonts w:ascii="Arial Unicode MS" w:eastAsia="Arial Unicode MS" w:hAnsi="Arial Unicode MS" w:cs="Arial Unicode MS"/>
          <w:color w:val="1F3864" w:themeColor="accent1" w:themeShade="80"/>
          <w:sz w:val="28"/>
          <w:szCs w:val="28"/>
        </w:rPr>
        <w:br/>
      </w:r>
      <w:r w:rsidRPr="003253BD">
        <w:rPr>
          <w:rStyle w:val="kw1"/>
          <w:rFonts w:ascii="Arial Unicode MS" w:eastAsia="Arial Unicode MS" w:hAnsi="Arial Unicode MS" w:cs="Arial Unicode MS"/>
          <w:color w:val="1F3864" w:themeColor="accent1" w:themeShade="80"/>
          <w:sz w:val="28"/>
          <w:szCs w:val="28"/>
        </w:rPr>
        <w:lastRenderedPageBreak/>
        <w:t>begin</w:t>
      </w:r>
      <w:r w:rsidRPr="003253BD">
        <w:rPr>
          <w:rFonts w:ascii="Arial Unicode MS" w:eastAsia="Arial Unicode MS" w:hAnsi="Arial Unicode MS" w:cs="Arial Unicode MS"/>
          <w:color w:val="1F3864" w:themeColor="accent1" w:themeShade="80"/>
          <w:sz w:val="28"/>
          <w:szCs w:val="28"/>
        </w:rPr>
        <w:br/>
      </w:r>
      <w:r w:rsidRPr="003253BD">
        <w:rPr>
          <w:rStyle w:val="co1"/>
          <w:rFonts w:ascii="Arial Unicode MS" w:eastAsia="Arial Unicode MS" w:hAnsi="Arial Unicode MS" w:cs="Arial Unicode MS"/>
          <w:color w:val="1F3864" w:themeColor="accent1" w:themeShade="80"/>
          <w:sz w:val="28"/>
          <w:szCs w:val="28"/>
        </w:rPr>
        <w:t>--entity instantiation</w:t>
      </w:r>
      <w:r w:rsidRPr="003253BD">
        <w:rPr>
          <w:rFonts w:ascii="Arial Unicode MS" w:eastAsia="Arial Unicode MS" w:hAnsi="Arial Unicode MS" w:cs="Arial Unicode MS"/>
          <w:color w:val="1F3864" w:themeColor="accent1" w:themeShade="80"/>
          <w:sz w:val="28"/>
          <w:szCs w:val="28"/>
        </w:rPr>
        <w:br/>
        <w:t xml:space="preserve">UUT </w:t>
      </w:r>
      <w:r w:rsidRPr="003253BD">
        <w:rPr>
          <w:rStyle w:val="sy0"/>
          <w:rFonts w:ascii="Arial Unicode MS" w:eastAsia="Arial Unicode MS" w:hAnsi="Arial Unicode MS" w:cs="Arial Unicode MS"/>
          <w:color w:val="1F3864" w:themeColor="accent1" w:themeShade="80"/>
          <w:sz w:val="28"/>
          <w:szCs w:val="28"/>
        </w:rPr>
        <w:t>:</w:t>
      </w:r>
      <w:r w:rsidRPr="003253BD">
        <w:rPr>
          <w:rFonts w:ascii="Arial Unicode MS" w:eastAsia="Arial Unicode MS" w:hAnsi="Arial Unicode MS" w:cs="Arial Unicode MS"/>
          <w:color w:val="1F3864" w:themeColor="accent1" w:themeShade="80"/>
          <w:sz w:val="28"/>
          <w:szCs w:val="28"/>
        </w:rPr>
        <w:t xml:space="preserve"> </w:t>
      </w:r>
      <w:r w:rsidRPr="003253BD">
        <w:rPr>
          <w:rStyle w:val="kw1"/>
          <w:rFonts w:ascii="Arial Unicode MS" w:eastAsia="Arial Unicode MS" w:hAnsi="Arial Unicode MS" w:cs="Arial Unicode MS"/>
          <w:color w:val="1F3864" w:themeColor="accent1" w:themeShade="80"/>
          <w:sz w:val="28"/>
          <w:szCs w:val="28"/>
        </w:rPr>
        <w:t>entity</w:t>
      </w:r>
      <w:r w:rsidRPr="003253BD">
        <w:rPr>
          <w:rFonts w:ascii="Arial Unicode MS" w:eastAsia="Arial Unicode MS" w:hAnsi="Arial Unicode MS" w:cs="Arial Unicode MS"/>
          <w:color w:val="1F3864" w:themeColor="accent1" w:themeShade="80"/>
          <w:sz w:val="28"/>
          <w:szCs w:val="28"/>
        </w:rPr>
        <w:t xml:space="preserve"> </w:t>
      </w:r>
      <w:r w:rsidRPr="003253BD">
        <w:rPr>
          <w:rStyle w:val="kw2"/>
          <w:rFonts w:ascii="Arial Unicode MS" w:eastAsia="Arial Unicode MS" w:hAnsi="Arial Unicode MS" w:cs="Arial Unicode MS"/>
          <w:color w:val="1F3864" w:themeColor="accent1" w:themeShade="80"/>
          <w:sz w:val="28"/>
          <w:szCs w:val="28"/>
        </w:rPr>
        <w:t>work</w:t>
      </w:r>
      <w:r w:rsidRPr="003253BD">
        <w:rPr>
          <w:rFonts w:ascii="Arial Unicode MS" w:eastAsia="Arial Unicode MS" w:hAnsi="Arial Unicode MS" w:cs="Arial Unicode MS"/>
          <w:color w:val="1F3864" w:themeColor="accent1" w:themeShade="80"/>
          <w:sz w:val="28"/>
          <w:szCs w:val="28"/>
        </w:rPr>
        <w:t xml:space="preserve">.decoder </w:t>
      </w:r>
      <w:r w:rsidRPr="003253BD">
        <w:rPr>
          <w:rStyle w:val="kw1"/>
          <w:rFonts w:ascii="Arial Unicode MS" w:eastAsia="Arial Unicode MS" w:hAnsi="Arial Unicode MS" w:cs="Arial Unicode MS"/>
          <w:color w:val="1F3864" w:themeColor="accent1" w:themeShade="80"/>
          <w:sz w:val="28"/>
          <w:szCs w:val="28"/>
        </w:rPr>
        <w:t>port</w:t>
      </w:r>
      <w:r w:rsidRPr="003253BD">
        <w:rPr>
          <w:rFonts w:ascii="Arial Unicode MS" w:eastAsia="Arial Unicode MS" w:hAnsi="Arial Unicode MS" w:cs="Arial Unicode MS"/>
          <w:color w:val="1F3864" w:themeColor="accent1" w:themeShade="80"/>
          <w:sz w:val="28"/>
          <w:szCs w:val="28"/>
        </w:rPr>
        <w:t xml:space="preserve"> </w:t>
      </w:r>
      <w:r w:rsidRPr="003253BD">
        <w:rPr>
          <w:rStyle w:val="kw1"/>
          <w:rFonts w:ascii="Arial Unicode MS" w:eastAsia="Arial Unicode MS" w:hAnsi="Arial Unicode MS" w:cs="Arial Unicode MS"/>
          <w:color w:val="1F3864" w:themeColor="accent1" w:themeShade="80"/>
          <w:sz w:val="28"/>
          <w:szCs w:val="28"/>
        </w:rPr>
        <w:t>map</w:t>
      </w:r>
      <w:r w:rsidRPr="003253BD">
        <w:rPr>
          <w:rStyle w:val="br0"/>
          <w:rFonts w:ascii="Arial Unicode MS" w:eastAsia="Arial Unicode MS" w:hAnsi="Arial Unicode MS" w:cs="Arial Unicode MS"/>
          <w:color w:val="1F3864" w:themeColor="accent1" w:themeShade="80"/>
          <w:sz w:val="28"/>
          <w:szCs w:val="28"/>
        </w:rPr>
        <w:t>(</w:t>
      </w:r>
      <w:r w:rsidRPr="003253BD">
        <w:rPr>
          <w:rFonts w:ascii="Arial Unicode MS" w:eastAsia="Arial Unicode MS" w:hAnsi="Arial Unicode MS" w:cs="Arial Unicode MS"/>
          <w:color w:val="1F3864" w:themeColor="accent1" w:themeShade="80"/>
          <w:sz w:val="28"/>
          <w:szCs w:val="28"/>
        </w:rPr>
        <w:t>input,output</w:t>
      </w:r>
      <w:r w:rsidRPr="003253BD">
        <w:rPr>
          <w:rStyle w:val="br0"/>
          <w:rFonts w:ascii="Arial Unicode MS" w:eastAsia="Arial Unicode MS" w:hAnsi="Arial Unicode MS" w:cs="Arial Unicode MS"/>
          <w:color w:val="1F3864" w:themeColor="accent1" w:themeShade="80"/>
          <w:sz w:val="28"/>
          <w:szCs w:val="28"/>
        </w:rPr>
        <w:t>)</w:t>
      </w:r>
      <w:r w:rsidRPr="003253BD">
        <w:rPr>
          <w:rStyle w:val="sy0"/>
          <w:rFonts w:ascii="Arial Unicode MS" w:eastAsia="Arial Unicode MS" w:hAnsi="Arial Unicode MS" w:cs="Arial Unicode MS"/>
          <w:color w:val="1F3864" w:themeColor="accent1" w:themeShade="80"/>
          <w:sz w:val="28"/>
          <w:szCs w:val="28"/>
        </w:rPr>
        <w:t>;</w:t>
      </w:r>
      <w:r w:rsidRPr="003253BD">
        <w:rPr>
          <w:rFonts w:ascii="Arial Unicode MS" w:eastAsia="Arial Unicode MS" w:hAnsi="Arial Unicode MS" w:cs="Arial Unicode MS"/>
          <w:color w:val="1F3864" w:themeColor="accent1" w:themeShade="80"/>
          <w:sz w:val="28"/>
          <w:szCs w:val="28"/>
        </w:rPr>
        <w:br/>
      </w:r>
      <w:r w:rsidRPr="003253BD">
        <w:rPr>
          <w:rFonts w:ascii="Arial Unicode MS" w:eastAsia="Arial Unicode MS" w:hAnsi="Arial Unicode MS" w:cs="Arial Unicode MS"/>
          <w:color w:val="1F3864" w:themeColor="accent1" w:themeShade="80"/>
          <w:sz w:val="28"/>
          <w:szCs w:val="28"/>
        </w:rPr>
        <w:br/>
      </w:r>
      <w:r w:rsidRPr="003253BD">
        <w:rPr>
          <w:rStyle w:val="co1"/>
          <w:rFonts w:ascii="Arial Unicode MS" w:eastAsia="Arial Unicode MS" w:hAnsi="Arial Unicode MS" w:cs="Arial Unicode MS"/>
          <w:color w:val="1F3864" w:themeColor="accent1" w:themeShade="80"/>
          <w:sz w:val="28"/>
          <w:szCs w:val="28"/>
        </w:rPr>
        <w:t>--definition of simulation process</w:t>
      </w:r>
      <w:r w:rsidRPr="003253BD">
        <w:rPr>
          <w:rFonts w:ascii="Arial Unicode MS" w:eastAsia="Arial Unicode MS" w:hAnsi="Arial Unicode MS" w:cs="Arial Unicode MS"/>
          <w:color w:val="1F3864" w:themeColor="accent1" w:themeShade="80"/>
          <w:sz w:val="28"/>
          <w:szCs w:val="28"/>
        </w:rPr>
        <w:br/>
        <w:t xml:space="preserve">tb </w:t>
      </w:r>
      <w:r w:rsidRPr="003253BD">
        <w:rPr>
          <w:rStyle w:val="sy0"/>
          <w:rFonts w:ascii="Arial Unicode MS" w:eastAsia="Arial Unicode MS" w:hAnsi="Arial Unicode MS" w:cs="Arial Unicode MS"/>
          <w:color w:val="1F3864" w:themeColor="accent1" w:themeShade="80"/>
          <w:sz w:val="28"/>
          <w:szCs w:val="28"/>
        </w:rPr>
        <w:t>:</w:t>
      </w:r>
      <w:r w:rsidRPr="003253BD">
        <w:rPr>
          <w:rFonts w:ascii="Arial Unicode MS" w:eastAsia="Arial Unicode MS" w:hAnsi="Arial Unicode MS" w:cs="Arial Unicode MS"/>
          <w:color w:val="1F3864" w:themeColor="accent1" w:themeShade="80"/>
          <w:sz w:val="28"/>
          <w:szCs w:val="28"/>
        </w:rPr>
        <w:t xml:space="preserve"> </w:t>
      </w:r>
      <w:r w:rsidRPr="003253BD">
        <w:rPr>
          <w:rStyle w:val="kw1"/>
          <w:rFonts w:ascii="Arial Unicode MS" w:eastAsia="Arial Unicode MS" w:hAnsi="Arial Unicode MS" w:cs="Arial Unicode MS"/>
          <w:color w:val="1F3864" w:themeColor="accent1" w:themeShade="80"/>
          <w:sz w:val="28"/>
          <w:szCs w:val="28"/>
        </w:rPr>
        <w:t>process</w:t>
      </w:r>
      <w:r w:rsidRPr="003253BD">
        <w:rPr>
          <w:rFonts w:ascii="Arial Unicode MS" w:eastAsia="Arial Unicode MS" w:hAnsi="Arial Unicode MS" w:cs="Arial Unicode MS"/>
          <w:color w:val="1F3864" w:themeColor="accent1" w:themeShade="80"/>
          <w:sz w:val="28"/>
          <w:szCs w:val="28"/>
        </w:rPr>
        <w:t> </w:t>
      </w:r>
      <w:r w:rsidRPr="003253BD">
        <w:rPr>
          <w:rFonts w:ascii="Arial Unicode MS" w:eastAsia="Arial Unicode MS" w:hAnsi="Arial Unicode MS" w:cs="Arial Unicode MS"/>
          <w:color w:val="1F3864" w:themeColor="accent1" w:themeShade="80"/>
          <w:sz w:val="28"/>
          <w:szCs w:val="28"/>
        </w:rPr>
        <w:br/>
      </w:r>
      <w:r w:rsidRPr="003253BD">
        <w:rPr>
          <w:rStyle w:val="kw1"/>
          <w:rFonts w:ascii="Arial Unicode MS" w:eastAsia="Arial Unicode MS" w:hAnsi="Arial Unicode MS" w:cs="Arial Unicode MS"/>
          <w:color w:val="1F3864" w:themeColor="accent1" w:themeShade="80"/>
          <w:sz w:val="28"/>
          <w:szCs w:val="28"/>
        </w:rPr>
        <w:t>begin</w:t>
      </w:r>
      <w:r w:rsidRPr="003253BD">
        <w:rPr>
          <w:rFonts w:ascii="Arial Unicode MS" w:eastAsia="Arial Unicode MS" w:hAnsi="Arial Unicode MS" w:cs="Arial Unicode MS"/>
          <w:color w:val="1F3864" w:themeColor="accent1" w:themeShade="80"/>
          <w:sz w:val="28"/>
          <w:szCs w:val="28"/>
        </w:rPr>
        <w:br/>
        <w:t>input</w:t>
      </w:r>
      <w:r w:rsidRPr="003253BD">
        <w:rPr>
          <w:rStyle w:val="sy0"/>
          <w:rFonts w:ascii="Arial Unicode MS" w:eastAsia="Arial Unicode MS" w:hAnsi="Arial Unicode MS" w:cs="Arial Unicode MS"/>
          <w:color w:val="1F3864" w:themeColor="accent1" w:themeShade="80"/>
          <w:sz w:val="28"/>
          <w:szCs w:val="28"/>
        </w:rPr>
        <w:t>&lt;=</w:t>
      </w:r>
      <w:r w:rsidRPr="003253BD">
        <w:rPr>
          <w:rStyle w:val="st0"/>
          <w:rFonts w:ascii="Arial Unicode MS" w:eastAsia="Arial Unicode MS" w:hAnsi="Arial Unicode MS" w:cs="Arial Unicode MS"/>
          <w:color w:val="1F3864" w:themeColor="accent1" w:themeShade="80"/>
          <w:sz w:val="28"/>
          <w:szCs w:val="28"/>
        </w:rPr>
        <w:t>"000"</w:t>
      </w:r>
      <w:r w:rsidRPr="003253BD">
        <w:rPr>
          <w:rStyle w:val="sy0"/>
          <w:rFonts w:ascii="Arial Unicode MS" w:eastAsia="Arial Unicode MS" w:hAnsi="Arial Unicode MS" w:cs="Arial Unicode MS"/>
          <w:color w:val="1F3864" w:themeColor="accent1" w:themeShade="80"/>
          <w:sz w:val="28"/>
          <w:szCs w:val="28"/>
        </w:rPr>
        <w:t>;</w:t>
      </w:r>
      <w:r w:rsidRPr="003253BD">
        <w:rPr>
          <w:rFonts w:ascii="Arial Unicode MS" w:eastAsia="Arial Unicode MS" w:hAnsi="Arial Unicode MS" w:cs="Arial Unicode MS"/>
          <w:color w:val="1F3864" w:themeColor="accent1" w:themeShade="80"/>
          <w:sz w:val="28"/>
          <w:szCs w:val="28"/>
        </w:rPr>
        <w:t xml:space="preserve">  </w:t>
      </w:r>
      <w:r w:rsidRPr="003253BD">
        <w:rPr>
          <w:rStyle w:val="co1"/>
          <w:rFonts w:ascii="Arial Unicode MS" w:eastAsia="Arial Unicode MS" w:hAnsi="Arial Unicode MS" w:cs="Arial Unicode MS"/>
          <w:color w:val="1F3864" w:themeColor="accent1" w:themeShade="80"/>
          <w:sz w:val="28"/>
          <w:szCs w:val="28"/>
        </w:rPr>
        <w:t>--input = 0.</w:t>
      </w:r>
      <w:r w:rsidRPr="003253BD">
        <w:rPr>
          <w:rFonts w:ascii="Arial Unicode MS" w:eastAsia="Arial Unicode MS" w:hAnsi="Arial Unicode MS" w:cs="Arial Unicode MS"/>
          <w:color w:val="1F3864" w:themeColor="accent1" w:themeShade="80"/>
          <w:sz w:val="28"/>
          <w:szCs w:val="28"/>
        </w:rPr>
        <w:br/>
      </w:r>
      <w:r w:rsidRPr="003253BD">
        <w:rPr>
          <w:rStyle w:val="kw1"/>
          <w:rFonts w:ascii="Arial Unicode MS" w:eastAsia="Arial Unicode MS" w:hAnsi="Arial Unicode MS" w:cs="Arial Unicode MS"/>
          <w:color w:val="1F3864" w:themeColor="accent1" w:themeShade="80"/>
          <w:sz w:val="28"/>
          <w:szCs w:val="28"/>
        </w:rPr>
        <w:t>wait</w:t>
      </w:r>
      <w:r w:rsidRPr="003253BD">
        <w:rPr>
          <w:rFonts w:ascii="Arial Unicode MS" w:eastAsia="Arial Unicode MS" w:hAnsi="Arial Unicode MS" w:cs="Arial Unicode MS"/>
          <w:color w:val="1F3864" w:themeColor="accent1" w:themeShade="80"/>
          <w:sz w:val="28"/>
          <w:szCs w:val="28"/>
        </w:rPr>
        <w:t xml:space="preserve"> </w:t>
      </w:r>
      <w:r w:rsidRPr="003253BD">
        <w:rPr>
          <w:rStyle w:val="kw1"/>
          <w:rFonts w:ascii="Arial Unicode MS" w:eastAsia="Arial Unicode MS" w:hAnsi="Arial Unicode MS" w:cs="Arial Unicode MS"/>
          <w:color w:val="1F3864" w:themeColor="accent1" w:themeShade="80"/>
          <w:sz w:val="28"/>
          <w:szCs w:val="28"/>
        </w:rPr>
        <w:t>for</w:t>
      </w:r>
      <w:r w:rsidRPr="003253BD">
        <w:rPr>
          <w:rFonts w:ascii="Arial Unicode MS" w:eastAsia="Arial Unicode MS" w:hAnsi="Arial Unicode MS" w:cs="Arial Unicode MS"/>
          <w:color w:val="1F3864" w:themeColor="accent1" w:themeShade="80"/>
          <w:sz w:val="28"/>
          <w:szCs w:val="28"/>
        </w:rPr>
        <w:t xml:space="preserve"> </w:t>
      </w:r>
      <w:r w:rsidRPr="003253BD">
        <w:rPr>
          <w:rStyle w:val="nu0"/>
          <w:rFonts w:ascii="Arial Unicode MS" w:eastAsia="Arial Unicode MS" w:hAnsi="Arial Unicode MS" w:cs="Arial Unicode MS"/>
          <w:color w:val="1F3864" w:themeColor="accent1" w:themeShade="80"/>
          <w:sz w:val="28"/>
          <w:szCs w:val="28"/>
        </w:rPr>
        <w:t>2</w:t>
      </w:r>
      <w:r w:rsidRPr="003253BD">
        <w:rPr>
          <w:rFonts w:ascii="Arial Unicode MS" w:eastAsia="Arial Unicode MS" w:hAnsi="Arial Unicode MS" w:cs="Arial Unicode MS"/>
          <w:color w:val="1F3864" w:themeColor="accent1" w:themeShade="80"/>
          <w:sz w:val="28"/>
          <w:szCs w:val="28"/>
        </w:rPr>
        <w:t xml:space="preserve"> </w:t>
      </w:r>
      <w:r w:rsidRPr="003253BD">
        <w:rPr>
          <w:rStyle w:val="re0"/>
          <w:rFonts w:ascii="Arial Unicode MS" w:eastAsia="Arial Unicode MS" w:hAnsi="Arial Unicode MS" w:cs="Arial Unicode MS"/>
          <w:color w:val="1F3864" w:themeColor="accent1" w:themeShade="80"/>
          <w:sz w:val="28"/>
          <w:szCs w:val="28"/>
        </w:rPr>
        <w:t>ns</w:t>
      </w:r>
      <w:r w:rsidRPr="003253BD">
        <w:rPr>
          <w:rStyle w:val="sy0"/>
          <w:rFonts w:ascii="Arial Unicode MS" w:eastAsia="Arial Unicode MS" w:hAnsi="Arial Unicode MS" w:cs="Arial Unicode MS"/>
          <w:color w:val="1F3864" w:themeColor="accent1" w:themeShade="80"/>
          <w:sz w:val="28"/>
          <w:szCs w:val="28"/>
        </w:rPr>
        <w:t>;</w:t>
      </w:r>
      <w:r w:rsidRPr="003253BD">
        <w:rPr>
          <w:rFonts w:ascii="Arial Unicode MS" w:eastAsia="Arial Unicode MS" w:hAnsi="Arial Unicode MS" w:cs="Arial Unicode MS"/>
          <w:color w:val="1F3864" w:themeColor="accent1" w:themeShade="80"/>
          <w:sz w:val="28"/>
          <w:szCs w:val="28"/>
        </w:rPr>
        <w:br/>
        <w:t>input</w:t>
      </w:r>
      <w:r w:rsidRPr="003253BD">
        <w:rPr>
          <w:rStyle w:val="sy0"/>
          <w:rFonts w:ascii="Arial Unicode MS" w:eastAsia="Arial Unicode MS" w:hAnsi="Arial Unicode MS" w:cs="Arial Unicode MS"/>
          <w:color w:val="1F3864" w:themeColor="accent1" w:themeShade="80"/>
          <w:sz w:val="28"/>
          <w:szCs w:val="28"/>
        </w:rPr>
        <w:t>&lt;=</w:t>
      </w:r>
      <w:r w:rsidRPr="003253BD">
        <w:rPr>
          <w:rStyle w:val="st0"/>
          <w:rFonts w:ascii="Arial Unicode MS" w:eastAsia="Arial Unicode MS" w:hAnsi="Arial Unicode MS" w:cs="Arial Unicode MS"/>
          <w:color w:val="1F3864" w:themeColor="accent1" w:themeShade="80"/>
          <w:sz w:val="28"/>
          <w:szCs w:val="28"/>
        </w:rPr>
        <w:t>"001"</w:t>
      </w:r>
      <w:r w:rsidRPr="003253BD">
        <w:rPr>
          <w:rStyle w:val="sy0"/>
          <w:rFonts w:ascii="Arial Unicode MS" w:eastAsia="Arial Unicode MS" w:hAnsi="Arial Unicode MS" w:cs="Arial Unicode MS"/>
          <w:color w:val="1F3864" w:themeColor="accent1" w:themeShade="80"/>
          <w:sz w:val="28"/>
          <w:szCs w:val="28"/>
        </w:rPr>
        <w:t>;</w:t>
      </w:r>
      <w:r w:rsidRPr="003253BD">
        <w:rPr>
          <w:rFonts w:ascii="Arial Unicode MS" w:eastAsia="Arial Unicode MS" w:hAnsi="Arial Unicode MS" w:cs="Arial Unicode MS"/>
          <w:color w:val="1F3864" w:themeColor="accent1" w:themeShade="80"/>
          <w:sz w:val="28"/>
          <w:szCs w:val="28"/>
        </w:rPr>
        <w:t xml:space="preserve">   </w:t>
      </w:r>
      <w:r w:rsidRPr="003253BD">
        <w:rPr>
          <w:rStyle w:val="co1"/>
          <w:rFonts w:ascii="Arial Unicode MS" w:eastAsia="Arial Unicode MS" w:hAnsi="Arial Unicode MS" w:cs="Arial Unicode MS"/>
          <w:color w:val="1F3864" w:themeColor="accent1" w:themeShade="80"/>
          <w:sz w:val="28"/>
          <w:szCs w:val="28"/>
        </w:rPr>
        <w:t>--input = 1.</w:t>
      </w:r>
      <w:r w:rsidRPr="003253BD">
        <w:rPr>
          <w:rFonts w:ascii="Arial Unicode MS" w:eastAsia="Arial Unicode MS" w:hAnsi="Arial Unicode MS" w:cs="Arial Unicode MS"/>
          <w:color w:val="1F3864" w:themeColor="accent1" w:themeShade="80"/>
          <w:sz w:val="28"/>
          <w:szCs w:val="28"/>
        </w:rPr>
        <w:br/>
      </w:r>
      <w:r w:rsidRPr="003253BD">
        <w:rPr>
          <w:rStyle w:val="kw1"/>
          <w:rFonts w:ascii="Arial Unicode MS" w:eastAsia="Arial Unicode MS" w:hAnsi="Arial Unicode MS" w:cs="Arial Unicode MS"/>
          <w:color w:val="1F3864" w:themeColor="accent1" w:themeShade="80"/>
          <w:sz w:val="28"/>
          <w:szCs w:val="28"/>
        </w:rPr>
        <w:t>wait</w:t>
      </w:r>
      <w:r w:rsidRPr="003253BD">
        <w:rPr>
          <w:rFonts w:ascii="Arial Unicode MS" w:eastAsia="Arial Unicode MS" w:hAnsi="Arial Unicode MS" w:cs="Arial Unicode MS"/>
          <w:color w:val="1F3864" w:themeColor="accent1" w:themeShade="80"/>
          <w:sz w:val="28"/>
          <w:szCs w:val="28"/>
        </w:rPr>
        <w:t xml:space="preserve"> </w:t>
      </w:r>
      <w:r w:rsidRPr="003253BD">
        <w:rPr>
          <w:rStyle w:val="kw1"/>
          <w:rFonts w:ascii="Arial Unicode MS" w:eastAsia="Arial Unicode MS" w:hAnsi="Arial Unicode MS" w:cs="Arial Unicode MS"/>
          <w:color w:val="1F3864" w:themeColor="accent1" w:themeShade="80"/>
          <w:sz w:val="28"/>
          <w:szCs w:val="28"/>
        </w:rPr>
        <w:t>for</w:t>
      </w:r>
      <w:r w:rsidRPr="003253BD">
        <w:rPr>
          <w:rFonts w:ascii="Arial Unicode MS" w:eastAsia="Arial Unicode MS" w:hAnsi="Arial Unicode MS" w:cs="Arial Unicode MS"/>
          <w:color w:val="1F3864" w:themeColor="accent1" w:themeShade="80"/>
          <w:sz w:val="28"/>
          <w:szCs w:val="28"/>
        </w:rPr>
        <w:t xml:space="preserve"> </w:t>
      </w:r>
      <w:r w:rsidRPr="003253BD">
        <w:rPr>
          <w:rStyle w:val="nu0"/>
          <w:rFonts w:ascii="Arial Unicode MS" w:eastAsia="Arial Unicode MS" w:hAnsi="Arial Unicode MS" w:cs="Arial Unicode MS"/>
          <w:color w:val="1F3864" w:themeColor="accent1" w:themeShade="80"/>
          <w:sz w:val="28"/>
          <w:szCs w:val="28"/>
        </w:rPr>
        <w:t>2</w:t>
      </w:r>
      <w:r w:rsidRPr="003253BD">
        <w:rPr>
          <w:rFonts w:ascii="Arial Unicode MS" w:eastAsia="Arial Unicode MS" w:hAnsi="Arial Unicode MS" w:cs="Arial Unicode MS"/>
          <w:color w:val="1F3864" w:themeColor="accent1" w:themeShade="80"/>
          <w:sz w:val="28"/>
          <w:szCs w:val="28"/>
        </w:rPr>
        <w:t xml:space="preserve"> </w:t>
      </w:r>
      <w:r w:rsidRPr="003253BD">
        <w:rPr>
          <w:rStyle w:val="re0"/>
          <w:rFonts w:ascii="Arial Unicode MS" w:eastAsia="Arial Unicode MS" w:hAnsi="Arial Unicode MS" w:cs="Arial Unicode MS"/>
          <w:color w:val="1F3864" w:themeColor="accent1" w:themeShade="80"/>
          <w:sz w:val="28"/>
          <w:szCs w:val="28"/>
        </w:rPr>
        <w:t>ns</w:t>
      </w:r>
      <w:r w:rsidRPr="003253BD">
        <w:rPr>
          <w:rStyle w:val="sy0"/>
          <w:rFonts w:ascii="Arial Unicode MS" w:eastAsia="Arial Unicode MS" w:hAnsi="Arial Unicode MS" w:cs="Arial Unicode MS"/>
          <w:color w:val="1F3864" w:themeColor="accent1" w:themeShade="80"/>
          <w:sz w:val="28"/>
          <w:szCs w:val="28"/>
        </w:rPr>
        <w:t>;</w:t>
      </w:r>
      <w:r w:rsidRPr="003253BD">
        <w:rPr>
          <w:rFonts w:ascii="Arial Unicode MS" w:eastAsia="Arial Unicode MS" w:hAnsi="Arial Unicode MS" w:cs="Arial Unicode MS"/>
          <w:color w:val="1F3864" w:themeColor="accent1" w:themeShade="80"/>
          <w:sz w:val="28"/>
          <w:szCs w:val="28"/>
        </w:rPr>
        <w:br/>
        <w:t>input</w:t>
      </w:r>
      <w:r w:rsidRPr="003253BD">
        <w:rPr>
          <w:rStyle w:val="sy0"/>
          <w:rFonts w:ascii="Arial Unicode MS" w:eastAsia="Arial Unicode MS" w:hAnsi="Arial Unicode MS" w:cs="Arial Unicode MS"/>
          <w:color w:val="1F3864" w:themeColor="accent1" w:themeShade="80"/>
          <w:sz w:val="28"/>
          <w:szCs w:val="28"/>
        </w:rPr>
        <w:t>&lt;=</w:t>
      </w:r>
      <w:r w:rsidRPr="003253BD">
        <w:rPr>
          <w:rStyle w:val="st0"/>
          <w:rFonts w:ascii="Arial Unicode MS" w:eastAsia="Arial Unicode MS" w:hAnsi="Arial Unicode MS" w:cs="Arial Unicode MS"/>
          <w:color w:val="1F3864" w:themeColor="accent1" w:themeShade="80"/>
          <w:sz w:val="28"/>
          <w:szCs w:val="28"/>
        </w:rPr>
        <w:t>"010"</w:t>
      </w:r>
      <w:r w:rsidRPr="003253BD">
        <w:rPr>
          <w:rStyle w:val="sy0"/>
          <w:rFonts w:ascii="Arial Unicode MS" w:eastAsia="Arial Unicode MS" w:hAnsi="Arial Unicode MS" w:cs="Arial Unicode MS"/>
          <w:color w:val="1F3864" w:themeColor="accent1" w:themeShade="80"/>
          <w:sz w:val="28"/>
          <w:szCs w:val="28"/>
        </w:rPr>
        <w:t>;</w:t>
      </w:r>
      <w:r w:rsidRPr="003253BD">
        <w:rPr>
          <w:rFonts w:ascii="Arial Unicode MS" w:eastAsia="Arial Unicode MS" w:hAnsi="Arial Unicode MS" w:cs="Arial Unicode MS"/>
          <w:color w:val="1F3864" w:themeColor="accent1" w:themeShade="80"/>
          <w:sz w:val="28"/>
          <w:szCs w:val="28"/>
        </w:rPr>
        <w:t xml:space="preserve">   </w:t>
      </w:r>
      <w:r w:rsidRPr="003253BD">
        <w:rPr>
          <w:rStyle w:val="co1"/>
          <w:rFonts w:ascii="Arial Unicode MS" w:eastAsia="Arial Unicode MS" w:hAnsi="Arial Unicode MS" w:cs="Arial Unicode MS"/>
          <w:color w:val="1F3864" w:themeColor="accent1" w:themeShade="80"/>
          <w:sz w:val="28"/>
          <w:szCs w:val="28"/>
        </w:rPr>
        <w:t>--input = 2.</w:t>
      </w:r>
      <w:r w:rsidRPr="003253BD">
        <w:rPr>
          <w:rFonts w:ascii="Arial Unicode MS" w:eastAsia="Arial Unicode MS" w:hAnsi="Arial Unicode MS" w:cs="Arial Unicode MS"/>
          <w:color w:val="1F3864" w:themeColor="accent1" w:themeShade="80"/>
          <w:sz w:val="28"/>
          <w:szCs w:val="28"/>
        </w:rPr>
        <w:br/>
      </w:r>
      <w:r w:rsidRPr="003253BD">
        <w:rPr>
          <w:rStyle w:val="kw1"/>
          <w:rFonts w:ascii="Arial Unicode MS" w:eastAsia="Arial Unicode MS" w:hAnsi="Arial Unicode MS" w:cs="Arial Unicode MS"/>
          <w:color w:val="1F3864" w:themeColor="accent1" w:themeShade="80"/>
          <w:sz w:val="28"/>
          <w:szCs w:val="28"/>
        </w:rPr>
        <w:t>wait</w:t>
      </w:r>
      <w:r w:rsidRPr="003253BD">
        <w:rPr>
          <w:rFonts w:ascii="Arial Unicode MS" w:eastAsia="Arial Unicode MS" w:hAnsi="Arial Unicode MS" w:cs="Arial Unicode MS"/>
          <w:color w:val="1F3864" w:themeColor="accent1" w:themeShade="80"/>
          <w:sz w:val="28"/>
          <w:szCs w:val="28"/>
        </w:rPr>
        <w:t xml:space="preserve"> </w:t>
      </w:r>
      <w:r w:rsidRPr="003253BD">
        <w:rPr>
          <w:rStyle w:val="kw1"/>
          <w:rFonts w:ascii="Arial Unicode MS" w:eastAsia="Arial Unicode MS" w:hAnsi="Arial Unicode MS" w:cs="Arial Unicode MS"/>
          <w:color w:val="1F3864" w:themeColor="accent1" w:themeShade="80"/>
          <w:sz w:val="28"/>
          <w:szCs w:val="28"/>
        </w:rPr>
        <w:t>for</w:t>
      </w:r>
      <w:r w:rsidRPr="003253BD">
        <w:rPr>
          <w:rFonts w:ascii="Arial Unicode MS" w:eastAsia="Arial Unicode MS" w:hAnsi="Arial Unicode MS" w:cs="Arial Unicode MS"/>
          <w:color w:val="1F3864" w:themeColor="accent1" w:themeShade="80"/>
          <w:sz w:val="28"/>
          <w:szCs w:val="28"/>
        </w:rPr>
        <w:t xml:space="preserve"> </w:t>
      </w:r>
      <w:r w:rsidRPr="003253BD">
        <w:rPr>
          <w:rStyle w:val="nu0"/>
          <w:rFonts w:ascii="Arial Unicode MS" w:eastAsia="Arial Unicode MS" w:hAnsi="Arial Unicode MS" w:cs="Arial Unicode MS"/>
          <w:color w:val="1F3864" w:themeColor="accent1" w:themeShade="80"/>
          <w:sz w:val="28"/>
          <w:szCs w:val="28"/>
        </w:rPr>
        <w:t>2</w:t>
      </w:r>
      <w:r w:rsidRPr="003253BD">
        <w:rPr>
          <w:rFonts w:ascii="Arial Unicode MS" w:eastAsia="Arial Unicode MS" w:hAnsi="Arial Unicode MS" w:cs="Arial Unicode MS"/>
          <w:color w:val="1F3864" w:themeColor="accent1" w:themeShade="80"/>
          <w:sz w:val="28"/>
          <w:szCs w:val="28"/>
        </w:rPr>
        <w:t xml:space="preserve"> </w:t>
      </w:r>
      <w:r w:rsidRPr="003253BD">
        <w:rPr>
          <w:rStyle w:val="re0"/>
          <w:rFonts w:ascii="Arial Unicode MS" w:eastAsia="Arial Unicode MS" w:hAnsi="Arial Unicode MS" w:cs="Arial Unicode MS"/>
          <w:color w:val="1F3864" w:themeColor="accent1" w:themeShade="80"/>
          <w:sz w:val="28"/>
          <w:szCs w:val="28"/>
        </w:rPr>
        <w:t>ns</w:t>
      </w:r>
      <w:r w:rsidRPr="003253BD">
        <w:rPr>
          <w:rStyle w:val="sy0"/>
          <w:rFonts w:ascii="Arial Unicode MS" w:eastAsia="Arial Unicode MS" w:hAnsi="Arial Unicode MS" w:cs="Arial Unicode MS"/>
          <w:color w:val="1F3864" w:themeColor="accent1" w:themeShade="80"/>
          <w:sz w:val="28"/>
          <w:szCs w:val="28"/>
        </w:rPr>
        <w:t>;</w:t>
      </w:r>
      <w:r w:rsidRPr="003253BD">
        <w:rPr>
          <w:rFonts w:ascii="Arial Unicode MS" w:eastAsia="Arial Unicode MS" w:hAnsi="Arial Unicode MS" w:cs="Arial Unicode MS"/>
          <w:color w:val="1F3864" w:themeColor="accent1" w:themeShade="80"/>
          <w:sz w:val="28"/>
          <w:szCs w:val="28"/>
        </w:rPr>
        <w:br/>
        <w:t>input</w:t>
      </w:r>
      <w:r w:rsidRPr="003253BD">
        <w:rPr>
          <w:rStyle w:val="sy0"/>
          <w:rFonts w:ascii="Arial Unicode MS" w:eastAsia="Arial Unicode MS" w:hAnsi="Arial Unicode MS" w:cs="Arial Unicode MS"/>
          <w:color w:val="1F3864" w:themeColor="accent1" w:themeShade="80"/>
          <w:sz w:val="28"/>
          <w:szCs w:val="28"/>
        </w:rPr>
        <w:t>&lt;=</w:t>
      </w:r>
      <w:r w:rsidRPr="003253BD">
        <w:rPr>
          <w:rStyle w:val="st0"/>
          <w:rFonts w:ascii="Arial Unicode MS" w:eastAsia="Arial Unicode MS" w:hAnsi="Arial Unicode MS" w:cs="Arial Unicode MS"/>
          <w:color w:val="1F3864" w:themeColor="accent1" w:themeShade="80"/>
          <w:sz w:val="28"/>
          <w:szCs w:val="28"/>
        </w:rPr>
        <w:t>"011"</w:t>
      </w:r>
      <w:r w:rsidRPr="003253BD">
        <w:rPr>
          <w:rStyle w:val="sy0"/>
          <w:rFonts w:ascii="Arial Unicode MS" w:eastAsia="Arial Unicode MS" w:hAnsi="Arial Unicode MS" w:cs="Arial Unicode MS"/>
          <w:color w:val="1F3864" w:themeColor="accent1" w:themeShade="80"/>
          <w:sz w:val="28"/>
          <w:szCs w:val="28"/>
        </w:rPr>
        <w:t>;</w:t>
      </w:r>
      <w:r w:rsidRPr="003253BD">
        <w:rPr>
          <w:rFonts w:ascii="Arial Unicode MS" w:eastAsia="Arial Unicode MS" w:hAnsi="Arial Unicode MS" w:cs="Arial Unicode MS"/>
          <w:color w:val="1F3864" w:themeColor="accent1" w:themeShade="80"/>
          <w:sz w:val="28"/>
          <w:szCs w:val="28"/>
        </w:rPr>
        <w:t xml:space="preserve">   </w:t>
      </w:r>
      <w:r w:rsidRPr="003253BD">
        <w:rPr>
          <w:rStyle w:val="co1"/>
          <w:rFonts w:ascii="Arial Unicode MS" w:eastAsia="Arial Unicode MS" w:hAnsi="Arial Unicode MS" w:cs="Arial Unicode MS"/>
          <w:color w:val="1F3864" w:themeColor="accent1" w:themeShade="80"/>
          <w:sz w:val="28"/>
          <w:szCs w:val="28"/>
        </w:rPr>
        <w:t>--input = 3.</w:t>
      </w:r>
      <w:r w:rsidRPr="003253BD">
        <w:rPr>
          <w:rFonts w:ascii="Arial Unicode MS" w:eastAsia="Arial Unicode MS" w:hAnsi="Arial Unicode MS" w:cs="Arial Unicode MS"/>
          <w:color w:val="1F3864" w:themeColor="accent1" w:themeShade="80"/>
          <w:sz w:val="28"/>
          <w:szCs w:val="28"/>
        </w:rPr>
        <w:br/>
      </w:r>
      <w:r w:rsidRPr="003253BD">
        <w:rPr>
          <w:rStyle w:val="kw1"/>
          <w:rFonts w:ascii="Arial Unicode MS" w:eastAsia="Arial Unicode MS" w:hAnsi="Arial Unicode MS" w:cs="Arial Unicode MS"/>
          <w:color w:val="1F3864" w:themeColor="accent1" w:themeShade="80"/>
          <w:sz w:val="28"/>
          <w:szCs w:val="28"/>
        </w:rPr>
        <w:t>wait</w:t>
      </w:r>
      <w:r w:rsidRPr="003253BD">
        <w:rPr>
          <w:rFonts w:ascii="Arial Unicode MS" w:eastAsia="Arial Unicode MS" w:hAnsi="Arial Unicode MS" w:cs="Arial Unicode MS"/>
          <w:color w:val="1F3864" w:themeColor="accent1" w:themeShade="80"/>
          <w:sz w:val="28"/>
          <w:szCs w:val="28"/>
        </w:rPr>
        <w:t xml:space="preserve"> </w:t>
      </w:r>
      <w:r w:rsidRPr="003253BD">
        <w:rPr>
          <w:rStyle w:val="kw1"/>
          <w:rFonts w:ascii="Arial Unicode MS" w:eastAsia="Arial Unicode MS" w:hAnsi="Arial Unicode MS" w:cs="Arial Unicode MS"/>
          <w:color w:val="1F3864" w:themeColor="accent1" w:themeShade="80"/>
          <w:sz w:val="28"/>
          <w:szCs w:val="28"/>
        </w:rPr>
        <w:t>for</w:t>
      </w:r>
      <w:r w:rsidRPr="003253BD">
        <w:rPr>
          <w:rFonts w:ascii="Arial Unicode MS" w:eastAsia="Arial Unicode MS" w:hAnsi="Arial Unicode MS" w:cs="Arial Unicode MS"/>
          <w:color w:val="1F3864" w:themeColor="accent1" w:themeShade="80"/>
          <w:sz w:val="28"/>
          <w:szCs w:val="28"/>
        </w:rPr>
        <w:t xml:space="preserve"> </w:t>
      </w:r>
      <w:r w:rsidRPr="003253BD">
        <w:rPr>
          <w:rStyle w:val="nu0"/>
          <w:rFonts w:ascii="Arial Unicode MS" w:eastAsia="Arial Unicode MS" w:hAnsi="Arial Unicode MS" w:cs="Arial Unicode MS"/>
          <w:color w:val="1F3864" w:themeColor="accent1" w:themeShade="80"/>
          <w:sz w:val="28"/>
          <w:szCs w:val="28"/>
        </w:rPr>
        <w:t>2</w:t>
      </w:r>
      <w:r w:rsidRPr="003253BD">
        <w:rPr>
          <w:rFonts w:ascii="Arial Unicode MS" w:eastAsia="Arial Unicode MS" w:hAnsi="Arial Unicode MS" w:cs="Arial Unicode MS"/>
          <w:color w:val="1F3864" w:themeColor="accent1" w:themeShade="80"/>
          <w:sz w:val="28"/>
          <w:szCs w:val="28"/>
        </w:rPr>
        <w:t xml:space="preserve"> </w:t>
      </w:r>
      <w:r w:rsidRPr="003253BD">
        <w:rPr>
          <w:rStyle w:val="re0"/>
          <w:rFonts w:ascii="Arial Unicode MS" w:eastAsia="Arial Unicode MS" w:hAnsi="Arial Unicode MS" w:cs="Arial Unicode MS"/>
          <w:color w:val="1F3864" w:themeColor="accent1" w:themeShade="80"/>
          <w:sz w:val="28"/>
          <w:szCs w:val="28"/>
        </w:rPr>
        <w:t>ns</w:t>
      </w:r>
      <w:r w:rsidRPr="003253BD">
        <w:rPr>
          <w:rStyle w:val="sy0"/>
          <w:rFonts w:ascii="Arial Unicode MS" w:eastAsia="Arial Unicode MS" w:hAnsi="Arial Unicode MS" w:cs="Arial Unicode MS"/>
          <w:color w:val="1F3864" w:themeColor="accent1" w:themeShade="80"/>
          <w:sz w:val="28"/>
          <w:szCs w:val="28"/>
        </w:rPr>
        <w:t>;</w:t>
      </w:r>
      <w:r w:rsidRPr="003253BD">
        <w:rPr>
          <w:rFonts w:ascii="Arial Unicode MS" w:eastAsia="Arial Unicode MS" w:hAnsi="Arial Unicode MS" w:cs="Arial Unicode MS"/>
          <w:color w:val="1F3864" w:themeColor="accent1" w:themeShade="80"/>
          <w:sz w:val="28"/>
          <w:szCs w:val="28"/>
        </w:rPr>
        <w:br/>
        <w:t>input</w:t>
      </w:r>
      <w:r w:rsidRPr="003253BD">
        <w:rPr>
          <w:rStyle w:val="sy0"/>
          <w:rFonts w:ascii="Arial Unicode MS" w:eastAsia="Arial Unicode MS" w:hAnsi="Arial Unicode MS" w:cs="Arial Unicode MS"/>
          <w:color w:val="1F3864" w:themeColor="accent1" w:themeShade="80"/>
          <w:sz w:val="28"/>
          <w:szCs w:val="28"/>
        </w:rPr>
        <w:t>&lt;=</w:t>
      </w:r>
      <w:r w:rsidRPr="003253BD">
        <w:rPr>
          <w:rStyle w:val="st0"/>
          <w:rFonts w:ascii="Arial Unicode MS" w:eastAsia="Arial Unicode MS" w:hAnsi="Arial Unicode MS" w:cs="Arial Unicode MS"/>
          <w:color w:val="1F3864" w:themeColor="accent1" w:themeShade="80"/>
          <w:sz w:val="28"/>
          <w:szCs w:val="28"/>
        </w:rPr>
        <w:t>"100"</w:t>
      </w:r>
      <w:r w:rsidRPr="003253BD">
        <w:rPr>
          <w:rStyle w:val="sy0"/>
          <w:rFonts w:ascii="Arial Unicode MS" w:eastAsia="Arial Unicode MS" w:hAnsi="Arial Unicode MS" w:cs="Arial Unicode MS"/>
          <w:color w:val="1F3864" w:themeColor="accent1" w:themeShade="80"/>
          <w:sz w:val="28"/>
          <w:szCs w:val="28"/>
        </w:rPr>
        <w:t>;</w:t>
      </w:r>
      <w:r w:rsidRPr="003253BD">
        <w:rPr>
          <w:rFonts w:ascii="Arial Unicode MS" w:eastAsia="Arial Unicode MS" w:hAnsi="Arial Unicode MS" w:cs="Arial Unicode MS"/>
          <w:color w:val="1F3864" w:themeColor="accent1" w:themeShade="80"/>
          <w:sz w:val="28"/>
          <w:szCs w:val="28"/>
        </w:rPr>
        <w:t xml:space="preserve">   </w:t>
      </w:r>
      <w:r w:rsidRPr="003253BD">
        <w:rPr>
          <w:rStyle w:val="co1"/>
          <w:rFonts w:ascii="Arial Unicode MS" w:eastAsia="Arial Unicode MS" w:hAnsi="Arial Unicode MS" w:cs="Arial Unicode MS"/>
          <w:color w:val="1F3864" w:themeColor="accent1" w:themeShade="80"/>
          <w:sz w:val="28"/>
          <w:szCs w:val="28"/>
        </w:rPr>
        <w:t>--input = 4.</w:t>
      </w:r>
      <w:r w:rsidRPr="003253BD">
        <w:rPr>
          <w:rFonts w:ascii="Arial Unicode MS" w:eastAsia="Arial Unicode MS" w:hAnsi="Arial Unicode MS" w:cs="Arial Unicode MS"/>
          <w:color w:val="1F3864" w:themeColor="accent1" w:themeShade="80"/>
          <w:sz w:val="28"/>
          <w:szCs w:val="28"/>
        </w:rPr>
        <w:br/>
      </w:r>
      <w:r w:rsidRPr="003253BD">
        <w:rPr>
          <w:rStyle w:val="kw1"/>
          <w:rFonts w:ascii="Arial Unicode MS" w:eastAsia="Arial Unicode MS" w:hAnsi="Arial Unicode MS" w:cs="Arial Unicode MS"/>
          <w:color w:val="1F3864" w:themeColor="accent1" w:themeShade="80"/>
          <w:sz w:val="28"/>
          <w:szCs w:val="28"/>
        </w:rPr>
        <w:t>wait</w:t>
      </w:r>
      <w:r w:rsidRPr="003253BD">
        <w:rPr>
          <w:rFonts w:ascii="Arial Unicode MS" w:eastAsia="Arial Unicode MS" w:hAnsi="Arial Unicode MS" w:cs="Arial Unicode MS"/>
          <w:color w:val="1F3864" w:themeColor="accent1" w:themeShade="80"/>
          <w:sz w:val="28"/>
          <w:szCs w:val="28"/>
        </w:rPr>
        <w:t xml:space="preserve"> </w:t>
      </w:r>
      <w:r w:rsidRPr="003253BD">
        <w:rPr>
          <w:rStyle w:val="kw1"/>
          <w:rFonts w:ascii="Arial Unicode MS" w:eastAsia="Arial Unicode MS" w:hAnsi="Arial Unicode MS" w:cs="Arial Unicode MS"/>
          <w:color w:val="1F3864" w:themeColor="accent1" w:themeShade="80"/>
          <w:sz w:val="28"/>
          <w:szCs w:val="28"/>
        </w:rPr>
        <w:t>for</w:t>
      </w:r>
      <w:r w:rsidRPr="003253BD">
        <w:rPr>
          <w:rFonts w:ascii="Arial Unicode MS" w:eastAsia="Arial Unicode MS" w:hAnsi="Arial Unicode MS" w:cs="Arial Unicode MS"/>
          <w:color w:val="1F3864" w:themeColor="accent1" w:themeShade="80"/>
          <w:sz w:val="28"/>
          <w:szCs w:val="28"/>
        </w:rPr>
        <w:t xml:space="preserve"> </w:t>
      </w:r>
      <w:r w:rsidRPr="003253BD">
        <w:rPr>
          <w:rStyle w:val="nu0"/>
          <w:rFonts w:ascii="Arial Unicode MS" w:eastAsia="Arial Unicode MS" w:hAnsi="Arial Unicode MS" w:cs="Arial Unicode MS"/>
          <w:color w:val="1F3864" w:themeColor="accent1" w:themeShade="80"/>
          <w:sz w:val="28"/>
          <w:szCs w:val="28"/>
        </w:rPr>
        <w:t>2</w:t>
      </w:r>
      <w:r w:rsidRPr="003253BD">
        <w:rPr>
          <w:rFonts w:ascii="Arial Unicode MS" w:eastAsia="Arial Unicode MS" w:hAnsi="Arial Unicode MS" w:cs="Arial Unicode MS"/>
          <w:color w:val="1F3864" w:themeColor="accent1" w:themeShade="80"/>
          <w:sz w:val="28"/>
          <w:szCs w:val="28"/>
        </w:rPr>
        <w:t xml:space="preserve"> </w:t>
      </w:r>
      <w:r w:rsidRPr="003253BD">
        <w:rPr>
          <w:rStyle w:val="re0"/>
          <w:rFonts w:ascii="Arial Unicode MS" w:eastAsia="Arial Unicode MS" w:hAnsi="Arial Unicode MS" w:cs="Arial Unicode MS"/>
          <w:color w:val="1F3864" w:themeColor="accent1" w:themeShade="80"/>
          <w:sz w:val="28"/>
          <w:szCs w:val="28"/>
        </w:rPr>
        <w:t>ns</w:t>
      </w:r>
      <w:r w:rsidRPr="003253BD">
        <w:rPr>
          <w:rStyle w:val="sy0"/>
          <w:rFonts w:ascii="Arial Unicode MS" w:eastAsia="Arial Unicode MS" w:hAnsi="Arial Unicode MS" w:cs="Arial Unicode MS"/>
          <w:color w:val="1F3864" w:themeColor="accent1" w:themeShade="80"/>
          <w:sz w:val="28"/>
          <w:szCs w:val="28"/>
        </w:rPr>
        <w:t>;</w:t>
      </w:r>
      <w:r w:rsidRPr="003253BD">
        <w:rPr>
          <w:rFonts w:ascii="Arial Unicode MS" w:eastAsia="Arial Unicode MS" w:hAnsi="Arial Unicode MS" w:cs="Arial Unicode MS"/>
          <w:color w:val="1F3864" w:themeColor="accent1" w:themeShade="80"/>
          <w:sz w:val="28"/>
          <w:szCs w:val="28"/>
        </w:rPr>
        <w:br/>
        <w:t>input</w:t>
      </w:r>
      <w:r w:rsidRPr="003253BD">
        <w:rPr>
          <w:rStyle w:val="sy0"/>
          <w:rFonts w:ascii="Arial Unicode MS" w:eastAsia="Arial Unicode MS" w:hAnsi="Arial Unicode MS" w:cs="Arial Unicode MS"/>
          <w:color w:val="1F3864" w:themeColor="accent1" w:themeShade="80"/>
          <w:sz w:val="28"/>
          <w:szCs w:val="28"/>
        </w:rPr>
        <w:t>&lt;=</w:t>
      </w:r>
      <w:r w:rsidRPr="003253BD">
        <w:rPr>
          <w:rStyle w:val="st0"/>
          <w:rFonts w:ascii="Arial Unicode MS" w:eastAsia="Arial Unicode MS" w:hAnsi="Arial Unicode MS" w:cs="Arial Unicode MS"/>
          <w:color w:val="1F3864" w:themeColor="accent1" w:themeShade="80"/>
          <w:sz w:val="28"/>
          <w:szCs w:val="28"/>
        </w:rPr>
        <w:t>"101"</w:t>
      </w:r>
      <w:r w:rsidRPr="003253BD">
        <w:rPr>
          <w:rStyle w:val="sy0"/>
          <w:rFonts w:ascii="Arial Unicode MS" w:eastAsia="Arial Unicode MS" w:hAnsi="Arial Unicode MS" w:cs="Arial Unicode MS"/>
          <w:color w:val="1F3864" w:themeColor="accent1" w:themeShade="80"/>
          <w:sz w:val="28"/>
          <w:szCs w:val="28"/>
        </w:rPr>
        <w:t>;</w:t>
      </w:r>
      <w:r w:rsidRPr="003253BD">
        <w:rPr>
          <w:rFonts w:ascii="Arial Unicode MS" w:eastAsia="Arial Unicode MS" w:hAnsi="Arial Unicode MS" w:cs="Arial Unicode MS"/>
          <w:color w:val="1F3864" w:themeColor="accent1" w:themeShade="80"/>
          <w:sz w:val="28"/>
          <w:szCs w:val="28"/>
        </w:rPr>
        <w:t xml:space="preserve">   </w:t>
      </w:r>
      <w:r w:rsidRPr="003253BD">
        <w:rPr>
          <w:rStyle w:val="co1"/>
          <w:rFonts w:ascii="Arial Unicode MS" w:eastAsia="Arial Unicode MS" w:hAnsi="Arial Unicode MS" w:cs="Arial Unicode MS"/>
          <w:color w:val="1F3864" w:themeColor="accent1" w:themeShade="80"/>
          <w:sz w:val="28"/>
          <w:szCs w:val="28"/>
        </w:rPr>
        <w:t>--input = 5.</w:t>
      </w:r>
      <w:r w:rsidRPr="003253BD">
        <w:rPr>
          <w:rFonts w:ascii="Arial Unicode MS" w:eastAsia="Arial Unicode MS" w:hAnsi="Arial Unicode MS" w:cs="Arial Unicode MS"/>
          <w:color w:val="1F3864" w:themeColor="accent1" w:themeShade="80"/>
          <w:sz w:val="28"/>
          <w:szCs w:val="28"/>
        </w:rPr>
        <w:br/>
      </w:r>
      <w:r w:rsidRPr="003253BD">
        <w:rPr>
          <w:rStyle w:val="kw1"/>
          <w:rFonts w:ascii="Arial Unicode MS" w:eastAsia="Arial Unicode MS" w:hAnsi="Arial Unicode MS" w:cs="Arial Unicode MS"/>
          <w:color w:val="1F3864" w:themeColor="accent1" w:themeShade="80"/>
          <w:sz w:val="28"/>
          <w:szCs w:val="28"/>
        </w:rPr>
        <w:t>wait</w:t>
      </w:r>
      <w:r w:rsidRPr="003253BD">
        <w:rPr>
          <w:rFonts w:ascii="Arial Unicode MS" w:eastAsia="Arial Unicode MS" w:hAnsi="Arial Unicode MS" w:cs="Arial Unicode MS"/>
          <w:color w:val="1F3864" w:themeColor="accent1" w:themeShade="80"/>
          <w:sz w:val="28"/>
          <w:szCs w:val="28"/>
        </w:rPr>
        <w:t xml:space="preserve"> </w:t>
      </w:r>
      <w:r w:rsidRPr="003253BD">
        <w:rPr>
          <w:rStyle w:val="kw1"/>
          <w:rFonts w:ascii="Arial Unicode MS" w:eastAsia="Arial Unicode MS" w:hAnsi="Arial Unicode MS" w:cs="Arial Unicode MS"/>
          <w:color w:val="1F3864" w:themeColor="accent1" w:themeShade="80"/>
          <w:sz w:val="28"/>
          <w:szCs w:val="28"/>
        </w:rPr>
        <w:t>for</w:t>
      </w:r>
      <w:r w:rsidRPr="003253BD">
        <w:rPr>
          <w:rFonts w:ascii="Arial Unicode MS" w:eastAsia="Arial Unicode MS" w:hAnsi="Arial Unicode MS" w:cs="Arial Unicode MS"/>
          <w:color w:val="1F3864" w:themeColor="accent1" w:themeShade="80"/>
          <w:sz w:val="28"/>
          <w:szCs w:val="28"/>
        </w:rPr>
        <w:t xml:space="preserve"> </w:t>
      </w:r>
      <w:r w:rsidRPr="003253BD">
        <w:rPr>
          <w:rStyle w:val="nu0"/>
          <w:rFonts w:ascii="Arial Unicode MS" w:eastAsia="Arial Unicode MS" w:hAnsi="Arial Unicode MS" w:cs="Arial Unicode MS"/>
          <w:color w:val="1F3864" w:themeColor="accent1" w:themeShade="80"/>
          <w:sz w:val="28"/>
          <w:szCs w:val="28"/>
        </w:rPr>
        <w:t>2</w:t>
      </w:r>
      <w:r w:rsidRPr="003253BD">
        <w:rPr>
          <w:rFonts w:ascii="Arial Unicode MS" w:eastAsia="Arial Unicode MS" w:hAnsi="Arial Unicode MS" w:cs="Arial Unicode MS"/>
          <w:color w:val="1F3864" w:themeColor="accent1" w:themeShade="80"/>
          <w:sz w:val="28"/>
          <w:szCs w:val="28"/>
        </w:rPr>
        <w:t xml:space="preserve"> </w:t>
      </w:r>
      <w:r w:rsidRPr="003253BD">
        <w:rPr>
          <w:rStyle w:val="re0"/>
          <w:rFonts w:ascii="Arial Unicode MS" w:eastAsia="Arial Unicode MS" w:hAnsi="Arial Unicode MS" w:cs="Arial Unicode MS"/>
          <w:color w:val="1F3864" w:themeColor="accent1" w:themeShade="80"/>
          <w:sz w:val="28"/>
          <w:szCs w:val="28"/>
        </w:rPr>
        <w:t>ns</w:t>
      </w:r>
      <w:r w:rsidRPr="003253BD">
        <w:rPr>
          <w:rStyle w:val="sy0"/>
          <w:rFonts w:ascii="Arial Unicode MS" w:eastAsia="Arial Unicode MS" w:hAnsi="Arial Unicode MS" w:cs="Arial Unicode MS"/>
          <w:color w:val="1F3864" w:themeColor="accent1" w:themeShade="80"/>
          <w:sz w:val="28"/>
          <w:szCs w:val="28"/>
        </w:rPr>
        <w:t>;</w:t>
      </w:r>
      <w:r w:rsidRPr="003253BD">
        <w:rPr>
          <w:rFonts w:ascii="Arial Unicode MS" w:eastAsia="Arial Unicode MS" w:hAnsi="Arial Unicode MS" w:cs="Arial Unicode MS"/>
          <w:color w:val="1F3864" w:themeColor="accent1" w:themeShade="80"/>
          <w:sz w:val="28"/>
          <w:szCs w:val="28"/>
        </w:rPr>
        <w:br/>
        <w:t>input</w:t>
      </w:r>
      <w:r w:rsidRPr="003253BD">
        <w:rPr>
          <w:rStyle w:val="sy0"/>
          <w:rFonts w:ascii="Arial Unicode MS" w:eastAsia="Arial Unicode MS" w:hAnsi="Arial Unicode MS" w:cs="Arial Unicode MS"/>
          <w:color w:val="1F3864" w:themeColor="accent1" w:themeShade="80"/>
          <w:sz w:val="28"/>
          <w:szCs w:val="28"/>
        </w:rPr>
        <w:t>&lt;=</w:t>
      </w:r>
      <w:r w:rsidRPr="003253BD">
        <w:rPr>
          <w:rStyle w:val="st0"/>
          <w:rFonts w:ascii="Arial Unicode MS" w:eastAsia="Arial Unicode MS" w:hAnsi="Arial Unicode MS" w:cs="Arial Unicode MS"/>
          <w:color w:val="1F3864" w:themeColor="accent1" w:themeShade="80"/>
          <w:sz w:val="28"/>
          <w:szCs w:val="28"/>
        </w:rPr>
        <w:t>"110"</w:t>
      </w:r>
      <w:r w:rsidRPr="003253BD">
        <w:rPr>
          <w:rStyle w:val="sy0"/>
          <w:rFonts w:ascii="Arial Unicode MS" w:eastAsia="Arial Unicode MS" w:hAnsi="Arial Unicode MS" w:cs="Arial Unicode MS"/>
          <w:color w:val="1F3864" w:themeColor="accent1" w:themeShade="80"/>
          <w:sz w:val="28"/>
          <w:szCs w:val="28"/>
        </w:rPr>
        <w:t>;</w:t>
      </w:r>
      <w:r w:rsidRPr="003253BD">
        <w:rPr>
          <w:rFonts w:ascii="Arial Unicode MS" w:eastAsia="Arial Unicode MS" w:hAnsi="Arial Unicode MS" w:cs="Arial Unicode MS"/>
          <w:color w:val="1F3864" w:themeColor="accent1" w:themeShade="80"/>
          <w:sz w:val="28"/>
          <w:szCs w:val="28"/>
        </w:rPr>
        <w:t xml:space="preserve">   </w:t>
      </w:r>
      <w:r w:rsidRPr="003253BD">
        <w:rPr>
          <w:rStyle w:val="co1"/>
          <w:rFonts w:ascii="Arial Unicode MS" w:eastAsia="Arial Unicode MS" w:hAnsi="Arial Unicode MS" w:cs="Arial Unicode MS"/>
          <w:color w:val="1F3864" w:themeColor="accent1" w:themeShade="80"/>
          <w:sz w:val="28"/>
          <w:szCs w:val="28"/>
        </w:rPr>
        <w:t>--input = 6.</w:t>
      </w:r>
      <w:r w:rsidRPr="003253BD">
        <w:rPr>
          <w:rFonts w:ascii="Arial Unicode MS" w:eastAsia="Arial Unicode MS" w:hAnsi="Arial Unicode MS" w:cs="Arial Unicode MS"/>
          <w:color w:val="1F3864" w:themeColor="accent1" w:themeShade="80"/>
          <w:sz w:val="28"/>
          <w:szCs w:val="28"/>
        </w:rPr>
        <w:br/>
      </w:r>
      <w:r w:rsidRPr="003253BD">
        <w:rPr>
          <w:rStyle w:val="kw1"/>
          <w:rFonts w:ascii="Arial Unicode MS" w:eastAsia="Arial Unicode MS" w:hAnsi="Arial Unicode MS" w:cs="Arial Unicode MS"/>
          <w:color w:val="1F3864" w:themeColor="accent1" w:themeShade="80"/>
          <w:sz w:val="28"/>
          <w:szCs w:val="28"/>
        </w:rPr>
        <w:t>wait</w:t>
      </w:r>
      <w:r w:rsidRPr="003253BD">
        <w:rPr>
          <w:rFonts w:ascii="Arial Unicode MS" w:eastAsia="Arial Unicode MS" w:hAnsi="Arial Unicode MS" w:cs="Arial Unicode MS"/>
          <w:color w:val="1F3864" w:themeColor="accent1" w:themeShade="80"/>
          <w:sz w:val="28"/>
          <w:szCs w:val="28"/>
        </w:rPr>
        <w:t xml:space="preserve"> </w:t>
      </w:r>
      <w:r w:rsidRPr="003253BD">
        <w:rPr>
          <w:rStyle w:val="kw1"/>
          <w:rFonts w:ascii="Arial Unicode MS" w:eastAsia="Arial Unicode MS" w:hAnsi="Arial Unicode MS" w:cs="Arial Unicode MS"/>
          <w:color w:val="1F3864" w:themeColor="accent1" w:themeShade="80"/>
          <w:sz w:val="28"/>
          <w:szCs w:val="28"/>
        </w:rPr>
        <w:t>for</w:t>
      </w:r>
      <w:r w:rsidRPr="003253BD">
        <w:rPr>
          <w:rFonts w:ascii="Arial Unicode MS" w:eastAsia="Arial Unicode MS" w:hAnsi="Arial Unicode MS" w:cs="Arial Unicode MS"/>
          <w:color w:val="1F3864" w:themeColor="accent1" w:themeShade="80"/>
          <w:sz w:val="28"/>
          <w:szCs w:val="28"/>
        </w:rPr>
        <w:t xml:space="preserve"> </w:t>
      </w:r>
      <w:r w:rsidRPr="003253BD">
        <w:rPr>
          <w:rStyle w:val="nu0"/>
          <w:rFonts w:ascii="Arial Unicode MS" w:eastAsia="Arial Unicode MS" w:hAnsi="Arial Unicode MS" w:cs="Arial Unicode MS"/>
          <w:color w:val="1F3864" w:themeColor="accent1" w:themeShade="80"/>
          <w:sz w:val="28"/>
          <w:szCs w:val="28"/>
        </w:rPr>
        <w:t>2</w:t>
      </w:r>
      <w:r w:rsidRPr="003253BD">
        <w:rPr>
          <w:rFonts w:ascii="Arial Unicode MS" w:eastAsia="Arial Unicode MS" w:hAnsi="Arial Unicode MS" w:cs="Arial Unicode MS"/>
          <w:color w:val="1F3864" w:themeColor="accent1" w:themeShade="80"/>
          <w:sz w:val="28"/>
          <w:szCs w:val="28"/>
        </w:rPr>
        <w:t xml:space="preserve"> </w:t>
      </w:r>
      <w:r w:rsidRPr="003253BD">
        <w:rPr>
          <w:rStyle w:val="re0"/>
          <w:rFonts w:ascii="Arial Unicode MS" w:eastAsia="Arial Unicode MS" w:hAnsi="Arial Unicode MS" w:cs="Arial Unicode MS"/>
          <w:color w:val="1F3864" w:themeColor="accent1" w:themeShade="80"/>
          <w:sz w:val="28"/>
          <w:szCs w:val="28"/>
        </w:rPr>
        <w:t>ns</w:t>
      </w:r>
      <w:r w:rsidRPr="003253BD">
        <w:rPr>
          <w:rStyle w:val="sy0"/>
          <w:rFonts w:ascii="Arial Unicode MS" w:eastAsia="Arial Unicode MS" w:hAnsi="Arial Unicode MS" w:cs="Arial Unicode MS"/>
          <w:color w:val="1F3864" w:themeColor="accent1" w:themeShade="80"/>
          <w:sz w:val="28"/>
          <w:szCs w:val="28"/>
        </w:rPr>
        <w:t>;</w:t>
      </w:r>
      <w:r w:rsidRPr="003253BD">
        <w:rPr>
          <w:rFonts w:ascii="Arial Unicode MS" w:eastAsia="Arial Unicode MS" w:hAnsi="Arial Unicode MS" w:cs="Arial Unicode MS"/>
          <w:color w:val="1F3864" w:themeColor="accent1" w:themeShade="80"/>
          <w:sz w:val="28"/>
          <w:szCs w:val="28"/>
        </w:rPr>
        <w:br/>
        <w:t>input</w:t>
      </w:r>
      <w:r w:rsidRPr="003253BD">
        <w:rPr>
          <w:rStyle w:val="sy0"/>
          <w:rFonts w:ascii="Arial Unicode MS" w:eastAsia="Arial Unicode MS" w:hAnsi="Arial Unicode MS" w:cs="Arial Unicode MS"/>
          <w:color w:val="1F3864" w:themeColor="accent1" w:themeShade="80"/>
          <w:sz w:val="28"/>
          <w:szCs w:val="28"/>
        </w:rPr>
        <w:t>&lt;=</w:t>
      </w:r>
      <w:r w:rsidRPr="003253BD">
        <w:rPr>
          <w:rStyle w:val="st0"/>
          <w:rFonts w:ascii="Arial Unicode MS" w:eastAsia="Arial Unicode MS" w:hAnsi="Arial Unicode MS" w:cs="Arial Unicode MS"/>
          <w:color w:val="1F3864" w:themeColor="accent1" w:themeShade="80"/>
          <w:sz w:val="28"/>
          <w:szCs w:val="28"/>
        </w:rPr>
        <w:t>"111"</w:t>
      </w:r>
      <w:r w:rsidRPr="003253BD">
        <w:rPr>
          <w:rStyle w:val="sy0"/>
          <w:rFonts w:ascii="Arial Unicode MS" w:eastAsia="Arial Unicode MS" w:hAnsi="Arial Unicode MS" w:cs="Arial Unicode MS"/>
          <w:color w:val="1F3864" w:themeColor="accent1" w:themeShade="80"/>
          <w:sz w:val="28"/>
          <w:szCs w:val="28"/>
        </w:rPr>
        <w:t>;</w:t>
      </w:r>
      <w:r w:rsidRPr="003253BD">
        <w:rPr>
          <w:rFonts w:ascii="Arial Unicode MS" w:eastAsia="Arial Unicode MS" w:hAnsi="Arial Unicode MS" w:cs="Arial Unicode MS"/>
          <w:color w:val="1F3864" w:themeColor="accent1" w:themeShade="80"/>
          <w:sz w:val="28"/>
          <w:szCs w:val="28"/>
        </w:rPr>
        <w:t xml:space="preserve">   </w:t>
      </w:r>
      <w:r w:rsidRPr="003253BD">
        <w:rPr>
          <w:rStyle w:val="co1"/>
          <w:rFonts w:ascii="Arial Unicode MS" w:eastAsia="Arial Unicode MS" w:hAnsi="Arial Unicode MS" w:cs="Arial Unicode MS"/>
          <w:color w:val="1F3864" w:themeColor="accent1" w:themeShade="80"/>
          <w:sz w:val="28"/>
          <w:szCs w:val="28"/>
        </w:rPr>
        <w:t>--input = 7.</w:t>
      </w:r>
      <w:r w:rsidRPr="003253BD">
        <w:rPr>
          <w:rFonts w:ascii="Arial Unicode MS" w:eastAsia="Arial Unicode MS" w:hAnsi="Arial Unicode MS" w:cs="Arial Unicode MS"/>
          <w:color w:val="1F3864" w:themeColor="accent1" w:themeShade="80"/>
          <w:sz w:val="28"/>
          <w:szCs w:val="28"/>
        </w:rPr>
        <w:br/>
      </w:r>
      <w:r w:rsidRPr="003253BD">
        <w:rPr>
          <w:rStyle w:val="kw1"/>
          <w:rFonts w:ascii="Arial Unicode MS" w:eastAsia="Arial Unicode MS" w:hAnsi="Arial Unicode MS" w:cs="Arial Unicode MS"/>
          <w:color w:val="1F3864" w:themeColor="accent1" w:themeShade="80"/>
          <w:sz w:val="28"/>
          <w:szCs w:val="28"/>
        </w:rPr>
        <w:t>wait</w:t>
      </w:r>
      <w:r w:rsidRPr="003253BD">
        <w:rPr>
          <w:rStyle w:val="sy0"/>
          <w:rFonts w:ascii="Arial Unicode MS" w:eastAsia="Arial Unicode MS" w:hAnsi="Arial Unicode MS" w:cs="Arial Unicode MS"/>
          <w:color w:val="1F3864" w:themeColor="accent1" w:themeShade="80"/>
          <w:sz w:val="28"/>
          <w:szCs w:val="28"/>
        </w:rPr>
        <w:t>;</w:t>
      </w:r>
      <w:r w:rsidRPr="003253BD">
        <w:rPr>
          <w:rFonts w:ascii="Arial Unicode MS" w:eastAsia="Arial Unicode MS" w:hAnsi="Arial Unicode MS" w:cs="Arial Unicode MS"/>
          <w:color w:val="1F3864" w:themeColor="accent1" w:themeShade="80"/>
          <w:sz w:val="28"/>
          <w:szCs w:val="28"/>
        </w:rPr>
        <w:br/>
      </w:r>
      <w:r w:rsidRPr="003253BD">
        <w:rPr>
          <w:rStyle w:val="kw1"/>
          <w:rFonts w:ascii="Arial Unicode MS" w:eastAsia="Arial Unicode MS" w:hAnsi="Arial Unicode MS" w:cs="Arial Unicode MS"/>
          <w:color w:val="1F3864" w:themeColor="accent1" w:themeShade="80"/>
          <w:sz w:val="28"/>
          <w:szCs w:val="28"/>
        </w:rPr>
        <w:t>end</w:t>
      </w:r>
      <w:r w:rsidRPr="003253BD">
        <w:rPr>
          <w:rFonts w:ascii="Arial Unicode MS" w:eastAsia="Arial Unicode MS" w:hAnsi="Arial Unicode MS" w:cs="Arial Unicode MS"/>
          <w:color w:val="1F3864" w:themeColor="accent1" w:themeShade="80"/>
          <w:sz w:val="28"/>
          <w:szCs w:val="28"/>
        </w:rPr>
        <w:t xml:space="preserve"> </w:t>
      </w:r>
      <w:r w:rsidRPr="003253BD">
        <w:rPr>
          <w:rStyle w:val="kw1"/>
          <w:rFonts w:ascii="Arial Unicode MS" w:eastAsia="Arial Unicode MS" w:hAnsi="Arial Unicode MS" w:cs="Arial Unicode MS"/>
          <w:color w:val="1F3864" w:themeColor="accent1" w:themeShade="80"/>
          <w:sz w:val="28"/>
          <w:szCs w:val="28"/>
        </w:rPr>
        <w:t>process</w:t>
      </w:r>
      <w:r w:rsidRPr="003253BD">
        <w:rPr>
          <w:rFonts w:ascii="Arial Unicode MS" w:eastAsia="Arial Unicode MS" w:hAnsi="Arial Unicode MS" w:cs="Arial Unicode MS"/>
          <w:color w:val="1F3864" w:themeColor="accent1" w:themeShade="80"/>
          <w:sz w:val="28"/>
          <w:szCs w:val="28"/>
        </w:rPr>
        <w:t xml:space="preserve"> tb</w:t>
      </w:r>
      <w:r w:rsidRPr="003253BD">
        <w:rPr>
          <w:rStyle w:val="sy0"/>
          <w:rFonts w:ascii="Arial Unicode MS" w:eastAsia="Arial Unicode MS" w:hAnsi="Arial Unicode MS" w:cs="Arial Unicode MS"/>
          <w:color w:val="1F3864" w:themeColor="accent1" w:themeShade="80"/>
          <w:sz w:val="28"/>
          <w:szCs w:val="28"/>
        </w:rPr>
        <w:t>;</w:t>
      </w:r>
      <w:r w:rsidRPr="003253BD">
        <w:rPr>
          <w:rFonts w:ascii="Arial Unicode MS" w:eastAsia="Arial Unicode MS" w:hAnsi="Arial Unicode MS" w:cs="Arial Unicode MS"/>
          <w:color w:val="1F3864" w:themeColor="accent1" w:themeShade="80"/>
          <w:sz w:val="28"/>
          <w:szCs w:val="28"/>
        </w:rPr>
        <w:br/>
      </w:r>
      <w:r w:rsidRPr="003253BD">
        <w:rPr>
          <w:rFonts w:ascii="Arial Unicode MS" w:eastAsia="Arial Unicode MS" w:hAnsi="Arial Unicode MS" w:cs="Arial Unicode MS"/>
          <w:color w:val="1F3864" w:themeColor="accent1" w:themeShade="80"/>
          <w:sz w:val="28"/>
          <w:szCs w:val="28"/>
        </w:rPr>
        <w:br/>
      </w:r>
      <w:r w:rsidRPr="003253BD">
        <w:rPr>
          <w:rStyle w:val="kw1"/>
          <w:rFonts w:ascii="Arial Unicode MS" w:eastAsia="Arial Unicode MS" w:hAnsi="Arial Unicode MS" w:cs="Arial Unicode MS"/>
          <w:color w:val="1F3864" w:themeColor="accent1" w:themeShade="80"/>
          <w:sz w:val="28"/>
          <w:szCs w:val="28"/>
        </w:rPr>
        <w:t>end</w:t>
      </w:r>
      <w:r w:rsidRPr="003253BD">
        <w:rPr>
          <w:rStyle w:val="sy0"/>
          <w:rFonts w:ascii="Arial Unicode MS" w:eastAsia="Arial Unicode MS" w:hAnsi="Arial Unicode MS" w:cs="Arial Unicode MS"/>
          <w:color w:val="1F3864" w:themeColor="accent1" w:themeShade="80"/>
          <w:sz w:val="28"/>
          <w:szCs w:val="28"/>
        </w:rPr>
        <w:t>;</w:t>
      </w:r>
    </w:p>
    <w:p w14:paraId="0EEE7822" w14:textId="77777777" w:rsidR="00E24E24" w:rsidRDefault="00E24E24" w:rsidP="00E24E24">
      <w:pPr>
        <w:rPr>
          <w:sz w:val="25"/>
          <w:szCs w:val="25"/>
        </w:rPr>
      </w:pPr>
      <w:r>
        <w:rPr>
          <w:sz w:val="25"/>
          <w:szCs w:val="25"/>
        </w:rPr>
        <w:lastRenderedPageBreak/>
        <w:t xml:space="preserve">8.Click </w:t>
      </w:r>
      <w:r>
        <w:rPr>
          <w:rFonts w:ascii="Arial" w:hAnsi="Arial" w:cs="Arial"/>
          <w:sz w:val="25"/>
          <w:szCs w:val="25"/>
        </w:rPr>
        <w:t>Finish</w:t>
      </w:r>
      <w:r>
        <w:rPr>
          <w:sz w:val="25"/>
          <w:szCs w:val="25"/>
        </w:rPr>
        <w:t xml:space="preserve"> to complete the timing initialization.</w:t>
      </w:r>
    </w:p>
    <w:p w14:paraId="655D04E4" w14:textId="77777777" w:rsidR="00E24E24" w:rsidRDefault="00E24E24" w:rsidP="00E24E24">
      <w:pPr>
        <w:rPr>
          <w:sz w:val="25"/>
          <w:szCs w:val="25"/>
        </w:rPr>
      </w:pPr>
      <w:r>
        <w:rPr>
          <w:sz w:val="25"/>
          <w:szCs w:val="25"/>
        </w:rPr>
        <w:t>9.The blue shaded areas that precede the rising edge of the CLOCK correspond to the Input Setup Time in the Initialize Timing dialog box. Toggle the DIRECTION port to define the input stimulus for the counter design as follows:</w:t>
      </w:r>
    </w:p>
    <w:p w14:paraId="319DEF85" w14:textId="2A040012" w:rsidR="00E24E24" w:rsidRPr="00E24E24" w:rsidRDefault="00E24E24" w:rsidP="00E24E24">
      <w:pPr>
        <w:pStyle w:val="ListParagraph"/>
        <w:numPr>
          <w:ilvl w:val="0"/>
          <w:numId w:val="16"/>
        </w:numPr>
        <w:rPr>
          <w:sz w:val="25"/>
          <w:szCs w:val="25"/>
        </w:rPr>
      </w:pPr>
      <w:r w:rsidRPr="00E24E24">
        <w:rPr>
          <w:sz w:val="25"/>
          <w:szCs w:val="25"/>
        </w:rPr>
        <w:t xml:space="preserve">Click on the blue cell at approximately the </w:t>
      </w:r>
      <w:r w:rsidRPr="00E24E24">
        <w:rPr>
          <w:rFonts w:ascii="Arial" w:hAnsi="Arial" w:cs="Arial"/>
          <w:sz w:val="25"/>
          <w:szCs w:val="25"/>
        </w:rPr>
        <w:t>300</w:t>
      </w:r>
      <w:r w:rsidRPr="00E24E24">
        <w:rPr>
          <w:sz w:val="25"/>
          <w:szCs w:val="25"/>
        </w:rPr>
        <w:t xml:space="preserve"> ns to assert DIRECTION high so that the counter will count up.</w:t>
      </w:r>
    </w:p>
    <w:p w14:paraId="2013B42A" w14:textId="76838BED" w:rsidR="00E24E24" w:rsidRPr="00E24E24" w:rsidRDefault="00E24E24" w:rsidP="00E24E24">
      <w:pPr>
        <w:pStyle w:val="ListParagraph"/>
        <w:numPr>
          <w:ilvl w:val="0"/>
          <w:numId w:val="16"/>
        </w:numPr>
        <w:rPr>
          <w:rFonts w:ascii="Courier New" w:hAnsi="Courier New" w:cs="Courier New"/>
          <w:sz w:val="25"/>
          <w:szCs w:val="25"/>
        </w:rPr>
      </w:pPr>
      <w:r w:rsidRPr="00E24E24">
        <w:rPr>
          <w:sz w:val="25"/>
          <w:szCs w:val="25"/>
        </w:rPr>
        <w:t xml:space="preserve">Click on the blue cell at approximately the </w:t>
      </w:r>
      <w:r w:rsidRPr="00E24E24">
        <w:rPr>
          <w:rFonts w:ascii="Arial" w:hAnsi="Arial" w:cs="Arial"/>
          <w:sz w:val="25"/>
          <w:szCs w:val="25"/>
        </w:rPr>
        <w:t>900</w:t>
      </w:r>
      <w:r w:rsidRPr="00E24E24">
        <w:rPr>
          <w:sz w:val="25"/>
          <w:szCs w:val="25"/>
        </w:rPr>
        <w:t xml:space="preserve"> ns to assert DIRECTION low so that the counter will count down.</w:t>
      </w:r>
    </w:p>
    <w:p w14:paraId="3E015111" w14:textId="6ADB67CA" w:rsidR="00A15179" w:rsidRDefault="00A15179" w:rsidP="00A15179">
      <w:pPr>
        <w:rPr>
          <w:rFonts w:ascii="Arial" w:hAnsi="Arial" w:cs="Arial"/>
          <w:sz w:val="25"/>
          <w:szCs w:val="25"/>
        </w:rPr>
      </w:pPr>
    </w:p>
    <w:p w14:paraId="7E299E99" w14:textId="4C6E045A" w:rsidR="00E24E24" w:rsidRDefault="00E24E24" w:rsidP="00A15179">
      <w:pPr>
        <w:rPr>
          <w:rFonts w:ascii="Arial" w:hAnsi="Arial" w:cs="Arial"/>
          <w:sz w:val="23"/>
          <w:szCs w:val="23"/>
        </w:rPr>
      </w:pPr>
      <w:r>
        <w:rPr>
          <w:rFonts w:ascii="Arial" w:hAnsi="Arial" w:cs="Arial"/>
          <w:sz w:val="25"/>
          <w:szCs w:val="25"/>
        </w:rPr>
        <w:t xml:space="preserve">Note: </w:t>
      </w:r>
      <w:r>
        <w:rPr>
          <w:rFonts w:ascii="Arial" w:hAnsi="Arial" w:cs="Arial"/>
          <w:sz w:val="23"/>
          <w:szCs w:val="23"/>
        </w:rPr>
        <w:t>For more accurate alignment, you can use the Zoom In and Zoom Out toolbar buttons</w:t>
      </w:r>
    </w:p>
    <w:p w14:paraId="33A9DB9E" w14:textId="64E1E888" w:rsidR="00E24E24" w:rsidRDefault="00E24E24" w:rsidP="00A15179">
      <w:pPr>
        <w:rPr>
          <w:sz w:val="25"/>
          <w:szCs w:val="25"/>
        </w:rPr>
      </w:pPr>
      <w:r>
        <w:rPr>
          <w:noProof/>
        </w:rPr>
        <w:drawing>
          <wp:inline distT="0" distB="0" distL="0" distR="0" wp14:anchorId="5FDC5C2A" wp14:editId="236B4279">
            <wp:extent cx="5731510" cy="14859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485900"/>
                    </a:xfrm>
                    <a:prstGeom prst="rect">
                      <a:avLst/>
                    </a:prstGeom>
                  </pic:spPr>
                </pic:pic>
              </a:graphicData>
            </a:graphic>
          </wp:inline>
        </w:drawing>
      </w:r>
    </w:p>
    <w:p w14:paraId="70CF8828" w14:textId="00770197" w:rsidR="00E24E24" w:rsidRDefault="00E24E24" w:rsidP="00A15179">
      <w:pPr>
        <w:rPr>
          <w:sz w:val="25"/>
          <w:szCs w:val="25"/>
        </w:rPr>
      </w:pPr>
      <w:r>
        <w:rPr>
          <w:sz w:val="25"/>
          <w:szCs w:val="25"/>
        </w:rPr>
        <w:t xml:space="preserve">  10. Save the waveform.</w:t>
      </w:r>
    </w:p>
    <w:p w14:paraId="49A29BAC" w14:textId="7084A39E" w:rsidR="00E24E24" w:rsidRDefault="00E24E24" w:rsidP="00A15179">
      <w:pPr>
        <w:rPr>
          <w:sz w:val="25"/>
          <w:szCs w:val="25"/>
        </w:rPr>
      </w:pPr>
      <w:r>
        <w:rPr>
          <w:sz w:val="25"/>
          <w:szCs w:val="25"/>
        </w:rPr>
        <w:t xml:space="preserve"> 11. In the Sources window, select the </w:t>
      </w:r>
      <w:r>
        <w:rPr>
          <w:rFonts w:ascii="Arial" w:hAnsi="Arial" w:cs="Arial"/>
          <w:sz w:val="25"/>
          <w:szCs w:val="25"/>
        </w:rPr>
        <w:t>Behavioral Simulation</w:t>
      </w:r>
      <w:r>
        <w:rPr>
          <w:sz w:val="25"/>
          <w:szCs w:val="25"/>
        </w:rPr>
        <w:t xml:space="preserve"> view to see that the test bench waveform file is automatically added to your project.</w:t>
      </w:r>
    </w:p>
    <w:p w14:paraId="22474995" w14:textId="7B3ED0B6" w:rsidR="00E24E24" w:rsidRDefault="00E24E24" w:rsidP="00E24E24">
      <w:pPr>
        <w:jc w:val="center"/>
        <w:rPr>
          <w:sz w:val="25"/>
          <w:szCs w:val="25"/>
        </w:rPr>
      </w:pPr>
      <w:r>
        <w:rPr>
          <w:noProof/>
        </w:rPr>
        <w:drawing>
          <wp:inline distT="0" distB="0" distL="0" distR="0" wp14:anchorId="096F3104" wp14:editId="09B812AA">
            <wp:extent cx="2762250" cy="1743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2250" cy="1743075"/>
                    </a:xfrm>
                    <a:prstGeom prst="rect">
                      <a:avLst/>
                    </a:prstGeom>
                  </pic:spPr>
                </pic:pic>
              </a:graphicData>
            </a:graphic>
          </wp:inline>
        </w:drawing>
      </w:r>
    </w:p>
    <w:p w14:paraId="33D9D3C6" w14:textId="0E43CF6D" w:rsidR="00E24E24" w:rsidRDefault="00E24E24" w:rsidP="00E24E24">
      <w:pPr>
        <w:rPr>
          <w:sz w:val="25"/>
          <w:szCs w:val="25"/>
        </w:rPr>
      </w:pPr>
      <w:r>
        <w:rPr>
          <w:sz w:val="25"/>
          <w:szCs w:val="25"/>
        </w:rPr>
        <w:t>12. Close the test bench waveform.</w:t>
      </w:r>
    </w:p>
    <w:p w14:paraId="7CBDBD3D" w14:textId="3A56EBEC" w:rsidR="00A15179" w:rsidRDefault="00A15179" w:rsidP="00E24E24">
      <w:pPr>
        <w:rPr>
          <w:sz w:val="25"/>
          <w:szCs w:val="25"/>
        </w:rPr>
      </w:pPr>
    </w:p>
    <w:p w14:paraId="678FEF4C" w14:textId="77777777" w:rsidR="00E53CBD" w:rsidRDefault="00E53CBD" w:rsidP="00E24E24">
      <w:pPr>
        <w:rPr>
          <w:rFonts w:ascii="Arial" w:hAnsi="Arial" w:cs="Arial"/>
          <w:sz w:val="35"/>
          <w:szCs w:val="35"/>
        </w:rPr>
      </w:pPr>
    </w:p>
    <w:p w14:paraId="66BF3749" w14:textId="77777777" w:rsidR="001C34D9" w:rsidRDefault="001C34D9" w:rsidP="00E24E24">
      <w:pPr>
        <w:rPr>
          <w:rFonts w:ascii="Arial" w:hAnsi="Arial" w:cs="Arial"/>
          <w:sz w:val="35"/>
          <w:szCs w:val="35"/>
        </w:rPr>
      </w:pPr>
    </w:p>
    <w:p w14:paraId="5FB6BB35" w14:textId="77777777" w:rsidR="001C34D9" w:rsidRDefault="001C34D9" w:rsidP="00E24E24">
      <w:pPr>
        <w:rPr>
          <w:rFonts w:ascii="Arial" w:hAnsi="Arial" w:cs="Arial"/>
          <w:sz w:val="35"/>
          <w:szCs w:val="35"/>
        </w:rPr>
      </w:pPr>
    </w:p>
    <w:p w14:paraId="0E0BAECD" w14:textId="1D7B630C" w:rsidR="00E53CBD" w:rsidRDefault="00E24E24" w:rsidP="001C34D9">
      <w:pPr>
        <w:rPr>
          <w:rFonts w:ascii="Times New Roman" w:eastAsia="Times New Roman" w:hAnsi="Times New Roman" w:cs="Times New Roman"/>
          <w:sz w:val="25"/>
          <w:szCs w:val="25"/>
          <w:lang w:eastAsia="en-IN"/>
        </w:rPr>
      </w:pPr>
      <w:r>
        <w:rPr>
          <w:rFonts w:ascii="Arial" w:hAnsi="Arial" w:cs="Arial"/>
          <w:sz w:val="35"/>
          <w:szCs w:val="35"/>
        </w:rPr>
        <w:lastRenderedPageBreak/>
        <w:t>Simulating Design Functionality :</w:t>
      </w:r>
    </w:p>
    <w:p w14:paraId="652FD0CD" w14:textId="77777777" w:rsidR="00E53CBD" w:rsidRDefault="00E53CBD" w:rsidP="00E24E24">
      <w:pPr>
        <w:spacing w:after="0" w:line="240" w:lineRule="auto"/>
        <w:rPr>
          <w:rFonts w:ascii="Times New Roman" w:eastAsia="Times New Roman" w:hAnsi="Times New Roman" w:cs="Times New Roman"/>
          <w:sz w:val="25"/>
          <w:szCs w:val="25"/>
          <w:lang w:eastAsia="en-IN"/>
        </w:rPr>
      </w:pPr>
    </w:p>
    <w:p w14:paraId="7400A046" w14:textId="6F89B538" w:rsidR="00E24E24" w:rsidRDefault="00E24E24" w:rsidP="00E24E24">
      <w:pPr>
        <w:spacing w:after="0" w:line="240" w:lineRule="auto"/>
        <w:rPr>
          <w:rFonts w:ascii="Times New Roman" w:eastAsia="Times New Roman" w:hAnsi="Times New Roman" w:cs="Times New Roman"/>
          <w:sz w:val="25"/>
          <w:szCs w:val="25"/>
          <w:lang w:eastAsia="en-IN"/>
        </w:rPr>
      </w:pPr>
      <w:r w:rsidRPr="00E24E24">
        <w:rPr>
          <w:rFonts w:ascii="Times New Roman" w:eastAsia="Times New Roman" w:hAnsi="Times New Roman" w:cs="Times New Roman"/>
          <w:sz w:val="25"/>
          <w:szCs w:val="25"/>
          <w:lang w:eastAsia="en-IN"/>
        </w:rPr>
        <w:t xml:space="preserve">Verify that the counter design functions as you expect by performing behavior simulation as follows: </w:t>
      </w:r>
    </w:p>
    <w:p w14:paraId="3F065DA8" w14:textId="5D12BAE9" w:rsidR="00E24E24" w:rsidRPr="00E24E24" w:rsidRDefault="00E24E24" w:rsidP="00E24E24">
      <w:pPr>
        <w:pStyle w:val="ListParagraph"/>
        <w:numPr>
          <w:ilvl w:val="0"/>
          <w:numId w:val="17"/>
        </w:numPr>
        <w:spacing w:after="0" w:line="240" w:lineRule="auto"/>
        <w:rPr>
          <w:rFonts w:ascii="Times New Roman" w:eastAsia="Times New Roman" w:hAnsi="Times New Roman" w:cs="Times New Roman"/>
          <w:sz w:val="25"/>
          <w:szCs w:val="25"/>
          <w:lang w:eastAsia="en-IN"/>
        </w:rPr>
      </w:pPr>
      <w:r w:rsidRPr="00E24E24">
        <w:rPr>
          <w:rFonts w:ascii="Times New Roman" w:eastAsia="Times New Roman" w:hAnsi="Times New Roman" w:cs="Times New Roman"/>
          <w:sz w:val="25"/>
          <w:szCs w:val="25"/>
          <w:lang w:eastAsia="en-IN"/>
        </w:rPr>
        <w:t xml:space="preserve">Verify that </w:t>
      </w:r>
      <w:r w:rsidRPr="00E24E24">
        <w:rPr>
          <w:rFonts w:ascii="Arial" w:eastAsia="Times New Roman" w:hAnsi="Arial" w:cs="Arial"/>
          <w:sz w:val="25"/>
          <w:szCs w:val="25"/>
          <w:lang w:eastAsia="en-IN"/>
        </w:rPr>
        <w:t>Behavioral Simulation</w:t>
      </w:r>
      <w:r w:rsidRPr="00E24E24">
        <w:rPr>
          <w:rFonts w:ascii="Times New Roman" w:eastAsia="Times New Roman" w:hAnsi="Times New Roman" w:cs="Times New Roman"/>
          <w:sz w:val="25"/>
          <w:szCs w:val="25"/>
          <w:lang w:eastAsia="en-IN"/>
        </w:rPr>
        <w:t xml:space="preserve"> and </w:t>
      </w:r>
      <w:r w:rsidRPr="00E24E24">
        <w:rPr>
          <w:rFonts w:ascii="Arial" w:eastAsia="Times New Roman" w:hAnsi="Arial" w:cs="Arial"/>
          <w:sz w:val="25"/>
          <w:szCs w:val="25"/>
          <w:lang w:eastAsia="en-IN"/>
        </w:rPr>
        <w:t>counter_tbw</w:t>
      </w:r>
      <w:r w:rsidRPr="00E24E24">
        <w:rPr>
          <w:rFonts w:ascii="Times New Roman" w:eastAsia="Times New Roman" w:hAnsi="Times New Roman" w:cs="Times New Roman"/>
          <w:sz w:val="25"/>
          <w:szCs w:val="25"/>
          <w:lang w:eastAsia="en-IN"/>
        </w:rPr>
        <w:t xml:space="preserve"> are selected in the Sources window. </w:t>
      </w:r>
    </w:p>
    <w:p w14:paraId="10F34AA8" w14:textId="3F89455E" w:rsidR="00E24E24" w:rsidRPr="00E24E24" w:rsidRDefault="00E24E24" w:rsidP="00E24E24">
      <w:pPr>
        <w:pStyle w:val="ListParagraph"/>
        <w:numPr>
          <w:ilvl w:val="0"/>
          <w:numId w:val="17"/>
        </w:numPr>
        <w:spacing w:after="0" w:line="240" w:lineRule="auto"/>
        <w:rPr>
          <w:rFonts w:ascii="Times New Roman" w:eastAsia="Times New Roman" w:hAnsi="Times New Roman" w:cs="Times New Roman"/>
          <w:sz w:val="25"/>
          <w:szCs w:val="25"/>
          <w:lang w:eastAsia="en-IN"/>
        </w:rPr>
      </w:pPr>
      <w:r w:rsidRPr="00E24E24">
        <w:rPr>
          <w:rFonts w:ascii="Times New Roman" w:eastAsia="Times New Roman" w:hAnsi="Times New Roman" w:cs="Times New Roman"/>
          <w:sz w:val="25"/>
          <w:szCs w:val="25"/>
          <w:lang w:eastAsia="en-IN"/>
        </w:rPr>
        <w:t xml:space="preserve">In the </w:t>
      </w:r>
      <w:r w:rsidRPr="00E24E24">
        <w:rPr>
          <w:rFonts w:ascii="Arial" w:eastAsia="Times New Roman" w:hAnsi="Arial" w:cs="Arial"/>
          <w:sz w:val="25"/>
          <w:szCs w:val="25"/>
          <w:lang w:eastAsia="en-IN"/>
        </w:rPr>
        <w:t>Processes</w:t>
      </w:r>
      <w:r w:rsidRPr="00E24E24">
        <w:rPr>
          <w:rFonts w:ascii="Times New Roman" w:eastAsia="Times New Roman" w:hAnsi="Times New Roman" w:cs="Times New Roman"/>
          <w:sz w:val="25"/>
          <w:szCs w:val="25"/>
          <w:lang w:eastAsia="en-IN"/>
        </w:rPr>
        <w:t xml:space="preserve"> tab, click the “</w:t>
      </w:r>
      <w:r w:rsidRPr="00E24E24">
        <w:rPr>
          <w:rFonts w:ascii="Arial" w:eastAsia="Times New Roman" w:hAnsi="Arial" w:cs="Arial"/>
          <w:sz w:val="25"/>
          <w:szCs w:val="25"/>
          <w:lang w:eastAsia="en-IN"/>
        </w:rPr>
        <w:t>+</w:t>
      </w:r>
      <w:r w:rsidRPr="00E24E24">
        <w:rPr>
          <w:rFonts w:ascii="Times New Roman" w:eastAsia="Times New Roman" w:hAnsi="Times New Roman" w:cs="Times New Roman"/>
          <w:sz w:val="25"/>
          <w:szCs w:val="25"/>
          <w:lang w:eastAsia="en-IN"/>
        </w:rPr>
        <w:t xml:space="preserve">” to expand the Xilinx ISE Simulator process and double-click the </w:t>
      </w:r>
      <w:r w:rsidRPr="00E24E24">
        <w:rPr>
          <w:rFonts w:ascii="Arial" w:eastAsia="Times New Roman" w:hAnsi="Arial" w:cs="Arial"/>
          <w:sz w:val="25"/>
          <w:szCs w:val="25"/>
          <w:lang w:eastAsia="en-IN"/>
        </w:rPr>
        <w:t>Simulate Behavioral Model</w:t>
      </w:r>
      <w:r w:rsidRPr="00E24E24">
        <w:rPr>
          <w:rFonts w:ascii="Times New Roman" w:eastAsia="Times New Roman" w:hAnsi="Times New Roman" w:cs="Times New Roman"/>
          <w:sz w:val="25"/>
          <w:szCs w:val="25"/>
          <w:lang w:eastAsia="en-IN"/>
        </w:rPr>
        <w:t xml:space="preserve"> process.The ISE Simulator opens and runs the simulation to the end of the test bench. </w:t>
      </w:r>
    </w:p>
    <w:p w14:paraId="10D980D7" w14:textId="3218C49E" w:rsidR="00E24E24" w:rsidRPr="00E24E24" w:rsidRDefault="00E53CBD" w:rsidP="00E24E24">
      <w:pPr>
        <w:pStyle w:val="ListParagraph"/>
        <w:numPr>
          <w:ilvl w:val="0"/>
          <w:numId w:val="17"/>
        </w:num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5"/>
          <w:szCs w:val="25"/>
          <w:lang w:eastAsia="en-IN"/>
        </w:rPr>
        <w:t>T</w:t>
      </w:r>
      <w:r w:rsidR="00E24E24" w:rsidRPr="00E24E24">
        <w:rPr>
          <w:rFonts w:ascii="Times New Roman" w:eastAsia="Times New Roman" w:hAnsi="Times New Roman" w:cs="Times New Roman"/>
          <w:sz w:val="25"/>
          <w:szCs w:val="25"/>
          <w:lang w:eastAsia="en-IN"/>
        </w:rPr>
        <w:t xml:space="preserve">o view your simulation results, select the </w:t>
      </w:r>
      <w:r w:rsidR="00E24E24" w:rsidRPr="00E24E24">
        <w:rPr>
          <w:rFonts w:ascii="Arial" w:eastAsia="Times New Roman" w:hAnsi="Arial" w:cs="Arial"/>
          <w:sz w:val="25"/>
          <w:szCs w:val="25"/>
          <w:lang w:eastAsia="en-IN"/>
        </w:rPr>
        <w:t>Simulation</w:t>
      </w:r>
      <w:r w:rsidR="00E24E24" w:rsidRPr="00E24E24">
        <w:rPr>
          <w:rFonts w:ascii="Times New Roman" w:eastAsia="Times New Roman" w:hAnsi="Times New Roman" w:cs="Times New Roman"/>
          <w:sz w:val="25"/>
          <w:szCs w:val="25"/>
          <w:lang w:eastAsia="en-IN"/>
        </w:rPr>
        <w:t xml:space="preserve"> tab and zoom in on the transitions.</w:t>
      </w:r>
    </w:p>
    <w:p w14:paraId="5D5BC83A" w14:textId="77777777" w:rsidR="00E53CBD" w:rsidRDefault="00E53CBD" w:rsidP="00E24E24">
      <w:pPr>
        <w:rPr>
          <w:sz w:val="25"/>
          <w:szCs w:val="25"/>
        </w:rPr>
      </w:pPr>
    </w:p>
    <w:p w14:paraId="711F358F" w14:textId="77777777" w:rsidR="00E53CBD" w:rsidRDefault="00E53CBD" w:rsidP="00E24E24">
      <w:pPr>
        <w:rPr>
          <w:sz w:val="25"/>
          <w:szCs w:val="25"/>
        </w:rPr>
      </w:pPr>
    </w:p>
    <w:p w14:paraId="701A0137" w14:textId="17DC1506" w:rsidR="00E24E24" w:rsidRDefault="00E53CBD" w:rsidP="00E24E24">
      <w:pPr>
        <w:rPr>
          <w:sz w:val="25"/>
          <w:szCs w:val="25"/>
        </w:rPr>
      </w:pPr>
      <w:r>
        <w:rPr>
          <w:sz w:val="25"/>
          <w:szCs w:val="25"/>
        </w:rPr>
        <w:t>The simulation waveform results will look like the following:</w:t>
      </w:r>
    </w:p>
    <w:p w14:paraId="69724621" w14:textId="473AC4CC" w:rsidR="00E53CBD" w:rsidRPr="00E24E24" w:rsidRDefault="003253BD" w:rsidP="00E24E24">
      <w:pPr>
        <w:rPr>
          <w:sz w:val="25"/>
          <w:szCs w:val="25"/>
        </w:rPr>
      </w:pPr>
      <w:r>
        <w:rPr>
          <w:noProof/>
          <w:sz w:val="25"/>
          <w:szCs w:val="25"/>
        </w:rPr>
        <w:drawing>
          <wp:inline distT="0" distB="0" distL="0" distR="0" wp14:anchorId="349CABDD" wp14:editId="76536CC0">
            <wp:extent cx="5731510" cy="3170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5731510" cy="3170555"/>
                    </a:xfrm>
                    <a:prstGeom prst="rect">
                      <a:avLst/>
                    </a:prstGeom>
                  </pic:spPr>
                </pic:pic>
              </a:graphicData>
            </a:graphic>
          </wp:inline>
        </w:drawing>
      </w:r>
    </w:p>
    <w:p w14:paraId="00E0A514" w14:textId="77777777" w:rsidR="00E53CBD" w:rsidRDefault="00E53CBD" w:rsidP="00E53CBD">
      <w:pPr>
        <w:rPr>
          <w:rFonts w:ascii="Arial" w:hAnsi="Arial" w:cs="Arial"/>
          <w:sz w:val="23"/>
          <w:szCs w:val="23"/>
        </w:rPr>
      </w:pPr>
      <w:r>
        <w:rPr>
          <w:rFonts w:ascii="Arial" w:hAnsi="Arial" w:cs="Arial"/>
          <w:sz w:val="25"/>
          <w:szCs w:val="25"/>
        </w:rPr>
        <w:t>Note:</w:t>
      </w:r>
      <w:r>
        <w:rPr>
          <w:rFonts w:ascii="Arial" w:hAnsi="Arial" w:cs="Arial"/>
          <w:sz w:val="23"/>
          <w:szCs w:val="23"/>
        </w:rPr>
        <w:t>You can ignore any rows that start with TX.</w:t>
      </w:r>
    </w:p>
    <w:p w14:paraId="67595A44" w14:textId="77777777" w:rsidR="00E53CBD" w:rsidRDefault="00E53CBD" w:rsidP="00E53CBD">
      <w:pPr>
        <w:rPr>
          <w:sz w:val="25"/>
          <w:szCs w:val="25"/>
        </w:rPr>
      </w:pPr>
      <w:r>
        <w:rPr>
          <w:sz w:val="25"/>
          <w:szCs w:val="25"/>
        </w:rPr>
        <w:t>4.Verify that the counter is counting up and down as expected.</w:t>
      </w:r>
    </w:p>
    <w:p w14:paraId="3C60C329" w14:textId="77777777" w:rsidR="00E53CBD" w:rsidRDefault="00E53CBD" w:rsidP="00E53CBD">
      <w:pPr>
        <w:rPr>
          <w:sz w:val="25"/>
          <w:szCs w:val="25"/>
        </w:rPr>
      </w:pPr>
      <w:r>
        <w:rPr>
          <w:sz w:val="25"/>
          <w:szCs w:val="25"/>
        </w:rPr>
        <w:t xml:space="preserve">5.Close the simulation view. If you are prompted with the following message, “You have an active simulation open. Are you sure you want to close it?“, click </w:t>
      </w:r>
      <w:r>
        <w:rPr>
          <w:rFonts w:ascii="Arial" w:hAnsi="Arial" w:cs="Arial"/>
          <w:sz w:val="25"/>
          <w:szCs w:val="25"/>
        </w:rPr>
        <w:t>Ye s</w:t>
      </w:r>
      <w:r>
        <w:rPr>
          <w:sz w:val="25"/>
          <w:szCs w:val="25"/>
        </w:rPr>
        <w:t xml:space="preserve"> to continue</w:t>
      </w:r>
    </w:p>
    <w:p w14:paraId="42B2C989" w14:textId="45DDC171" w:rsidR="00A15179" w:rsidRDefault="00E53CBD" w:rsidP="00E53CBD">
      <w:pPr>
        <w:rPr>
          <w:sz w:val="25"/>
          <w:szCs w:val="25"/>
        </w:rPr>
      </w:pPr>
      <w:r>
        <w:rPr>
          <w:sz w:val="25"/>
          <w:szCs w:val="25"/>
        </w:rPr>
        <w:t>You have now completed simulation of your design using the ISE Simulator.</w:t>
      </w:r>
    </w:p>
    <w:p w14:paraId="4C9C091F" w14:textId="77777777" w:rsidR="004A2933" w:rsidRDefault="004A2933" w:rsidP="00E53CBD">
      <w:pPr>
        <w:rPr>
          <w:sz w:val="44"/>
          <w:szCs w:val="44"/>
        </w:rPr>
      </w:pPr>
    </w:p>
    <w:p w14:paraId="30E11433" w14:textId="77777777" w:rsidR="001C34D9" w:rsidRDefault="001C34D9" w:rsidP="00E53CBD">
      <w:pPr>
        <w:rPr>
          <w:sz w:val="44"/>
          <w:szCs w:val="44"/>
        </w:rPr>
      </w:pPr>
    </w:p>
    <w:p w14:paraId="6752ECEE" w14:textId="2193744B" w:rsidR="0005052A" w:rsidRPr="0005052A" w:rsidRDefault="0005052A" w:rsidP="00E53CBD">
      <w:pPr>
        <w:rPr>
          <w:sz w:val="44"/>
          <w:szCs w:val="44"/>
        </w:rPr>
      </w:pPr>
      <w:r w:rsidRPr="0005052A">
        <w:rPr>
          <w:sz w:val="44"/>
          <w:szCs w:val="44"/>
        </w:rPr>
        <w:lastRenderedPageBreak/>
        <w:t>Final result :</w:t>
      </w:r>
      <w:r w:rsidR="004A2933">
        <w:rPr>
          <w:sz w:val="44"/>
          <w:szCs w:val="44"/>
        </w:rPr>
        <w:t xml:space="preserve"> </w:t>
      </w:r>
      <w:r w:rsidR="004A2933" w:rsidRPr="004A2933">
        <w:rPr>
          <w:sz w:val="36"/>
          <w:szCs w:val="36"/>
        </w:rPr>
        <w:t>The simulated waveform is shown below:</w:t>
      </w:r>
    </w:p>
    <w:p w14:paraId="662F17B5" w14:textId="0BDFDADF" w:rsidR="0005052A" w:rsidRDefault="0005052A" w:rsidP="00E53CBD">
      <w:pPr>
        <w:rPr>
          <w:sz w:val="25"/>
          <w:szCs w:val="25"/>
        </w:rPr>
      </w:pPr>
      <w:r>
        <w:rPr>
          <w:noProof/>
          <w:sz w:val="25"/>
          <w:szCs w:val="25"/>
        </w:rPr>
        <w:drawing>
          <wp:inline distT="0" distB="0" distL="0" distR="0" wp14:anchorId="1F5DBF4E" wp14:editId="3079A5E3">
            <wp:extent cx="5731510" cy="308356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5731510" cy="3083560"/>
                    </a:xfrm>
                    <a:prstGeom prst="rect">
                      <a:avLst/>
                    </a:prstGeom>
                  </pic:spPr>
                </pic:pic>
              </a:graphicData>
            </a:graphic>
          </wp:inline>
        </w:drawing>
      </w:r>
    </w:p>
    <w:p w14:paraId="25DC6159" w14:textId="071199C7" w:rsidR="0005052A" w:rsidRDefault="0005052A" w:rsidP="00E53CBD">
      <w:pPr>
        <w:rPr>
          <w:sz w:val="25"/>
          <w:szCs w:val="25"/>
        </w:rPr>
      </w:pPr>
    </w:p>
    <w:p w14:paraId="494512AD" w14:textId="59B1CB1B" w:rsidR="0005052A" w:rsidRPr="004A2933" w:rsidRDefault="004A2933" w:rsidP="00E53CBD">
      <w:pPr>
        <w:rPr>
          <w:sz w:val="36"/>
          <w:szCs w:val="36"/>
        </w:rPr>
      </w:pPr>
      <w:r w:rsidRPr="004A2933">
        <w:rPr>
          <w:rStyle w:val="apple-style-span"/>
          <w:rFonts w:ascii="Arial" w:hAnsi="Arial" w:cs="Arial"/>
          <w:sz w:val="36"/>
          <w:szCs w:val="36"/>
        </w:rPr>
        <w:t>The code was synthesized using </w:t>
      </w:r>
      <w:r w:rsidRPr="004A2933">
        <w:rPr>
          <w:rStyle w:val="apple-style-span"/>
          <w:rFonts w:ascii="Arial" w:hAnsi="Arial" w:cs="Arial"/>
          <w:b/>
          <w:bCs/>
          <w:sz w:val="36"/>
          <w:szCs w:val="36"/>
        </w:rPr>
        <w:t>XILINX ISE XST</w:t>
      </w:r>
      <w:r w:rsidRPr="004A2933">
        <w:rPr>
          <w:rStyle w:val="apple-style-span"/>
          <w:rFonts w:ascii="Arial" w:hAnsi="Arial" w:cs="Arial"/>
          <w:sz w:val="36"/>
          <w:szCs w:val="36"/>
        </w:rPr>
        <w:t> . The RTL schematic of the design is shown below</w:t>
      </w:r>
      <w:r>
        <w:rPr>
          <w:rStyle w:val="apple-style-span"/>
          <w:rFonts w:ascii="Arial" w:hAnsi="Arial" w:cs="Arial"/>
          <w:sz w:val="36"/>
          <w:szCs w:val="36"/>
        </w:rPr>
        <w:t xml:space="preserve"> : </w:t>
      </w:r>
    </w:p>
    <w:p w14:paraId="2EB25E7E" w14:textId="77777777" w:rsidR="0005052A" w:rsidRDefault="0005052A" w:rsidP="00E53CBD">
      <w:pPr>
        <w:rPr>
          <w:noProof/>
          <w:sz w:val="25"/>
          <w:szCs w:val="25"/>
        </w:rPr>
      </w:pPr>
    </w:p>
    <w:p w14:paraId="78F88854" w14:textId="08D00091" w:rsidR="0005052A" w:rsidRDefault="0005052A" w:rsidP="00E53CBD">
      <w:pPr>
        <w:rPr>
          <w:sz w:val="25"/>
          <w:szCs w:val="25"/>
        </w:rPr>
      </w:pPr>
      <w:r>
        <w:rPr>
          <w:noProof/>
          <w:sz w:val="25"/>
          <w:szCs w:val="25"/>
        </w:rPr>
        <w:drawing>
          <wp:inline distT="0" distB="0" distL="0" distR="0" wp14:anchorId="5C7E0DBA" wp14:editId="2B86B17A">
            <wp:extent cx="5295900" cy="38328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5295936" cy="3832886"/>
                    </a:xfrm>
                    <a:prstGeom prst="rect">
                      <a:avLst/>
                    </a:prstGeom>
                  </pic:spPr>
                </pic:pic>
              </a:graphicData>
            </a:graphic>
          </wp:inline>
        </w:drawing>
      </w:r>
    </w:p>
    <w:p w14:paraId="2D5A0094" w14:textId="194D9CD7" w:rsidR="0005052A" w:rsidRPr="001C34D9" w:rsidRDefault="001C34D9" w:rsidP="001C34D9">
      <w:pPr>
        <w:rPr>
          <w:b/>
          <w:bCs/>
          <w:color w:val="1F3864" w:themeColor="accent1" w:themeShade="80"/>
          <w:sz w:val="144"/>
          <w:szCs w:val="144"/>
        </w:rPr>
      </w:pPr>
      <w:r w:rsidRPr="001C34D9">
        <w:rPr>
          <w:b/>
          <w:bCs/>
          <w:color w:val="1F3864" w:themeColor="accent1" w:themeShade="80"/>
          <w:sz w:val="144"/>
          <w:szCs w:val="144"/>
        </w:rPr>
        <w:lastRenderedPageBreak/>
        <w:t>THANK</w:t>
      </w:r>
    </w:p>
    <w:p w14:paraId="0C7F536E" w14:textId="1D9E2B0E" w:rsidR="001C34D9" w:rsidRDefault="001C34D9" w:rsidP="001C34D9">
      <w:pPr>
        <w:jc w:val="center"/>
        <w:rPr>
          <w:b/>
          <w:bCs/>
          <w:color w:val="1F3864" w:themeColor="accent1" w:themeShade="80"/>
          <w:sz w:val="144"/>
          <w:szCs w:val="144"/>
        </w:rPr>
      </w:pPr>
      <w:r>
        <w:rPr>
          <w:b/>
          <w:bCs/>
          <w:color w:val="1F3864" w:themeColor="accent1" w:themeShade="80"/>
          <w:sz w:val="144"/>
          <w:szCs w:val="144"/>
        </w:rPr>
        <w:t xml:space="preserve">       </w:t>
      </w:r>
      <w:r w:rsidRPr="001C34D9">
        <w:rPr>
          <w:b/>
          <w:bCs/>
          <w:color w:val="1F3864" w:themeColor="accent1" w:themeShade="80"/>
          <w:sz w:val="144"/>
          <w:szCs w:val="144"/>
        </w:rPr>
        <w:t>YOU</w:t>
      </w:r>
      <w:r>
        <w:rPr>
          <w:b/>
          <w:bCs/>
          <w:color w:val="1F3864" w:themeColor="accent1" w:themeShade="80"/>
          <w:sz w:val="144"/>
          <w:szCs w:val="144"/>
        </w:rPr>
        <w:t>…</w:t>
      </w:r>
    </w:p>
    <w:p w14:paraId="57E669FD" w14:textId="3E271E4D" w:rsidR="001C34D9" w:rsidRDefault="001C34D9" w:rsidP="001C34D9">
      <w:pPr>
        <w:jc w:val="center"/>
        <w:rPr>
          <w:b/>
          <w:bCs/>
          <w:color w:val="1F3864" w:themeColor="accent1" w:themeShade="80"/>
          <w:sz w:val="144"/>
          <w:szCs w:val="144"/>
        </w:rPr>
      </w:pPr>
      <w:r>
        <w:rPr>
          <w:b/>
          <w:bCs/>
          <w:noProof/>
          <w:color w:val="4472C4" w:themeColor="accent1"/>
          <w:sz w:val="144"/>
          <w:szCs w:val="144"/>
        </w:rPr>
        <w:drawing>
          <wp:inline distT="0" distB="0" distL="0" distR="0" wp14:anchorId="34234128" wp14:editId="4CF5DD74">
            <wp:extent cx="4371975" cy="383286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a:extLst>
                        <a:ext uri="{28A0092B-C50C-407E-A947-70E740481C1C}">
                          <a14:useLocalDpi xmlns:a14="http://schemas.microsoft.com/office/drawing/2010/main" val="0"/>
                        </a:ext>
                      </a:extLst>
                    </a:blip>
                    <a:stretch>
                      <a:fillRect/>
                    </a:stretch>
                  </pic:blipFill>
                  <pic:spPr>
                    <a:xfrm>
                      <a:off x="0" y="0"/>
                      <a:ext cx="4371975" cy="3832860"/>
                    </a:xfrm>
                    <a:prstGeom prst="rect">
                      <a:avLst/>
                    </a:prstGeom>
                  </pic:spPr>
                </pic:pic>
              </a:graphicData>
            </a:graphic>
          </wp:inline>
        </w:drawing>
      </w:r>
    </w:p>
    <w:p w14:paraId="7DC2569F" w14:textId="4D512F9D" w:rsidR="001C34D9" w:rsidRDefault="001C34D9" w:rsidP="001C34D9">
      <w:pPr>
        <w:rPr>
          <w:b/>
          <w:bCs/>
          <w:color w:val="1F3864" w:themeColor="accent1" w:themeShade="80"/>
          <w:sz w:val="44"/>
          <w:szCs w:val="44"/>
        </w:rPr>
      </w:pPr>
      <w:r>
        <w:rPr>
          <w:b/>
          <w:bCs/>
          <w:color w:val="1F3864" w:themeColor="accent1" w:themeShade="80"/>
          <w:sz w:val="44"/>
          <w:szCs w:val="44"/>
        </w:rPr>
        <w:t xml:space="preserve">           SUBMITTED TO :</w:t>
      </w:r>
    </w:p>
    <w:p w14:paraId="533DDDC3" w14:textId="42143141" w:rsidR="001C34D9" w:rsidRDefault="001C34D9" w:rsidP="001C34D9">
      <w:pPr>
        <w:jc w:val="center"/>
        <w:rPr>
          <w:b/>
          <w:bCs/>
          <w:color w:val="1F3864" w:themeColor="accent1" w:themeShade="80"/>
          <w:sz w:val="44"/>
          <w:szCs w:val="44"/>
        </w:rPr>
      </w:pPr>
      <w:r>
        <w:rPr>
          <w:b/>
          <w:bCs/>
          <w:color w:val="1F3864" w:themeColor="accent1" w:themeShade="80"/>
          <w:sz w:val="44"/>
          <w:szCs w:val="44"/>
        </w:rPr>
        <w:t xml:space="preserve">                                        Mr. Pragati Singh</w:t>
      </w:r>
    </w:p>
    <w:p w14:paraId="57D634F9" w14:textId="3E9C6D48" w:rsidR="001C34D9" w:rsidRDefault="001C34D9" w:rsidP="001C34D9">
      <w:pPr>
        <w:rPr>
          <w:b/>
          <w:bCs/>
          <w:color w:val="1F3864" w:themeColor="accent1" w:themeShade="80"/>
          <w:sz w:val="44"/>
          <w:szCs w:val="44"/>
        </w:rPr>
      </w:pPr>
      <w:r>
        <w:rPr>
          <w:b/>
          <w:bCs/>
          <w:color w:val="1F3864" w:themeColor="accent1" w:themeShade="80"/>
          <w:sz w:val="44"/>
          <w:szCs w:val="44"/>
        </w:rPr>
        <w:t xml:space="preserve">                                      Assistant professor ( Adhoc )</w:t>
      </w:r>
    </w:p>
    <w:p w14:paraId="34B1C3A6" w14:textId="77777777" w:rsidR="001C34D9" w:rsidRDefault="001C34D9" w:rsidP="001C34D9">
      <w:pPr>
        <w:rPr>
          <w:b/>
          <w:bCs/>
          <w:color w:val="1F3864" w:themeColor="accent1" w:themeShade="80"/>
          <w:sz w:val="44"/>
          <w:szCs w:val="44"/>
        </w:rPr>
      </w:pPr>
      <w:r>
        <w:rPr>
          <w:b/>
          <w:bCs/>
          <w:color w:val="1F3864" w:themeColor="accent1" w:themeShade="80"/>
          <w:sz w:val="44"/>
          <w:szCs w:val="44"/>
        </w:rPr>
        <w:t xml:space="preserve"> </w:t>
      </w:r>
    </w:p>
    <w:p w14:paraId="1219356E" w14:textId="67EA19B0" w:rsidR="001C34D9" w:rsidRPr="001C34D9" w:rsidRDefault="001C34D9" w:rsidP="001C34D9">
      <w:pPr>
        <w:rPr>
          <w:b/>
          <w:bCs/>
          <w:color w:val="1F3864" w:themeColor="accent1" w:themeShade="80"/>
          <w:sz w:val="44"/>
          <w:szCs w:val="44"/>
        </w:rPr>
      </w:pPr>
      <w:r>
        <w:rPr>
          <w:b/>
          <w:bCs/>
          <w:color w:val="1F3864" w:themeColor="accent1" w:themeShade="80"/>
          <w:sz w:val="44"/>
          <w:szCs w:val="44"/>
        </w:rPr>
        <w:t xml:space="preserve">    Electronics And Communication department</w:t>
      </w:r>
    </w:p>
    <w:p w14:paraId="0B17C349" w14:textId="0167C3E0" w:rsidR="001C34D9" w:rsidRPr="001C34D9" w:rsidRDefault="001C34D9" w:rsidP="001C34D9">
      <w:pPr>
        <w:jc w:val="center"/>
        <w:rPr>
          <w:b/>
          <w:bCs/>
          <w:color w:val="1F3864" w:themeColor="accent1" w:themeShade="80"/>
          <w:sz w:val="144"/>
          <w:szCs w:val="144"/>
        </w:rPr>
      </w:pPr>
      <w:r>
        <w:rPr>
          <w:b/>
          <w:bCs/>
          <w:color w:val="1F3864" w:themeColor="accent1" w:themeShade="80"/>
          <w:sz w:val="144"/>
          <w:szCs w:val="144"/>
        </w:rPr>
        <w:lastRenderedPageBreak/>
        <w:t xml:space="preserve">    </w:t>
      </w:r>
    </w:p>
    <w:sectPr w:rsidR="001C34D9" w:rsidRPr="001C34D9" w:rsidSect="0005052A">
      <w:headerReference w:type="even" r:id="rId22"/>
      <w:headerReference w:type="default" r:id="rId23"/>
      <w:headerReference w:type="first" r:id="rId24"/>
      <w:pgSz w:w="11906" w:h="16838" w:code="9"/>
      <w:pgMar w:top="1440" w:right="1440" w:bottom="1440" w:left="1440" w:header="709" w:footer="709"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1E3D58" w14:textId="77777777" w:rsidR="001200BA" w:rsidRDefault="001200BA" w:rsidP="00FE53D7">
      <w:pPr>
        <w:spacing w:after="0" w:line="240" w:lineRule="auto"/>
      </w:pPr>
      <w:r>
        <w:separator/>
      </w:r>
    </w:p>
  </w:endnote>
  <w:endnote w:type="continuationSeparator" w:id="0">
    <w:p w14:paraId="21CBDDB2" w14:textId="77777777" w:rsidR="001200BA" w:rsidRDefault="001200BA" w:rsidP="00FE53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A6B1DC" w14:textId="77777777" w:rsidR="001200BA" w:rsidRDefault="001200BA" w:rsidP="00FE53D7">
      <w:pPr>
        <w:spacing w:after="0" w:line="240" w:lineRule="auto"/>
      </w:pPr>
      <w:r>
        <w:separator/>
      </w:r>
    </w:p>
  </w:footnote>
  <w:footnote w:type="continuationSeparator" w:id="0">
    <w:p w14:paraId="2DBFFCEF" w14:textId="77777777" w:rsidR="001200BA" w:rsidRDefault="001200BA" w:rsidP="00FE53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E9BB45" w14:textId="6976A244" w:rsidR="00FE53D7" w:rsidRDefault="001200BA">
    <w:pPr>
      <w:pStyle w:val="Header"/>
    </w:pPr>
    <w:r>
      <w:rPr>
        <w:noProof/>
      </w:rPr>
      <w:pict w14:anchorId="073BF6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54925829" o:spid="_x0000_s2050" type="#_x0000_t75" style="position:absolute;margin-left:0;margin-top:0;width:346.5pt;height:327pt;z-index:-251657216;mso-position-horizontal:center;mso-position-horizontal-relative:margin;mso-position-vertical:center;mso-position-vertical-relative:margin" o:allowincell="f">
          <v:imagedata r:id="rId1" o:title="download"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75935B" w14:textId="226D5B22" w:rsidR="00FE53D7" w:rsidRDefault="001200BA">
    <w:pPr>
      <w:pStyle w:val="Header"/>
    </w:pPr>
    <w:r>
      <w:rPr>
        <w:noProof/>
      </w:rPr>
      <w:pict w14:anchorId="584DE2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54925830" o:spid="_x0000_s2051" type="#_x0000_t75" style="position:absolute;margin-left:0;margin-top:0;width:346.5pt;height:327pt;z-index:-251656192;mso-position-horizontal:center;mso-position-horizontal-relative:margin;mso-position-vertical:center;mso-position-vertical-relative:margin" o:allowincell="f">
          <v:imagedata r:id="rId1" o:title="download"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E83A31" w14:textId="3D1791B3" w:rsidR="00FE53D7" w:rsidRDefault="001200BA">
    <w:pPr>
      <w:pStyle w:val="Header"/>
    </w:pPr>
    <w:r>
      <w:rPr>
        <w:noProof/>
      </w:rPr>
      <w:pict w14:anchorId="4C3D5F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54925828" o:spid="_x0000_s2049" type="#_x0000_t75" style="position:absolute;margin-left:0;margin-top:0;width:346.5pt;height:327pt;z-index:-251658240;mso-position-horizontal:center;mso-position-horizontal-relative:margin;mso-position-vertical:center;mso-position-vertical-relative:margin" o:allowincell="f">
          <v:imagedata r:id="rId1" o:title="download"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71169"/>
    <w:multiLevelType w:val="hybridMultilevel"/>
    <w:tmpl w:val="43C2DC7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307"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A625B72"/>
    <w:multiLevelType w:val="hybridMultilevel"/>
    <w:tmpl w:val="EAB8114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E5E4515"/>
    <w:multiLevelType w:val="hybridMultilevel"/>
    <w:tmpl w:val="F92EF0F2"/>
    <w:lvl w:ilvl="0" w:tplc="40090011">
      <w:start w:val="1"/>
      <w:numFmt w:val="decimal"/>
      <w:lvlText w:val="%1)"/>
      <w:lvlJc w:val="left"/>
      <w:pPr>
        <w:ind w:left="2928" w:hanging="360"/>
      </w:pPr>
    </w:lvl>
    <w:lvl w:ilvl="1" w:tplc="40090019" w:tentative="1">
      <w:start w:val="1"/>
      <w:numFmt w:val="lowerLetter"/>
      <w:lvlText w:val="%2."/>
      <w:lvlJc w:val="left"/>
      <w:pPr>
        <w:ind w:left="3648" w:hanging="360"/>
      </w:pPr>
    </w:lvl>
    <w:lvl w:ilvl="2" w:tplc="4009001B" w:tentative="1">
      <w:start w:val="1"/>
      <w:numFmt w:val="lowerRoman"/>
      <w:lvlText w:val="%3."/>
      <w:lvlJc w:val="right"/>
      <w:pPr>
        <w:ind w:left="4368" w:hanging="180"/>
      </w:pPr>
    </w:lvl>
    <w:lvl w:ilvl="3" w:tplc="4009000F" w:tentative="1">
      <w:start w:val="1"/>
      <w:numFmt w:val="decimal"/>
      <w:lvlText w:val="%4."/>
      <w:lvlJc w:val="left"/>
      <w:pPr>
        <w:ind w:left="5088" w:hanging="360"/>
      </w:pPr>
    </w:lvl>
    <w:lvl w:ilvl="4" w:tplc="40090019" w:tentative="1">
      <w:start w:val="1"/>
      <w:numFmt w:val="lowerLetter"/>
      <w:lvlText w:val="%5."/>
      <w:lvlJc w:val="left"/>
      <w:pPr>
        <w:ind w:left="5808" w:hanging="360"/>
      </w:pPr>
    </w:lvl>
    <w:lvl w:ilvl="5" w:tplc="4009001B" w:tentative="1">
      <w:start w:val="1"/>
      <w:numFmt w:val="lowerRoman"/>
      <w:lvlText w:val="%6."/>
      <w:lvlJc w:val="right"/>
      <w:pPr>
        <w:ind w:left="6528" w:hanging="180"/>
      </w:pPr>
    </w:lvl>
    <w:lvl w:ilvl="6" w:tplc="4009000F" w:tentative="1">
      <w:start w:val="1"/>
      <w:numFmt w:val="decimal"/>
      <w:lvlText w:val="%7."/>
      <w:lvlJc w:val="left"/>
      <w:pPr>
        <w:ind w:left="7248" w:hanging="360"/>
      </w:pPr>
    </w:lvl>
    <w:lvl w:ilvl="7" w:tplc="40090019" w:tentative="1">
      <w:start w:val="1"/>
      <w:numFmt w:val="lowerLetter"/>
      <w:lvlText w:val="%8."/>
      <w:lvlJc w:val="left"/>
      <w:pPr>
        <w:ind w:left="7968" w:hanging="360"/>
      </w:pPr>
    </w:lvl>
    <w:lvl w:ilvl="8" w:tplc="4009001B" w:tentative="1">
      <w:start w:val="1"/>
      <w:numFmt w:val="lowerRoman"/>
      <w:lvlText w:val="%9."/>
      <w:lvlJc w:val="right"/>
      <w:pPr>
        <w:ind w:left="8688" w:hanging="180"/>
      </w:pPr>
    </w:lvl>
  </w:abstractNum>
  <w:abstractNum w:abstractNumId="3" w15:restartNumberingAfterBreak="0">
    <w:nsid w:val="2034161C"/>
    <w:multiLevelType w:val="hybridMultilevel"/>
    <w:tmpl w:val="C5C6B85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3D3053B"/>
    <w:multiLevelType w:val="hybridMultilevel"/>
    <w:tmpl w:val="A626908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CF437FD"/>
    <w:multiLevelType w:val="hybridMultilevel"/>
    <w:tmpl w:val="6138333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CC47C1B"/>
    <w:multiLevelType w:val="hybridMultilevel"/>
    <w:tmpl w:val="ECD0A41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F334046"/>
    <w:multiLevelType w:val="hybridMultilevel"/>
    <w:tmpl w:val="E3F83CC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00505BD"/>
    <w:multiLevelType w:val="hybridMultilevel"/>
    <w:tmpl w:val="AAAAA95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8D11DB9"/>
    <w:multiLevelType w:val="hybridMultilevel"/>
    <w:tmpl w:val="FDE85B4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59140BD7"/>
    <w:multiLevelType w:val="hybridMultilevel"/>
    <w:tmpl w:val="D8D4D03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9876A50"/>
    <w:multiLevelType w:val="hybridMultilevel"/>
    <w:tmpl w:val="7E86453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CEF7CD9"/>
    <w:multiLevelType w:val="hybridMultilevel"/>
    <w:tmpl w:val="AAF297C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37670B7"/>
    <w:multiLevelType w:val="hybridMultilevel"/>
    <w:tmpl w:val="D5BE850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A0500C8"/>
    <w:multiLevelType w:val="hybridMultilevel"/>
    <w:tmpl w:val="66F0923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F75195A"/>
    <w:multiLevelType w:val="hybridMultilevel"/>
    <w:tmpl w:val="A7F83F7A"/>
    <w:lvl w:ilvl="0" w:tplc="40090005">
      <w:start w:val="1"/>
      <w:numFmt w:val="bullet"/>
      <w:lvlText w:val=""/>
      <w:lvlJc w:val="left"/>
      <w:pPr>
        <w:ind w:left="2568" w:hanging="360"/>
      </w:pPr>
      <w:rPr>
        <w:rFonts w:ascii="Wingdings" w:hAnsi="Wingdings" w:hint="default"/>
      </w:rPr>
    </w:lvl>
    <w:lvl w:ilvl="1" w:tplc="40090003" w:tentative="1">
      <w:start w:val="1"/>
      <w:numFmt w:val="bullet"/>
      <w:lvlText w:val="o"/>
      <w:lvlJc w:val="left"/>
      <w:pPr>
        <w:ind w:left="3288" w:hanging="360"/>
      </w:pPr>
      <w:rPr>
        <w:rFonts w:ascii="Courier New" w:hAnsi="Courier New" w:cs="Courier New" w:hint="default"/>
      </w:rPr>
    </w:lvl>
    <w:lvl w:ilvl="2" w:tplc="40090005" w:tentative="1">
      <w:start w:val="1"/>
      <w:numFmt w:val="bullet"/>
      <w:lvlText w:val=""/>
      <w:lvlJc w:val="left"/>
      <w:pPr>
        <w:ind w:left="4008" w:hanging="360"/>
      </w:pPr>
      <w:rPr>
        <w:rFonts w:ascii="Wingdings" w:hAnsi="Wingdings" w:hint="default"/>
      </w:rPr>
    </w:lvl>
    <w:lvl w:ilvl="3" w:tplc="40090001" w:tentative="1">
      <w:start w:val="1"/>
      <w:numFmt w:val="bullet"/>
      <w:lvlText w:val=""/>
      <w:lvlJc w:val="left"/>
      <w:pPr>
        <w:ind w:left="4728" w:hanging="360"/>
      </w:pPr>
      <w:rPr>
        <w:rFonts w:ascii="Symbol" w:hAnsi="Symbol" w:hint="default"/>
      </w:rPr>
    </w:lvl>
    <w:lvl w:ilvl="4" w:tplc="40090003" w:tentative="1">
      <w:start w:val="1"/>
      <w:numFmt w:val="bullet"/>
      <w:lvlText w:val="o"/>
      <w:lvlJc w:val="left"/>
      <w:pPr>
        <w:ind w:left="5448" w:hanging="360"/>
      </w:pPr>
      <w:rPr>
        <w:rFonts w:ascii="Courier New" w:hAnsi="Courier New" w:cs="Courier New" w:hint="default"/>
      </w:rPr>
    </w:lvl>
    <w:lvl w:ilvl="5" w:tplc="40090005" w:tentative="1">
      <w:start w:val="1"/>
      <w:numFmt w:val="bullet"/>
      <w:lvlText w:val=""/>
      <w:lvlJc w:val="left"/>
      <w:pPr>
        <w:ind w:left="6168" w:hanging="360"/>
      </w:pPr>
      <w:rPr>
        <w:rFonts w:ascii="Wingdings" w:hAnsi="Wingdings" w:hint="default"/>
      </w:rPr>
    </w:lvl>
    <w:lvl w:ilvl="6" w:tplc="40090001" w:tentative="1">
      <w:start w:val="1"/>
      <w:numFmt w:val="bullet"/>
      <w:lvlText w:val=""/>
      <w:lvlJc w:val="left"/>
      <w:pPr>
        <w:ind w:left="6888" w:hanging="360"/>
      </w:pPr>
      <w:rPr>
        <w:rFonts w:ascii="Symbol" w:hAnsi="Symbol" w:hint="default"/>
      </w:rPr>
    </w:lvl>
    <w:lvl w:ilvl="7" w:tplc="40090003" w:tentative="1">
      <w:start w:val="1"/>
      <w:numFmt w:val="bullet"/>
      <w:lvlText w:val="o"/>
      <w:lvlJc w:val="left"/>
      <w:pPr>
        <w:ind w:left="7608" w:hanging="360"/>
      </w:pPr>
      <w:rPr>
        <w:rFonts w:ascii="Courier New" w:hAnsi="Courier New" w:cs="Courier New" w:hint="default"/>
      </w:rPr>
    </w:lvl>
    <w:lvl w:ilvl="8" w:tplc="40090005" w:tentative="1">
      <w:start w:val="1"/>
      <w:numFmt w:val="bullet"/>
      <w:lvlText w:val=""/>
      <w:lvlJc w:val="left"/>
      <w:pPr>
        <w:ind w:left="8328" w:hanging="360"/>
      </w:pPr>
      <w:rPr>
        <w:rFonts w:ascii="Wingdings" w:hAnsi="Wingdings" w:hint="default"/>
      </w:rPr>
    </w:lvl>
  </w:abstractNum>
  <w:abstractNum w:abstractNumId="16" w15:restartNumberingAfterBreak="0">
    <w:nsid w:val="77EF5AE3"/>
    <w:multiLevelType w:val="hybridMultilevel"/>
    <w:tmpl w:val="EDF69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F083111"/>
    <w:multiLevelType w:val="hybridMultilevel"/>
    <w:tmpl w:val="4580D45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12"/>
  </w:num>
  <w:num w:numId="3">
    <w:abstractNumId w:val="8"/>
  </w:num>
  <w:num w:numId="4">
    <w:abstractNumId w:val="7"/>
  </w:num>
  <w:num w:numId="5">
    <w:abstractNumId w:val="0"/>
  </w:num>
  <w:num w:numId="6">
    <w:abstractNumId w:val="6"/>
  </w:num>
  <w:num w:numId="7">
    <w:abstractNumId w:val="15"/>
  </w:num>
  <w:num w:numId="8">
    <w:abstractNumId w:val="2"/>
  </w:num>
  <w:num w:numId="9">
    <w:abstractNumId w:val="17"/>
  </w:num>
  <w:num w:numId="10">
    <w:abstractNumId w:val="9"/>
  </w:num>
  <w:num w:numId="11">
    <w:abstractNumId w:val="1"/>
  </w:num>
  <w:num w:numId="12">
    <w:abstractNumId w:val="5"/>
  </w:num>
  <w:num w:numId="13">
    <w:abstractNumId w:val="14"/>
  </w:num>
  <w:num w:numId="14">
    <w:abstractNumId w:val="4"/>
  </w:num>
  <w:num w:numId="15">
    <w:abstractNumId w:val="11"/>
  </w:num>
  <w:num w:numId="16">
    <w:abstractNumId w:val="16"/>
  </w:num>
  <w:num w:numId="17">
    <w:abstractNumId w:val="3"/>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displayVertic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EA1"/>
    <w:rsid w:val="0005052A"/>
    <w:rsid w:val="000D38AD"/>
    <w:rsid w:val="000F2040"/>
    <w:rsid w:val="001200BA"/>
    <w:rsid w:val="00163C2C"/>
    <w:rsid w:val="001814FD"/>
    <w:rsid w:val="001C34D9"/>
    <w:rsid w:val="00244753"/>
    <w:rsid w:val="002F5EA1"/>
    <w:rsid w:val="00314118"/>
    <w:rsid w:val="003253BD"/>
    <w:rsid w:val="004A2933"/>
    <w:rsid w:val="005C5D8F"/>
    <w:rsid w:val="006802AD"/>
    <w:rsid w:val="007A5651"/>
    <w:rsid w:val="008455F2"/>
    <w:rsid w:val="009A091E"/>
    <w:rsid w:val="00A15179"/>
    <w:rsid w:val="00A257AC"/>
    <w:rsid w:val="00A66C5D"/>
    <w:rsid w:val="00BC2280"/>
    <w:rsid w:val="00C6061C"/>
    <w:rsid w:val="00CD34FD"/>
    <w:rsid w:val="00E24E24"/>
    <w:rsid w:val="00E53CBD"/>
    <w:rsid w:val="00F46AFC"/>
    <w:rsid w:val="00F827B1"/>
    <w:rsid w:val="00FE53D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F4D1218"/>
  <w15:chartTrackingRefBased/>
  <w15:docId w15:val="{3AEC4726-CC53-47C9-BD64-85F048BCA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3">
    <w:name w:val="heading 3"/>
    <w:basedOn w:val="Normal"/>
    <w:link w:val="Heading3Char"/>
    <w:uiPriority w:val="9"/>
    <w:qFormat/>
    <w:rsid w:val="00A257A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5EA1"/>
    <w:rPr>
      <w:color w:val="0563C1" w:themeColor="hyperlink"/>
      <w:u w:val="single"/>
    </w:rPr>
  </w:style>
  <w:style w:type="character" w:styleId="UnresolvedMention">
    <w:name w:val="Unresolved Mention"/>
    <w:basedOn w:val="DefaultParagraphFont"/>
    <w:uiPriority w:val="99"/>
    <w:semiHidden/>
    <w:unhideWhenUsed/>
    <w:rsid w:val="002F5EA1"/>
    <w:rPr>
      <w:color w:val="605E5C"/>
      <w:shd w:val="clear" w:color="auto" w:fill="E1DFDD"/>
    </w:rPr>
  </w:style>
  <w:style w:type="character" w:styleId="FollowedHyperlink">
    <w:name w:val="FollowedHyperlink"/>
    <w:basedOn w:val="DefaultParagraphFont"/>
    <w:uiPriority w:val="99"/>
    <w:semiHidden/>
    <w:unhideWhenUsed/>
    <w:rsid w:val="002F5EA1"/>
    <w:rPr>
      <w:color w:val="954F72" w:themeColor="followedHyperlink"/>
      <w:u w:val="single"/>
    </w:rPr>
  </w:style>
  <w:style w:type="paragraph" w:styleId="ListParagraph">
    <w:name w:val="List Paragraph"/>
    <w:basedOn w:val="Normal"/>
    <w:uiPriority w:val="34"/>
    <w:qFormat/>
    <w:rsid w:val="00A15179"/>
    <w:pPr>
      <w:ind w:left="720"/>
      <w:contextualSpacing/>
    </w:pPr>
  </w:style>
  <w:style w:type="paragraph" w:styleId="Header">
    <w:name w:val="header"/>
    <w:basedOn w:val="Normal"/>
    <w:link w:val="HeaderChar"/>
    <w:uiPriority w:val="99"/>
    <w:unhideWhenUsed/>
    <w:rsid w:val="00FE53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53D7"/>
    <w:rPr>
      <w:rFonts w:cs="Mangal"/>
    </w:rPr>
  </w:style>
  <w:style w:type="paragraph" w:styleId="Footer">
    <w:name w:val="footer"/>
    <w:basedOn w:val="Normal"/>
    <w:link w:val="FooterChar"/>
    <w:uiPriority w:val="99"/>
    <w:unhideWhenUsed/>
    <w:rsid w:val="00FE53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53D7"/>
    <w:rPr>
      <w:rFonts w:cs="Mangal"/>
    </w:rPr>
  </w:style>
  <w:style w:type="character" w:customStyle="1" w:styleId="Heading3Char">
    <w:name w:val="Heading 3 Char"/>
    <w:basedOn w:val="DefaultParagraphFont"/>
    <w:link w:val="Heading3"/>
    <w:uiPriority w:val="9"/>
    <w:rsid w:val="00A257AC"/>
    <w:rPr>
      <w:rFonts w:ascii="Times New Roman" w:eastAsia="Times New Roman" w:hAnsi="Times New Roman" w:cs="Times New Roman"/>
      <w:b/>
      <w:bCs/>
      <w:sz w:val="27"/>
      <w:szCs w:val="27"/>
      <w:lang w:eastAsia="en-IN"/>
    </w:rPr>
  </w:style>
  <w:style w:type="character" w:customStyle="1" w:styleId="kw1">
    <w:name w:val="kw1"/>
    <w:basedOn w:val="DefaultParagraphFont"/>
    <w:rsid w:val="00BC2280"/>
  </w:style>
  <w:style w:type="character" w:customStyle="1" w:styleId="kw2">
    <w:name w:val="kw2"/>
    <w:basedOn w:val="DefaultParagraphFont"/>
    <w:rsid w:val="00BC2280"/>
  </w:style>
  <w:style w:type="character" w:customStyle="1" w:styleId="sy0">
    <w:name w:val="sy0"/>
    <w:basedOn w:val="DefaultParagraphFont"/>
    <w:rsid w:val="00BC2280"/>
  </w:style>
  <w:style w:type="character" w:customStyle="1" w:styleId="co1">
    <w:name w:val="co1"/>
    <w:basedOn w:val="DefaultParagraphFont"/>
    <w:rsid w:val="00BC2280"/>
  </w:style>
  <w:style w:type="character" w:customStyle="1" w:styleId="br0">
    <w:name w:val="br0"/>
    <w:basedOn w:val="DefaultParagraphFont"/>
    <w:rsid w:val="00BC2280"/>
  </w:style>
  <w:style w:type="character" w:customStyle="1" w:styleId="nu0">
    <w:name w:val="nu0"/>
    <w:basedOn w:val="DefaultParagraphFont"/>
    <w:rsid w:val="00BC2280"/>
  </w:style>
  <w:style w:type="character" w:customStyle="1" w:styleId="apple-style-span">
    <w:name w:val="apple-style-span"/>
    <w:basedOn w:val="DefaultParagraphFont"/>
    <w:rsid w:val="00BC2280"/>
  </w:style>
  <w:style w:type="character" w:customStyle="1" w:styleId="st0">
    <w:name w:val="st0"/>
    <w:basedOn w:val="DefaultParagraphFont"/>
    <w:rsid w:val="003253BD"/>
  </w:style>
  <w:style w:type="character" w:customStyle="1" w:styleId="re0">
    <w:name w:val="re0"/>
    <w:basedOn w:val="DefaultParagraphFont"/>
    <w:rsid w:val="003253BD"/>
  </w:style>
  <w:style w:type="paragraph" w:styleId="NoSpacing">
    <w:name w:val="No Spacing"/>
    <w:link w:val="NoSpacingChar"/>
    <w:uiPriority w:val="1"/>
    <w:qFormat/>
    <w:rsid w:val="0005052A"/>
    <w:pPr>
      <w:spacing w:after="0" w:line="240" w:lineRule="auto"/>
    </w:pPr>
    <w:rPr>
      <w:rFonts w:eastAsiaTheme="minorEastAsia"/>
      <w:szCs w:val="22"/>
      <w:lang w:val="en-US" w:bidi="ar-SA"/>
    </w:rPr>
  </w:style>
  <w:style w:type="character" w:customStyle="1" w:styleId="NoSpacingChar">
    <w:name w:val="No Spacing Char"/>
    <w:basedOn w:val="DefaultParagraphFont"/>
    <w:link w:val="NoSpacing"/>
    <w:uiPriority w:val="1"/>
    <w:rsid w:val="0005052A"/>
    <w:rPr>
      <w:rFonts w:eastAsiaTheme="minorEastAsia"/>
      <w:szCs w:val="22"/>
      <w:lang w:val="en-US" w:bidi="ar-SA"/>
    </w:rPr>
  </w:style>
  <w:style w:type="character" w:styleId="PlaceholderText">
    <w:name w:val="Placeholder Text"/>
    <w:basedOn w:val="DefaultParagraphFont"/>
    <w:uiPriority w:val="99"/>
    <w:semiHidden/>
    <w:rsid w:val="0005052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5618621">
      <w:bodyDiv w:val="1"/>
      <w:marLeft w:val="0"/>
      <w:marRight w:val="0"/>
      <w:marTop w:val="0"/>
      <w:marBottom w:val="0"/>
      <w:divBdr>
        <w:top w:val="none" w:sz="0" w:space="0" w:color="auto"/>
        <w:left w:val="none" w:sz="0" w:space="0" w:color="auto"/>
        <w:bottom w:val="none" w:sz="0" w:space="0" w:color="auto"/>
        <w:right w:val="none" w:sz="0" w:space="0" w:color="auto"/>
      </w:divBdr>
    </w:div>
    <w:div w:id="698164941">
      <w:bodyDiv w:val="1"/>
      <w:marLeft w:val="0"/>
      <w:marRight w:val="0"/>
      <w:marTop w:val="0"/>
      <w:marBottom w:val="0"/>
      <w:divBdr>
        <w:top w:val="none" w:sz="0" w:space="0" w:color="auto"/>
        <w:left w:val="none" w:sz="0" w:space="0" w:color="auto"/>
        <w:bottom w:val="none" w:sz="0" w:space="0" w:color="auto"/>
        <w:right w:val="none" w:sz="0" w:space="0" w:color="auto"/>
      </w:divBdr>
    </w:div>
    <w:div w:id="1429423804">
      <w:bodyDiv w:val="1"/>
      <w:marLeft w:val="0"/>
      <w:marRight w:val="0"/>
      <w:marTop w:val="0"/>
      <w:marBottom w:val="0"/>
      <w:divBdr>
        <w:top w:val="none" w:sz="0" w:space="0" w:color="auto"/>
        <w:left w:val="none" w:sz="0" w:space="0" w:color="auto"/>
        <w:bottom w:val="none" w:sz="0" w:space="0" w:color="auto"/>
        <w:right w:val="none" w:sz="0" w:space="0" w:color="auto"/>
      </w:divBdr>
    </w:div>
    <w:div w:id="1837306107">
      <w:bodyDiv w:val="1"/>
      <w:marLeft w:val="0"/>
      <w:marRight w:val="0"/>
      <w:marTop w:val="0"/>
      <w:marBottom w:val="0"/>
      <w:divBdr>
        <w:top w:val="none" w:sz="0" w:space="0" w:color="auto"/>
        <w:left w:val="none" w:sz="0" w:space="0" w:color="auto"/>
        <w:bottom w:val="none" w:sz="0" w:space="0" w:color="auto"/>
        <w:right w:val="none" w:sz="0" w:space="0" w:color="auto"/>
      </w:divBdr>
    </w:div>
    <w:div w:id="1869483342">
      <w:bodyDiv w:val="1"/>
      <w:marLeft w:val="0"/>
      <w:marRight w:val="0"/>
      <w:marTop w:val="0"/>
      <w:marBottom w:val="0"/>
      <w:divBdr>
        <w:top w:val="none" w:sz="0" w:space="0" w:color="auto"/>
        <w:left w:val="none" w:sz="0" w:space="0" w:color="auto"/>
        <w:bottom w:val="none" w:sz="0" w:space="0" w:color="auto"/>
        <w:right w:val="none" w:sz="0" w:space="0" w:color="auto"/>
      </w:divBdr>
    </w:div>
    <w:div w:id="1878540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_rels/header2.xml.rels><?xml version="1.0" encoding="UTF-8" standalone="yes"?>
<Relationships xmlns="http://schemas.openxmlformats.org/package/2006/relationships"><Relationship Id="rId1" Type="http://schemas.openxmlformats.org/officeDocument/2006/relationships/image" Target="media/image15.jpeg"/></Relationships>
</file>

<file path=word/_rels/header3.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046187-31F2-49E8-8F1A-EB25F1215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1046</TotalTime>
  <Pages>17</Pages>
  <Words>1951</Words>
  <Characters>11125</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20</cp:revision>
  <dcterms:created xsi:type="dcterms:W3CDTF">2020-12-03T15:02:00Z</dcterms:created>
  <dcterms:modified xsi:type="dcterms:W3CDTF">2020-12-05T10:23:00Z</dcterms:modified>
</cp:coreProperties>
</file>