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57" w:rsidRDefault="00D81E18">
      <w:r>
        <w:t>Kick Snare</w:t>
      </w:r>
      <w:r>
        <w:br/>
        <w:t>Kick Snare Bass Line</w:t>
      </w:r>
      <w:r>
        <w:br/>
        <w:t>Kick Snare and Main Melody</w:t>
      </w:r>
      <w:r>
        <w:br/>
        <w:t>All Drums and Main Melody</w:t>
      </w:r>
      <w:r>
        <w:br/>
        <w:t>All Drums and Main Melody with Intro</w:t>
      </w:r>
      <w:r>
        <w:br/>
        <w:t xml:space="preserve">Everything </w:t>
      </w:r>
    </w:p>
    <w:p w:rsidR="00D81E18" w:rsidRDefault="00D81E18"/>
    <w:sectPr w:rsidR="00D81E18" w:rsidSect="005B1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D81E18"/>
    <w:rsid w:val="005B1457"/>
    <w:rsid w:val="00D8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2014-12-03T01:02:00Z</dcterms:created>
  <dcterms:modified xsi:type="dcterms:W3CDTF">2014-12-03T01:06:00Z</dcterms:modified>
</cp:coreProperties>
</file>