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08" w:rsidRDefault="00410711">
      <w:r>
        <w:t xml:space="preserve">In this file there are 6 folders each containing its own song. Within each folder there are  sections of the song split up to correspond with the theme of unlocking the next part of the track. The order in which the song builds is shown by the text document titled "order", which is in each song folder. </w:t>
      </w:r>
      <w:r w:rsidR="00A974E3">
        <w:t xml:space="preserve">In all 6 folders there is also </w:t>
      </w:r>
      <w:r>
        <w:t xml:space="preserve">a </w:t>
      </w:r>
      <w:r w:rsidR="00A974E3">
        <w:t>sub-</w:t>
      </w:r>
      <w:r>
        <w:t xml:space="preserve">folder labeled "stems", which contains each element of every track in order to have </w:t>
      </w:r>
      <w:r w:rsidR="00532416">
        <w:t xml:space="preserve">every sound ready to use in our final project. </w:t>
      </w:r>
      <w:r>
        <w:t xml:space="preserve">  </w:t>
      </w:r>
    </w:p>
    <w:sectPr w:rsidR="002B0508" w:rsidSect="002B05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10711"/>
    <w:rsid w:val="002B0508"/>
    <w:rsid w:val="00410711"/>
    <w:rsid w:val="00532416"/>
    <w:rsid w:val="00A974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2014-12-03T01:19:00Z</dcterms:created>
  <dcterms:modified xsi:type="dcterms:W3CDTF">2014-12-03T01:23:00Z</dcterms:modified>
</cp:coreProperties>
</file>