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DD12" w14:textId="77777777" w:rsidR="004E5FA7" w:rsidRPr="00C358C6" w:rsidRDefault="00FC5E58" w:rsidP="00F672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358C6">
        <w:rPr>
          <w:rFonts w:ascii="Arial" w:hAnsi="Arial" w:cs="Arial"/>
          <w:b/>
          <w:bCs/>
          <w:sz w:val="40"/>
          <w:szCs w:val="40"/>
        </w:rPr>
        <w:t xml:space="preserve">Definition of </w:t>
      </w:r>
      <w:proofErr w:type="spellStart"/>
      <w:r w:rsidRPr="00C358C6">
        <w:rPr>
          <w:rFonts w:ascii="Arial" w:hAnsi="Arial" w:cs="Arial"/>
          <w:b/>
          <w:bCs/>
          <w:sz w:val="40"/>
          <w:szCs w:val="40"/>
        </w:rPr>
        <w:t>Done</w:t>
      </w:r>
      <w:proofErr w:type="spellEnd"/>
    </w:p>
    <w:p w14:paraId="769FCC0E" w14:textId="0D9A5237" w:rsidR="004E5FA7" w:rsidRPr="00C358C6" w:rsidRDefault="004E5FA7" w:rsidP="00074B0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FA7" w:rsidRPr="00C358C6" w14:paraId="3659C2F7" w14:textId="77777777" w:rsidTr="004E5FA7">
        <w:tc>
          <w:tcPr>
            <w:tcW w:w="4531" w:type="dxa"/>
          </w:tcPr>
          <w:p w14:paraId="41D7EFAC" w14:textId="77777777" w:rsidR="004E5FA7" w:rsidRPr="00C358C6" w:rsidRDefault="004E5FA7" w:rsidP="004E5FA7">
            <w:pPr>
              <w:rPr>
                <w:rFonts w:ascii="Arial" w:hAnsi="Arial" w:cs="Arial"/>
                <w:sz w:val="24"/>
                <w:szCs w:val="24"/>
              </w:rPr>
            </w:pPr>
            <w:r w:rsidRPr="00C358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Project: </w:t>
            </w:r>
            <w:r w:rsidRPr="00C358C6">
              <w:rPr>
                <w:rFonts w:ascii="Arial" w:hAnsi="Arial" w:cs="Arial"/>
                <w:sz w:val="24"/>
                <w:szCs w:val="24"/>
              </w:rPr>
              <w:t xml:space="preserve">Bibliotheek </w:t>
            </w:r>
          </w:p>
          <w:p w14:paraId="1454CD10" w14:textId="710606F5" w:rsidR="004E5FA7" w:rsidRPr="00C358C6" w:rsidRDefault="004E5FA7" w:rsidP="004E5FA7">
            <w:pPr>
              <w:rPr>
                <w:rFonts w:ascii="Arial" w:hAnsi="Arial" w:cs="Arial"/>
                <w:sz w:val="24"/>
                <w:szCs w:val="24"/>
              </w:rPr>
            </w:pPr>
            <w:r w:rsidRPr="00C358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Teamleden: </w:t>
            </w:r>
            <w:r w:rsidRPr="00C358C6">
              <w:rPr>
                <w:rFonts w:ascii="Arial" w:hAnsi="Arial" w:cs="Arial"/>
                <w:sz w:val="24"/>
                <w:szCs w:val="24"/>
              </w:rPr>
              <w:t>Vasco, Ramino, Aaron</w:t>
            </w:r>
          </w:p>
        </w:tc>
        <w:tc>
          <w:tcPr>
            <w:tcW w:w="4531" w:type="dxa"/>
          </w:tcPr>
          <w:p w14:paraId="144BADDD" w14:textId="20012A31" w:rsidR="004E5FA7" w:rsidRPr="00C358C6" w:rsidRDefault="004E5FA7" w:rsidP="004E5FA7">
            <w:pPr>
              <w:rPr>
                <w:rFonts w:ascii="Arial" w:hAnsi="Arial" w:cs="Arial"/>
                <w:sz w:val="24"/>
                <w:szCs w:val="24"/>
              </w:rPr>
            </w:pPr>
            <w:r w:rsidRPr="00C358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Datum: </w:t>
            </w:r>
            <w:r w:rsidRPr="00C358C6">
              <w:rPr>
                <w:rFonts w:ascii="Arial" w:hAnsi="Arial" w:cs="Arial"/>
                <w:sz w:val="24"/>
                <w:szCs w:val="24"/>
              </w:rPr>
              <w:t>18-3-2024</w:t>
            </w:r>
          </w:p>
        </w:tc>
      </w:tr>
    </w:tbl>
    <w:p w14:paraId="55A683FC" w14:textId="2A50BE43" w:rsidR="003534FF" w:rsidRPr="00C358C6" w:rsidRDefault="003534FF" w:rsidP="00F672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EF63AC" w14:textId="6E3CA43C" w:rsidR="003534FF" w:rsidRPr="00C358C6" w:rsidRDefault="003534FF" w:rsidP="003534FF">
      <w:p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 xml:space="preserve">Het project is klaar als alle verplichten </w:t>
      </w:r>
      <w:proofErr w:type="spellStart"/>
      <w:r w:rsidRPr="00C358C6">
        <w:rPr>
          <w:rFonts w:ascii="Arial" w:hAnsi="Arial" w:cs="Arial"/>
          <w:sz w:val="24"/>
          <w:szCs w:val="24"/>
        </w:rPr>
        <w:t>userstories</w:t>
      </w:r>
      <w:proofErr w:type="spellEnd"/>
      <w:r w:rsidRPr="00C358C6">
        <w:rPr>
          <w:rFonts w:ascii="Arial" w:hAnsi="Arial" w:cs="Arial"/>
          <w:sz w:val="24"/>
          <w:szCs w:val="24"/>
        </w:rPr>
        <w:t xml:space="preserve"> zijn afgemaakt. Het project moet  een mooie website hebben, zodat alles er goed uit ziet en dat alle code is geprogrammeerd in OOP en dat er </w:t>
      </w:r>
      <w:proofErr w:type="spellStart"/>
      <w:r w:rsidRPr="00C358C6">
        <w:rPr>
          <w:rFonts w:ascii="Arial" w:hAnsi="Arial" w:cs="Arial"/>
          <w:sz w:val="24"/>
          <w:szCs w:val="24"/>
        </w:rPr>
        <w:t>command-lines</w:t>
      </w:r>
      <w:proofErr w:type="spellEnd"/>
      <w:r w:rsidRPr="00C358C6">
        <w:rPr>
          <w:rFonts w:ascii="Arial" w:hAnsi="Arial" w:cs="Arial"/>
          <w:sz w:val="24"/>
          <w:szCs w:val="24"/>
        </w:rPr>
        <w:t xml:space="preserve"> zijn neer gezet zodat de docent weten wat elke regel doet/betekent. </w:t>
      </w:r>
    </w:p>
    <w:p w14:paraId="1F219048" w14:textId="4A2A11FF" w:rsidR="003534FF" w:rsidRPr="00C358C6" w:rsidRDefault="003534FF" w:rsidP="003534FF">
      <w:pPr>
        <w:rPr>
          <w:rFonts w:ascii="Arial" w:hAnsi="Arial" w:cs="Arial"/>
          <w:sz w:val="24"/>
          <w:szCs w:val="24"/>
        </w:rPr>
      </w:pPr>
    </w:p>
    <w:p w14:paraId="1B32AB81" w14:textId="6210231E" w:rsidR="003534FF" w:rsidRPr="00C358C6" w:rsidRDefault="003534FF" w:rsidP="003534FF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358C6">
        <w:rPr>
          <w:rFonts w:ascii="Arial" w:hAnsi="Arial" w:cs="Arial"/>
          <w:b/>
          <w:bCs/>
          <w:sz w:val="24"/>
          <w:szCs w:val="24"/>
        </w:rPr>
        <w:t>Verplichten</w:t>
      </w:r>
      <w:r w:rsidR="00C358C6" w:rsidRPr="00C358C6">
        <w:rPr>
          <w:rFonts w:ascii="Arial" w:hAnsi="Arial" w:cs="Arial"/>
          <w:b/>
          <w:bCs/>
          <w:sz w:val="24"/>
          <w:szCs w:val="24"/>
        </w:rPr>
        <w:t xml:space="preserve"> Eisen?</w:t>
      </w:r>
    </w:p>
    <w:p w14:paraId="2A83360B" w14:textId="3208D60C" w:rsidR="00C358C6" w:rsidRDefault="00C358C6" w:rsidP="00353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Er moet een overzicht komen van alle boeken</w:t>
      </w:r>
      <w:r>
        <w:rPr>
          <w:rFonts w:ascii="Arial" w:hAnsi="Arial" w:cs="Arial"/>
          <w:sz w:val="24"/>
          <w:szCs w:val="24"/>
        </w:rPr>
        <w:t>.</w:t>
      </w:r>
    </w:p>
    <w:p w14:paraId="3AF2A3F5" w14:textId="004D6166" w:rsidR="00C358C6" w:rsidRDefault="00C358C6" w:rsidP="00353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Voorraad moet zichtbaar zijn voor de student</w:t>
      </w:r>
      <w:r>
        <w:rPr>
          <w:rFonts w:ascii="Arial" w:hAnsi="Arial" w:cs="Arial"/>
          <w:sz w:val="24"/>
          <w:szCs w:val="24"/>
        </w:rPr>
        <w:t>.</w:t>
      </w:r>
    </w:p>
    <w:p w14:paraId="566BCABC" w14:textId="65CFBF35" w:rsidR="00C358C6" w:rsidRDefault="00C358C6" w:rsidP="00353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Een gebruiker moet kunnen zoeken naar boeken op zowel titel als auteursnaam</w:t>
      </w:r>
      <w:r>
        <w:rPr>
          <w:rFonts w:ascii="Arial" w:hAnsi="Arial" w:cs="Arial"/>
          <w:sz w:val="24"/>
          <w:szCs w:val="24"/>
        </w:rPr>
        <w:t>.</w:t>
      </w:r>
    </w:p>
    <w:p w14:paraId="5C415976" w14:textId="5DEE86FE" w:rsidR="00C358C6" w:rsidRDefault="00C358C6" w:rsidP="00353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Een student moet een account kunnen aanmaken met zijn schoolmail</w:t>
      </w:r>
      <w:r w:rsidR="007C2126">
        <w:rPr>
          <w:rFonts w:ascii="Arial" w:hAnsi="Arial" w:cs="Arial"/>
          <w:sz w:val="24"/>
          <w:szCs w:val="24"/>
        </w:rPr>
        <w:t>.</w:t>
      </w:r>
    </w:p>
    <w:p w14:paraId="4EEC84EE" w14:textId="06BEB9E7" w:rsidR="00C358C6" w:rsidRDefault="00C358C6" w:rsidP="00353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Een student moet een boek kunnen reserveren in het systeem met een account</w:t>
      </w:r>
      <w:r w:rsidR="007C2126">
        <w:rPr>
          <w:rFonts w:ascii="Arial" w:hAnsi="Arial" w:cs="Arial"/>
          <w:sz w:val="24"/>
          <w:szCs w:val="24"/>
        </w:rPr>
        <w:t>.</w:t>
      </w:r>
    </w:p>
    <w:p w14:paraId="7C9DDF44" w14:textId="7C027E93" w:rsidR="00C358C6" w:rsidRDefault="007C2126" w:rsidP="00353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2126">
        <w:rPr>
          <w:rFonts w:ascii="Arial" w:hAnsi="Arial" w:cs="Arial"/>
          <w:sz w:val="24"/>
          <w:szCs w:val="24"/>
        </w:rPr>
        <w:t>Een docent moet een boek kunnen invoeren</w:t>
      </w:r>
      <w:r>
        <w:rPr>
          <w:rFonts w:ascii="Arial" w:hAnsi="Arial" w:cs="Arial"/>
          <w:sz w:val="24"/>
          <w:szCs w:val="24"/>
        </w:rPr>
        <w:t>.</w:t>
      </w:r>
    </w:p>
    <w:p w14:paraId="6D6D3F49" w14:textId="401EE34B" w:rsidR="007C2126" w:rsidRDefault="007C2126" w:rsidP="00353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2126">
        <w:rPr>
          <w:rFonts w:ascii="Arial" w:hAnsi="Arial" w:cs="Arial"/>
          <w:sz w:val="24"/>
          <w:szCs w:val="24"/>
        </w:rPr>
        <w:t>Een docent moet de status van het boek (Beschikbaar/niet beschikbaar) kunnen aanpassen</w:t>
      </w:r>
      <w:r>
        <w:rPr>
          <w:rFonts w:ascii="Arial" w:hAnsi="Arial" w:cs="Arial"/>
          <w:sz w:val="24"/>
          <w:szCs w:val="24"/>
        </w:rPr>
        <w:t>.</w:t>
      </w:r>
    </w:p>
    <w:p w14:paraId="5FE2F24C" w14:textId="48287BDB" w:rsidR="007C2126" w:rsidRPr="00C358C6" w:rsidRDefault="007C2126" w:rsidP="00353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2126">
        <w:rPr>
          <w:rFonts w:ascii="Arial" w:hAnsi="Arial" w:cs="Arial"/>
          <w:sz w:val="24"/>
          <w:szCs w:val="24"/>
        </w:rPr>
        <w:t>Een docent moet een overzicht kunnen zien van alle uitgeleende boeken, door wie en sinds wanneer</w:t>
      </w:r>
      <w:r>
        <w:rPr>
          <w:rFonts w:ascii="Arial" w:hAnsi="Arial" w:cs="Arial"/>
          <w:sz w:val="24"/>
          <w:szCs w:val="24"/>
        </w:rPr>
        <w:t>.</w:t>
      </w:r>
    </w:p>
    <w:p w14:paraId="30D1D7D0" w14:textId="77777777" w:rsidR="00C358C6" w:rsidRPr="00C358C6" w:rsidRDefault="00C358C6" w:rsidP="00C358C6">
      <w:pPr>
        <w:pStyle w:val="Lijstalinea"/>
        <w:rPr>
          <w:rFonts w:ascii="Arial" w:hAnsi="Arial" w:cs="Arial"/>
          <w:b/>
          <w:bCs/>
          <w:sz w:val="24"/>
          <w:szCs w:val="24"/>
        </w:rPr>
      </w:pPr>
    </w:p>
    <w:p w14:paraId="617A4A56" w14:textId="77777777" w:rsidR="00380B58" w:rsidRPr="00C358C6" w:rsidRDefault="00380B58" w:rsidP="00380B58">
      <w:pPr>
        <w:pStyle w:val="Lijstalinea"/>
        <w:rPr>
          <w:rFonts w:ascii="Arial" w:hAnsi="Arial" w:cs="Arial"/>
          <w:b/>
          <w:bCs/>
          <w:sz w:val="24"/>
          <w:szCs w:val="24"/>
        </w:rPr>
      </w:pPr>
    </w:p>
    <w:p w14:paraId="4FF219B6" w14:textId="0AD2017C" w:rsidR="00380B58" w:rsidRDefault="007C2126" w:rsidP="00380B58">
      <w:pPr>
        <w:pStyle w:val="Lijstaline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Code?</w:t>
      </w:r>
    </w:p>
    <w:p w14:paraId="60EAED14" w14:textId="03008C46" w:rsidR="007C2126" w:rsidRPr="007C2126" w:rsidRDefault="007C2126" w:rsidP="007C2126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code is voorzien van </w:t>
      </w:r>
      <w:proofErr w:type="spellStart"/>
      <w:r>
        <w:rPr>
          <w:rFonts w:ascii="Arial" w:hAnsi="Arial" w:cs="Arial"/>
          <w:sz w:val="24"/>
          <w:szCs w:val="24"/>
        </w:rPr>
        <w:t>command-lines</w:t>
      </w:r>
      <w:proofErr w:type="spellEnd"/>
    </w:p>
    <w:p w14:paraId="1A5AD3E6" w14:textId="035BEBE0" w:rsidR="007C2126" w:rsidRPr="007C2126" w:rsidRDefault="007C2126" w:rsidP="007C2126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Bij Alle functies is commentaar</w:t>
      </w:r>
    </w:p>
    <w:p w14:paraId="2D9C356C" w14:textId="5EC6D9B1" w:rsidR="007C2126" w:rsidRPr="00C358C6" w:rsidRDefault="007C2126" w:rsidP="007C2126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classes en functies zijn geschreven in</w:t>
      </w:r>
      <w:r w:rsidR="00074B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B07" w:rsidRPr="00074B07">
        <w:rPr>
          <w:rFonts w:ascii="Arial" w:hAnsi="Arial" w:cs="Arial"/>
          <w:sz w:val="24"/>
          <w:szCs w:val="24"/>
        </w:rPr>
        <w:t>PascalCase</w:t>
      </w:r>
      <w:proofErr w:type="spellEnd"/>
    </w:p>
    <w:p w14:paraId="35EE1C57" w14:textId="77777777" w:rsidR="00380B58" w:rsidRPr="00074B07" w:rsidRDefault="00380B58" w:rsidP="00074B07">
      <w:pPr>
        <w:rPr>
          <w:rFonts w:ascii="Arial" w:hAnsi="Arial" w:cs="Arial"/>
          <w:b/>
          <w:bCs/>
          <w:sz w:val="24"/>
          <w:szCs w:val="24"/>
        </w:rPr>
      </w:pPr>
    </w:p>
    <w:p w14:paraId="24F3A38C" w14:textId="345BBD04" w:rsidR="00380B58" w:rsidRPr="00C358C6" w:rsidRDefault="00380B58" w:rsidP="00380B58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358C6">
        <w:rPr>
          <w:rFonts w:ascii="Arial" w:hAnsi="Arial" w:cs="Arial"/>
          <w:b/>
          <w:bCs/>
          <w:sz w:val="24"/>
          <w:szCs w:val="24"/>
        </w:rPr>
        <w:t>Documentatie</w:t>
      </w:r>
    </w:p>
    <w:p w14:paraId="5E05739B" w14:textId="1808524B" w:rsidR="00380B58" w:rsidRPr="00C358C6" w:rsidRDefault="00380B58" w:rsidP="00380B58">
      <w:pPr>
        <w:pStyle w:val="Lijstaline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 xml:space="preserve">Definition of </w:t>
      </w:r>
      <w:proofErr w:type="spellStart"/>
      <w:r w:rsidRPr="00C358C6">
        <w:rPr>
          <w:rFonts w:ascii="Arial" w:hAnsi="Arial" w:cs="Arial"/>
          <w:sz w:val="24"/>
          <w:szCs w:val="24"/>
        </w:rPr>
        <w:t>done</w:t>
      </w:r>
      <w:proofErr w:type="spellEnd"/>
      <w:r w:rsidR="00C358C6">
        <w:rPr>
          <w:rFonts w:ascii="Arial" w:hAnsi="Arial" w:cs="Arial"/>
          <w:sz w:val="24"/>
          <w:szCs w:val="24"/>
        </w:rPr>
        <w:t>.</w:t>
      </w:r>
    </w:p>
    <w:p w14:paraId="46B74544" w14:textId="1249C91C" w:rsidR="00380B58" w:rsidRPr="00C358C6" w:rsidRDefault="00380B58" w:rsidP="00380B58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 xml:space="preserve">Definition of </w:t>
      </w:r>
      <w:proofErr w:type="spellStart"/>
      <w:r w:rsidRPr="00C358C6">
        <w:rPr>
          <w:rFonts w:ascii="Arial" w:hAnsi="Arial" w:cs="Arial"/>
          <w:sz w:val="24"/>
          <w:szCs w:val="24"/>
        </w:rPr>
        <w:t>fun</w:t>
      </w:r>
      <w:proofErr w:type="spellEnd"/>
      <w:r w:rsidR="00C358C6">
        <w:rPr>
          <w:rFonts w:ascii="Arial" w:hAnsi="Arial" w:cs="Arial"/>
          <w:sz w:val="24"/>
          <w:szCs w:val="24"/>
        </w:rPr>
        <w:t>.</w:t>
      </w:r>
    </w:p>
    <w:p w14:paraId="6C0FCFAC" w14:textId="33B5040D" w:rsidR="00380B58" w:rsidRPr="00C358C6" w:rsidRDefault="00380B58" w:rsidP="00380B58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358C6">
        <w:rPr>
          <w:rFonts w:ascii="Arial" w:hAnsi="Arial" w:cs="Arial"/>
          <w:sz w:val="24"/>
          <w:szCs w:val="24"/>
        </w:rPr>
        <w:t>Wireframes</w:t>
      </w:r>
      <w:proofErr w:type="spellEnd"/>
      <w:r w:rsidR="00C358C6">
        <w:rPr>
          <w:rFonts w:ascii="Arial" w:hAnsi="Arial" w:cs="Arial"/>
          <w:sz w:val="24"/>
          <w:szCs w:val="24"/>
        </w:rPr>
        <w:t>.</w:t>
      </w:r>
    </w:p>
    <w:p w14:paraId="68090561" w14:textId="42692823" w:rsidR="00C358C6" w:rsidRPr="00C358C6" w:rsidRDefault="00C358C6" w:rsidP="00380B58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358C6">
        <w:rPr>
          <w:rFonts w:ascii="Arial" w:hAnsi="Arial" w:cs="Arial"/>
          <w:sz w:val="24"/>
          <w:szCs w:val="24"/>
        </w:rPr>
        <w:t>ERD’s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F6A317" w14:textId="57359025" w:rsidR="00C358C6" w:rsidRPr="00C358C6" w:rsidRDefault="00C358C6" w:rsidP="00380B58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Klassendiagram</w:t>
      </w:r>
      <w:r>
        <w:rPr>
          <w:rFonts w:ascii="Arial" w:hAnsi="Arial" w:cs="Arial"/>
          <w:sz w:val="24"/>
          <w:szCs w:val="24"/>
        </w:rPr>
        <w:t>.</w:t>
      </w:r>
    </w:p>
    <w:p w14:paraId="570042EB" w14:textId="29608927" w:rsidR="00C358C6" w:rsidRPr="00C358C6" w:rsidRDefault="00074B07" w:rsidP="00380B58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Acceptatietest</w:t>
      </w:r>
      <w:r w:rsidR="00C358C6">
        <w:rPr>
          <w:rFonts w:ascii="Arial" w:hAnsi="Arial" w:cs="Arial"/>
          <w:sz w:val="24"/>
          <w:szCs w:val="24"/>
        </w:rPr>
        <w:t>.</w:t>
      </w:r>
    </w:p>
    <w:p w14:paraId="2046812C" w14:textId="202DDC50" w:rsidR="00C358C6" w:rsidRPr="00C358C6" w:rsidRDefault="00C358C6" w:rsidP="00380B58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Sprint reviews</w:t>
      </w:r>
      <w:r>
        <w:rPr>
          <w:rFonts w:ascii="Arial" w:hAnsi="Arial" w:cs="Arial"/>
          <w:sz w:val="24"/>
          <w:szCs w:val="24"/>
        </w:rPr>
        <w:t>.</w:t>
      </w:r>
    </w:p>
    <w:p w14:paraId="771A950F" w14:textId="1A69B1F8" w:rsidR="00380B58" w:rsidRPr="00C358C6" w:rsidRDefault="00C358C6" w:rsidP="00380B58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Scrumboard</w:t>
      </w:r>
      <w:r>
        <w:rPr>
          <w:rFonts w:ascii="Arial" w:hAnsi="Arial" w:cs="Arial"/>
          <w:sz w:val="24"/>
          <w:szCs w:val="24"/>
        </w:rPr>
        <w:t>.</w:t>
      </w:r>
      <w:r w:rsidR="00380B58" w:rsidRPr="00C358C6">
        <w:rPr>
          <w:rFonts w:ascii="Arial" w:hAnsi="Arial" w:cs="Arial"/>
          <w:sz w:val="24"/>
          <w:szCs w:val="24"/>
        </w:rPr>
        <w:br/>
      </w:r>
      <w:r w:rsidR="00380B58" w:rsidRPr="00C358C6">
        <w:rPr>
          <w:rFonts w:ascii="Arial" w:hAnsi="Arial" w:cs="Arial"/>
          <w:sz w:val="24"/>
          <w:szCs w:val="24"/>
        </w:rPr>
        <w:br/>
      </w:r>
    </w:p>
    <w:p w14:paraId="13F810EC" w14:textId="1F821FAA" w:rsidR="00380B58" w:rsidRPr="00C358C6" w:rsidRDefault="00380B58" w:rsidP="00380B58">
      <w:pPr>
        <w:pStyle w:val="Lijstalinea"/>
        <w:rPr>
          <w:rFonts w:ascii="Arial" w:hAnsi="Arial" w:cs="Arial"/>
          <w:b/>
          <w:bCs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lastRenderedPageBreak/>
        <w:br/>
      </w:r>
    </w:p>
    <w:p w14:paraId="02261948" w14:textId="77777777" w:rsidR="00380B58" w:rsidRPr="00C358C6" w:rsidRDefault="00380B58" w:rsidP="00380B58">
      <w:pPr>
        <w:pStyle w:val="Lijstalinea"/>
        <w:rPr>
          <w:rFonts w:ascii="Arial" w:hAnsi="Arial" w:cs="Arial"/>
          <w:b/>
          <w:bCs/>
          <w:sz w:val="24"/>
          <w:szCs w:val="24"/>
        </w:rPr>
      </w:pPr>
    </w:p>
    <w:p w14:paraId="64FC3526" w14:textId="77777777" w:rsidR="00380B58" w:rsidRPr="00C358C6" w:rsidRDefault="00380B58" w:rsidP="00380B58">
      <w:pPr>
        <w:pStyle w:val="Lijstalinea"/>
        <w:rPr>
          <w:rFonts w:ascii="Arial" w:hAnsi="Arial" w:cs="Arial"/>
          <w:b/>
          <w:bCs/>
          <w:sz w:val="24"/>
          <w:szCs w:val="24"/>
        </w:rPr>
      </w:pPr>
    </w:p>
    <w:p w14:paraId="0F4E7275" w14:textId="77777777" w:rsidR="003534FF" w:rsidRPr="00C358C6" w:rsidRDefault="003534FF" w:rsidP="003534FF">
      <w:pPr>
        <w:pStyle w:val="Lijstalinea"/>
        <w:rPr>
          <w:rFonts w:ascii="Arial" w:hAnsi="Arial" w:cs="Arial"/>
          <w:b/>
          <w:bCs/>
          <w:sz w:val="24"/>
          <w:szCs w:val="24"/>
        </w:rPr>
      </w:pPr>
    </w:p>
    <w:p w14:paraId="53BAB875" w14:textId="77777777" w:rsidR="003534FF" w:rsidRPr="00C358C6" w:rsidRDefault="003534FF" w:rsidP="003534FF">
      <w:pPr>
        <w:rPr>
          <w:rFonts w:ascii="Arial" w:hAnsi="Arial" w:cs="Arial"/>
          <w:b/>
          <w:bCs/>
          <w:sz w:val="24"/>
          <w:szCs w:val="24"/>
        </w:rPr>
      </w:pPr>
    </w:p>
    <w:p w14:paraId="57415634" w14:textId="77777777" w:rsidR="003534FF" w:rsidRPr="00C358C6" w:rsidRDefault="003534FF" w:rsidP="003534FF">
      <w:pPr>
        <w:rPr>
          <w:rFonts w:ascii="Arial" w:hAnsi="Arial" w:cs="Arial"/>
          <w:sz w:val="24"/>
          <w:szCs w:val="24"/>
        </w:rPr>
      </w:pPr>
    </w:p>
    <w:p w14:paraId="6F1D9FD0" w14:textId="77777777" w:rsidR="003534FF" w:rsidRPr="00C358C6" w:rsidRDefault="003534FF" w:rsidP="003534FF">
      <w:pPr>
        <w:rPr>
          <w:rFonts w:ascii="Arial" w:hAnsi="Arial" w:cs="Arial"/>
          <w:sz w:val="24"/>
          <w:szCs w:val="24"/>
        </w:rPr>
      </w:pPr>
    </w:p>
    <w:p w14:paraId="441D6ADB" w14:textId="77777777" w:rsidR="003534FF" w:rsidRPr="00C358C6" w:rsidRDefault="003534FF" w:rsidP="003534FF">
      <w:pPr>
        <w:rPr>
          <w:rFonts w:ascii="Arial" w:hAnsi="Arial" w:cs="Arial"/>
          <w:sz w:val="24"/>
          <w:szCs w:val="24"/>
        </w:rPr>
      </w:pPr>
    </w:p>
    <w:p w14:paraId="6E798685" w14:textId="77777777" w:rsidR="003534FF" w:rsidRPr="003534FF" w:rsidRDefault="003534FF" w:rsidP="003534FF">
      <w:pPr>
        <w:jc w:val="center"/>
        <w:rPr>
          <w:rFonts w:ascii="Arial" w:hAnsi="Arial" w:cs="Arial"/>
          <w:sz w:val="24"/>
          <w:szCs w:val="24"/>
          <w:lang w:val="en-NL"/>
        </w:rPr>
      </w:pPr>
    </w:p>
    <w:sectPr w:rsidR="003534FF" w:rsidRPr="00353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7A3F"/>
    <w:multiLevelType w:val="hybridMultilevel"/>
    <w:tmpl w:val="FF9ED7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74122"/>
    <w:multiLevelType w:val="hybridMultilevel"/>
    <w:tmpl w:val="1644A4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128289">
    <w:abstractNumId w:val="1"/>
  </w:num>
  <w:num w:numId="2" w16cid:durableId="134810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8"/>
    <w:rsid w:val="00074B07"/>
    <w:rsid w:val="003534FF"/>
    <w:rsid w:val="00380B58"/>
    <w:rsid w:val="004E5FA7"/>
    <w:rsid w:val="00620D9D"/>
    <w:rsid w:val="006E3F49"/>
    <w:rsid w:val="007C2126"/>
    <w:rsid w:val="00C358C6"/>
    <w:rsid w:val="00E26AE7"/>
    <w:rsid w:val="00F67226"/>
    <w:rsid w:val="00FC5E58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1EE9"/>
  <w15:chartTrackingRefBased/>
  <w15:docId w15:val="{149BE3F9-8B9F-449E-90C0-6A07AC4E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5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C5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5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5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5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5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5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5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5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5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C5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5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5E5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5E5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5E5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5E5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5E5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5E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C5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5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5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C5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C5E5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C5E5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C5E5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5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5E5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C5E5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5</cp:revision>
  <dcterms:created xsi:type="dcterms:W3CDTF">2024-02-13T12:56:00Z</dcterms:created>
  <dcterms:modified xsi:type="dcterms:W3CDTF">2024-03-18T08:39:00Z</dcterms:modified>
</cp:coreProperties>
</file>