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72651" w14:textId="77777777" w:rsidR="00693A51" w:rsidRDefault="00693A51">
      <w:pPr>
        <w:rPr>
          <w:rFonts w:ascii="Arial" w:hAnsi="Arial" w:cs="Arial"/>
          <w:b/>
          <w:bCs/>
          <w:sz w:val="32"/>
          <w:szCs w:val="32"/>
        </w:rPr>
      </w:pPr>
    </w:p>
    <w:p w14:paraId="52A86DAA" w14:textId="32C57847" w:rsidR="00693A51" w:rsidRDefault="00693A51">
      <w:pPr>
        <w:rPr>
          <w:rFonts w:ascii="Arial" w:hAnsi="Arial" w:cs="Arial"/>
          <w:b/>
          <w:bCs/>
          <w:sz w:val="32"/>
          <w:szCs w:val="32"/>
        </w:rPr>
      </w:pPr>
      <w:r>
        <w:rPr>
          <w:rFonts w:ascii="Arial" w:hAnsi="Arial" w:cs="Arial"/>
          <w:b/>
          <w:bCs/>
          <w:sz w:val="32"/>
          <w:szCs w:val="32"/>
        </w:rPr>
        <w:t>Projektdokumentation der Semesteraufgabe „Skyjo als Multiplayer Spiel mit Python“</w:t>
      </w:r>
    </w:p>
    <w:p w14:paraId="27837739" w14:textId="20B2B71A" w:rsidR="00693A51" w:rsidRDefault="00693A51">
      <w:pPr>
        <w:rPr>
          <w:rFonts w:ascii="Arial" w:hAnsi="Arial" w:cs="Arial"/>
          <w:sz w:val="28"/>
          <w:szCs w:val="28"/>
        </w:rPr>
      </w:pPr>
    </w:p>
    <w:p w14:paraId="11BD6229" w14:textId="434EFA16" w:rsidR="00693A51" w:rsidRDefault="00693A51">
      <w:pPr>
        <w:rPr>
          <w:rFonts w:ascii="Arial" w:hAnsi="Arial" w:cs="Arial"/>
        </w:rPr>
      </w:pPr>
      <w:r>
        <w:rPr>
          <w:rFonts w:ascii="Arial" w:hAnsi="Arial" w:cs="Arial"/>
        </w:rPr>
        <w:t>Dies ist die Dokumentation der Entwicklung des Spiels Skyjo als Multiplayerspiel mit Python im Rahmen der Semesteraufgabe der Vorlesung Informatik II.</w:t>
      </w:r>
    </w:p>
    <w:p w14:paraId="2F13D4A0" w14:textId="77777777" w:rsidR="00693A51" w:rsidRDefault="00693A51">
      <w:pPr>
        <w:rPr>
          <w:rFonts w:ascii="Arial" w:hAnsi="Arial" w:cs="Arial"/>
        </w:rPr>
      </w:pPr>
    </w:p>
    <w:p w14:paraId="3236D038" w14:textId="22693ADC" w:rsidR="00693A51" w:rsidRDefault="00693A51">
      <w:pPr>
        <w:rPr>
          <w:rFonts w:ascii="Arial" w:hAnsi="Arial" w:cs="Arial"/>
          <w:b/>
          <w:bCs/>
          <w:sz w:val="28"/>
          <w:szCs w:val="28"/>
        </w:rPr>
      </w:pPr>
      <w:r>
        <w:rPr>
          <w:rFonts w:ascii="Arial" w:hAnsi="Arial" w:cs="Arial"/>
          <w:b/>
          <w:bCs/>
          <w:sz w:val="28"/>
          <w:szCs w:val="28"/>
        </w:rPr>
        <w:t>Funktionen</w:t>
      </w:r>
      <w:r w:rsidR="00295AE5">
        <w:rPr>
          <w:rFonts w:ascii="Arial" w:hAnsi="Arial" w:cs="Arial"/>
          <w:b/>
          <w:bCs/>
          <w:sz w:val="28"/>
          <w:szCs w:val="28"/>
        </w:rPr>
        <w:t xml:space="preserve"> </w:t>
      </w:r>
    </w:p>
    <w:p w14:paraId="654B5235" w14:textId="3D235202" w:rsidR="00693A51" w:rsidRDefault="00693A51">
      <w:pPr>
        <w:rPr>
          <w:rFonts w:ascii="Arial" w:hAnsi="Arial" w:cs="Arial"/>
        </w:rPr>
      </w:pPr>
      <w:r>
        <w:rPr>
          <w:rFonts w:ascii="Arial" w:hAnsi="Arial" w:cs="Arial"/>
        </w:rPr>
        <w:t>Unser Endprodukt besteht aus zwei ausführbaren Python Dateien, server.py und client.py.</w:t>
      </w:r>
      <w:r w:rsidR="00A33319" w:rsidRPr="00A33319">
        <w:t xml:space="preserve"> </w:t>
      </w:r>
      <w:r w:rsidR="00A33319" w:rsidRPr="00A33319">
        <w:rPr>
          <w:rFonts w:ascii="Arial" w:hAnsi="Arial" w:cs="Arial"/>
        </w:rPr>
        <w:t>Um das Spiel zu starten, muss zunächst der Server (server.py) ausgeführt werden. Im Terminal werden dabei Statusmeldungen zu den laufenden Spielen angezeigt</w:t>
      </w:r>
      <w:r w:rsidR="007F32F1">
        <w:rPr>
          <w:rFonts w:ascii="Arial" w:hAnsi="Arial" w:cs="Arial"/>
        </w:rPr>
        <w:t>.</w:t>
      </w:r>
      <w:r w:rsidR="005F34ED" w:rsidRPr="005F34ED">
        <w:t xml:space="preserve"> </w:t>
      </w:r>
      <w:r w:rsidR="005F34ED" w:rsidRPr="005F34ED">
        <w:rPr>
          <w:rFonts w:ascii="Arial" w:hAnsi="Arial" w:cs="Arial"/>
        </w:rPr>
        <w:t>Anschließend können sich beliebig viele Clients verbinden. Dabei geben sie ihren Spielernamen und den Namen des Spiels an, dem sie beitreten möchten</w:t>
      </w:r>
      <w:r w:rsidR="007F32F1">
        <w:rPr>
          <w:rFonts w:ascii="Arial" w:hAnsi="Arial" w:cs="Arial"/>
        </w:rPr>
        <w:t xml:space="preserve">. </w:t>
      </w:r>
      <w:r w:rsidR="005F34ED" w:rsidRPr="005F34ED">
        <w:rPr>
          <w:rFonts w:ascii="Arial" w:hAnsi="Arial" w:cs="Arial"/>
        </w:rPr>
        <w:t>Wenn bei der Verbindung ein neues Spiel gestartet werden soll, muss</w:t>
      </w:r>
      <w:r w:rsidR="005F34ED">
        <w:rPr>
          <w:rFonts w:ascii="Arial" w:hAnsi="Arial" w:cs="Arial"/>
        </w:rPr>
        <w:t xml:space="preserve"> </w:t>
      </w:r>
      <w:r w:rsidR="005F34ED" w:rsidRPr="005F34ED">
        <w:rPr>
          <w:rFonts w:ascii="Arial" w:hAnsi="Arial" w:cs="Arial"/>
        </w:rPr>
        <w:t>zusätzlich angegeben werden auf wie viele Spieler der Server warten soll</w:t>
      </w:r>
      <w:r w:rsidR="007F32F1">
        <w:rPr>
          <w:rFonts w:ascii="Arial" w:hAnsi="Arial" w:cs="Arial"/>
        </w:rPr>
        <w:t>.</w:t>
      </w:r>
    </w:p>
    <w:p w14:paraId="73CBC199" w14:textId="0C1EABDB" w:rsidR="00B86F09" w:rsidRDefault="002D5363" w:rsidP="00B86F09">
      <w:pPr>
        <w:jc w:val="both"/>
        <w:rPr>
          <w:rFonts w:ascii="Arial" w:hAnsi="Arial" w:cs="Arial"/>
        </w:rPr>
      </w:pPr>
      <w:r>
        <w:rPr>
          <w:rFonts w:ascii="Arial" w:hAnsi="Arial" w:cs="Arial"/>
        </w:rPr>
        <w:t>Technisch gesehen</w:t>
      </w:r>
      <w:r w:rsidR="007F32F1">
        <w:rPr>
          <w:rFonts w:ascii="Arial" w:hAnsi="Arial" w:cs="Arial"/>
        </w:rPr>
        <w:t xml:space="preserve"> können auf dem Server beliebig viele Spiele gleichzeitig laufen, die maximale Spieleranzahl pro Spiel ist jedoch auf 4 Spieler begrenzt. </w:t>
      </w:r>
      <w:r w:rsidR="00B86F09">
        <w:rPr>
          <w:rFonts w:ascii="Arial" w:hAnsi="Arial" w:cs="Arial"/>
        </w:rPr>
        <w:t xml:space="preserve">(Im Code auf Github ist mit </w:t>
      </w:r>
      <w:r w:rsidR="00B86F09" w:rsidRPr="00B86F09">
        <w:rPr>
          <w:rFonts w:ascii="Arial" w:hAnsi="Arial" w:cs="Arial"/>
        </w:rPr>
        <w:t>server.listen(10)</w:t>
      </w:r>
      <w:r w:rsidR="00B86F09">
        <w:rPr>
          <w:rFonts w:ascii="Arial" w:hAnsi="Arial" w:cs="Arial"/>
        </w:rPr>
        <w:t xml:space="preserve"> die maximale Anzahl Clients</w:t>
      </w:r>
      <w:r>
        <w:rPr>
          <w:rFonts w:ascii="Arial" w:hAnsi="Arial" w:cs="Arial"/>
        </w:rPr>
        <w:t xml:space="preserve"> insgesamt</w:t>
      </w:r>
      <w:r w:rsidR="00B86F09">
        <w:rPr>
          <w:rFonts w:ascii="Arial" w:hAnsi="Arial" w:cs="Arial"/>
        </w:rPr>
        <w:t xml:space="preserve"> auf 10 begrenzt, dies kann aber einfach geändert werden).</w:t>
      </w:r>
    </w:p>
    <w:p w14:paraId="41FAC4E0" w14:textId="0BDC0EFD" w:rsidR="00295AE5" w:rsidRDefault="007F32F1">
      <w:pPr>
        <w:rPr>
          <w:rFonts w:ascii="Arial" w:hAnsi="Arial" w:cs="Arial"/>
        </w:rPr>
      </w:pPr>
      <w:r>
        <w:rPr>
          <w:rFonts w:ascii="Arial" w:hAnsi="Arial" w:cs="Arial"/>
        </w:rPr>
        <w:t>Als grafische Benutzeroberfläche des Clients wird Pygame benutzt, auf dem Server läuft Python mit einigen anderen Modulen. Die Kommunikation zwischen Client und</w:t>
      </w:r>
      <w:r w:rsidR="009A14B2">
        <w:rPr>
          <w:rFonts w:ascii="Arial" w:hAnsi="Arial" w:cs="Arial"/>
        </w:rPr>
        <w:t xml:space="preserve"> Server läuft über das socket Modul und das </w:t>
      </w:r>
      <w:r w:rsidR="00295AE5">
        <w:rPr>
          <w:rFonts w:ascii="Arial" w:hAnsi="Arial" w:cs="Arial"/>
        </w:rPr>
        <w:t>TCP-Protokoll</w:t>
      </w:r>
      <w:r w:rsidR="009A14B2">
        <w:rPr>
          <w:rFonts w:ascii="Arial" w:hAnsi="Arial" w:cs="Arial"/>
        </w:rPr>
        <w:t>, dies ist verbindungsorientiert und damit für ein Kartenspiel wie Skyjo besser geeignet als UDP, welches schneller, aber weniger zuverlässig ist.</w:t>
      </w:r>
    </w:p>
    <w:p w14:paraId="1404812B" w14:textId="77777777" w:rsidR="005F34ED" w:rsidRDefault="005F34ED">
      <w:pPr>
        <w:rPr>
          <w:rFonts w:ascii="Arial" w:hAnsi="Arial" w:cs="Arial"/>
        </w:rPr>
      </w:pPr>
    </w:p>
    <w:p w14:paraId="0A29E124" w14:textId="34EE16EC" w:rsidR="00295AE5" w:rsidRDefault="00295AE5">
      <w:pPr>
        <w:rPr>
          <w:rFonts w:ascii="Arial" w:hAnsi="Arial" w:cs="Arial"/>
          <w:b/>
          <w:bCs/>
          <w:sz w:val="28"/>
          <w:szCs w:val="28"/>
        </w:rPr>
      </w:pPr>
      <w:r>
        <w:rPr>
          <w:rFonts w:ascii="Arial" w:hAnsi="Arial" w:cs="Arial"/>
          <w:b/>
          <w:bCs/>
          <w:sz w:val="28"/>
          <w:szCs w:val="28"/>
        </w:rPr>
        <w:t xml:space="preserve">Zusammenfassung </w:t>
      </w:r>
      <w:r w:rsidR="00EF002C">
        <w:rPr>
          <w:rFonts w:ascii="Arial" w:hAnsi="Arial" w:cs="Arial"/>
          <w:b/>
          <w:bCs/>
          <w:sz w:val="28"/>
          <w:szCs w:val="28"/>
        </w:rPr>
        <w:t>des Entwicklungsprozesses</w:t>
      </w:r>
    </w:p>
    <w:p w14:paraId="227A8EF7" w14:textId="77777777" w:rsidR="00507A9C" w:rsidRDefault="00EF002C">
      <w:pPr>
        <w:rPr>
          <w:rFonts w:ascii="Arial" w:hAnsi="Arial" w:cs="Arial"/>
        </w:rPr>
      </w:pPr>
      <w:r>
        <w:rPr>
          <w:rFonts w:ascii="Arial" w:hAnsi="Arial" w:cs="Arial"/>
        </w:rPr>
        <w:t xml:space="preserve">Um mit der Entwicklung zu beginnen, wurde zunächst ein Struktogramm erarbeitet, welches grob als Richtlinie für den Programmaufbau dienen sollte. Als Grundlage hierfür diente das bereits in der Aufgabenbeschreibung gegebene Struktogramm, welches während des Entwicklungsprozesses regelmäßig erweitert und konkretisiert wurde. </w:t>
      </w:r>
    </w:p>
    <w:p w14:paraId="267EB225" w14:textId="77777777" w:rsidR="00507A9C" w:rsidRDefault="00EF002C">
      <w:pPr>
        <w:rPr>
          <w:rFonts w:ascii="Arial" w:hAnsi="Arial" w:cs="Arial"/>
        </w:rPr>
      </w:pPr>
      <w:r>
        <w:rPr>
          <w:rFonts w:ascii="Arial" w:hAnsi="Arial" w:cs="Arial"/>
        </w:rPr>
        <w:t>Nachdem nun klar war welch</w:t>
      </w:r>
      <w:r w:rsidR="00507A9C">
        <w:rPr>
          <w:rFonts w:ascii="Arial" w:hAnsi="Arial" w:cs="Arial"/>
        </w:rPr>
        <w:t>e Unterprogramme notwendig sind, wurde eine Ordnerstruktur erstellt, wobei schon von Anfang an in die Zukunft geplant wurde, welche Klassen und Funktionen die Unterprogramme später mal enthalten sollten und wie diese miteinander in Zusammenhang stehen werden. Die Ordnerstruktur teilt die verschiedenen Unterprogramme auf in ein Modul des Servers, ein Modul des Clients und ein geteiltes Modul.</w:t>
      </w:r>
    </w:p>
    <w:p w14:paraId="0D01E73F" w14:textId="77777777" w:rsidR="00507A9C" w:rsidRDefault="00507A9C">
      <w:pPr>
        <w:rPr>
          <w:rFonts w:ascii="Arial" w:hAnsi="Arial" w:cs="Arial"/>
        </w:rPr>
      </w:pPr>
    </w:p>
    <w:p w14:paraId="31B27E07" w14:textId="77777777" w:rsidR="00507A9C" w:rsidRDefault="00507A9C">
      <w:pPr>
        <w:rPr>
          <w:rFonts w:ascii="Arial" w:hAnsi="Arial" w:cs="Arial"/>
        </w:rPr>
      </w:pPr>
    </w:p>
    <w:p w14:paraId="60CE7431" w14:textId="0F50B323" w:rsidR="00EF002C" w:rsidRDefault="00507A9C">
      <w:pPr>
        <w:rPr>
          <w:rFonts w:ascii="Arial" w:hAnsi="Arial" w:cs="Arial"/>
        </w:rPr>
      </w:pPr>
      <w:r>
        <w:rPr>
          <w:rFonts w:ascii="Arial" w:hAnsi="Arial" w:cs="Arial"/>
        </w:rPr>
        <w:t xml:space="preserve">Für die weitere Entwicklung war es von Vorteil, </w:t>
      </w:r>
      <w:r w:rsidR="005F34ED">
        <w:rPr>
          <w:rFonts w:ascii="Arial" w:hAnsi="Arial" w:cs="Arial"/>
        </w:rPr>
        <w:t>das Gesamtziel</w:t>
      </w:r>
      <w:r>
        <w:rPr>
          <w:rFonts w:ascii="Arial" w:hAnsi="Arial" w:cs="Arial"/>
        </w:rPr>
        <w:t xml:space="preserve"> in 3 </w:t>
      </w:r>
      <w:r w:rsidR="005F34ED">
        <w:rPr>
          <w:rFonts w:ascii="Arial" w:hAnsi="Arial" w:cs="Arial"/>
        </w:rPr>
        <w:t>Unterziele</w:t>
      </w:r>
      <w:r>
        <w:rPr>
          <w:rFonts w:ascii="Arial" w:hAnsi="Arial" w:cs="Arial"/>
        </w:rPr>
        <w:t xml:space="preserve"> </w:t>
      </w:r>
      <w:r w:rsidR="005F34ED">
        <w:rPr>
          <w:rFonts w:ascii="Arial" w:hAnsi="Arial" w:cs="Arial"/>
        </w:rPr>
        <w:t xml:space="preserve">aufzuteilen: </w:t>
      </w:r>
      <w:r>
        <w:rPr>
          <w:rFonts w:ascii="Arial" w:hAnsi="Arial" w:cs="Arial"/>
        </w:rPr>
        <w:t>Um ein funktionierendes Endprogramm zu erhalten war es notwendig zuverlässig funktionierende Netzwerkfunktionen (</w:t>
      </w:r>
      <w:r w:rsidR="005F34ED">
        <w:rPr>
          <w:rFonts w:ascii="Arial" w:hAnsi="Arial" w:cs="Arial"/>
        </w:rPr>
        <w:t>Unterziel</w:t>
      </w:r>
      <w:r>
        <w:rPr>
          <w:rFonts w:ascii="Arial" w:hAnsi="Arial" w:cs="Arial"/>
        </w:rPr>
        <w:t xml:space="preserve"> 1) zu programmieren. Danach kann man anfangen eine zuverlässige Spiellogik zu programmieren (</w:t>
      </w:r>
      <w:r w:rsidR="005F34ED">
        <w:rPr>
          <w:rFonts w:ascii="Arial" w:hAnsi="Arial" w:cs="Arial"/>
        </w:rPr>
        <w:t>Unterziel</w:t>
      </w:r>
      <w:r>
        <w:rPr>
          <w:rFonts w:ascii="Arial" w:hAnsi="Arial" w:cs="Arial"/>
        </w:rPr>
        <w:t xml:space="preserve"> 2). Zuletzt kann man dann eine GUI erstellen mit der die Clients über die Netzwerkfunktionen Einfluss auf die Spiellogik auf dem Server nehmen können</w:t>
      </w:r>
      <w:r w:rsidR="00A33319">
        <w:rPr>
          <w:rFonts w:ascii="Arial" w:hAnsi="Arial" w:cs="Arial"/>
        </w:rPr>
        <w:t xml:space="preserve"> (</w:t>
      </w:r>
      <w:r w:rsidR="005F34ED">
        <w:rPr>
          <w:rFonts w:ascii="Arial" w:hAnsi="Arial" w:cs="Arial"/>
        </w:rPr>
        <w:t>Unterziel</w:t>
      </w:r>
      <w:r w:rsidR="00A33319">
        <w:rPr>
          <w:rFonts w:ascii="Arial" w:hAnsi="Arial" w:cs="Arial"/>
        </w:rPr>
        <w:t xml:space="preserve"> 3)</w:t>
      </w:r>
      <w:r w:rsidR="0077357D">
        <w:rPr>
          <w:rFonts w:ascii="Arial" w:hAnsi="Arial" w:cs="Arial"/>
        </w:rPr>
        <w:t xml:space="preserve">. </w:t>
      </w:r>
      <w:r w:rsidR="005F34ED">
        <w:rPr>
          <w:rFonts w:ascii="Arial" w:hAnsi="Arial" w:cs="Arial"/>
        </w:rPr>
        <w:t xml:space="preserve">Da diese Ziele alle aufeinander aufbauen </w:t>
      </w:r>
      <w:r w:rsidR="0077357D">
        <w:rPr>
          <w:rFonts w:ascii="Arial" w:hAnsi="Arial" w:cs="Arial"/>
        </w:rPr>
        <w:t xml:space="preserve">erschien es als sinnvoll diese nacheinander </w:t>
      </w:r>
      <w:r w:rsidR="005F34ED">
        <w:rPr>
          <w:rFonts w:ascii="Arial" w:hAnsi="Arial" w:cs="Arial"/>
        </w:rPr>
        <w:t>in Angriff zu nehmen</w:t>
      </w:r>
      <w:r w:rsidR="0077357D">
        <w:rPr>
          <w:rFonts w:ascii="Arial" w:hAnsi="Arial" w:cs="Arial"/>
        </w:rPr>
        <w:t>, was so auch umgesetzt wurde</w:t>
      </w:r>
      <w:r w:rsidR="005F34ED">
        <w:rPr>
          <w:rFonts w:ascii="Arial" w:hAnsi="Arial" w:cs="Arial"/>
        </w:rPr>
        <w:t>.</w:t>
      </w:r>
    </w:p>
    <w:p w14:paraId="5C9BE365" w14:textId="77777777" w:rsidR="0077357D" w:rsidRDefault="0077357D">
      <w:pPr>
        <w:rPr>
          <w:rFonts w:ascii="Arial" w:hAnsi="Arial" w:cs="Arial"/>
        </w:rPr>
      </w:pPr>
    </w:p>
    <w:p w14:paraId="4A13E783" w14:textId="7AF0836F" w:rsidR="0077357D" w:rsidRDefault="0077357D">
      <w:pPr>
        <w:rPr>
          <w:rFonts w:ascii="Arial" w:hAnsi="Arial" w:cs="Arial"/>
          <w:b/>
          <w:bCs/>
          <w:sz w:val="28"/>
          <w:szCs w:val="28"/>
        </w:rPr>
      </w:pPr>
      <w:r>
        <w:rPr>
          <w:rFonts w:ascii="Arial" w:hAnsi="Arial" w:cs="Arial"/>
          <w:b/>
          <w:bCs/>
          <w:sz w:val="28"/>
          <w:szCs w:val="28"/>
        </w:rPr>
        <w:t>Entwicklung der Netzwerkfunktionen</w:t>
      </w:r>
    </w:p>
    <w:p w14:paraId="61D4213A" w14:textId="77777777" w:rsidR="00B86F09" w:rsidRDefault="00B86F09">
      <w:pPr>
        <w:rPr>
          <w:rFonts w:ascii="Arial" w:hAnsi="Arial" w:cs="Arial"/>
          <w:b/>
          <w:bCs/>
          <w:sz w:val="28"/>
          <w:szCs w:val="28"/>
        </w:rPr>
      </w:pPr>
    </w:p>
    <w:p w14:paraId="3201C971" w14:textId="2E2C209D" w:rsidR="00B86F09" w:rsidRDefault="005D7EAD">
      <w:pPr>
        <w:rPr>
          <w:rFonts w:ascii="Arial" w:hAnsi="Arial" w:cs="Arial"/>
        </w:rPr>
      </w:pPr>
      <w:r>
        <w:rPr>
          <w:rFonts w:ascii="Arial" w:hAnsi="Arial" w:cs="Arial"/>
        </w:rPr>
        <w:t xml:space="preserve">Zu Beginn wurde ein neuer Branch erstellt, um die Netzwerkfunktionen zu entwickeln, dieser Branch, genannt „network – testing“ wurde benutzt, um die Netzwerkfunktionen nacheinander zu entwickeln und einzelne Funktionen zu testen bevor weitergemacht wurde. Zum testen dieser Funktionen wurde ein Raspberry Pi 5 </w:t>
      </w:r>
      <w:r w:rsidR="00013A81">
        <w:rPr>
          <w:rFonts w:ascii="Arial" w:hAnsi="Arial" w:cs="Arial"/>
        </w:rPr>
        <w:t xml:space="preserve">als Server </w:t>
      </w:r>
      <w:r>
        <w:rPr>
          <w:rFonts w:ascii="Arial" w:hAnsi="Arial" w:cs="Arial"/>
        </w:rPr>
        <w:t xml:space="preserve">verwendet, </w:t>
      </w:r>
      <w:r w:rsidR="005F34ED" w:rsidRPr="005F34ED">
        <w:rPr>
          <w:rFonts w:ascii="Arial" w:hAnsi="Arial" w:cs="Arial"/>
        </w:rPr>
        <w:t>was sich später als unnötig herausstellte, da Server und Client auch lokal auf demselben Gerät getestet werden konnten, indem man die Loopback-Adresse (</w:t>
      </w:r>
      <w:r w:rsidR="00013A81">
        <w:rPr>
          <w:rFonts w:ascii="Arial" w:hAnsi="Arial" w:cs="Arial"/>
        </w:rPr>
        <w:t>L</w:t>
      </w:r>
      <w:r w:rsidR="005F34ED" w:rsidRPr="005F34ED">
        <w:rPr>
          <w:rFonts w:ascii="Arial" w:hAnsi="Arial" w:cs="Arial"/>
        </w:rPr>
        <w:t>ocalhost bzw. 127.0.0.1) verwendete</w:t>
      </w:r>
      <w:r w:rsidR="00196E61">
        <w:rPr>
          <w:rFonts w:ascii="Arial" w:hAnsi="Arial" w:cs="Arial"/>
        </w:rPr>
        <w:t xml:space="preserve">. </w:t>
      </w:r>
    </w:p>
    <w:p w14:paraId="7D17AC3B" w14:textId="752BDC4E" w:rsidR="00196E61" w:rsidRDefault="00196E61">
      <w:pPr>
        <w:rPr>
          <w:rFonts w:ascii="Arial" w:hAnsi="Arial" w:cs="Arial"/>
        </w:rPr>
      </w:pPr>
      <w:r>
        <w:rPr>
          <w:rFonts w:ascii="Arial" w:hAnsi="Arial" w:cs="Arial"/>
        </w:rPr>
        <w:t xml:space="preserve">Die Netzwerkfunktionen, welche </w:t>
      </w:r>
      <w:r w:rsidR="00A33319">
        <w:rPr>
          <w:rFonts w:ascii="Arial" w:hAnsi="Arial" w:cs="Arial"/>
        </w:rPr>
        <w:t>zu diesem Zeitpunkt</w:t>
      </w:r>
      <w:r>
        <w:rPr>
          <w:rFonts w:ascii="Arial" w:hAnsi="Arial" w:cs="Arial"/>
        </w:rPr>
        <w:t xml:space="preserve"> nur ein Spiel gleichzeitig unterstützten wurden nach Fertigstellung und einigen Tests wieder in den development Branch gemerged. Da man sich im Team aber später so verständigte, dass man doch mehrere Spiele gleichzeitig laufen lassen wolle, wurde dann später im Branch „network_multiple_lobby-testing“ die Unterstützung für mehrere Spielrunden gleichzeitig hinzugefügt.</w:t>
      </w:r>
    </w:p>
    <w:p w14:paraId="50882F3C" w14:textId="5D60DD86" w:rsidR="00196E61" w:rsidRDefault="00196E61">
      <w:pPr>
        <w:rPr>
          <w:rFonts w:ascii="Arial" w:hAnsi="Arial" w:cs="Arial"/>
        </w:rPr>
      </w:pPr>
      <w:r>
        <w:rPr>
          <w:rFonts w:ascii="Arial" w:hAnsi="Arial" w:cs="Arial"/>
        </w:rPr>
        <w:t>Damit waren die Netzwerkfunktionen nun nahezu fertig, wie sich später aber während des Entwickelns der Spiellogik herausstellte gab es hier noch ein Problem, um dies zu beheben wurden die Netzwerkfunktionen so umgebaut</w:t>
      </w:r>
      <w:r w:rsidR="00FA2DB2">
        <w:rPr>
          <w:rFonts w:ascii="Arial" w:hAnsi="Arial" w:cs="Arial"/>
        </w:rPr>
        <w:t>,</w:t>
      </w:r>
      <w:r>
        <w:rPr>
          <w:rFonts w:ascii="Arial" w:hAnsi="Arial" w:cs="Arial"/>
        </w:rPr>
        <w:t xml:space="preserve"> dass bei jedem Senden von einem Datenstrom (Client zu Server und umgekehrt) im Header des Datenstroms die Länger der </w:t>
      </w:r>
      <w:r w:rsidR="00E1767D">
        <w:rPr>
          <w:rFonts w:ascii="Arial" w:hAnsi="Arial" w:cs="Arial"/>
        </w:rPr>
        <w:t>gesendeten Nutzdaten übermittelt wird, dadurch wissen beide Teilnehmer auf wie viele Bytes Nutzdaten genau gewartet werden muss</w:t>
      </w:r>
      <w:r w:rsidR="00A33319">
        <w:rPr>
          <w:rFonts w:ascii="Arial" w:hAnsi="Arial" w:cs="Arial"/>
        </w:rPr>
        <w:t>, wodurch die gesendeten Pakete auch immer vollständig ankommen.</w:t>
      </w:r>
    </w:p>
    <w:p w14:paraId="61A0F014" w14:textId="77777777" w:rsidR="00E1767D" w:rsidRDefault="00E1767D">
      <w:pPr>
        <w:rPr>
          <w:rFonts w:ascii="Arial" w:hAnsi="Arial" w:cs="Arial"/>
        </w:rPr>
      </w:pPr>
    </w:p>
    <w:p w14:paraId="544CEEB1" w14:textId="77777777" w:rsidR="00E1767D" w:rsidRDefault="00E1767D">
      <w:pPr>
        <w:rPr>
          <w:rFonts w:ascii="Arial" w:hAnsi="Arial" w:cs="Arial"/>
        </w:rPr>
      </w:pPr>
    </w:p>
    <w:p w14:paraId="61ED5005" w14:textId="77777777" w:rsidR="00E1767D" w:rsidRDefault="00E1767D">
      <w:pPr>
        <w:rPr>
          <w:rFonts w:ascii="Arial" w:hAnsi="Arial" w:cs="Arial"/>
        </w:rPr>
      </w:pPr>
    </w:p>
    <w:p w14:paraId="3DF383E4" w14:textId="77777777" w:rsidR="00E1767D" w:rsidRDefault="00E1767D">
      <w:pPr>
        <w:rPr>
          <w:rFonts w:ascii="Arial" w:hAnsi="Arial" w:cs="Arial"/>
        </w:rPr>
      </w:pPr>
    </w:p>
    <w:p w14:paraId="46F60CF9" w14:textId="77777777" w:rsidR="00E1767D" w:rsidRDefault="00E1767D">
      <w:pPr>
        <w:rPr>
          <w:rFonts w:ascii="Arial" w:hAnsi="Arial" w:cs="Arial"/>
        </w:rPr>
      </w:pPr>
    </w:p>
    <w:p w14:paraId="404866E7" w14:textId="6733DE70" w:rsidR="00E1767D" w:rsidRDefault="00E1767D">
      <w:pPr>
        <w:rPr>
          <w:rFonts w:ascii="Arial" w:hAnsi="Arial" w:cs="Arial"/>
          <w:b/>
          <w:bCs/>
          <w:sz w:val="28"/>
          <w:szCs w:val="28"/>
        </w:rPr>
      </w:pPr>
      <w:r>
        <w:rPr>
          <w:rFonts w:ascii="Arial" w:hAnsi="Arial" w:cs="Arial"/>
          <w:b/>
          <w:bCs/>
          <w:sz w:val="28"/>
          <w:szCs w:val="28"/>
        </w:rPr>
        <w:t>Entwickeln der Spiellogik</w:t>
      </w:r>
    </w:p>
    <w:p w14:paraId="54DFD78B" w14:textId="77777777" w:rsidR="00E1767D" w:rsidRDefault="00E1767D">
      <w:pPr>
        <w:rPr>
          <w:rFonts w:ascii="Arial" w:hAnsi="Arial" w:cs="Arial"/>
          <w:b/>
          <w:bCs/>
          <w:sz w:val="28"/>
          <w:szCs w:val="28"/>
        </w:rPr>
      </w:pPr>
    </w:p>
    <w:p w14:paraId="45AA4E25" w14:textId="7C00FED9" w:rsidR="00E1767D" w:rsidRDefault="00E1767D">
      <w:pPr>
        <w:rPr>
          <w:rFonts w:ascii="Arial" w:hAnsi="Arial" w:cs="Arial"/>
        </w:rPr>
      </w:pPr>
      <w:r>
        <w:rPr>
          <w:rFonts w:ascii="Arial" w:hAnsi="Arial" w:cs="Arial"/>
        </w:rPr>
        <w:t>Zum Entwickeln und Testen der Spiellogik auf dem Server wurde wieder ein neuer Branch erstellt mit Namen „Server-Gamelogic“. Es wurden auch hier nacheinander Funktionen hinzugefügt, da diese aber schlecht getestet werden konnten ohne einen funktionierenden Client, musste relativ schnell ein Testclient umgesetzt werden. Dieser Client wurde als Kommandozeileninterface umgesetzt, bei dem der Nutzer über Befehle im Terminal Einfluss auf die Spiellogik nehmen kann, ändert sich der Zustand des Spiels geben dies die Testclients über print- Befehle aus. Ebenfalls werden im Terminal des Servers print- Befehle verwendet</w:t>
      </w:r>
      <w:r w:rsidR="005B13A9">
        <w:rPr>
          <w:rFonts w:ascii="Arial" w:hAnsi="Arial" w:cs="Arial"/>
        </w:rPr>
        <w:t>,</w:t>
      </w:r>
      <w:r>
        <w:rPr>
          <w:rFonts w:ascii="Arial" w:hAnsi="Arial" w:cs="Arial"/>
        </w:rPr>
        <w:t xml:space="preserve"> die ein einfaches Debugging ermöglichten.</w:t>
      </w:r>
    </w:p>
    <w:p w14:paraId="57B3FDCE" w14:textId="5A662167" w:rsidR="005B13A9" w:rsidRDefault="005B13A9">
      <w:pPr>
        <w:rPr>
          <w:rFonts w:ascii="Arial" w:hAnsi="Arial" w:cs="Arial"/>
        </w:rPr>
      </w:pPr>
      <w:r>
        <w:rPr>
          <w:rFonts w:ascii="Arial" w:hAnsi="Arial" w:cs="Arial"/>
        </w:rPr>
        <w:t xml:space="preserve">Es wurden hier nun nacheinander Funktionen hinzugefügt und Tests gemacht, bis ein erstes fertiges Spiel entstand. Nun konnte man bereits das Spiel spielen über die Terminals der Testclients. </w:t>
      </w:r>
      <w:r w:rsidR="005F34ED" w:rsidRPr="005F34ED">
        <w:rPr>
          <w:rFonts w:ascii="Arial" w:hAnsi="Arial" w:cs="Arial"/>
        </w:rPr>
        <w:t>Daraufhin wurden zahlreiche Tests durchgeführt, um sicherzustellen, dass alle Aspekte der Spiellogik wie vorgesehen funktionierten</w:t>
      </w:r>
      <w:r>
        <w:rPr>
          <w:rFonts w:ascii="Arial" w:hAnsi="Arial" w:cs="Arial"/>
        </w:rPr>
        <w:t xml:space="preserve">. Nachdem dies sichergestellt war, wurden noch einige weitere Verbesserungen durchgeführt, wie zum Beispiel das Umstellen von </w:t>
      </w:r>
      <w:r w:rsidR="00A33319">
        <w:rPr>
          <w:rFonts w:ascii="Arial" w:hAnsi="Arial" w:cs="Arial"/>
        </w:rPr>
        <w:t>einer Liste zu einem Dictionary, was einen effizienteren Zugriff auf die Inhalte ermöglicht.</w:t>
      </w:r>
    </w:p>
    <w:p w14:paraId="7CF79872" w14:textId="5BCDE3D3" w:rsidR="005B13A9" w:rsidRDefault="005B13A9">
      <w:pPr>
        <w:rPr>
          <w:rFonts w:ascii="Arial" w:hAnsi="Arial" w:cs="Arial"/>
        </w:rPr>
      </w:pPr>
    </w:p>
    <w:p w14:paraId="0619292A" w14:textId="554A4C76" w:rsidR="005B13A9" w:rsidRDefault="005B13A9">
      <w:pPr>
        <w:rPr>
          <w:rFonts w:ascii="Arial" w:hAnsi="Arial" w:cs="Arial"/>
          <w:b/>
          <w:bCs/>
          <w:sz w:val="28"/>
          <w:szCs w:val="28"/>
        </w:rPr>
      </w:pPr>
      <w:r>
        <w:rPr>
          <w:rFonts w:ascii="Arial" w:hAnsi="Arial" w:cs="Arial"/>
          <w:b/>
          <w:bCs/>
          <w:sz w:val="28"/>
          <w:szCs w:val="28"/>
        </w:rPr>
        <w:t>Entwick</w:t>
      </w:r>
      <w:r w:rsidR="004965A7">
        <w:rPr>
          <w:rFonts w:ascii="Arial" w:hAnsi="Arial" w:cs="Arial"/>
          <w:b/>
          <w:bCs/>
          <w:sz w:val="28"/>
          <w:szCs w:val="28"/>
        </w:rPr>
        <w:t>lung</w:t>
      </w:r>
      <w:r>
        <w:rPr>
          <w:rFonts w:ascii="Arial" w:hAnsi="Arial" w:cs="Arial"/>
          <w:b/>
          <w:bCs/>
          <w:sz w:val="28"/>
          <w:szCs w:val="28"/>
        </w:rPr>
        <w:t xml:space="preserve"> der GUI</w:t>
      </w:r>
    </w:p>
    <w:p w14:paraId="0BB65FE3" w14:textId="77777777" w:rsidR="005B13A9" w:rsidRDefault="005B13A9">
      <w:pPr>
        <w:rPr>
          <w:rFonts w:ascii="Arial" w:hAnsi="Arial" w:cs="Arial"/>
          <w:b/>
          <w:bCs/>
          <w:sz w:val="28"/>
          <w:szCs w:val="28"/>
        </w:rPr>
      </w:pPr>
    </w:p>
    <w:p w14:paraId="089448B5" w14:textId="5B00CBE2" w:rsidR="00B91B45" w:rsidRDefault="005F34ED" w:rsidP="00B91B45">
      <w:pPr>
        <w:rPr>
          <w:rFonts w:ascii="Arial" w:hAnsi="Arial" w:cs="Arial"/>
        </w:rPr>
      </w:pPr>
      <w:r w:rsidRPr="005F34ED">
        <w:rPr>
          <w:rFonts w:ascii="Arial" w:hAnsi="Arial" w:cs="Arial"/>
        </w:rPr>
        <w:t>Nachdem das Spiel lauffähig war, wurde im letzten Entwicklungsschritt die grafische Benutzeroberfläche (GUI) umgesetzt, die den bisher</w:t>
      </w:r>
      <w:r>
        <w:rPr>
          <w:rFonts w:ascii="Arial" w:hAnsi="Arial" w:cs="Arial"/>
        </w:rPr>
        <w:t xml:space="preserve"> verwendeten</w:t>
      </w:r>
      <w:r w:rsidRPr="005F34ED">
        <w:rPr>
          <w:rFonts w:ascii="Arial" w:hAnsi="Arial" w:cs="Arial"/>
        </w:rPr>
        <w:t xml:space="preserve"> Testclient ersetzt</w:t>
      </w:r>
      <w:r>
        <w:rPr>
          <w:rFonts w:ascii="Arial" w:hAnsi="Arial" w:cs="Arial"/>
        </w:rPr>
        <w:t>.</w:t>
      </w:r>
    </w:p>
    <w:p w14:paraId="684D932B" w14:textId="17314523" w:rsidR="00013A81" w:rsidRDefault="00013A81" w:rsidP="00B91B45">
      <w:pPr>
        <w:rPr>
          <w:rFonts w:ascii="Arial" w:hAnsi="Arial" w:cs="Arial"/>
        </w:rPr>
      </w:pPr>
      <w:r>
        <w:rPr>
          <w:rFonts w:ascii="Arial" w:hAnsi="Arial" w:cs="Arial"/>
        </w:rPr>
        <w:t>Zur Funktion der GUI wird auf die Datei „Client Architektur Uebersicht.pdf“ im Dokumentationsordner auf Github verwiesen.</w:t>
      </w:r>
    </w:p>
    <w:p w14:paraId="1F2F8CF5" w14:textId="77777777" w:rsidR="00196EAA" w:rsidRDefault="00196EAA" w:rsidP="00B91B45">
      <w:pPr>
        <w:rPr>
          <w:rFonts w:ascii="Arial" w:hAnsi="Arial" w:cs="Arial"/>
        </w:rPr>
      </w:pPr>
    </w:p>
    <w:p w14:paraId="5C9F4CEE" w14:textId="77777777" w:rsidR="00196EAA" w:rsidRDefault="00196EAA" w:rsidP="00B91B45">
      <w:pPr>
        <w:rPr>
          <w:rFonts w:ascii="Arial" w:hAnsi="Arial" w:cs="Arial"/>
        </w:rPr>
      </w:pPr>
    </w:p>
    <w:p w14:paraId="15E24340" w14:textId="77777777" w:rsidR="00B91B45" w:rsidRDefault="00B91B45" w:rsidP="00B91B45">
      <w:pPr>
        <w:rPr>
          <w:rFonts w:ascii="Arial" w:hAnsi="Arial" w:cs="Arial"/>
        </w:rPr>
      </w:pPr>
    </w:p>
    <w:p w14:paraId="47ED20B0" w14:textId="77777777" w:rsidR="00FA2DB2" w:rsidRDefault="00FA2DB2" w:rsidP="00B91B45">
      <w:pPr>
        <w:rPr>
          <w:rFonts w:ascii="Arial" w:hAnsi="Arial" w:cs="Arial"/>
        </w:rPr>
      </w:pPr>
    </w:p>
    <w:p w14:paraId="34EDB61F" w14:textId="77777777" w:rsidR="00FA2DB2" w:rsidRDefault="00FA2DB2" w:rsidP="00B91B45">
      <w:pPr>
        <w:rPr>
          <w:rFonts w:ascii="Arial" w:hAnsi="Arial" w:cs="Arial"/>
        </w:rPr>
      </w:pPr>
    </w:p>
    <w:p w14:paraId="5F1FD8F2" w14:textId="77777777" w:rsidR="00FA2DB2" w:rsidRDefault="00FA2DB2" w:rsidP="00B91B45">
      <w:pPr>
        <w:rPr>
          <w:rFonts w:ascii="Arial" w:hAnsi="Arial" w:cs="Arial"/>
        </w:rPr>
      </w:pPr>
    </w:p>
    <w:p w14:paraId="244E762E" w14:textId="77777777" w:rsidR="00FA2DB2" w:rsidRDefault="00FA2DB2" w:rsidP="00B91B45">
      <w:pPr>
        <w:rPr>
          <w:rFonts w:ascii="Arial" w:hAnsi="Arial" w:cs="Arial"/>
        </w:rPr>
      </w:pPr>
    </w:p>
    <w:p w14:paraId="53F6500A" w14:textId="77777777" w:rsidR="00FA2DB2" w:rsidRDefault="00FA2DB2" w:rsidP="00B91B45">
      <w:pPr>
        <w:rPr>
          <w:rFonts w:ascii="Arial" w:hAnsi="Arial" w:cs="Arial"/>
        </w:rPr>
      </w:pPr>
    </w:p>
    <w:p w14:paraId="04EC250C" w14:textId="77777777" w:rsidR="00FA2DB2" w:rsidRDefault="00FA2DB2" w:rsidP="00B91B45">
      <w:pPr>
        <w:rPr>
          <w:rFonts w:ascii="Arial" w:hAnsi="Arial" w:cs="Arial"/>
        </w:rPr>
      </w:pPr>
    </w:p>
    <w:p w14:paraId="67BFBF7F" w14:textId="77777777" w:rsidR="00FA2DB2" w:rsidRDefault="00FA2DB2" w:rsidP="00B91B45">
      <w:pPr>
        <w:rPr>
          <w:rFonts w:ascii="Arial" w:hAnsi="Arial" w:cs="Arial"/>
        </w:rPr>
      </w:pPr>
    </w:p>
    <w:p w14:paraId="3A4C5F02" w14:textId="77777777" w:rsidR="00FA2DB2" w:rsidRDefault="00FA2DB2" w:rsidP="00B91B45">
      <w:pPr>
        <w:rPr>
          <w:rFonts w:ascii="Arial" w:hAnsi="Arial" w:cs="Arial"/>
        </w:rPr>
      </w:pPr>
    </w:p>
    <w:tbl>
      <w:tblPr>
        <w:tblStyle w:val="Tabellenraster"/>
        <w:tblW w:w="0" w:type="auto"/>
        <w:tblLook w:val="04A0" w:firstRow="1" w:lastRow="0" w:firstColumn="1" w:lastColumn="0" w:noHBand="0" w:noVBand="1"/>
      </w:tblPr>
      <w:tblGrid>
        <w:gridCol w:w="4531"/>
        <w:gridCol w:w="4531"/>
      </w:tblGrid>
      <w:tr w:rsidR="00B91B45" w14:paraId="43E0E6CC" w14:textId="77777777">
        <w:tc>
          <w:tcPr>
            <w:tcW w:w="4531" w:type="dxa"/>
          </w:tcPr>
          <w:p w14:paraId="417A873B" w14:textId="7729BF37" w:rsidR="00B91B45" w:rsidRPr="00FA2DB2" w:rsidRDefault="00B91B45" w:rsidP="00B91B45">
            <w:pPr>
              <w:rPr>
                <w:rFonts w:ascii="Arial" w:hAnsi="Arial" w:cs="Arial"/>
                <w:b/>
                <w:bCs/>
              </w:rPr>
            </w:pPr>
            <w:r w:rsidRPr="00FA2DB2">
              <w:rPr>
                <w:rFonts w:ascii="Arial" w:hAnsi="Arial" w:cs="Arial"/>
                <w:b/>
                <w:bCs/>
              </w:rPr>
              <w:t>Aufgabe:</w:t>
            </w:r>
          </w:p>
        </w:tc>
        <w:tc>
          <w:tcPr>
            <w:tcW w:w="4531" w:type="dxa"/>
          </w:tcPr>
          <w:p w14:paraId="14A2C80A" w14:textId="4CB5D7EF" w:rsidR="00B91B45" w:rsidRPr="00FA2DB2" w:rsidRDefault="00B91B45" w:rsidP="00B91B45">
            <w:pPr>
              <w:rPr>
                <w:rFonts w:ascii="Arial" w:hAnsi="Arial" w:cs="Arial"/>
                <w:b/>
                <w:bCs/>
              </w:rPr>
            </w:pPr>
            <w:r w:rsidRPr="00FA2DB2">
              <w:rPr>
                <w:rFonts w:ascii="Arial" w:hAnsi="Arial" w:cs="Arial"/>
                <w:b/>
                <w:bCs/>
              </w:rPr>
              <w:t>Umgesetzt von:</w:t>
            </w:r>
          </w:p>
        </w:tc>
      </w:tr>
      <w:tr w:rsidR="00B91B45" w14:paraId="3F5442C7" w14:textId="77777777">
        <w:tc>
          <w:tcPr>
            <w:tcW w:w="4531" w:type="dxa"/>
          </w:tcPr>
          <w:p w14:paraId="2602FEAC" w14:textId="1FE6331D" w:rsidR="00B91B45" w:rsidRDefault="00B91B45" w:rsidP="00B91B45">
            <w:pPr>
              <w:rPr>
                <w:rFonts w:ascii="Arial" w:hAnsi="Arial" w:cs="Arial"/>
              </w:rPr>
            </w:pPr>
            <w:r>
              <w:rPr>
                <w:rFonts w:ascii="Arial" w:hAnsi="Arial" w:cs="Arial"/>
              </w:rPr>
              <w:t>E</w:t>
            </w:r>
            <w:r w:rsidR="00FA2DB2">
              <w:rPr>
                <w:rFonts w:ascii="Arial" w:hAnsi="Arial" w:cs="Arial"/>
              </w:rPr>
              <w:t>rstellen</w:t>
            </w:r>
            <w:r>
              <w:rPr>
                <w:rFonts w:ascii="Arial" w:hAnsi="Arial" w:cs="Arial"/>
              </w:rPr>
              <w:t xml:space="preserve"> einer Ordnerstruktur</w:t>
            </w:r>
          </w:p>
        </w:tc>
        <w:tc>
          <w:tcPr>
            <w:tcW w:w="4531" w:type="dxa"/>
          </w:tcPr>
          <w:p w14:paraId="30AB3870" w14:textId="77777777" w:rsidR="00B91B45" w:rsidRDefault="00B91B45" w:rsidP="00B91B45">
            <w:pPr>
              <w:rPr>
                <w:rFonts w:ascii="Arial" w:hAnsi="Arial" w:cs="Arial"/>
              </w:rPr>
            </w:pPr>
            <w:r>
              <w:rPr>
                <w:rFonts w:ascii="Arial" w:hAnsi="Arial" w:cs="Arial"/>
              </w:rPr>
              <w:t>Jonas Heselschwerdt</w:t>
            </w:r>
          </w:p>
          <w:p w14:paraId="5BF0C8CD" w14:textId="5C276301" w:rsidR="00FA2DB2" w:rsidRDefault="00FA2DB2" w:rsidP="00B91B45">
            <w:pPr>
              <w:rPr>
                <w:rFonts w:ascii="Arial" w:hAnsi="Arial" w:cs="Arial"/>
              </w:rPr>
            </w:pPr>
          </w:p>
        </w:tc>
      </w:tr>
      <w:tr w:rsidR="00B91B45" w14:paraId="25004614" w14:textId="77777777">
        <w:tc>
          <w:tcPr>
            <w:tcW w:w="4531" w:type="dxa"/>
          </w:tcPr>
          <w:p w14:paraId="1E92B21F" w14:textId="28C6143F" w:rsidR="00B91B45" w:rsidRDefault="00B91B45" w:rsidP="00B91B45">
            <w:pPr>
              <w:rPr>
                <w:rFonts w:ascii="Arial" w:hAnsi="Arial" w:cs="Arial"/>
              </w:rPr>
            </w:pPr>
            <w:r>
              <w:rPr>
                <w:rFonts w:ascii="Arial" w:hAnsi="Arial" w:cs="Arial"/>
              </w:rPr>
              <w:t xml:space="preserve">Entwicklung von Struktogrammen, </w:t>
            </w:r>
            <w:r w:rsidR="00FA2DB2">
              <w:rPr>
                <w:rFonts w:ascii="Arial" w:hAnsi="Arial" w:cs="Arial"/>
              </w:rPr>
              <w:t>Aufstellen</w:t>
            </w:r>
            <w:r>
              <w:rPr>
                <w:rFonts w:ascii="Arial" w:hAnsi="Arial" w:cs="Arial"/>
              </w:rPr>
              <w:t xml:space="preserve"> der 3 </w:t>
            </w:r>
            <w:r w:rsidR="005F34ED">
              <w:rPr>
                <w:rFonts w:ascii="Arial" w:hAnsi="Arial" w:cs="Arial"/>
              </w:rPr>
              <w:t>Unterziele</w:t>
            </w:r>
            <w:r>
              <w:rPr>
                <w:rFonts w:ascii="Arial" w:hAnsi="Arial" w:cs="Arial"/>
              </w:rPr>
              <w:t xml:space="preserve"> (s.o.) sowie Erstellung eines Grundkonzepts</w:t>
            </w:r>
          </w:p>
        </w:tc>
        <w:tc>
          <w:tcPr>
            <w:tcW w:w="4531" w:type="dxa"/>
          </w:tcPr>
          <w:p w14:paraId="7CC82354" w14:textId="3AACB0B2" w:rsidR="00B91B45" w:rsidRDefault="00B91B45" w:rsidP="00B91B45">
            <w:pPr>
              <w:rPr>
                <w:rFonts w:ascii="Arial" w:hAnsi="Arial" w:cs="Arial"/>
              </w:rPr>
            </w:pPr>
            <w:r>
              <w:rPr>
                <w:rFonts w:ascii="Arial" w:hAnsi="Arial" w:cs="Arial"/>
              </w:rPr>
              <w:t>Jonas Heselschwerdt</w:t>
            </w:r>
          </w:p>
        </w:tc>
      </w:tr>
      <w:tr w:rsidR="00B91B45" w14:paraId="186CF568" w14:textId="77777777">
        <w:tc>
          <w:tcPr>
            <w:tcW w:w="4531" w:type="dxa"/>
          </w:tcPr>
          <w:p w14:paraId="168D2AC9" w14:textId="1B2B1995" w:rsidR="00B91B45" w:rsidRDefault="00B91B45" w:rsidP="00B91B45">
            <w:pPr>
              <w:rPr>
                <w:rFonts w:ascii="Arial" w:hAnsi="Arial" w:cs="Arial"/>
              </w:rPr>
            </w:pPr>
            <w:r>
              <w:rPr>
                <w:rFonts w:ascii="Arial" w:hAnsi="Arial" w:cs="Arial"/>
              </w:rPr>
              <w:t>Entwicklung und stetige Verbesserungen der Netzwerkfunktionen</w:t>
            </w:r>
          </w:p>
        </w:tc>
        <w:tc>
          <w:tcPr>
            <w:tcW w:w="4531" w:type="dxa"/>
          </w:tcPr>
          <w:p w14:paraId="40AF195E" w14:textId="6DD96113" w:rsidR="00B91B45" w:rsidRDefault="00B91B45" w:rsidP="00B91B45">
            <w:pPr>
              <w:rPr>
                <w:rFonts w:ascii="Arial" w:hAnsi="Arial" w:cs="Arial"/>
              </w:rPr>
            </w:pPr>
            <w:r>
              <w:rPr>
                <w:rFonts w:ascii="Arial" w:hAnsi="Arial" w:cs="Arial"/>
              </w:rPr>
              <w:t>Jonas Heselschwerdt</w:t>
            </w:r>
          </w:p>
        </w:tc>
      </w:tr>
      <w:tr w:rsidR="00B91B45" w14:paraId="46B9D25E" w14:textId="77777777">
        <w:tc>
          <w:tcPr>
            <w:tcW w:w="4531" w:type="dxa"/>
          </w:tcPr>
          <w:p w14:paraId="270F4A7C" w14:textId="0F742B34" w:rsidR="00B91B45" w:rsidRDefault="00B91B45" w:rsidP="00B91B45">
            <w:pPr>
              <w:rPr>
                <w:rFonts w:ascii="Arial" w:hAnsi="Arial" w:cs="Arial"/>
              </w:rPr>
            </w:pPr>
            <w:r>
              <w:rPr>
                <w:rFonts w:ascii="Arial" w:hAnsi="Arial" w:cs="Arial"/>
              </w:rPr>
              <w:t xml:space="preserve">Entwicklung </w:t>
            </w:r>
            <w:r w:rsidR="00FA2DB2">
              <w:rPr>
                <w:rFonts w:ascii="Arial" w:hAnsi="Arial" w:cs="Arial"/>
              </w:rPr>
              <w:t>der Spiellogik auf dem Server</w:t>
            </w:r>
          </w:p>
        </w:tc>
        <w:tc>
          <w:tcPr>
            <w:tcW w:w="4531" w:type="dxa"/>
          </w:tcPr>
          <w:p w14:paraId="10A93743" w14:textId="7F3E171E" w:rsidR="00B91B45" w:rsidRDefault="00FA2DB2" w:rsidP="00B91B45">
            <w:pPr>
              <w:rPr>
                <w:rFonts w:ascii="Arial" w:hAnsi="Arial" w:cs="Arial"/>
              </w:rPr>
            </w:pPr>
            <w:r>
              <w:rPr>
                <w:rFonts w:ascii="Arial" w:hAnsi="Arial" w:cs="Arial"/>
              </w:rPr>
              <w:t>Jonas Heselschwerdt</w:t>
            </w:r>
          </w:p>
        </w:tc>
      </w:tr>
      <w:tr w:rsidR="00B91B45" w14:paraId="551AF4D3" w14:textId="77777777">
        <w:tc>
          <w:tcPr>
            <w:tcW w:w="4531" w:type="dxa"/>
          </w:tcPr>
          <w:p w14:paraId="61C82F7F" w14:textId="2C5FEC18" w:rsidR="00B91B45" w:rsidRDefault="00FA2DB2" w:rsidP="00B91B45">
            <w:pPr>
              <w:rPr>
                <w:rFonts w:ascii="Arial" w:hAnsi="Arial" w:cs="Arial"/>
              </w:rPr>
            </w:pPr>
            <w:r>
              <w:rPr>
                <w:rFonts w:ascii="Arial" w:hAnsi="Arial" w:cs="Arial"/>
              </w:rPr>
              <w:t>Erstellen eines Testclients zu Debuggingzwecken</w:t>
            </w:r>
          </w:p>
        </w:tc>
        <w:tc>
          <w:tcPr>
            <w:tcW w:w="4531" w:type="dxa"/>
          </w:tcPr>
          <w:p w14:paraId="57D302B0" w14:textId="10506FC2" w:rsidR="00B91B45" w:rsidRDefault="00FA2DB2" w:rsidP="00B91B45">
            <w:pPr>
              <w:rPr>
                <w:rFonts w:ascii="Arial" w:hAnsi="Arial" w:cs="Arial"/>
              </w:rPr>
            </w:pPr>
            <w:r>
              <w:rPr>
                <w:rFonts w:ascii="Arial" w:hAnsi="Arial" w:cs="Arial"/>
              </w:rPr>
              <w:t>Jonas Heselschwerdt</w:t>
            </w:r>
          </w:p>
        </w:tc>
      </w:tr>
      <w:tr w:rsidR="00FA2DB2" w14:paraId="54DEA64E" w14:textId="77777777">
        <w:tc>
          <w:tcPr>
            <w:tcW w:w="4531" w:type="dxa"/>
          </w:tcPr>
          <w:p w14:paraId="17B87955" w14:textId="7922599E" w:rsidR="00FA2DB2" w:rsidRDefault="00FA2DB2" w:rsidP="00B91B45">
            <w:pPr>
              <w:rPr>
                <w:rFonts w:ascii="Arial" w:hAnsi="Arial" w:cs="Arial"/>
              </w:rPr>
            </w:pPr>
            <w:r>
              <w:rPr>
                <w:rFonts w:ascii="Arial" w:hAnsi="Arial" w:cs="Arial"/>
              </w:rPr>
              <w:t xml:space="preserve">Entwicklung der GUI </w:t>
            </w:r>
          </w:p>
        </w:tc>
        <w:tc>
          <w:tcPr>
            <w:tcW w:w="4531" w:type="dxa"/>
          </w:tcPr>
          <w:p w14:paraId="1B137791" w14:textId="0EB9C03F" w:rsidR="00FA2DB2" w:rsidRDefault="00013A81" w:rsidP="00B91B45">
            <w:pPr>
              <w:rPr>
                <w:rFonts w:ascii="Arial" w:hAnsi="Arial" w:cs="Arial"/>
              </w:rPr>
            </w:pPr>
            <w:r>
              <w:rPr>
                <w:rFonts w:ascii="Arial" w:hAnsi="Arial" w:cs="Arial"/>
              </w:rPr>
              <w:t>Ellijah Brauch</w:t>
            </w:r>
          </w:p>
        </w:tc>
      </w:tr>
    </w:tbl>
    <w:p w14:paraId="7A5AD738" w14:textId="77777777" w:rsidR="00B91B45" w:rsidRPr="00B91B45" w:rsidRDefault="00B91B45" w:rsidP="00B91B45">
      <w:pPr>
        <w:rPr>
          <w:rFonts w:ascii="Arial" w:hAnsi="Arial" w:cs="Arial"/>
        </w:rPr>
      </w:pPr>
    </w:p>
    <w:p w14:paraId="2D26DE04" w14:textId="0297875B" w:rsidR="00E1767D" w:rsidRPr="00196EAA" w:rsidRDefault="00196EAA">
      <w:pPr>
        <w:rPr>
          <w:rFonts w:ascii="Arial" w:hAnsi="Arial" w:cs="Arial"/>
          <w:b/>
          <w:bCs/>
          <w:sz w:val="28"/>
          <w:szCs w:val="28"/>
        </w:rPr>
      </w:pPr>
      <w:r>
        <w:rPr>
          <w:rFonts w:ascii="Arial" w:hAnsi="Arial" w:cs="Arial"/>
          <w:b/>
          <w:bCs/>
          <w:sz w:val="28"/>
          <w:szCs w:val="28"/>
        </w:rPr>
        <w:t>So kann das Spiel gespielt werden:</w:t>
      </w:r>
    </w:p>
    <w:p w14:paraId="16284845" w14:textId="77777777" w:rsidR="00295AE5" w:rsidRDefault="00295AE5">
      <w:pPr>
        <w:rPr>
          <w:rFonts w:ascii="Arial" w:hAnsi="Arial" w:cs="Arial"/>
        </w:rPr>
      </w:pPr>
    </w:p>
    <w:p w14:paraId="4933C65A" w14:textId="4C0BC158" w:rsidR="00196EAA" w:rsidRDefault="0099314A" w:rsidP="00196EAA">
      <w:pPr>
        <w:rPr>
          <w:rFonts w:ascii="Arial" w:hAnsi="Arial" w:cs="Arial"/>
        </w:rPr>
      </w:pPr>
      <w:r w:rsidRPr="0099314A">
        <w:rPr>
          <w:rFonts w:ascii="Arial" w:hAnsi="Arial" w:cs="Arial"/>
          <w:b/>
          <w:bCs/>
        </w:rPr>
        <w:t>Start</w:t>
      </w:r>
      <w:r w:rsidR="00196EAA" w:rsidRPr="0099314A">
        <w:rPr>
          <w:rFonts w:ascii="Arial" w:hAnsi="Arial" w:cs="Arial"/>
          <w:b/>
          <w:bCs/>
        </w:rPr>
        <w:t xml:space="preserve"> des Servers</w:t>
      </w:r>
      <w:r w:rsidR="00196EAA">
        <w:rPr>
          <w:rFonts w:ascii="Arial" w:hAnsi="Arial" w:cs="Arial"/>
        </w:rPr>
        <w:t xml:space="preserve">: Wenn sich Client und Server im selben lokalen Netzwerk befinden, kann einfach server.py gestartet werden. An der Stelle </w:t>
      </w:r>
      <w:r w:rsidR="00196EAA" w:rsidRPr="00196EAA">
        <w:rPr>
          <w:rFonts w:ascii="Arial" w:hAnsi="Arial" w:cs="Arial"/>
        </w:rPr>
        <w:t>server.bind(('0.0.0.0', 65111))</w:t>
      </w:r>
      <w:r w:rsidR="00A515BB">
        <w:rPr>
          <w:rFonts w:ascii="Arial" w:hAnsi="Arial" w:cs="Arial"/>
        </w:rPr>
        <w:t xml:space="preserve"> im Programmcode kann der Port, auf dem der Server </w:t>
      </w:r>
      <w:r w:rsidR="00052BE5">
        <w:rPr>
          <w:rFonts w:ascii="Arial" w:hAnsi="Arial" w:cs="Arial"/>
        </w:rPr>
        <w:t>läuft,</w:t>
      </w:r>
      <w:r w:rsidR="00A515BB">
        <w:rPr>
          <w:rFonts w:ascii="Arial" w:hAnsi="Arial" w:cs="Arial"/>
        </w:rPr>
        <w:t xml:space="preserve"> geändert werden, falls nötig.</w:t>
      </w:r>
      <w:r w:rsidR="00013A81">
        <w:rPr>
          <w:rFonts w:ascii="Arial" w:hAnsi="Arial" w:cs="Arial"/>
        </w:rPr>
        <w:t xml:space="preserve"> Auf dem Server muss sonst nichts mehr gemacht werden während des Spiels.</w:t>
      </w:r>
    </w:p>
    <w:p w14:paraId="2C4F69E4" w14:textId="76B11172" w:rsidR="00013A81" w:rsidRDefault="0099314A" w:rsidP="00196EAA">
      <w:pPr>
        <w:rPr>
          <w:rFonts w:ascii="Arial" w:hAnsi="Arial" w:cs="Arial"/>
        </w:rPr>
      </w:pPr>
      <w:r w:rsidRPr="0099314A">
        <w:rPr>
          <w:rFonts w:ascii="Arial" w:hAnsi="Arial" w:cs="Arial"/>
          <w:b/>
          <w:bCs/>
        </w:rPr>
        <w:t>Bedienung</w:t>
      </w:r>
      <w:r w:rsidR="00A515BB" w:rsidRPr="0099314A">
        <w:rPr>
          <w:rFonts w:ascii="Arial" w:hAnsi="Arial" w:cs="Arial"/>
          <w:b/>
          <w:bCs/>
        </w:rPr>
        <w:t xml:space="preserve"> des Clients</w:t>
      </w:r>
      <w:r w:rsidR="00A515BB">
        <w:rPr>
          <w:rFonts w:ascii="Arial" w:hAnsi="Arial" w:cs="Arial"/>
        </w:rPr>
        <w:t>:</w:t>
      </w:r>
      <w:r w:rsidR="00013A81">
        <w:rPr>
          <w:rFonts w:ascii="Arial" w:hAnsi="Arial" w:cs="Arial"/>
        </w:rPr>
        <w:t xml:space="preserve"> Die Python Datei client.py muss nur gestartet werden, danach werden alle Eingaben wie Spielernamen, Spieleranzahl, Name der Spielrunde und die IPv4 des Servers abgefragt. Danach </w:t>
      </w:r>
      <w:r>
        <w:rPr>
          <w:rFonts w:ascii="Arial" w:hAnsi="Arial" w:cs="Arial"/>
        </w:rPr>
        <w:t>kann der Nutzer über die GUI das Spiel spielen.</w:t>
      </w:r>
    </w:p>
    <w:p w14:paraId="570018A8" w14:textId="0EE4C1FE" w:rsidR="00013A81" w:rsidRDefault="0099314A" w:rsidP="00196EAA">
      <w:pPr>
        <w:rPr>
          <w:rFonts w:ascii="Arial" w:hAnsi="Arial" w:cs="Arial"/>
        </w:rPr>
      </w:pPr>
      <w:r w:rsidRPr="0099314A">
        <w:rPr>
          <w:rFonts w:ascii="Arial" w:hAnsi="Arial" w:cs="Arial"/>
          <w:b/>
          <w:bCs/>
        </w:rPr>
        <w:t>Bedienung</w:t>
      </w:r>
      <w:r w:rsidR="00013A81" w:rsidRPr="0099314A">
        <w:rPr>
          <w:rFonts w:ascii="Arial" w:hAnsi="Arial" w:cs="Arial"/>
          <w:b/>
          <w:bCs/>
        </w:rPr>
        <w:t xml:space="preserve"> des Testclients</w:t>
      </w:r>
      <w:r w:rsidR="00013A81">
        <w:rPr>
          <w:rFonts w:ascii="Arial" w:hAnsi="Arial" w:cs="Arial"/>
        </w:rPr>
        <w:t xml:space="preserve">: Zunächst muss in der Datei client_CLI_test.py in Zeile 17 angegeben werden wie viele Spieler in einer Spielrunde sein sollen (nur </w:t>
      </w:r>
      <w:r>
        <w:rPr>
          <w:rFonts w:ascii="Arial" w:hAnsi="Arial" w:cs="Arial"/>
        </w:rPr>
        <w:t xml:space="preserve">relevant, </w:t>
      </w:r>
      <w:r w:rsidR="00013A81">
        <w:rPr>
          <w:rFonts w:ascii="Arial" w:hAnsi="Arial" w:cs="Arial"/>
        </w:rPr>
        <w:t>wenn mit dem Testclient das Spiel gestartet wird</w:t>
      </w:r>
      <w:r>
        <w:rPr>
          <w:rFonts w:ascii="Arial" w:hAnsi="Arial" w:cs="Arial"/>
        </w:rPr>
        <w:t>). Danach muss in Zeile 18 die IPv4 des Servers angegeben werden. Nun kann client_CLI_test.py gestartet werden. Es wird in der Konsole der Name des Spielers und der Name des Spiels abgefragt.</w:t>
      </w:r>
    </w:p>
    <w:p w14:paraId="0A381F34" w14:textId="063192D3" w:rsidR="0099314A" w:rsidRDefault="0099314A" w:rsidP="00196EAA">
      <w:pPr>
        <w:rPr>
          <w:rFonts w:ascii="Arial" w:hAnsi="Arial" w:cs="Arial"/>
        </w:rPr>
      </w:pPr>
      <w:r>
        <w:rPr>
          <w:rFonts w:ascii="Arial" w:hAnsi="Arial" w:cs="Arial"/>
        </w:rPr>
        <w:t>Nun kann mit den folgenden Befehlen Einfluss auf die Spiellogik genommen werden:</w:t>
      </w:r>
    </w:p>
    <w:p w14:paraId="7021A5C6" w14:textId="5B2BA64E" w:rsidR="0099314A" w:rsidRDefault="0099314A" w:rsidP="0099314A">
      <w:pPr>
        <w:pStyle w:val="Listenabsatz"/>
        <w:numPr>
          <w:ilvl w:val="0"/>
          <w:numId w:val="2"/>
        </w:numPr>
        <w:rPr>
          <w:rFonts w:ascii="Arial" w:hAnsi="Arial" w:cs="Arial"/>
        </w:rPr>
      </w:pPr>
      <w:r>
        <w:rPr>
          <w:rFonts w:ascii="Arial" w:hAnsi="Arial" w:cs="Arial"/>
        </w:rPr>
        <w:t>flip x y (Um eine Karte an der Stelle x y aufzudecken</w:t>
      </w:r>
      <w:r w:rsidR="002D5363">
        <w:rPr>
          <w:rFonts w:ascii="Arial" w:hAnsi="Arial" w:cs="Arial"/>
        </w:rPr>
        <w:t>,</w:t>
      </w:r>
      <w:r>
        <w:rPr>
          <w:rFonts w:ascii="Arial" w:hAnsi="Arial" w:cs="Arial"/>
        </w:rPr>
        <w:t xml:space="preserve"> falls der Nachziehstapel aufgedeckt wurde)</w:t>
      </w:r>
    </w:p>
    <w:p w14:paraId="0C73620C" w14:textId="11088975" w:rsidR="0099314A" w:rsidRDefault="0099314A" w:rsidP="0099314A">
      <w:pPr>
        <w:pStyle w:val="Listenabsatz"/>
        <w:numPr>
          <w:ilvl w:val="0"/>
          <w:numId w:val="2"/>
        </w:numPr>
        <w:rPr>
          <w:rFonts w:ascii="Arial" w:hAnsi="Arial" w:cs="Arial"/>
        </w:rPr>
      </w:pPr>
      <w:r>
        <w:rPr>
          <w:rFonts w:ascii="Arial" w:hAnsi="Arial" w:cs="Arial"/>
        </w:rPr>
        <w:t>take from discard x y (Um die Karte vom Ablagestapel mit der Karte an der Stelle x y zu tauschen)</w:t>
      </w:r>
    </w:p>
    <w:p w14:paraId="57329E8F" w14:textId="18F36D2D" w:rsidR="0099314A" w:rsidRDefault="0099314A" w:rsidP="0099314A">
      <w:pPr>
        <w:pStyle w:val="Listenabsatz"/>
        <w:numPr>
          <w:ilvl w:val="0"/>
          <w:numId w:val="2"/>
        </w:numPr>
        <w:rPr>
          <w:rFonts w:ascii="Arial" w:hAnsi="Arial" w:cs="Arial"/>
        </w:rPr>
      </w:pPr>
      <w:r>
        <w:rPr>
          <w:rFonts w:ascii="Arial" w:hAnsi="Arial" w:cs="Arial"/>
        </w:rPr>
        <w:t>take from draw x y (Um die Karte vom Nachziehstapel mit der Karte an der Stelle x y zu tauschen, der Nachziehstapel muss hierfür aufgedeckt worden sein)</w:t>
      </w:r>
    </w:p>
    <w:p w14:paraId="08E661BA" w14:textId="77777777" w:rsidR="002D5363" w:rsidRDefault="002D5363" w:rsidP="002D5363">
      <w:pPr>
        <w:pStyle w:val="Listenabsatz"/>
        <w:rPr>
          <w:rFonts w:ascii="Arial" w:hAnsi="Arial" w:cs="Arial"/>
        </w:rPr>
      </w:pPr>
    </w:p>
    <w:p w14:paraId="3025F289" w14:textId="75854823" w:rsidR="0099314A" w:rsidRPr="002D5363" w:rsidRDefault="0099314A" w:rsidP="0099314A">
      <w:pPr>
        <w:pStyle w:val="Listenabsatz"/>
        <w:numPr>
          <w:ilvl w:val="0"/>
          <w:numId w:val="2"/>
        </w:numPr>
        <w:rPr>
          <w:rFonts w:ascii="Arial" w:hAnsi="Arial" w:cs="Arial"/>
        </w:rPr>
      </w:pPr>
      <w:r>
        <w:rPr>
          <w:rFonts w:ascii="Arial" w:hAnsi="Arial" w:cs="Arial"/>
        </w:rPr>
        <w:t>check draw (Um den Nachziehstapel aufzudecken)</w:t>
      </w:r>
    </w:p>
    <w:p w14:paraId="7095BEE7" w14:textId="7B51CE5B" w:rsidR="0099314A" w:rsidRPr="00027960" w:rsidRDefault="0099314A" w:rsidP="00027960">
      <w:pPr>
        <w:pStyle w:val="Listenabsatz"/>
        <w:numPr>
          <w:ilvl w:val="0"/>
          <w:numId w:val="2"/>
        </w:numPr>
        <w:rPr>
          <w:rFonts w:ascii="Arial" w:hAnsi="Arial" w:cs="Arial"/>
        </w:rPr>
      </w:pPr>
      <w:r>
        <w:rPr>
          <w:rFonts w:ascii="Arial" w:hAnsi="Arial" w:cs="Arial"/>
        </w:rPr>
        <w:t>leave (Um das Spiel zu verlassen, client_CLI_test.py wird beendet)</w:t>
      </w:r>
    </w:p>
    <w:p w14:paraId="419AF42A" w14:textId="5695F0E1" w:rsidR="0099314A" w:rsidRDefault="0099314A" w:rsidP="0099314A">
      <w:pPr>
        <w:pStyle w:val="Listenabsatz"/>
        <w:numPr>
          <w:ilvl w:val="0"/>
          <w:numId w:val="2"/>
        </w:numPr>
        <w:rPr>
          <w:rFonts w:ascii="Arial" w:hAnsi="Arial" w:cs="Arial"/>
        </w:rPr>
      </w:pPr>
      <w:r>
        <w:rPr>
          <w:rFonts w:ascii="Arial" w:hAnsi="Arial" w:cs="Arial"/>
        </w:rPr>
        <w:t xml:space="preserve">end (Um das Spiel zu beenden, </w:t>
      </w:r>
      <w:r w:rsidR="002D5363">
        <w:rPr>
          <w:rFonts w:ascii="Arial" w:hAnsi="Arial" w:cs="Arial"/>
        </w:rPr>
        <w:t xml:space="preserve">dies ist </w:t>
      </w:r>
      <w:r>
        <w:rPr>
          <w:rFonts w:ascii="Arial" w:hAnsi="Arial" w:cs="Arial"/>
        </w:rPr>
        <w:t>nur möglich</w:t>
      </w:r>
      <w:r w:rsidR="002D5363">
        <w:rPr>
          <w:rFonts w:ascii="Arial" w:hAnsi="Arial" w:cs="Arial"/>
        </w:rPr>
        <w:t>,</w:t>
      </w:r>
      <w:r>
        <w:rPr>
          <w:rFonts w:ascii="Arial" w:hAnsi="Arial" w:cs="Arial"/>
        </w:rPr>
        <w:t xml:space="preserve"> wenn man es auch gestartet hat)</w:t>
      </w:r>
    </w:p>
    <w:p w14:paraId="7B728835" w14:textId="77777777" w:rsidR="0099314A" w:rsidRPr="0099314A" w:rsidRDefault="0099314A" w:rsidP="0099314A">
      <w:pPr>
        <w:pStyle w:val="Listenabsatz"/>
        <w:rPr>
          <w:rFonts w:ascii="Arial" w:hAnsi="Arial" w:cs="Arial"/>
        </w:rPr>
      </w:pPr>
    </w:p>
    <w:p w14:paraId="22B293FD" w14:textId="6418AB2C" w:rsidR="0099314A" w:rsidRDefault="0099314A" w:rsidP="0099314A">
      <w:pPr>
        <w:rPr>
          <w:rFonts w:ascii="Arial" w:hAnsi="Arial" w:cs="Arial"/>
        </w:rPr>
      </w:pPr>
      <w:r>
        <w:rPr>
          <w:rFonts w:ascii="Arial" w:hAnsi="Arial" w:cs="Arial"/>
        </w:rPr>
        <w:t xml:space="preserve">Hinweise zum Testclient: Der Testclient wurde </w:t>
      </w:r>
      <w:r w:rsidR="002D5363">
        <w:rPr>
          <w:rFonts w:ascii="Arial" w:hAnsi="Arial" w:cs="Arial"/>
        </w:rPr>
        <w:t>zum Debuggen</w:t>
      </w:r>
      <w:r>
        <w:rPr>
          <w:rFonts w:ascii="Arial" w:hAnsi="Arial" w:cs="Arial"/>
        </w:rPr>
        <w:t xml:space="preserve"> verwendet, deshalb werden auch Informationen angezeigt</w:t>
      </w:r>
      <w:r w:rsidR="002D5363">
        <w:rPr>
          <w:rFonts w:ascii="Arial" w:hAnsi="Arial" w:cs="Arial"/>
        </w:rPr>
        <w:t>,</w:t>
      </w:r>
      <w:r>
        <w:rPr>
          <w:rFonts w:ascii="Arial" w:hAnsi="Arial" w:cs="Arial"/>
        </w:rPr>
        <w:t xml:space="preserve"> die der Spieler teilweise nicht haben sollte</w:t>
      </w:r>
      <w:r w:rsidR="002D5363">
        <w:rPr>
          <w:rFonts w:ascii="Arial" w:hAnsi="Arial" w:cs="Arial"/>
        </w:rPr>
        <w:t>.</w:t>
      </w:r>
      <w:r w:rsidR="00DB7503">
        <w:rPr>
          <w:rFonts w:ascii="Arial" w:hAnsi="Arial" w:cs="Arial"/>
        </w:rPr>
        <w:t xml:space="preserve"> Zudem gibt es im Testclient einzelne Funktionen, die nicht im fertigen Client umgesetzt sind (siehe leave- und end- Befehl beim Testclient).</w:t>
      </w:r>
      <w:r w:rsidR="002D5363">
        <w:rPr>
          <w:rFonts w:ascii="Arial" w:hAnsi="Arial" w:cs="Arial"/>
        </w:rPr>
        <w:t xml:space="preserve"> In einer Spielrunde können sich grundsätzlich Testclients und normale Clients befinden.</w:t>
      </w:r>
    </w:p>
    <w:p w14:paraId="48942136" w14:textId="28CAD150" w:rsidR="00027960" w:rsidRDefault="00027960" w:rsidP="0099314A">
      <w:pPr>
        <w:rPr>
          <w:rFonts w:ascii="Arial" w:hAnsi="Arial" w:cs="Arial"/>
        </w:rPr>
      </w:pPr>
      <w:r w:rsidRPr="00027960">
        <w:rPr>
          <w:rFonts w:ascii="Arial" w:hAnsi="Arial" w:cs="Arial"/>
          <w:b/>
          <w:bCs/>
        </w:rPr>
        <w:t>„Kartenkoordinaten“</w:t>
      </w:r>
      <w:r>
        <w:rPr>
          <w:rFonts w:ascii="Arial" w:hAnsi="Arial" w:cs="Arial"/>
        </w:rPr>
        <w:t xml:space="preserve"> x y der Befehle sind so definiert:</w:t>
      </w:r>
    </w:p>
    <w:tbl>
      <w:tblPr>
        <w:tblStyle w:val="Tabellenraster"/>
        <w:tblW w:w="0" w:type="auto"/>
        <w:tblLook w:val="04A0" w:firstRow="1" w:lastRow="0" w:firstColumn="1" w:lastColumn="0" w:noHBand="0" w:noVBand="1"/>
      </w:tblPr>
      <w:tblGrid>
        <w:gridCol w:w="2265"/>
        <w:gridCol w:w="2265"/>
        <w:gridCol w:w="2266"/>
        <w:gridCol w:w="2266"/>
      </w:tblGrid>
      <w:tr w:rsidR="00027960" w14:paraId="6FF2CDEB" w14:textId="77777777">
        <w:tc>
          <w:tcPr>
            <w:tcW w:w="2265" w:type="dxa"/>
          </w:tcPr>
          <w:p w14:paraId="2DF566CF" w14:textId="40D26606" w:rsidR="00027960" w:rsidRDefault="00027960" w:rsidP="0099314A">
            <w:pPr>
              <w:rPr>
                <w:rFonts w:ascii="Arial" w:hAnsi="Arial" w:cs="Arial"/>
              </w:rPr>
            </w:pPr>
            <w:r>
              <w:rPr>
                <w:rFonts w:ascii="Arial" w:hAnsi="Arial" w:cs="Arial"/>
              </w:rPr>
              <w:t>Karte x=0 y=0</w:t>
            </w:r>
          </w:p>
        </w:tc>
        <w:tc>
          <w:tcPr>
            <w:tcW w:w="2265" w:type="dxa"/>
          </w:tcPr>
          <w:p w14:paraId="3A75CFE4" w14:textId="70DD9EA6" w:rsidR="00027960" w:rsidRDefault="00027960" w:rsidP="0099314A">
            <w:pPr>
              <w:rPr>
                <w:rFonts w:ascii="Arial" w:hAnsi="Arial" w:cs="Arial"/>
              </w:rPr>
            </w:pPr>
            <w:r>
              <w:rPr>
                <w:rFonts w:ascii="Arial" w:hAnsi="Arial" w:cs="Arial"/>
              </w:rPr>
              <w:t>Karte x=0 y=1</w:t>
            </w:r>
          </w:p>
        </w:tc>
        <w:tc>
          <w:tcPr>
            <w:tcW w:w="2266" w:type="dxa"/>
          </w:tcPr>
          <w:p w14:paraId="54B53C9D" w14:textId="41E61BC9" w:rsidR="00027960" w:rsidRDefault="00027960" w:rsidP="0099314A">
            <w:pPr>
              <w:rPr>
                <w:rFonts w:ascii="Arial" w:hAnsi="Arial" w:cs="Arial"/>
              </w:rPr>
            </w:pPr>
            <w:r>
              <w:rPr>
                <w:rFonts w:ascii="Arial" w:hAnsi="Arial" w:cs="Arial"/>
              </w:rPr>
              <w:t>Karte x=0 y=2</w:t>
            </w:r>
          </w:p>
        </w:tc>
        <w:tc>
          <w:tcPr>
            <w:tcW w:w="2266" w:type="dxa"/>
          </w:tcPr>
          <w:p w14:paraId="47E32442" w14:textId="4EC5A46D" w:rsidR="00027960" w:rsidRDefault="00027960" w:rsidP="0099314A">
            <w:pPr>
              <w:rPr>
                <w:rFonts w:ascii="Arial" w:hAnsi="Arial" w:cs="Arial"/>
              </w:rPr>
            </w:pPr>
            <w:r>
              <w:rPr>
                <w:rFonts w:ascii="Arial" w:hAnsi="Arial" w:cs="Arial"/>
              </w:rPr>
              <w:t>Karte x=0 y=3</w:t>
            </w:r>
          </w:p>
        </w:tc>
      </w:tr>
      <w:tr w:rsidR="00027960" w14:paraId="521EB8C3" w14:textId="77777777">
        <w:tc>
          <w:tcPr>
            <w:tcW w:w="2265" w:type="dxa"/>
          </w:tcPr>
          <w:p w14:paraId="50D29752" w14:textId="0008165A" w:rsidR="00027960" w:rsidRDefault="00027960" w:rsidP="0099314A">
            <w:pPr>
              <w:rPr>
                <w:rFonts w:ascii="Arial" w:hAnsi="Arial" w:cs="Arial"/>
              </w:rPr>
            </w:pPr>
            <w:r>
              <w:rPr>
                <w:rFonts w:ascii="Arial" w:hAnsi="Arial" w:cs="Arial"/>
              </w:rPr>
              <w:t>Karte x=1 y=0</w:t>
            </w:r>
          </w:p>
        </w:tc>
        <w:tc>
          <w:tcPr>
            <w:tcW w:w="2265" w:type="dxa"/>
          </w:tcPr>
          <w:p w14:paraId="3A0414CF" w14:textId="2A4B85B4" w:rsidR="00027960" w:rsidRDefault="00027960" w:rsidP="0099314A">
            <w:pPr>
              <w:rPr>
                <w:rFonts w:ascii="Arial" w:hAnsi="Arial" w:cs="Arial"/>
              </w:rPr>
            </w:pPr>
            <w:r>
              <w:rPr>
                <w:rFonts w:ascii="Arial" w:hAnsi="Arial" w:cs="Arial"/>
              </w:rPr>
              <w:t>Karte x=1 y=1</w:t>
            </w:r>
          </w:p>
        </w:tc>
        <w:tc>
          <w:tcPr>
            <w:tcW w:w="2266" w:type="dxa"/>
          </w:tcPr>
          <w:p w14:paraId="499F11E1" w14:textId="16E50483" w:rsidR="00027960" w:rsidRDefault="00027960" w:rsidP="0099314A">
            <w:pPr>
              <w:rPr>
                <w:rFonts w:ascii="Arial" w:hAnsi="Arial" w:cs="Arial"/>
              </w:rPr>
            </w:pPr>
            <w:r>
              <w:rPr>
                <w:rFonts w:ascii="Arial" w:hAnsi="Arial" w:cs="Arial"/>
              </w:rPr>
              <w:t>Karte x=1 y=2</w:t>
            </w:r>
          </w:p>
        </w:tc>
        <w:tc>
          <w:tcPr>
            <w:tcW w:w="2266" w:type="dxa"/>
          </w:tcPr>
          <w:p w14:paraId="767DC5EB" w14:textId="53136D4B" w:rsidR="00027960" w:rsidRDefault="00027960" w:rsidP="0099314A">
            <w:pPr>
              <w:rPr>
                <w:rFonts w:ascii="Arial" w:hAnsi="Arial" w:cs="Arial"/>
              </w:rPr>
            </w:pPr>
            <w:r>
              <w:rPr>
                <w:rFonts w:ascii="Arial" w:hAnsi="Arial" w:cs="Arial"/>
              </w:rPr>
              <w:t>Karte x=1 y=3</w:t>
            </w:r>
          </w:p>
        </w:tc>
      </w:tr>
      <w:tr w:rsidR="00027960" w14:paraId="565547C4" w14:textId="77777777">
        <w:tc>
          <w:tcPr>
            <w:tcW w:w="2265" w:type="dxa"/>
          </w:tcPr>
          <w:p w14:paraId="7FA2FC5C" w14:textId="3BF58633" w:rsidR="00027960" w:rsidRDefault="00027960" w:rsidP="0099314A">
            <w:pPr>
              <w:rPr>
                <w:rFonts w:ascii="Arial" w:hAnsi="Arial" w:cs="Arial"/>
              </w:rPr>
            </w:pPr>
            <w:r>
              <w:rPr>
                <w:rFonts w:ascii="Arial" w:hAnsi="Arial" w:cs="Arial"/>
              </w:rPr>
              <w:t>Karte x=2 y=0</w:t>
            </w:r>
          </w:p>
        </w:tc>
        <w:tc>
          <w:tcPr>
            <w:tcW w:w="2265" w:type="dxa"/>
          </w:tcPr>
          <w:p w14:paraId="2AB8485D" w14:textId="3F96FB6A" w:rsidR="00027960" w:rsidRDefault="00027960" w:rsidP="0099314A">
            <w:pPr>
              <w:rPr>
                <w:rFonts w:ascii="Arial" w:hAnsi="Arial" w:cs="Arial"/>
              </w:rPr>
            </w:pPr>
            <w:r>
              <w:rPr>
                <w:rFonts w:ascii="Arial" w:hAnsi="Arial" w:cs="Arial"/>
              </w:rPr>
              <w:t>Karte x=2 y=1</w:t>
            </w:r>
          </w:p>
        </w:tc>
        <w:tc>
          <w:tcPr>
            <w:tcW w:w="2266" w:type="dxa"/>
          </w:tcPr>
          <w:p w14:paraId="7ABCE3D6" w14:textId="7CB3569B" w:rsidR="00027960" w:rsidRDefault="00027960" w:rsidP="0099314A">
            <w:pPr>
              <w:rPr>
                <w:rFonts w:ascii="Arial" w:hAnsi="Arial" w:cs="Arial"/>
              </w:rPr>
            </w:pPr>
            <w:r>
              <w:rPr>
                <w:rFonts w:ascii="Arial" w:hAnsi="Arial" w:cs="Arial"/>
              </w:rPr>
              <w:t>Karte x=2 y=2</w:t>
            </w:r>
          </w:p>
        </w:tc>
        <w:tc>
          <w:tcPr>
            <w:tcW w:w="2266" w:type="dxa"/>
          </w:tcPr>
          <w:p w14:paraId="3B7D7098" w14:textId="43477794" w:rsidR="00027960" w:rsidRDefault="00027960" w:rsidP="0099314A">
            <w:pPr>
              <w:rPr>
                <w:rFonts w:ascii="Arial" w:hAnsi="Arial" w:cs="Arial"/>
              </w:rPr>
            </w:pPr>
            <w:r>
              <w:rPr>
                <w:rFonts w:ascii="Arial" w:hAnsi="Arial" w:cs="Arial"/>
              </w:rPr>
              <w:t>Karte x=2 y=3</w:t>
            </w:r>
          </w:p>
        </w:tc>
      </w:tr>
    </w:tbl>
    <w:p w14:paraId="7F6D58C8" w14:textId="77777777" w:rsidR="00027960" w:rsidRDefault="00027960" w:rsidP="0099314A">
      <w:pPr>
        <w:rPr>
          <w:rFonts w:ascii="Arial" w:hAnsi="Arial" w:cs="Arial"/>
        </w:rPr>
      </w:pPr>
    </w:p>
    <w:p w14:paraId="07ED90D9" w14:textId="74FA9989" w:rsidR="00027960" w:rsidRDefault="00027960" w:rsidP="0099314A">
      <w:pPr>
        <w:rPr>
          <w:rFonts w:ascii="Arial" w:hAnsi="Arial" w:cs="Arial"/>
        </w:rPr>
      </w:pPr>
      <w:r>
        <w:rPr>
          <w:rFonts w:ascii="Arial" w:hAnsi="Arial" w:cs="Arial"/>
        </w:rPr>
        <w:t>Die x und y-Achse sind somit im Vergleich zu mathematischen 2D-Koordinatensystemen vertauscht.</w:t>
      </w:r>
    </w:p>
    <w:p w14:paraId="46B3FDD2" w14:textId="77777777" w:rsidR="002D5363" w:rsidRDefault="002D5363" w:rsidP="0099314A">
      <w:pPr>
        <w:rPr>
          <w:rFonts w:ascii="Arial" w:hAnsi="Arial" w:cs="Arial"/>
        </w:rPr>
      </w:pPr>
    </w:p>
    <w:p w14:paraId="3497E800" w14:textId="0ED715D7" w:rsidR="002D5363" w:rsidRDefault="002D5363" w:rsidP="0099314A">
      <w:pPr>
        <w:rPr>
          <w:rFonts w:ascii="Arial" w:hAnsi="Arial" w:cs="Arial"/>
          <w:b/>
          <w:bCs/>
          <w:sz w:val="28"/>
          <w:szCs w:val="28"/>
        </w:rPr>
      </w:pPr>
      <w:r>
        <w:rPr>
          <w:rFonts w:ascii="Arial" w:hAnsi="Arial" w:cs="Arial"/>
          <w:b/>
          <w:bCs/>
          <w:sz w:val="28"/>
          <w:szCs w:val="28"/>
        </w:rPr>
        <w:t>Verwendung von künstlicher Intelligenz</w:t>
      </w:r>
    </w:p>
    <w:p w14:paraId="43634E88" w14:textId="77777777" w:rsidR="002D5363" w:rsidRDefault="002D5363" w:rsidP="0099314A">
      <w:pPr>
        <w:rPr>
          <w:rFonts w:ascii="Arial" w:hAnsi="Arial" w:cs="Arial"/>
          <w:b/>
          <w:bCs/>
          <w:sz w:val="28"/>
          <w:szCs w:val="28"/>
        </w:rPr>
      </w:pPr>
    </w:p>
    <w:p w14:paraId="5061F098" w14:textId="22E8A751" w:rsidR="002D5363" w:rsidRPr="002D5363" w:rsidRDefault="002D5363" w:rsidP="0099314A">
      <w:pPr>
        <w:rPr>
          <w:rFonts w:ascii="Arial" w:hAnsi="Arial" w:cs="Arial"/>
        </w:rPr>
      </w:pPr>
      <w:r>
        <w:rPr>
          <w:rFonts w:ascii="Arial" w:hAnsi="Arial" w:cs="Arial"/>
        </w:rPr>
        <w:t xml:space="preserve">Der Transparenz wegen soll hier </w:t>
      </w:r>
      <w:r w:rsidR="00027960">
        <w:rPr>
          <w:rFonts w:ascii="Arial" w:hAnsi="Arial" w:cs="Arial"/>
        </w:rPr>
        <w:t xml:space="preserve">am Schluss </w:t>
      </w:r>
      <w:r>
        <w:rPr>
          <w:rFonts w:ascii="Arial" w:hAnsi="Arial" w:cs="Arial"/>
        </w:rPr>
        <w:t>darauf verwiesen werden, dass beim Programmieren Sprachmodelle wie ChatGPT 4o oder Copilot unterstützend zum Einsatz kamen.</w:t>
      </w:r>
    </w:p>
    <w:p w14:paraId="543AF845" w14:textId="77777777" w:rsidR="0099314A" w:rsidRPr="0099314A" w:rsidRDefault="0099314A" w:rsidP="0099314A">
      <w:pPr>
        <w:pStyle w:val="Listenabsatz"/>
        <w:rPr>
          <w:rFonts w:ascii="Arial" w:hAnsi="Arial" w:cs="Arial"/>
        </w:rPr>
      </w:pPr>
    </w:p>
    <w:p w14:paraId="74CC147D" w14:textId="77777777" w:rsidR="0099314A" w:rsidRPr="0099314A" w:rsidRDefault="0099314A" w:rsidP="0099314A">
      <w:pPr>
        <w:rPr>
          <w:rFonts w:ascii="Arial" w:hAnsi="Arial" w:cs="Arial"/>
        </w:rPr>
      </w:pPr>
    </w:p>
    <w:p w14:paraId="337F25DD" w14:textId="77777777" w:rsidR="0099314A" w:rsidRDefault="0099314A" w:rsidP="0099314A">
      <w:pPr>
        <w:pStyle w:val="Listenabsatz"/>
        <w:rPr>
          <w:rFonts w:ascii="Arial" w:hAnsi="Arial" w:cs="Arial"/>
        </w:rPr>
      </w:pPr>
    </w:p>
    <w:p w14:paraId="355AE691" w14:textId="77777777" w:rsidR="0099314A" w:rsidRPr="0099314A" w:rsidRDefault="0099314A" w:rsidP="0099314A">
      <w:pPr>
        <w:pStyle w:val="Listenabsatz"/>
        <w:rPr>
          <w:rFonts w:ascii="Arial" w:hAnsi="Arial" w:cs="Arial"/>
        </w:rPr>
      </w:pPr>
    </w:p>
    <w:p w14:paraId="5CF0387B" w14:textId="77777777" w:rsidR="00A515BB" w:rsidRPr="00196EAA" w:rsidRDefault="00A515BB" w:rsidP="00196EAA">
      <w:pPr>
        <w:rPr>
          <w:rFonts w:ascii="Arial" w:hAnsi="Arial" w:cs="Arial"/>
        </w:rPr>
      </w:pPr>
    </w:p>
    <w:p w14:paraId="7DFDAC39" w14:textId="624D4655" w:rsidR="00196EAA" w:rsidRPr="00693A51" w:rsidRDefault="00196EAA">
      <w:pPr>
        <w:rPr>
          <w:rFonts w:ascii="Arial" w:hAnsi="Arial" w:cs="Arial"/>
        </w:rPr>
      </w:pPr>
    </w:p>
    <w:sectPr w:rsidR="00196EAA" w:rsidRPr="00693A51">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C7C96C" w14:textId="77777777" w:rsidR="006B65ED" w:rsidRDefault="006B65ED" w:rsidP="00693A51">
      <w:pPr>
        <w:spacing w:after="0" w:line="240" w:lineRule="auto"/>
      </w:pPr>
      <w:r>
        <w:separator/>
      </w:r>
    </w:p>
  </w:endnote>
  <w:endnote w:type="continuationSeparator" w:id="0">
    <w:p w14:paraId="4A67A9C2" w14:textId="77777777" w:rsidR="006B65ED" w:rsidRDefault="006B65ED" w:rsidP="00693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53C37E" w14:textId="77777777" w:rsidR="006B65ED" w:rsidRDefault="006B65ED" w:rsidP="00693A51">
      <w:pPr>
        <w:spacing w:after="0" w:line="240" w:lineRule="auto"/>
      </w:pPr>
      <w:r>
        <w:separator/>
      </w:r>
    </w:p>
  </w:footnote>
  <w:footnote w:type="continuationSeparator" w:id="0">
    <w:p w14:paraId="37AB18F8" w14:textId="77777777" w:rsidR="006B65ED" w:rsidRDefault="006B65ED" w:rsidP="00693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38AA9" w14:textId="580AD2C0" w:rsidR="00693A51" w:rsidRDefault="00693A51">
    <w:pPr>
      <w:pStyle w:val="Kopfzeile"/>
    </w:pPr>
    <w:r>
      <w:t>Informatik II (GRA)</w:t>
    </w:r>
    <w:r>
      <w:ptab w:relativeTo="margin" w:alignment="center" w:leader="none"/>
    </w:r>
    <w:r>
      <w:ptab w:relativeTo="margin" w:alignment="right" w:leader="none"/>
    </w:r>
    <w:r>
      <w:t>Jonas Heselschwerdt</w:t>
    </w:r>
  </w:p>
  <w:p w14:paraId="74845F15" w14:textId="6BCC890D" w:rsidR="00693A51" w:rsidRDefault="00693A51">
    <w:pPr>
      <w:pStyle w:val="Kopfzeile"/>
    </w:pPr>
    <w:r>
      <w:t>TEA24 / Gruppe 7</w:t>
    </w:r>
    <w:r>
      <w:tab/>
    </w:r>
    <w:r>
      <w:tab/>
      <w:t>Ellijah Brauch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965303"/>
    <w:multiLevelType w:val="hybridMultilevel"/>
    <w:tmpl w:val="BBCC377A"/>
    <w:lvl w:ilvl="0" w:tplc="367CAA8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F907FC3"/>
    <w:multiLevelType w:val="hybridMultilevel"/>
    <w:tmpl w:val="05362DC0"/>
    <w:lvl w:ilvl="0" w:tplc="A616315C">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15423145">
    <w:abstractNumId w:val="0"/>
  </w:num>
  <w:num w:numId="2" w16cid:durableId="1553804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A51"/>
    <w:rsid w:val="00013A81"/>
    <w:rsid w:val="00027960"/>
    <w:rsid w:val="00052BE5"/>
    <w:rsid w:val="00075ED8"/>
    <w:rsid w:val="00196E61"/>
    <w:rsid w:val="00196EAA"/>
    <w:rsid w:val="001F4DA3"/>
    <w:rsid w:val="002856C4"/>
    <w:rsid w:val="00295AE5"/>
    <w:rsid w:val="002D5363"/>
    <w:rsid w:val="002F2609"/>
    <w:rsid w:val="004965A7"/>
    <w:rsid w:val="00507A9C"/>
    <w:rsid w:val="00521426"/>
    <w:rsid w:val="005B13A9"/>
    <w:rsid w:val="005D7EAD"/>
    <w:rsid w:val="005E6AF1"/>
    <w:rsid w:val="005F34ED"/>
    <w:rsid w:val="006829B3"/>
    <w:rsid w:val="00693A51"/>
    <w:rsid w:val="006B65ED"/>
    <w:rsid w:val="0077357D"/>
    <w:rsid w:val="007F32F1"/>
    <w:rsid w:val="0093682B"/>
    <w:rsid w:val="0099314A"/>
    <w:rsid w:val="009A14B2"/>
    <w:rsid w:val="009C6B4C"/>
    <w:rsid w:val="00A33319"/>
    <w:rsid w:val="00A515BB"/>
    <w:rsid w:val="00B86F09"/>
    <w:rsid w:val="00B91B45"/>
    <w:rsid w:val="00DB7503"/>
    <w:rsid w:val="00E1767D"/>
    <w:rsid w:val="00E37407"/>
    <w:rsid w:val="00EF002C"/>
    <w:rsid w:val="00FA2D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661F0"/>
  <w15:chartTrackingRefBased/>
  <w15:docId w15:val="{A6F771ED-F1C8-4AF5-A22D-9B7B4B0FD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93A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93A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93A5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93A5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93A5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93A5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93A5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93A5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93A5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93A5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93A5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93A5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93A5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93A5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93A5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93A5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93A5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93A51"/>
    <w:rPr>
      <w:rFonts w:eastAsiaTheme="majorEastAsia" w:cstheme="majorBidi"/>
      <w:color w:val="272727" w:themeColor="text1" w:themeTint="D8"/>
    </w:rPr>
  </w:style>
  <w:style w:type="paragraph" w:styleId="Titel">
    <w:name w:val="Title"/>
    <w:basedOn w:val="Standard"/>
    <w:next w:val="Standard"/>
    <w:link w:val="TitelZchn"/>
    <w:uiPriority w:val="10"/>
    <w:qFormat/>
    <w:rsid w:val="00693A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93A5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93A5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93A5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93A5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93A51"/>
    <w:rPr>
      <w:i/>
      <w:iCs/>
      <w:color w:val="404040" w:themeColor="text1" w:themeTint="BF"/>
    </w:rPr>
  </w:style>
  <w:style w:type="paragraph" w:styleId="Listenabsatz">
    <w:name w:val="List Paragraph"/>
    <w:basedOn w:val="Standard"/>
    <w:uiPriority w:val="34"/>
    <w:qFormat/>
    <w:rsid w:val="00693A51"/>
    <w:pPr>
      <w:ind w:left="720"/>
      <w:contextualSpacing/>
    </w:pPr>
  </w:style>
  <w:style w:type="character" w:styleId="IntensiveHervorhebung">
    <w:name w:val="Intense Emphasis"/>
    <w:basedOn w:val="Absatz-Standardschriftart"/>
    <w:uiPriority w:val="21"/>
    <w:qFormat/>
    <w:rsid w:val="00693A51"/>
    <w:rPr>
      <w:i/>
      <w:iCs/>
      <w:color w:val="0F4761" w:themeColor="accent1" w:themeShade="BF"/>
    </w:rPr>
  </w:style>
  <w:style w:type="paragraph" w:styleId="IntensivesZitat">
    <w:name w:val="Intense Quote"/>
    <w:basedOn w:val="Standard"/>
    <w:next w:val="Standard"/>
    <w:link w:val="IntensivesZitatZchn"/>
    <w:uiPriority w:val="30"/>
    <w:qFormat/>
    <w:rsid w:val="00693A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93A51"/>
    <w:rPr>
      <w:i/>
      <w:iCs/>
      <w:color w:val="0F4761" w:themeColor="accent1" w:themeShade="BF"/>
    </w:rPr>
  </w:style>
  <w:style w:type="character" w:styleId="IntensiverVerweis">
    <w:name w:val="Intense Reference"/>
    <w:basedOn w:val="Absatz-Standardschriftart"/>
    <w:uiPriority w:val="32"/>
    <w:qFormat/>
    <w:rsid w:val="00693A51"/>
    <w:rPr>
      <w:b/>
      <w:bCs/>
      <w:smallCaps/>
      <w:color w:val="0F4761" w:themeColor="accent1" w:themeShade="BF"/>
      <w:spacing w:val="5"/>
    </w:rPr>
  </w:style>
  <w:style w:type="paragraph" w:styleId="Kopfzeile">
    <w:name w:val="header"/>
    <w:basedOn w:val="Standard"/>
    <w:link w:val="KopfzeileZchn"/>
    <w:uiPriority w:val="99"/>
    <w:unhideWhenUsed/>
    <w:rsid w:val="00693A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93A51"/>
  </w:style>
  <w:style w:type="paragraph" w:styleId="Fuzeile">
    <w:name w:val="footer"/>
    <w:basedOn w:val="Standard"/>
    <w:link w:val="FuzeileZchn"/>
    <w:uiPriority w:val="99"/>
    <w:unhideWhenUsed/>
    <w:rsid w:val="00693A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93A51"/>
  </w:style>
  <w:style w:type="table" w:styleId="Tabellenraster">
    <w:name w:val="Table Grid"/>
    <w:basedOn w:val="NormaleTabelle"/>
    <w:uiPriority w:val="39"/>
    <w:rsid w:val="00B91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6299366">
      <w:bodyDiv w:val="1"/>
      <w:marLeft w:val="0"/>
      <w:marRight w:val="0"/>
      <w:marTop w:val="0"/>
      <w:marBottom w:val="0"/>
      <w:divBdr>
        <w:top w:val="none" w:sz="0" w:space="0" w:color="auto"/>
        <w:left w:val="none" w:sz="0" w:space="0" w:color="auto"/>
        <w:bottom w:val="none" w:sz="0" w:space="0" w:color="auto"/>
        <w:right w:val="none" w:sz="0" w:space="0" w:color="auto"/>
      </w:divBdr>
      <w:divsChild>
        <w:div w:id="158736254">
          <w:marLeft w:val="0"/>
          <w:marRight w:val="0"/>
          <w:marTop w:val="0"/>
          <w:marBottom w:val="0"/>
          <w:divBdr>
            <w:top w:val="none" w:sz="0" w:space="0" w:color="auto"/>
            <w:left w:val="none" w:sz="0" w:space="0" w:color="auto"/>
            <w:bottom w:val="none" w:sz="0" w:space="0" w:color="auto"/>
            <w:right w:val="none" w:sz="0" w:space="0" w:color="auto"/>
          </w:divBdr>
          <w:divsChild>
            <w:div w:id="20206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70901">
      <w:bodyDiv w:val="1"/>
      <w:marLeft w:val="0"/>
      <w:marRight w:val="0"/>
      <w:marTop w:val="0"/>
      <w:marBottom w:val="0"/>
      <w:divBdr>
        <w:top w:val="none" w:sz="0" w:space="0" w:color="auto"/>
        <w:left w:val="none" w:sz="0" w:space="0" w:color="auto"/>
        <w:bottom w:val="none" w:sz="0" w:space="0" w:color="auto"/>
        <w:right w:val="none" w:sz="0" w:space="0" w:color="auto"/>
      </w:divBdr>
      <w:divsChild>
        <w:div w:id="242181597">
          <w:marLeft w:val="0"/>
          <w:marRight w:val="0"/>
          <w:marTop w:val="0"/>
          <w:marBottom w:val="0"/>
          <w:divBdr>
            <w:top w:val="none" w:sz="0" w:space="0" w:color="auto"/>
            <w:left w:val="none" w:sz="0" w:space="0" w:color="auto"/>
            <w:bottom w:val="none" w:sz="0" w:space="0" w:color="auto"/>
            <w:right w:val="none" w:sz="0" w:space="0" w:color="auto"/>
          </w:divBdr>
          <w:divsChild>
            <w:div w:id="47791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3716">
      <w:bodyDiv w:val="1"/>
      <w:marLeft w:val="0"/>
      <w:marRight w:val="0"/>
      <w:marTop w:val="0"/>
      <w:marBottom w:val="0"/>
      <w:divBdr>
        <w:top w:val="none" w:sz="0" w:space="0" w:color="auto"/>
        <w:left w:val="none" w:sz="0" w:space="0" w:color="auto"/>
        <w:bottom w:val="none" w:sz="0" w:space="0" w:color="auto"/>
        <w:right w:val="none" w:sz="0" w:space="0" w:color="auto"/>
      </w:divBdr>
      <w:divsChild>
        <w:div w:id="1129662799">
          <w:marLeft w:val="0"/>
          <w:marRight w:val="0"/>
          <w:marTop w:val="0"/>
          <w:marBottom w:val="0"/>
          <w:divBdr>
            <w:top w:val="none" w:sz="0" w:space="0" w:color="auto"/>
            <w:left w:val="none" w:sz="0" w:space="0" w:color="auto"/>
            <w:bottom w:val="none" w:sz="0" w:space="0" w:color="auto"/>
            <w:right w:val="none" w:sz="0" w:space="0" w:color="auto"/>
          </w:divBdr>
          <w:divsChild>
            <w:div w:id="191295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03551">
      <w:bodyDiv w:val="1"/>
      <w:marLeft w:val="0"/>
      <w:marRight w:val="0"/>
      <w:marTop w:val="0"/>
      <w:marBottom w:val="0"/>
      <w:divBdr>
        <w:top w:val="none" w:sz="0" w:space="0" w:color="auto"/>
        <w:left w:val="none" w:sz="0" w:space="0" w:color="auto"/>
        <w:bottom w:val="none" w:sz="0" w:space="0" w:color="auto"/>
        <w:right w:val="none" w:sz="0" w:space="0" w:color="auto"/>
      </w:divBdr>
      <w:divsChild>
        <w:div w:id="578907891">
          <w:marLeft w:val="0"/>
          <w:marRight w:val="0"/>
          <w:marTop w:val="0"/>
          <w:marBottom w:val="0"/>
          <w:divBdr>
            <w:top w:val="none" w:sz="0" w:space="0" w:color="auto"/>
            <w:left w:val="none" w:sz="0" w:space="0" w:color="auto"/>
            <w:bottom w:val="none" w:sz="0" w:space="0" w:color="auto"/>
            <w:right w:val="none" w:sz="0" w:space="0" w:color="auto"/>
          </w:divBdr>
          <w:divsChild>
            <w:div w:id="3811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1227</Words>
  <Characters>7732</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Heselschwerdt</dc:creator>
  <cp:keywords/>
  <dc:description/>
  <cp:lastModifiedBy>Jonas Heselschwerdt</cp:lastModifiedBy>
  <cp:revision>8</cp:revision>
  <dcterms:created xsi:type="dcterms:W3CDTF">2025-06-30T09:22:00Z</dcterms:created>
  <dcterms:modified xsi:type="dcterms:W3CDTF">2025-07-12T11:02:00Z</dcterms:modified>
</cp:coreProperties>
</file>