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Első héten a DHCP-et állítottuk 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Ádám:Beállította a DHCP-et Londonban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135255</wp:posOffset>
            </wp:positionV>
            <wp:extent cx="3971925" cy="466725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6120130" cy="5998210"/>
            <wp:effectExtent l="0" t="0" r="0" b="0"/>
            <wp:wrapSquare wrapText="largest"/>
            <wp:docPr id="2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6705"/>
            <wp:effectExtent l="0" t="0" r="0" b="0"/>
            <wp:wrapSquare wrapText="largest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Attila:Beállította a DHCP-et Birminghamben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130175</wp:posOffset>
            </wp:positionV>
            <wp:extent cx="3228975" cy="457200"/>
            <wp:effectExtent l="0" t="0" r="0" b="0"/>
            <wp:wrapSquare wrapText="largest"/>
            <wp:docPr id="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130" cy="1340485"/>
            <wp:effectExtent l="0" t="0" r="0" b="0"/>
            <wp:wrapSquare wrapText="largest"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2724785"/>
            <wp:effectExtent l="0" t="0" r="0" b="0"/>
            <wp:wrapSquare wrapText="largest"/>
            <wp:docPr id="6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LibreOffice/7.5.4.2$Windows_X86_64 LibreOffice_project/36ccfdc35048b057fd9854c757a8b67ec53977b6</Application>
  <AppVersion>15.0000</AppVersion>
  <Pages>2</Pages>
  <Words>14</Words>
  <Characters>102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2023-11-07T16:34:01Z</dcterms:created>
  <dc:creator/>
  <dc:description/>
  <dc:language>hu-HU</dc:language>
  <cp:lastModifiedBy/>
  <dcterms:modified xsi:type="dcterms:W3CDTF">2023-11-07T17:02:37Z</dcterms:modified>
  <cp:revision>1</cp:revision>
  <dc:subject/>
  <dc:title/>
</cp:coreProperties>
</file>