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0FFC4" w14:textId="0E39814D" w:rsidR="003B5A11" w:rsidRDefault="003B5A11" w:rsidP="003B5A11">
      <w:pPr>
        <w:jc w:val="center"/>
        <w:rPr>
          <w:lang w:val="pl-PL"/>
        </w:rPr>
      </w:pPr>
    </w:p>
    <w:p w14:paraId="0238078E" w14:textId="77777777" w:rsidR="003B5A11" w:rsidRPr="003B5A11" w:rsidRDefault="003B5A11" w:rsidP="003B5A11">
      <w:pPr>
        <w:rPr>
          <w:lang w:val="pl-PL"/>
        </w:rPr>
      </w:pPr>
    </w:p>
    <w:p w14:paraId="5459566D" w14:textId="77777777" w:rsidR="003B5A11" w:rsidRPr="003B5A11" w:rsidRDefault="003B5A11" w:rsidP="003B5A11">
      <w:pPr>
        <w:rPr>
          <w:lang w:val="pl-PL"/>
        </w:rPr>
      </w:pPr>
    </w:p>
    <w:p w14:paraId="261FC7A6" w14:textId="77777777" w:rsidR="003B5A11" w:rsidRPr="003B5A11" w:rsidRDefault="003B5A11" w:rsidP="003B5A11">
      <w:pPr>
        <w:rPr>
          <w:lang w:val="pl-PL"/>
        </w:rPr>
      </w:pPr>
    </w:p>
    <w:p w14:paraId="6D69DA53" w14:textId="77777777" w:rsidR="003B5A11" w:rsidRPr="003B5A11" w:rsidRDefault="003B5A11" w:rsidP="003B5A11">
      <w:pPr>
        <w:rPr>
          <w:lang w:val="pl-PL"/>
        </w:rPr>
      </w:pPr>
    </w:p>
    <w:p w14:paraId="4F22216B" w14:textId="296B5977" w:rsidR="003B5A11" w:rsidRPr="00C2557F" w:rsidRDefault="003B5A11" w:rsidP="003B5A11">
      <w:pPr>
        <w:jc w:val="center"/>
        <w:rPr>
          <w:sz w:val="32"/>
          <w:lang w:val="pl-PL"/>
        </w:rPr>
      </w:pPr>
    </w:p>
    <w:p w14:paraId="7A8356AD" w14:textId="43CDB81A" w:rsidR="003B5A11" w:rsidRPr="0080046B" w:rsidRDefault="00750C52" w:rsidP="00A87217">
      <w:pPr>
        <w:pStyle w:val="Tytu"/>
        <w:jc w:val="center"/>
        <w:rPr>
          <w:lang w:val="en-GB"/>
        </w:rPr>
      </w:pPr>
      <w:r>
        <w:rPr>
          <w:lang w:val="en-GB"/>
        </w:rPr>
        <w:t>24Ghz patch antenna</w:t>
      </w:r>
    </w:p>
    <w:p w14:paraId="62CB77B4" w14:textId="77777777" w:rsidR="00C2557F" w:rsidRPr="0080046B" w:rsidRDefault="00C2557F" w:rsidP="003B5A11">
      <w:pPr>
        <w:jc w:val="center"/>
        <w:rPr>
          <w:sz w:val="44"/>
          <w:lang w:val="en-GB"/>
        </w:rPr>
      </w:pPr>
    </w:p>
    <w:p w14:paraId="1BA12DE6" w14:textId="35CCB3AE" w:rsidR="003B5A11" w:rsidRPr="0080046B" w:rsidRDefault="00C2557F" w:rsidP="00A87217">
      <w:pPr>
        <w:pStyle w:val="Podtytu"/>
        <w:jc w:val="center"/>
        <w:rPr>
          <w:sz w:val="32"/>
          <w:lang w:val="en-GB"/>
        </w:rPr>
      </w:pPr>
      <w:r w:rsidRPr="0080046B">
        <w:rPr>
          <w:sz w:val="32"/>
          <w:lang w:val="en-GB"/>
        </w:rPr>
        <w:t>v</w:t>
      </w:r>
      <w:r w:rsidR="003B5A11" w:rsidRPr="0080046B">
        <w:rPr>
          <w:sz w:val="32"/>
          <w:lang w:val="en-GB"/>
        </w:rPr>
        <w:t>1.0.0</w:t>
      </w:r>
    </w:p>
    <w:p w14:paraId="116A9E8F" w14:textId="77777777" w:rsidR="003B5A11" w:rsidRPr="0080046B" w:rsidRDefault="003B5A11" w:rsidP="003B5A11">
      <w:pPr>
        <w:rPr>
          <w:lang w:val="en-GB"/>
        </w:rPr>
      </w:pPr>
    </w:p>
    <w:p w14:paraId="65CBD222" w14:textId="0E7D7D70" w:rsidR="00A87217" w:rsidRPr="0080046B" w:rsidRDefault="00E67052" w:rsidP="00A87217">
      <w:pPr>
        <w:jc w:val="center"/>
        <w:rPr>
          <w:lang w:val="en-GB"/>
        </w:rPr>
      </w:pPr>
      <w:r>
        <w:rPr>
          <w:sz w:val="24"/>
          <w:lang w:val="pl-PL"/>
        </w:rPr>
        <w:fldChar w:fldCharType="begin"/>
      </w:r>
      <w:r>
        <w:rPr>
          <w:sz w:val="24"/>
          <w:lang w:val="en-GB"/>
        </w:rPr>
        <w:instrText xml:space="preserve"> DATE \@ "dddd, dd MMMM yyyy" </w:instrText>
      </w:r>
      <w:r>
        <w:rPr>
          <w:sz w:val="24"/>
          <w:lang w:val="pl-PL"/>
        </w:rPr>
        <w:fldChar w:fldCharType="separate"/>
      </w:r>
      <w:r w:rsidR="00750C52">
        <w:rPr>
          <w:noProof/>
          <w:sz w:val="24"/>
          <w:lang w:val="en-GB"/>
        </w:rPr>
        <w:t>Thursday, 20 October 2016</w:t>
      </w:r>
      <w:r>
        <w:rPr>
          <w:sz w:val="24"/>
          <w:lang w:val="pl-PL"/>
        </w:rPr>
        <w:fldChar w:fldCharType="end"/>
      </w:r>
      <w:r w:rsidR="00A87217" w:rsidRPr="0080046B">
        <w:rPr>
          <w:lang w:val="en-GB"/>
        </w:rPr>
        <w:br w:type="page"/>
      </w:r>
    </w:p>
    <w:p w14:paraId="6D1FB885" w14:textId="5A3F2545" w:rsidR="00A87217" w:rsidRDefault="00C440A7" w:rsidP="00A87217">
      <w:pPr>
        <w:pStyle w:val="Nagwek1"/>
        <w:rPr>
          <w:lang w:val="pl-PL"/>
        </w:rPr>
      </w:pPr>
      <w:bookmarkStart w:id="0" w:name="_Toc460673410"/>
      <w:r>
        <w:rPr>
          <w:lang w:val="pl-PL"/>
        </w:rPr>
        <w:lastRenderedPageBreak/>
        <w:t>Revision history</w:t>
      </w:r>
      <w:bookmarkEnd w:id="0"/>
    </w:p>
    <w:tbl>
      <w:tblPr>
        <w:tblpPr w:leftFromText="141" w:rightFromText="141" w:horzAnchor="margin" w:tblpY="126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3330"/>
        <w:gridCol w:w="2880"/>
      </w:tblGrid>
      <w:tr w:rsidR="00A87217" w14:paraId="4001AEBC" w14:textId="77777777" w:rsidTr="00A87217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531C9A6" w14:textId="74539C17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Date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4211C4D7" w14:textId="4F6E3A0C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Version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3EB93649" w14:textId="596ECFA4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Description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264619D" w14:textId="245F9780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Author</w:t>
            </w:r>
          </w:p>
        </w:tc>
      </w:tr>
      <w:tr w:rsidR="00A87217" w14:paraId="1EEC6B55" w14:textId="77777777" w:rsidTr="00A87217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92EF3" w14:textId="5BC2B6C7" w:rsidR="00A87217" w:rsidRDefault="00750C52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pl-PL"/>
              </w:rPr>
              <w:t>2016-10-20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AAF326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3ECE99" w14:textId="5483DF99" w:rsidR="00A87217" w:rsidRDefault="00E67052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Initial specification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889C9A" w14:textId="53DD6819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Dominik Guz</w:t>
            </w:r>
          </w:p>
        </w:tc>
      </w:tr>
      <w:tr w:rsidR="00A87217" w14:paraId="68390F8A" w14:textId="77777777" w:rsidTr="00A87217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804C3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BAB18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F9408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EC85A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04EAD0" w14:textId="1A5DCBCA" w:rsidR="00A87217" w:rsidRPr="005973E1" w:rsidRDefault="00A87217" w:rsidP="005973E1">
      <w:pPr>
        <w:pStyle w:val="Tekstpodstawowy"/>
        <w:ind w:left="0"/>
        <w:rPr>
          <w:rFonts w:ascii="Arial" w:hAnsi="Arial" w:cs="Arial"/>
        </w:rPr>
      </w:pPr>
    </w:p>
    <w:p w14:paraId="0513B57A" w14:textId="1F652A6B" w:rsidR="00A87217" w:rsidRDefault="00A87217" w:rsidP="00A87217">
      <w:pPr>
        <w:rPr>
          <w:lang w:val="en-GB"/>
        </w:rPr>
      </w:pPr>
    </w:p>
    <w:p w14:paraId="3A1657FB" w14:textId="142CE6F0" w:rsidR="00A87217" w:rsidRPr="00A87217" w:rsidRDefault="00A87217" w:rsidP="00A87217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pl-PL"/>
        </w:rPr>
        <w:id w:val="210822909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2CDB9DE2" w14:textId="1D122F81" w:rsidR="00C440A7" w:rsidRDefault="00C440A7">
          <w:pPr>
            <w:pStyle w:val="Nagwekspisutreci"/>
          </w:pPr>
          <w:r>
            <w:rPr>
              <w:lang w:val="pl-PL"/>
            </w:rPr>
            <w:t>Table of contents</w:t>
          </w:r>
        </w:p>
        <w:p w14:paraId="6DBB5AB5" w14:textId="2909FA3F" w:rsidR="00D562AA" w:rsidRDefault="00C440A7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673410" w:history="1">
            <w:r w:rsidR="00D562AA" w:rsidRPr="008A5E69">
              <w:rPr>
                <w:rStyle w:val="Hipercze"/>
                <w:noProof/>
                <w:lang w:val="pl-PL"/>
              </w:rPr>
              <w:t>Revision history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_Toc460673410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2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4793CDC3" w14:textId="7AB64ED4" w:rsidR="00D562AA" w:rsidRDefault="002D38A6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1" w:history="1">
            <w:r w:rsidR="00D562AA" w:rsidRPr="008A5E69">
              <w:rPr>
                <w:rStyle w:val="Hipercze"/>
                <w:rFonts w:cs="Arial"/>
                <w:noProof/>
              </w:rPr>
              <w:t>Architectural Representation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_Toc460673411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5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0C497CFF" w14:textId="16554923" w:rsidR="00D562AA" w:rsidRDefault="002D38A6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2" w:history="1">
            <w:r w:rsidR="00D562AA" w:rsidRPr="008A5E69">
              <w:rPr>
                <w:rStyle w:val="Hipercze"/>
                <w:noProof/>
                <w:lang w:val="en-GB"/>
              </w:rPr>
              <w:t>purpose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_Toc460673412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5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7A4CFD3A" w14:textId="68C23906" w:rsidR="00D562AA" w:rsidRDefault="002D38A6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3" w:history="1">
            <w:r w:rsidR="00D562AA" w:rsidRPr="008A5E69">
              <w:rPr>
                <w:rStyle w:val="Hipercze"/>
                <w:noProof/>
                <w:lang w:val="en-GB"/>
              </w:rPr>
              <w:t>scope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_Toc460673413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5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769B9BEB" w14:textId="5045D7EF" w:rsidR="00D562AA" w:rsidRDefault="002D38A6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4" w:history="1">
            <w:r w:rsidR="00D562AA" w:rsidRPr="008A5E69">
              <w:rPr>
                <w:rStyle w:val="Hipercze"/>
                <w:noProof/>
                <w:lang w:val="en-GB"/>
              </w:rPr>
              <w:t>references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_Toc460673414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5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4AB97E55" w14:textId="061CF358" w:rsidR="00D562AA" w:rsidRDefault="002D38A6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5" w:history="1">
            <w:r w:rsidR="00D562AA" w:rsidRPr="008A5E69">
              <w:rPr>
                <w:rStyle w:val="Hipercze"/>
                <w:noProof/>
                <w:lang w:val="en-GB"/>
              </w:rPr>
              <w:t>definitions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_Toc460673415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5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49305560" w14:textId="13CB9732" w:rsidR="00D562AA" w:rsidRDefault="002D38A6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6" w:history="1">
            <w:r w:rsidR="00D562AA" w:rsidRPr="008A5E69">
              <w:rPr>
                <w:rStyle w:val="Hipercze"/>
                <w:rFonts w:cs="Arial"/>
                <w:noProof/>
              </w:rPr>
              <w:t>Architectural Goals and Constraints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_Toc460673416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6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5E481D30" w14:textId="3D296C0E" w:rsidR="00D562AA" w:rsidRDefault="002D38A6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7" w:history="1">
            <w:r w:rsidR="00D562AA" w:rsidRPr="008A5E69">
              <w:rPr>
                <w:rStyle w:val="Hipercze"/>
                <w:noProof/>
                <w:lang w:val="en-GB"/>
              </w:rPr>
              <w:t>Non-functional requirements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_Toc460673417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6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0F94A810" w14:textId="797EB417" w:rsidR="00D562AA" w:rsidRDefault="002D38A6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8" w:history="1">
            <w:r w:rsidR="00D562AA" w:rsidRPr="008A5E69">
              <w:rPr>
                <w:rStyle w:val="Hipercze"/>
                <w:noProof/>
                <w:lang w:val="en-GB"/>
              </w:rPr>
              <w:t>functional requirements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_Toc460673418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6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55001752" w14:textId="69F158D3" w:rsidR="00D562AA" w:rsidRDefault="002D38A6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9" w:history="1">
            <w:r w:rsidR="00D562AA" w:rsidRPr="008A5E69">
              <w:rPr>
                <w:rStyle w:val="Hipercze"/>
                <w:noProof/>
                <w:lang w:val="pl-PL"/>
              </w:rPr>
              <w:t>environmental requirements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_Toc460673419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6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7F8B96C0" w14:textId="5A7BE8E9" w:rsidR="00D562AA" w:rsidRDefault="002D38A6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20" w:history="1">
            <w:r w:rsidR="00D562AA" w:rsidRPr="008A5E69">
              <w:rPr>
                <w:rStyle w:val="Hipercze"/>
                <w:noProof/>
                <w:lang w:val="pl-PL"/>
              </w:rPr>
              <w:t>Dependency requirements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_Toc460673420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6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29234E85" w14:textId="357FDD94" w:rsidR="00D562AA" w:rsidRDefault="002D38A6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21" w:history="1">
            <w:r w:rsidR="00D562AA" w:rsidRPr="008A5E69">
              <w:rPr>
                <w:rStyle w:val="Hipercze"/>
                <w:noProof/>
              </w:rPr>
              <w:t>Operating conditions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_Toc460673421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6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4A880714" w14:textId="76D41595" w:rsidR="00D562AA" w:rsidRDefault="002D38A6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22" w:history="1">
            <w:r w:rsidR="00D562AA" w:rsidRPr="008A5E69">
              <w:rPr>
                <w:rStyle w:val="Hipercze"/>
                <w:noProof/>
              </w:rPr>
              <w:t>Requirements analysis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_Toc460673422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7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5F845E09" w14:textId="14F77A44" w:rsidR="00D562AA" w:rsidRDefault="002D38A6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23" w:history="1">
            <w:r w:rsidR="00D562AA" w:rsidRPr="008A5E69">
              <w:rPr>
                <w:rStyle w:val="Hipercze"/>
                <w:noProof/>
              </w:rPr>
              <w:t>Circuit parameters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_Toc460673423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7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74185BF4" w14:textId="07BE52C9" w:rsidR="00D562AA" w:rsidRDefault="002D38A6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24" w:history="1">
            <w:r w:rsidR="00D562AA" w:rsidRPr="008A5E69">
              <w:rPr>
                <w:rStyle w:val="Hipercze"/>
                <w:noProof/>
              </w:rPr>
              <w:t>Operating condtions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_Toc460673424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7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658C93ED" w14:textId="743DA11C" w:rsidR="00D562AA" w:rsidRDefault="002D38A6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25" w:history="1">
            <w:r w:rsidR="00D562AA" w:rsidRPr="008A5E69">
              <w:rPr>
                <w:rStyle w:val="Hipercze"/>
                <w:noProof/>
              </w:rPr>
              <w:t>Voltage ranges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_Toc460673425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7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5D13E7B4" w14:textId="36EF4924" w:rsidR="00D562AA" w:rsidRDefault="002D38A6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26" w:history="1">
            <w:r w:rsidR="00D562AA" w:rsidRPr="008A5E69">
              <w:rPr>
                <w:rStyle w:val="Hipercze"/>
                <w:noProof/>
              </w:rPr>
              <w:t>Power consumption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_Toc460673426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7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5FACC0DA" w14:textId="1D0BFF3D" w:rsidR="00D562AA" w:rsidRDefault="002D38A6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27" w:history="1">
            <w:r w:rsidR="00D562AA" w:rsidRPr="008A5E69">
              <w:rPr>
                <w:rStyle w:val="Hipercze"/>
                <w:noProof/>
              </w:rPr>
              <w:t>Frequency ranges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_Toc460673427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7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016F4A95" w14:textId="355C0CAE" w:rsidR="00D562AA" w:rsidRDefault="002D38A6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28" w:history="1">
            <w:r w:rsidR="00D562AA" w:rsidRPr="008A5E69">
              <w:rPr>
                <w:rStyle w:val="Hipercze"/>
                <w:noProof/>
              </w:rPr>
              <w:t>Dimensions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_Toc460673428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7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258CF260" w14:textId="35879207" w:rsidR="00D562AA" w:rsidRDefault="002D38A6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29" w:history="1">
            <w:r w:rsidR="00D562AA" w:rsidRPr="008A5E69">
              <w:rPr>
                <w:rStyle w:val="Hipercze"/>
                <w:noProof/>
              </w:rPr>
              <w:t>Components comparision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_Toc460673429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8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2B3B01DA" w14:textId="10DC9A03" w:rsidR="00D562AA" w:rsidRDefault="002D38A6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30" w:history="1">
            <w:r w:rsidR="00D562AA" w:rsidRPr="008A5E69">
              <w:rPr>
                <w:rStyle w:val="Hipercze"/>
                <w:noProof/>
              </w:rPr>
              <w:t>Manufacturers list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_Toc460673430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8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11C2D749" w14:textId="634BAFCB" w:rsidR="00D562AA" w:rsidRDefault="002D38A6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31" w:history="1">
            <w:r w:rsidR="00D562AA" w:rsidRPr="008A5E69">
              <w:rPr>
                <w:rStyle w:val="Hipercze"/>
                <w:noProof/>
              </w:rPr>
              <w:t>Comparison table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_Toc460673431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8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7AC9C77F" w14:textId="3F507C25" w:rsidR="00D562AA" w:rsidRDefault="002D38A6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32" w:history="1">
            <w:r w:rsidR="00D562AA" w:rsidRPr="008A5E69">
              <w:rPr>
                <w:rStyle w:val="Hipercze"/>
                <w:noProof/>
              </w:rPr>
              <w:t>Component selection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_Toc460673432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9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29F74FA2" w14:textId="7D076DB8" w:rsidR="00D562AA" w:rsidRDefault="002D38A6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33" w:history="1">
            <w:r w:rsidR="00D562AA" w:rsidRPr="008A5E69">
              <w:rPr>
                <w:rStyle w:val="Hipercze"/>
                <w:noProof/>
              </w:rPr>
              <w:t>Matching components list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_Toc460673433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9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0FB6B8B8" w14:textId="428E1EEC" w:rsidR="00D562AA" w:rsidRDefault="002D38A6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34" w:history="1">
            <w:r w:rsidR="00D562AA" w:rsidRPr="008A5E69">
              <w:rPr>
                <w:rStyle w:val="Hipercze"/>
                <w:noProof/>
              </w:rPr>
              <w:t>Optimization goals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_Toc460673434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9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6FD92D87" w14:textId="42897751" w:rsidR="00D562AA" w:rsidRDefault="002D38A6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35" w:history="1">
            <w:r w:rsidR="00D562AA" w:rsidRPr="008A5E69">
              <w:rPr>
                <w:rStyle w:val="Hipercze"/>
                <w:noProof/>
              </w:rPr>
              <w:t>Component specification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_Toc460673435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10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79B48734" w14:textId="3CF38A03" w:rsidR="00D562AA" w:rsidRDefault="002D38A6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36" w:history="1">
            <w:r w:rsidR="00D562AA" w:rsidRPr="008A5E69">
              <w:rPr>
                <w:rStyle w:val="Hipercze"/>
                <w:noProof/>
              </w:rPr>
              <w:t>Circuit model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_Toc460673436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11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1DB3DD23" w14:textId="791E900E" w:rsidR="00D562AA" w:rsidRDefault="002D38A6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37" w:history="1">
            <w:r w:rsidR="00D562AA" w:rsidRPr="008A5E69">
              <w:rPr>
                <w:rStyle w:val="Hipercze"/>
                <w:noProof/>
              </w:rPr>
              <w:t>Block diagram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_Toc460673437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11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18375C50" w14:textId="4361DBB2" w:rsidR="00D562AA" w:rsidRDefault="002D38A6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38" w:history="1">
            <w:r w:rsidR="00D562AA" w:rsidRPr="008A5E69">
              <w:rPr>
                <w:rStyle w:val="Hipercze"/>
                <w:noProof/>
              </w:rPr>
              <w:t>Circuit drawing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_Toc460673438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12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1EDD1F50" w14:textId="3C3B39AC" w:rsidR="00D562AA" w:rsidRDefault="002D38A6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39" w:history="1">
            <w:r w:rsidR="00D562AA" w:rsidRPr="008A5E69">
              <w:rPr>
                <w:rStyle w:val="Hipercze"/>
                <w:noProof/>
              </w:rPr>
              <w:t>Circuit simulation results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_Toc460673439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13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24070706" w14:textId="423BE252" w:rsidR="00D562AA" w:rsidRDefault="002D38A6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40" w:history="1">
            <w:r w:rsidR="00D562AA" w:rsidRPr="008A5E69">
              <w:rPr>
                <w:rStyle w:val="Hipercze"/>
                <w:noProof/>
              </w:rPr>
              <w:t>Implementation notes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_Toc460673440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14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3CA5252E" w14:textId="5E7F4820" w:rsidR="00D562AA" w:rsidRDefault="002D38A6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41" w:history="1">
            <w:r w:rsidR="00D562AA" w:rsidRPr="008A5E69">
              <w:rPr>
                <w:rStyle w:val="Hipercze"/>
                <w:noProof/>
              </w:rPr>
              <w:t>Issues and concerns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_Toc460673441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15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0044C0DF" w14:textId="73A3CB4E" w:rsidR="00C440A7" w:rsidRDefault="00C440A7">
          <w:r>
            <w:rPr>
              <w:b/>
              <w:bCs/>
            </w:rPr>
            <w:fldChar w:fldCharType="end"/>
          </w:r>
        </w:p>
      </w:sdtContent>
    </w:sdt>
    <w:p w14:paraId="318E2CD9" w14:textId="7F55C964" w:rsidR="00C440A7" w:rsidRDefault="00C440A7">
      <w:pPr>
        <w:rPr>
          <w:lang w:val="en-GB"/>
        </w:rPr>
      </w:pPr>
      <w:r>
        <w:rPr>
          <w:lang w:val="en-GB"/>
        </w:rPr>
        <w:lastRenderedPageBreak/>
        <w:br w:type="page"/>
      </w:r>
    </w:p>
    <w:p w14:paraId="191BED4D" w14:textId="77777777" w:rsidR="00A87217" w:rsidRPr="00A87217" w:rsidRDefault="00A87217" w:rsidP="00A87217">
      <w:pPr>
        <w:rPr>
          <w:lang w:val="en-GB"/>
        </w:rPr>
      </w:pPr>
    </w:p>
    <w:p w14:paraId="42A3DBEC" w14:textId="77777777" w:rsidR="00C440A7" w:rsidRDefault="00C440A7" w:rsidP="00C440A7">
      <w:pPr>
        <w:pStyle w:val="Nagwek1"/>
        <w:rPr>
          <w:rFonts w:cs="Arial"/>
        </w:rPr>
      </w:pPr>
      <w:bookmarkStart w:id="1" w:name="_Toc319524784"/>
      <w:bookmarkStart w:id="2" w:name="_Toc460673411"/>
      <w:r>
        <w:rPr>
          <w:rFonts w:cs="Arial"/>
        </w:rPr>
        <w:t>Architectural Representation</w:t>
      </w:r>
      <w:bookmarkEnd w:id="1"/>
      <w:bookmarkEnd w:id="2"/>
      <w:r>
        <w:rPr>
          <w:rFonts w:cs="Arial"/>
        </w:rPr>
        <w:t xml:space="preserve"> </w:t>
      </w:r>
    </w:p>
    <w:p w14:paraId="1604526E" w14:textId="1182D381" w:rsidR="0086588C" w:rsidRPr="00C440A7" w:rsidRDefault="0086588C" w:rsidP="00D97EF0">
      <w:pPr>
        <w:rPr>
          <w:lang w:val="en-GB"/>
        </w:rPr>
      </w:pPr>
    </w:p>
    <w:p w14:paraId="62F8B362" w14:textId="77777777" w:rsidR="00FE0D11" w:rsidRPr="00C440A7" w:rsidRDefault="00FE0D11" w:rsidP="00D97EF0">
      <w:pPr>
        <w:rPr>
          <w:lang w:val="en-GB"/>
        </w:rPr>
        <w:sectPr w:rsidR="00FE0D11" w:rsidRPr="00C440A7" w:rsidSect="0058562C">
          <w:footerReference w:type="default" r:id="rId11"/>
          <w:pgSz w:w="12240" w:h="15840"/>
          <w:pgMar w:top="1134" w:right="1440" w:bottom="1134" w:left="1440" w:header="720" w:footer="112" w:gutter="0"/>
          <w:cols w:space="720"/>
          <w:docGrid w:linePitch="360"/>
        </w:sectPr>
      </w:pPr>
    </w:p>
    <w:p w14:paraId="4C757FD2" w14:textId="1F599E40" w:rsidR="00A87217" w:rsidRPr="00C440A7" w:rsidRDefault="00C440A7" w:rsidP="00A87217">
      <w:pPr>
        <w:pStyle w:val="Nagwek2"/>
        <w:rPr>
          <w:lang w:val="en-GB"/>
        </w:rPr>
      </w:pPr>
      <w:bookmarkStart w:id="3" w:name="_Toc460673412"/>
      <w:r w:rsidRPr="00C440A7">
        <w:rPr>
          <w:lang w:val="en-GB"/>
        </w:rPr>
        <w:lastRenderedPageBreak/>
        <w:t>purpose</w:t>
      </w:r>
      <w:bookmarkEnd w:id="3"/>
    </w:p>
    <w:p w14:paraId="788307F6" w14:textId="2016C999" w:rsidR="00A87217" w:rsidRPr="00C440A7" w:rsidRDefault="00750C52" w:rsidP="00A87217">
      <w:pPr>
        <w:rPr>
          <w:lang w:val="en-GB"/>
        </w:rPr>
      </w:pPr>
      <w:r>
        <w:rPr>
          <w:lang w:val="en-GB"/>
        </w:rPr>
        <w:t>Design of antenna for 24Ghz radar.</w:t>
      </w:r>
      <w:r w:rsidR="00D562AA">
        <w:rPr>
          <w:lang w:val="en-GB"/>
        </w:rPr>
        <w:t xml:space="preserve">. </w:t>
      </w:r>
    </w:p>
    <w:p w14:paraId="5EF240E2" w14:textId="77C0BCBD" w:rsidR="00A87217" w:rsidRPr="00C440A7" w:rsidRDefault="00C440A7" w:rsidP="00A87217">
      <w:pPr>
        <w:pStyle w:val="Nagwek2"/>
        <w:rPr>
          <w:lang w:val="en-GB"/>
        </w:rPr>
      </w:pPr>
      <w:bookmarkStart w:id="4" w:name="_Toc460673413"/>
      <w:r w:rsidRPr="00C440A7">
        <w:rPr>
          <w:lang w:val="en-GB"/>
        </w:rPr>
        <w:t>scope</w:t>
      </w:r>
      <w:bookmarkEnd w:id="4"/>
    </w:p>
    <w:p w14:paraId="40B96D57" w14:textId="6889AEF2" w:rsidR="00A87217" w:rsidRPr="00C440A7" w:rsidRDefault="00750C52" w:rsidP="00750C52">
      <w:pPr>
        <w:rPr>
          <w:lang w:val="en-GB"/>
        </w:rPr>
      </w:pPr>
      <w:r>
        <w:rPr>
          <w:lang w:val="en-GB"/>
        </w:rPr>
        <w:t xml:space="preserve">Calculation of dimensions and parameters for </w:t>
      </w:r>
      <w:proofErr w:type="spellStart"/>
      <w:r>
        <w:rPr>
          <w:lang w:val="en-GB"/>
        </w:rPr>
        <w:t>microstrip</w:t>
      </w:r>
      <w:proofErr w:type="spellEnd"/>
      <w:r>
        <w:rPr>
          <w:lang w:val="en-GB"/>
        </w:rPr>
        <w:t xml:space="preserve"> antenna at given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frequency.</w:t>
      </w:r>
    </w:p>
    <w:p w14:paraId="3BB975BF" w14:textId="239970C4" w:rsidR="003113A5" w:rsidRPr="003113A5" w:rsidRDefault="00C440A7" w:rsidP="003113A5">
      <w:pPr>
        <w:pStyle w:val="Nagwek2"/>
        <w:rPr>
          <w:lang w:val="pl-PL"/>
        </w:rPr>
      </w:pPr>
      <w:bookmarkStart w:id="5" w:name="_Toc460673414"/>
      <w:r w:rsidRPr="003113A5">
        <w:rPr>
          <w:lang w:val="pl-PL"/>
        </w:rPr>
        <w:t>references</w:t>
      </w:r>
      <w:bookmarkEnd w:id="5"/>
      <w:r w:rsidR="003113A5">
        <w:rPr>
          <w:lang w:val="pl-PL"/>
        </w:rPr>
        <w:fldChar w:fldCharType="begin"/>
      </w:r>
      <w:r w:rsidR="003113A5">
        <w:rPr>
          <w:lang w:val="pl-PL"/>
        </w:rPr>
        <w:instrText xml:space="preserve"> BIBLIOGRAPHY  \l 1045 </w:instrText>
      </w:r>
      <w:r w:rsidR="003113A5">
        <w:rPr>
          <w:lang w:val="pl-PL"/>
        </w:rPr>
        <w:fldChar w:fldCharType="separate"/>
      </w:r>
    </w:p>
    <w:p w14:paraId="6E1344B2" w14:textId="77777777" w:rsidR="003113A5" w:rsidRDefault="003113A5">
      <w:pPr>
        <w:divId w:val="397483096"/>
        <w:rPr>
          <w:rFonts w:eastAsia="Times New Roman"/>
          <w:noProof/>
        </w:rPr>
      </w:pPr>
    </w:p>
    <w:p w14:paraId="7CBCBFC6" w14:textId="6B6FF4E7" w:rsidR="00997067" w:rsidRPr="003113A5" w:rsidRDefault="003113A5" w:rsidP="0086588C">
      <w:pPr>
        <w:rPr>
          <w:lang w:val="en-GB"/>
        </w:rPr>
      </w:pPr>
      <w:r>
        <w:rPr>
          <w:lang w:val="pl-PL"/>
        </w:rPr>
        <w:fldChar w:fldCharType="end"/>
      </w:r>
    </w:p>
    <w:p w14:paraId="12DD1248" w14:textId="1A974891" w:rsidR="00A87217" w:rsidRPr="0080046B" w:rsidRDefault="00C440A7" w:rsidP="00A87217">
      <w:pPr>
        <w:pStyle w:val="Nagwek2"/>
        <w:rPr>
          <w:lang w:val="en-GB"/>
        </w:rPr>
      </w:pPr>
      <w:bookmarkStart w:id="6" w:name="_Toc460673415"/>
      <w:r w:rsidRPr="0080046B">
        <w:rPr>
          <w:lang w:val="en-GB"/>
        </w:rPr>
        <w:t>definitions</w:t>
      </w:r>
      <w:bookmarkEnd w:id="6"/>
    </w:p>
    <w:p w14:paraId="747F2AFA" w14:textId="6E0BF523" w:rsidR="00A87217" w:rsidRPr="0080046B" w:rsidRDefault="00A87217" w:rsidP="00A87217">
      <w:pPr>
        <w:rPr>
          <w:lang w:val="en-GB"/>
        </w:rPr>
      </w:pPr>
    </w:p>
    <w:p w14:paraId="70A0A59B" w14:textId="6ABD1D72" w:rsidR="0058562C" w:rsidRPr="0080046B" w:rsidRDefault="0086588C" w:rsidP="005654D5">
      <w:pPr>
        <w:rPr>
          <w:lang w:val="en-GB"/>
        </w:rPr>
      </w:pPr>
      <w:r w:rsidRPr="0080046B">
        <w:rPr>
          <w:lang w:val="en-GB"/>
        </w:rPr>
        <w:br w:type="page"/>
      </w:r>
    </w:p>
    <w:p w14:paraId="612A0D20" w14:textId="77777777" w:rsidR="00444DC0" w:rsidRPr="00C16F1A" w:rsidRDefault="00444DC0" w:rsidP="00444DC0">
      <w:pPr>
        <w:pStyle w:val="Nagwek1"/>
        <w:rPr>
          <w:rFonts w:cs="Arial"/>
        </w:rPr>
      </w:pPr>
      <w:bookmarkStart w:id="7" w:name="_Toc460673416"/>
      <w:r>
        <w:rPr>
          <w:rFonts w:cs="Arial"/>
        </w:rPr>
        <w:lastRenderedPageBreak/>
        <w:t>Architectural Goals and Constraints</w:t>
      </w:r>
      <w:bookmarkEnd w:id="7"/>
    </w:p>
    <w:p w14:paraId="78C84147" w14:textId="54AA6BC3" w:rsidR="00E67052" w:rsidRDefault="00E67052" w:rsidP="00E67052"/>
    <w:p w14:paraId="6B66D9B0" w14:textId="43080011" w:rsidR="00A00EAC" w:rsidRPr="00A00EAC" w:rsidRDefault="00A00EAC" w:rsidP="00A00EAC">
      <w:pPr>
        <w:pStyle w:val="Nagwek2"/>
        <w:rPr>
          <w:lang w:val="en-GB"/>
        </w:rPr>
      </w:pPr>
      <w:bookmarkStart w:id="8" w:name="_Toc460673417"/>
      <w:r w:rsidRPr="00A00EAC">
        <w:rPr>
          <w:lang w:val="en-GB"/>
        </w:rPr>
        <w:t>N</w:t>
      </w:r>
      <w:r>
        <w:rPr>
          <w:lang w:val="en-GB"/>
        </w:rPr>
        <w:t>on-fu</w:t>
      </w:r>
      <w:r w:rsidRPr="00A00EAC">
        <w:rPr>
          <w:lang w:val="en-GB"/>
        </w:rPr>
        <w:t>nctional</w:t>
      </w:r>
      <w:r>
        <w:rPr>
          <w:lang w:val="en-GB"/>
        </w:rPr>
        <w:t xml:space="preserve"> requirements</w:t>
      </w:r>
      <w:bookmarkEnd w:id="8"/>
    </w:p>
    <w:p w14:paraId="133ABF0D" w14:textId="23D2575D" w:rsidR="00A00EAC" w:rsidRDefault="00750C52" w:rsidP="006C3B87">
      <w:pPr>
        <w:pStyle w:val="Akapitzlist"/>
        <w:numPr>
          <w:ilvl w:val="0"/>
          <w:numId w:val="9"/>
        </w:numPr>
        <w:rPr>
          <w:lang w:val="en-GB"/>
        </w:rPr>
      </w:pPr>
      <w:r>
        <w:rPr>
          <w:lang w:val="en-GB"/>
        </w:rPr>
        <w:t>Size not larger than 2cm2 , to find in ring.</w:t>
      </w:r>
    </w:p>
    <w:p w14:paraId="4FC016E9" w14:textId="5A610B98" w:rsidR="00A00EAC" w:rsidRPr="006C3B87" w:rsidRDefault="00750C52" w:rsidP="00A00EAC">
      <w:pPr>
        <w:pStyle w:val="Akapitzlist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Manufacturable</w:t>
      </w:r>
      <w:proofErr w:type="spellEnd"/>
      <w:r>
        <w:rPr>
          <w:lang w:val="en-GB"/>
        </w:rPr>
        <w:t xml:space="preserve"> within PCB, </w:t>
      </w:r>
      <w:proofErr w:type="spellStart"/>
      <w:r>
        <w:rPr>
          <w:lang w:val="en-GB"/>
        </w:rPr>
        <w:t>microstrip</w:t>
      </w:r>
      <w:proofErr w:type="spellEnd"/>
      <w:r>
        <w:rPr>
          <w:lang w:val="en-GB"/>
        </w:rPr>
        <w:t xml:space="preserve"> standard 18um/36um</w:t>
      </w:r>
    </w:p>
    <w:p w14:paraId="3894E3EB" w14:textId="77777777" w:rsidR="00A00EAC" w:rsidRPr="00A00EAC" w:rsidRDefault="00A00EAC" w:rsidP="00A00EAC">
      <w:pPr>
        <w:pStyle w:val="Nagwek2"/>
        <w:rPr>
          <w:lang w:val="en-GB"/>
        </w:rPr>
      </w:pPr>
      <w:bookmarkStart w:id="9" w:name="_Toc460673418"/>
      <w:r>
        <w:rPr>
          <w:lang w:val="en-GB"/>
        </w:rPr>
        <w:t>fu</w:t>
      </w:r>
      <w:r w:rsidRPr="00A00EAC">
        <w:rPr>
          <w:lang w:val="en-GB"/>
        </w:rPr>
        <w:t>nctional</w:t>
      </w:r>
      <w:r>
        <w:rPr>
          <w:lang w:val="en-GB"/>
        </w:rPr>
        <w:t xml:space="preserve"> requirements</w:t>
      </w:r>
      <w:bookmarkEnd w:id="9"/>
    </w:p>
    <w:p w14:paraId="47A8CA5D" w14:textId="3BC0292C" w:rsidR="00750C52" w:rsidRDefault="00750C52" w:rsidP="00750C52">
      <w:pPr>
        <w:pStyle w:val="Akapitzlist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24 </w:t>
      </w:r>
      <w:proofErr w:type="spellStart"/>
      <w:r>
        <w:rPr>
          <w:lang w:val="en-GB"/>
        </w:rPr>
        <w:t>Ghz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frequency</w:t>
      </w:r>
    </w:p>
    <w:p w14:paraId="55F863C9" w14:textId="1322CB71" w:rsidR="00750C52" w:rsidRDefault="00750C52" w:rsidP="00750C52">
      <w:pPr>
        <w:pStyle w:val="Akapitzlist"/>
        <w:numPr>
          <w:ilvl w:val="0"/>
          <w:numId w:val="7"/>
        </w:numPr>
        <w:rPr>
          <w:lang w:val="en-GB"/>
        </w:rPr>
      </w:pPr>
      <w:r>
        <w:rPr>
          <w:lang w:val="en-GB"/>
        </w:rPr>
        <w:t>Impedance match to 50 Ohm drive/load</w:t>
      </w:r>
    </w:p>
    <w:p w14:paraId="3DCEF4BC" w14:textId="4AEA41E0" w:rsidR="00750C52" w:rsidRPr="00750C52" w:rsidRDefault="00750C52" w:rsidP="00750C52">
      <w:pPr>
        <w:pStyle w:val="Akapitzlist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Field pattern optimal for &lt;10m range </w:t>
      </w:r>
      <w:proofErr w:type="spellStart"/>
      <w:r>
        <w:rPr>
          <w:lang w:val="en-GB"/>
        </w:rPr>
        <w:t>detetion</w:t>
      </w:r>
      <w:proofErr w:type="spellEnd"/>
    </w:p>
    <w:p w14:paraId="40B396B4" w14:textId="330050AE" w:rsidR="00A00EAC" w:rsidRDefault="00A00EAC" w:rsidP="00A00EAC">
      <w:pPr>
        <w:pStyle w:val="Nagwek2"/>
        <w:rPr>
          <w:lang w:val="pl-PL"/>
        </w:rPr>
      </w:pPr>
      <w:bookmarkStart w:id="10" w:name="_Toc460673419"/>
      <w:r>
        <w:rPr>
          <w:lang w:val="pl-PL"/>
        </w:rPr>
        <w:t>environmental requirements</w:t>
      </w:r>
      <w:bookmarkEnd w:id="10"/>
    </w:p>
    <w:p w14:paraId="178898B9" w14:textId="77777777" w:rsidR="00A00EAC" w:rsidRDefault="00A00EAC" w:rsidP="00A00EAC">
      <w:pPr>
        <w:rPr>
          <w:lang w:val="pl-PL"/>
        </w:rPr>
      </w:pPr>
    </w:p>
    <w:p w14:paraId="6E57B1DE" w14:textId="59B8126F" w:rsidR="00A00EAC" w:rsidRPr="00A87217" w:rsidRDefault="00A00EAC" w:rsidP="00A00EAC">
      <w:pPr>
        <w:pStyle w:val="Nagwek2"/>
        <w:rPr>
          <w:lang w:val="pl-PL"/>
        </w:rPr>
      </w:pPr>
      <w:bookmarkStart w:id="11" w:name="_Toc460673420"/>
      <w:r>
        <w:rPr>
          <w:lang w:val="pl-PL"/>
        </w:rPr>
        <w:t>Dependency requirements</w:t>
      </w:r>
      <w:bookmarkEnd w:id="11"/>
    </w:p>
    <w:p w14:paraId="70E2AAFA" w14:textId="77777777" w:rsidR="006C3B87" w:rsidRPr="006C3B87" w:rsidRDefault="006C3B87" w:rsidP="006C3B87">
      <w:pPr>
        <w:rPr>
          <w:lang w:val="pl-PL"/>
        </w:rPr>
      </w:pPr>
    </w:p>
    <w:p w14:paraId="3299381F" w14:textId="77777777" w:rsidR="0080046B" w:rsidRDefault="0080046B" w:rsidP="0080046B">
      <w:pPr>
        <w:pStyle w:val="Nagwek2"/>
      </w:pPr>
      <w:bookmarkStart w:id="12" w:name="_Toc460673421"/>
      <w:r>
        <w:t>Operating conditions</w:t>
      </w:r>
      <w:bookmarkEnd w:id="12"/>
    </w:p>
    <w:p w14:paraId="0FCFAC50" w14:textId="02F3A72C" w:rsidR="00C16F1A" w:rsidRDefault="006C3B87" w:rsidP="00F4779F">
      <w:pPr>
        <w:pStyle w:val="Akapitzlist"/>
        <w:numPr>
          <w:ilvl w:val="0"/>
          <w:numId w:val="14"/>
        </w:numPr>
      </w:pPr>
      <w:r>
        <w:t>Temperature ranges  : -20</w:t>
      </w:r>
      <w:r w:rsidR="00F4779F">
        <w:t>°C</w:t>
      </w:r>
      <w:r>
        <w:t xml:space="preserve"> -&gt; 80</w:t>
      </w:r>
      <w:r w:rsidR="00F4779F">
        <w:t>°</w:t>
      </w:r>
      <w:r>
        <w:t>C</w:t>
      </w:r>
    </w:p>
    <w:p w14:paraId="166475C4" w14:textId="77777777" w:rsidR="006C3B87" w:rsidRDefault="006C3B87" w:rsidP="00C16F1A"/>
    <w:p w14:paraId="41D950F7" w14:textId="3B6567F2" w:rsidR="00C16F1A" w:rsidRDefault="00C16F1A">
      <w:r>
        <w:br w:type="page"/>
      </w:r>
    </w:p>
    <w:p w14:paraId="20B475F1" w14:textId="6BF09F54" w:rsidR="0052061A" w:rsidRDefault="0052061A" w:rsidP="0052061A">
      <w:pPr>
        <w:pStyle w:val="Nagwek2"/>
      </w:pPr>
      <w:bookmarkStart w:id="13" w:name="_Toc460673429"/>
      <w:r>
        <w:lastRenderedPageBreak/>
        <w:t>Substrate</w:t>
      </w:r>
      <w:r>
        <w:t xml:space="preserve"> comparision</w:t>
      </w:r>
      <w:bookmarkEnd w:id="13"/>
    </w:p>
    <w:p w14:paraId="461D5001" w14:textId="77777777" w:rsidR="0052061A" w:rsidRDefault="0052061A" w:rsidP="0052061A"/>
    <w:p w14:paraId="6D930BB4" w14:textId="77777777" w:rsidR="0052061A" w:rsidRDefault="0052061A" w:rsidP="0052061A">
      <w:pPr>
        <w:pStyle w:val="Nagwek3"/>
      </w:pPr>
      <w:bookmarkStart w:id="14" w:name="_Toc460673430"/>
      <w:r>
        <w:t>Manufacturers list</w:t>
      </w:r>
      <w:bookmarkEnd w:id="14"/>
    </w:p>
    <w:p w14:paraId="3D34F453" w14:textId="42558C44" w:rsidR="0052061A" w:rsidRDefault="0052061A" w:rsidP="0052061A">
      <w:pPr>
        <w:pStyle w:val="Akapitzlist"/>
        <w:numPr>
          <w:ilvl w:val="0"/>
          <w:numId w:val="15"/>
        </w:numPr>
      </w:pPr>
      <w:r>
        <w:t>Rogers</w:t>
      </w:r>
    </w:p>
    <w:p w14:paraId="338DD86A" w14:textId="3DC21CF3" w:rsidR="0052061A" w:rsidRDefault="0052061A" w:rsidP="0052061A">
      <w:pPr>
        <w:pStyle w:val="Akapitzlist"/>
        <w:numPr>
          <w:ilvl w:val="0"/>
          <w:numId w:val="15"/>
        </w:numPr>
      </w:pPr>
      <w:r>
        <w:t>Arlon</w:t>
      </w:r>
    </w:p>
    <w:p w14:paraId="63B42030" w14:textId="17A00DB2" w:rsidR="0052061A" w:rsidRDefault="0052061A" w:rsidP="0052061A">
      <w:pPr>
        <w:pStyle w:val="Akapitzlist"/>
        <w:numPr>
          <w:ilvl w:val="0"/>
          <w:numId w:val="15"/>
        </w:numPr>
      </w:pPr>
      <w:r>
        <w:t>Isola</w:t>
      </w:r>
    </w:p>
    <w:p w14:paraId="1043CECC" w14:textId="77777777" w:rsidR="0052061A" w:rsidRDefault="0052061A" w:rsidP="0052061A"/>
    <w:p w14:paraId="1461172B" w14:textId="77777777" w:rsidR="0052061A" w:rsidRPr="001F02CB" w:rsidRDefault="0052061A" w:rsidP="0052061A">
      <w:pPr>
        <w:pStyle w:val="Nagwek3"/>
      </w:pPr>
      <w:bookmarkStart w:id="15" w:name="_Toc460673431"/>
      <w:r>
        <w:t>Comparison table</w:t>
      </w:r>
      <w:bookmarkEnd w:id="1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1498"/>
        <w:gridCol w:w="1238"/>
        <w:gridCol w:w="1496"/>
        <w:gridCol w:w="1074"/>
        <w:gridCol w:w="1391"/>
        <w:gridCol w:w="957"/>
      </w:tblGrid>
      <w:tr w:rsidR="0052061A" w14:paraId="62ED3D80" w14:textId="77777777" w:rsidTr="00082A1A">
        <w:tc>
          <w:tcPr>
            <w:tcW w:w="1763" w:type="dxa"/>
          </w:tcPr>
          <w:p w14:paraId="6BC282CB" w14:textId="77777777" w:rsidR="0052061A" w:rsidRDefault="0052061A" w:rsidP="00082A1A">
            <w:pPr>
              <w:tabs>
                <w:tab w:val="center" w:pos="671"/>
              </w:tabs>
            </w:pPr>
            <w:r>
              <w:t xml:space="preserve">Part </w:t>
            </w:r>
            <w:proofErr w:type="spellStart"/>
            <w:r>
              <w:t>Code</w:t>
            </w:r>
            <w:proofErr w:type="spellEnd"/>
            <w:r>
              <w:tab/>
            </w:r>
          </w:p>
        </w:tc>
        <w:tc>
          <w:tcPr>
            <w:tcW w:w="1502" w:type="dxa"/>
          </w:tcPr>
          <w:p w14:paraId="20208C1A" w14:textId="77777777" w:rsidR="0052061A" w:rsidRDefault="0052061A" w:rsidP="00082A1A">
            <w:proofErr w:type="spellStart"/>
            <w:r>
              <w:t>Manufacturer</w:t>
            </w:r>
            <w:proofErr w:type="spellEnd"/>
          </w:p>
        </w:tc>
        <w:tc>
          <w:tcPr>
            <w:tcW w:w="1257" w:type="dxa"/>
          </w:tcPr>
          <w:p w14:paraId="1BAB79B8" w14:textId="77777777" w:rsidR="0052061A" w:rsidRDefault="0052061A" w:rsidP="00082A1A">
            <w:proofErr w:type="spellStart"/>
            <w:r>
              <w:t>Available</w:t>
            </w:r>
            <w:proofErr w:type="spellEnd"/>
          </w:p>
        </w:tc>
        <w:tc>
          <w:tcPr>
            <w:tcW w:w="1500" w:type="dxa"/>
          </w:tcPr>
          <w:p w14:paraId="1C694B22" w14:textId="77777777" w:rsidR="0052061A" w:rsidRDefault="0052061A" w:rsidP="00082A1A">
            <w:proofErr w:type="spellStart"/>
            <w:r>
              <w:t>Price</w:t>
            </w:r>
            <w:proofErr w:type="spellEnd"/>
            <w:r>
              <w:t>/1unit($)</w:t>
            </w:r>
          </w:p>
        </w:tc>
        <w:tc>
          <w:tcPr>
            <w:tcW w:w="1116" w:type="dxa"/>
          </w:tcPr>
          <w:p w14:paraId="0E740F2D" w14:textId="3E01E6DA" w:rsidR="0052061A" w:rsidRDefault="0052061A" w:rsidP="00082A1A">
            <w:r>
              <w:t>Er</w:t>
            </w:r>
          </w:p>
        </w:tc>
        <w:tc>
          <w:tcPr>
            <w:tcW w:w="1363" w:type="dxa"/>
          </w:tcPr>
          <w:p w14:paraId="1576F131" w14:textId="17E80035" w:rsidR="0052061A" w:rsidRDefault="0052061A" w:rsidP="00082A1A">
            <w:proofErr w:type="spellStart"/>
            <w:r>
              <w:t>Temperature</w:t>
            </w:r>
            <w:proofErr w:type="spellEnd"/>
            <w:r>
              <w:t xml:space="preserve"> </w:t>
            </w:r>
            <w:proofErr w:type="spellStart"/>
            <w:r>
              <w:t>dissipation</w:t>
            </w:r>
            <w:proofErr w:type="spellEnd"/>
            <w:r>
              <w:t xml:space="preserve"> </w:t>
            </w:r>
          </w:p>
        </w:tc>
        <w:tc>
          <w:tcPr>
            <w:tcW w:w="849" w:type="dxa"/>
          </w:tcPr>
          <w:p w14:paraId="0F0F8EFD" w14:textId="65CFA055" w:rsidR="0052061A" w:rsidRDefault="0052061A" w:rsidP="00082A1A">
            <w:proofErr w:type="spellStart"/>
            <w:r>
              <w:t>Thermal</w:t>
            </w:r>
            <w:proofErr w:type="spellEnd"/>
            <w:r>
              <w:t xml:space="preserve"> </w:t>
            </w:r>
            <w:proofErr w:type="spellStart"/>
            <w:r>
              <w:t>cond</w:t>
            </w:r>
            <w:proofErr w:type="spellEnd"/>
          </w:p>
        </w:tc>
      </w:tr>
      <w:tr w:rsidR="0052061A" w14:paraId="7BFBCC64" w14:textId="77777777" w:rsidTr="00082A1A">
        <w:tc>
          <w:tcPr>
            <w:tcW w:w="1763" w:type="dxa"/>
          </w:tcPr>
          <w:p w14:paraId="425D3D2E" w14:textId="7CD6911E" w:rsidR="0052061A" w:rsidRDefault="00836F17" w:rsidP="00082A1A">
            <w:r>
              <w:t>Rog</w:t>
            </w:r>
            <w:r w:rsidR="0052061A">
              <w:t>ers RO4xxx</w:t>
            </w:r>
          </w:p>
        </w:tc>
        <w:tc>
          <w:tcPr>
            <w:tcW w:w="1502" w:type="dxa"/>
          </w:tcPr>
          <w:p w14:paraId="0E00D3D9" w14:textId="0A40FB22" w:rsidR="0052061A" w:rsidRDefault="0052061A" w:rsidP="00082A1A">
            <w:r>
              <w:t>Rogers</w:t>
            </w:r>
          </w:p>
        </w:tc>
        <w:tc>
          <w:tcPr>
            <w:tcW w:w="1257" w:type="dxa"/>
          </w:tcPr>
          <w:p w14:paraId="50CBDFE8" w14:textId="77777777" w:rsidR="0052061A" w:rsidRDefault="0052061A" w:rsidP="00082A1A">
            <w:r>
              <w:t>Y</w:t>
            </w:r>
          </w:p>
        </w:tc>
        <w:tc>
          <w:tcPr>
            <w:tcW w:w="1500" w:type="dxa"/>
          </w:tcPr>
          <w:p w14:paraId="3859AA56" w14:textId="7EE403B3" w:rsidR="0052061A" w:rsidRDefault="0052061A" w:rsidP="00082A1A">
            <w:r>
              <w:t>?</w:t>
            </w:r>
          </w:p>
        </w:tc>
        <w:tc>
          <w:tcPr>
            <w:tcW w:w="1116" w:type="dxa"/>
          </w:tcPr>
          <w:p w14:paraId="62E88406" w14:textId="23FDE6BA" w:rsidR="0052061A" w:rsidRDefault="0052061A" w:rsidP="00082A1A">
            <w:r>
              <w:t>3,38</w:t>
            </w:r>
          </w:p>
        </w:tc>
        <w:tc>
          <w:tcPr>
            <w:tcW w:w="1363" w:type="dxa"/>
          </w:tcPr>
          <w:p w14:paraId="0D1DD1C5" w14:textId="379A97FB" w:rsidR="0052061A" w:rsidRDefault="00836F17" w:rsidP="00082A1A">
            <w:r>
              <w:t>0,002</w:t>
            </w:r>
          </w:p>
        </w:tc>
        <w:tc>
          <w:tcPr>
            <w:tcW w:w="849" w:type="dxa"/>
          </w:tcPr>
          <w:p w14:paraId="4C052225" w14:textId="4875AF65" w:rsidR="0052061A" w:rsidRDefault="0052061A" w:rsidP="00082A1A"/>
        </w:tc>
      </w:tr>
      <w:tr w:rsidR="0052061A" w14:paraId="2B60A77B" w14:textId="77777777" w:rsidTr="00082A1A">
        <w:tc>
          <w:tcPr>
            <w:tcW w:w="1763" w:type="dxa"/>
          </w:tcPr>
          <w:p w14:paraId="05DD0833" w14:textId="7CFB7689" w:rsidR="0052061A" w:rsidRDefault="00AA2CD5" w:rsidP="00082A1A">
            <w:r>
              <w:t>RO4350</w:t>
            </w:r>
          </w:p>
        </w:tc>
        <w:tc>
          <w:tcPr>
            <w:tcW w:w="1502" w:type="dxa"/>
          </w:tcPr>
          <w:p w14:paraId="0B904759" w14:textId="056808EB" w:rsidR="0052061A" w:rsidRDefault="0052061A" w:rsidP="00082A1A">
            <w:r>
              <w:t>Rogers</w:t>
            </w:r>
          </w:p>
        </w:tc>
        <w:tc>
          <w:tcPr>
            <w:tcW w:w="1257" w:type="dxa"/>
          </w:tcPr>
          <w:p w14:paraId="390DEB5D" w14:textId="77777777" w:rsidR="0052061A" w:rsidRDefault="0052061A" w:rsidP="00082A1A">
            <w:r>
              <w:t>Y</w:t>
            </w:r>
          </w:p>
        </w:tc>
        <w:tc>
          <w:tcPr>
            <w:tcW w:w="1500" w:type="dxa"/>
          </w:tcPr>
          <w:p w14:paraId="660B13F1" w14:textId="75E5F11E" w:rsidR="0052061A" w:rsidRDefault="0052061A" w:rsidP="00082A1A">
            <w:r>
              <w:t>?</w:t>
            </w:r>
          </w:p>
        </w:tc>
        <w:tc>
          <w:tcPr>
            <w:tcW w:w="1116" w:type="dxa"/>
          </w:tcPr>
          <w:p w14:paraId="5208F77D" w14:textId="5FD3F54B" w:rsidR="0052061A" w:rsidRDefault="0052061A" w:rsidP="00AA2CD5">
            <w:r>
              <w:t>3,</w:t>
            </w:r>
            <w:r w:rsidR="00AA2CD5">
              <w:t>48</w:t>
            </w:r>
          </w:p>
        </w:tc>
        <w:tc>
          <w:tcPr>
            <w:tcW w:w="1363" w:type="dxa"/>
          </w:tcPr>
          <w:p w14:paraId="3D0B68AD" w14:textId="770ECB19" w:rsidR="0052061A" w:rsidRDefault="00836F17" w:rsidP="00082A1A">
            <w:r>
              <w:t>0,</w:t>
            </w:r>
            <w:r w:rsidR="0052061A">
              <w:t>004</w:t>
            </w:r>
          </w:p>
        </w:tc>
        <w:tc>
          <w:tcPr>
            <w:tcW w:w="849" w:type="dxa"/>
          </w:tcPr>
          <w:p w14:paraId="79BB8EC2" w14:textId="64B57CD2" w:rsidR="0052061A" w:rsidRDefault="0052061A" w:rsidP="00082A1A"/>
        </w:tc>
      </w:tr>
      <w:tr w:rsidR="0052061A" w14:paraId="3FE6FA03" w14:textId="77777777" w:rsidTr="00082A1A">
        <w:tc>
          <w:tcPr>
            <w:tcW w:w="1763" w:type="dxa"/>
          </w:tcPr>
          <w:p w14:paraId="3605EF07" w14:textId="625E7295" w:rsidR="0052061A" w:rsidRDefault="0052061A" w:rsidP="00082A1A">
            <w:r>
              <w:t>Arlon AD600</w:t>
            </w:r>
          </w:p>
        </w:tc>
        <w:tc>
          <w:tcPr>
            <w:tcW w:w="1502" w:type="dxa"/>
          </w:tcPr>
          <w:p w14:paraId="1CAFB51D" w14:textId="3C266FEF" w:rsidR="0052061A" w:rsidRDefault="0052061A" w:rsidP="00082A1A">
            <w:r>
              <w:t>Arlon</w:t>
            </w:r>
          </w:p>
        </w:tc>
        <w:tc>
          <w:tcPr>
            <w:tcW w:w="1257" w:type="dxa"/>
          </w:tcPr>
          <w:p w14:paraId="1BC3DDA6" w14:textId="77777777" w:rsidR="0052061A" w:rsidRDefault="0052061A" w:rsidP="00082A1A">
            <w:r>
              <w:t>Y</w:t>
            </w:r>
          </w:p>
        </w:tc>
        <w:tc>
          <w:tcPr>
            <w:tcW w:w="1500" w:type="dxa"/>
          </w:tcPr>
          <w:p w14:paraId="441AE10D" w14:textId="106FDE05" w:rsidR="0052061A" w:rsidRDefault="0052061A" w:rsidP="00082A1A">
            <w:r>
              <w:t>?</w:t>
            </w:r>
          </w:p>
        </w:tc>
        <w:tc>
          <w:tcPr>
            <w:tcW w:w="1116" w:type="dxa"/>
          </w:tcPr>
          <w:p w14:paraId="56388EF5" w14:textId="6241E9DA" w:rsidR="0052061A" w:rsidRDefault="0052061A" w:rsidP="00082A1A">
            <w:r>
              <w:t>6,15</w:t>
            </w:r>
          </w:p>
        </w:tc>
        <w:tc>
          <w:tcPr>
            <w:tcW w:w="1363" w:type="dxa"/>
          </w:tcPr>
          <w:p w14:paraId="52D121AC" w14:textId="2ED1926D" w:rsidR="0052061A" w:rsidRDefault="0052061A" w:rsidP="00082A1A">
            <w:r>
              <w:t>0,0017</w:t>
            </w:r>
          </w:p>
        </w:tc>
        <w:tc>
          <w:tcPr>
            <w:tcW w:w="849" w:type="dxa"/>
          </w:tcPr>
          <w:p w14:paraId="3C05A711" w14:textId="32829A92" w:rsidR="0052061A" w:rsidRPr="003F61B7" w:rsidRDefault="0052061A" w:rsidP="00082A1A">
            <w:pPr>
              <w:rPr>
                <w:lang w:val="en-GB"/>
              </w:rPr>
            </w:pPr>
          </w:p>
        </w:tc>
      </w:tr>
      <w:tr w:rsidR="0052061A" w14:paraId="43BA03BF" w14:textId="77777777" w:rsidTr="00082A1A">
        <w:tc>
          <w:tcPr>
            <w:tcW w:w="1763" w:type="dxa"/>
          </w:tcPr>
          <w:p w14:paraId="1B121FD5" w14:textId="3813051C" w:rsidR="0052061A" w:rsidRPr="003F61B7" w:rsidRDefault="0052061A" w:rsidP="00082A1A">
            <w:pPr>
              <w:rPr>
                <w:lang w:val="en-GB"/>
              </w:rPr>
            </w:pPr>
            <w:r>
              <w:rPr>
                <w:lang w:val="en-GB"/>
              </w:rPr>
              <w:t>Isola I-Tera</w:t>
            </w:r>
          </w:p>
        </w:tc>
        <w:tc>
          <w:tcPr>
            <w:tcW w:w="1502" w:type="dxa"/>
          </w:tcPr>
          <w:p w14:paraId="215BE095" w14:textId="44A4CB26" w:rsidR="0052061A" w:rsidRPr="003F61B7" w:rsidRDefault="0052061A" w:rsidP="00082A1A">
            <w:pPr>
              <w:rPr>
                <w:lang w:val="en-GB"/>
              </w:rPr>
            </w:pPr>
            <w:r>
              <w:rPr>
                <w:lang w:val="en-GB"/>
              </w:rPr>
              <w:t>Isola</w:t>
            </w:r>
          </w:p>
        </w:tc>
        <w:tc>
          <w:tcPr>
            <w:tcW w:w="1257" w:type="dxa"/>
          </w:tcPr>
          <w:p w14:paraId="5CC3826D" w14:textId="014180C9" w:rsidR="0052061A" w:rsidRPr="003F61B7" w:rsidRDefault="0052061A" w:rsidP="00082A1A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00" w:type="dxa"/>
          </w:tcPr>
          <w:p w14:paraId="536F88AE" w14:textId="08525550" w:rsidR="0052061A" w:rsidRPr="003F61B7" w:rsidRDefault="0052061A" w:rsidP="00082A1A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  <w:tc>
          <w:tcPr>
            <w:tcW w:w="1116" w:type="dxa"/>
          </w:tcPr>
          <w:p w14:paraId="78DB696D" w14:textId="68F7D7D4" w:rsidR="0052061A" w:rsidRPr="003F61B7" w:rsidRDefault="0052061A" w:rsidP="00082A1A">
            <w:pPr>
              <w:rPr>
                <w:lang w:val="en-GB"/>
              </w:rPr>
            </w:pPr>
            <w:r>
              <w:rPr>
                <w:lang w:val="en-GB"/>
              </w:rPr>
              <w:t>3,3</w:t>
            </w:r>
          </w:p>
        </w:tc>
        <w:tc>
          <w:tcPr>
            <w:tcW w:w="1363" w:type="dxa"/>
          </w:tcPr>
          <w:p w14:paraId="14688239" w14:textId="77777777" w:rsidR="0052061A" w:rsidRPr="003F61B7" w:rsidRDefault="0052061A" w:rsidP="00082A1A">
            <w:pPr>
              <w:rPr>
                <w:lang w:val="en-GB"/>
              </w:rPr>
            </w:pPr>
          </w:p>
        </w:tc>
        <w:tc>
          <w:tcPr>
            <w:tcW w:w="849" w:type="dxa"/>
          </w:tcPr>
          <w:p w14:paraId="08586F7F" w14:textId="77777777" w:rsidR="0052061A" w:rsidRPr="003F61B7" w:rsidRDefault="0052061A" w:rsidP="00082A1A">
            <w:pPr>
              <w:rPr>
                <w:lang w:val="en-GB"/>
              </w:rPr>
            </w:pPr>
          </w:p>
        </w:tc>
      </w:tr>
      <w:tr w:rsidR="0052061A" w14:paraId="4D59448D" w14:textId="77777777" w:rsidTr="00082A1A">
        <w:tc>
          <w:tcPr>
            <w:tcW w:w="1763" w:type="dxa"/>
          </w:tcPr>
          <w:p w14:paraId="522EA175" w14:textId="5E651CE6" w:rsidR="0052061A" w:rsidRPr="003F61B7" w:rsidRDefault="00836F17" w:rsidP="00082A1A">
            <w:pPr>
              <w:rPr>
                <w:lang w:val="en-GB"/>
              </w:rPr>
            </w:pPr>
            <w:r>
              <w:rPr>
                <w:lang w:val="en-GB"/>
              </w:rPr>
              <w:t>Rogers 6035H</w:t>
            </w:r>
          </w:p>
        </w:tc>
        <w:tc>
          <w:tcPr>
            <w:tcW w:w="1502" w:type="dxa"/>
          </w:tcPr>
          <w:p w14:paraId="61F4F4FF" w14:textId="52BF6185" w:rsidR="0052061A" w:rsidRPr="003F61B7" w:rsidRDefault="00836F17" w:rsidP="00082A1A">
            <w:pPr>
              <w:rPr>
                <w:lang w:val="en-GB"/>
              </w:rPr>
            </w:pPr>
            <w:r>
              <w:rPr>
                <w:lang w:val="en-GB"/>
              </w:rPr>
              <w:t>Rogers</w:t>
            </w:r>
          </w:p>
        </w:tc>
        <w:tc>
          <w:tcPr>
            <w:tcW w:w="1257" w:type="dxa"/>
          </w:tcPr>
          <w:p w14:paraId="0D67BF45" w14:textId="5C07FE22" w:rsidR="0052061A" w:rsidRPr="003F61B7" w:rsidRDefault="00836F17" w:rsidP="00082A1A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00" w:type="dxa"/>
          </w:tcPr>
          <w:p w14:paraId="60216B5E" w14:textId="532D8BD4" w:rsidR="0052061A" w:rsidRPr="003F61B7" w:rsidRDefault="00836F17" w:rsidP="00082A1A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  <w:tc>
          <w:tcPr>
            <w:tcW w:w="1116" w:type="dxa"/>
          </w:tcPr>
          <w:p w14:paraId="7D20E2EA" w14:textId="4BB77C24" w:rsidR="0052061A" w:rsidRPr="003F61B7" w:rsidRDefault="00836F17" w:rsidP="00082A1A">
            <w:pPr>
              <w:rPr>
                <w:lang w:val="en-GB"/>
              </w:rPr>
            </w:pPr>
            <w:r>
              <w:rPr>
                <w:lang w:val="en-GB"/>
              </w:rPr>
              <w:t>3,5</w:t>
            </w:r>
          </w:p>
        </w:tc>
        <w:tc>
          <w:tcPr>
            <w:tcW w:w="1363" w:type="dxa"/>
          </w:tcPr>
          <w:p w14:paraId="71AE2F2E" w14:textId="0D0D8C50" w:rsidR="0052061A" w:rsidRPr="003F61B7" w:rsidRDefault="00836F17" w:rsidP="00082A1A">
            <w:pPr>
              <w:rPr>
                <w:lang w:val="en-GB"/>
              </w:rPr>
            </w:pPr>
            <w:r>
              <w:rPr>
                <w:lang w:val="en-GB"/>
              </w:rPr>
              <w:t>0,0013</w:t>
            </w:r>
          </w:p>
        </w:tc>
        <w:tc>
          <w:tcPr>
            <w:tcW w:w="849" w:type="dxa"/>
          </w:tcPr>
          <w:p w14:paraId="4254E16F" w14:textId="77777777" w:rsidR="0052061A" w:rsidRPr="003F61B7" w:rsidRDefault="0052061A" w:rsidP="00082A1A">
            <w:pPr>
              <w:rPr>
                <w:lang w:val="en-GB"/>
              </w:rPr>
            </w:pPr>
          </w:p>
        </w:tc>
      </w:tr>
      <w:tr w:rsidR="0052061A" w14:paraId="10919BD6" w14:textId="77777777" w:rsidTr="00082A1A">
        <w:tc>
          <w:tcPr>
            <w:tcW w:w="1763" w:type="dxa"/>
          </w:tcPr>
          <w:p w14:paraId="74A7BE45" w14:textId="09783D45" w:rsidR="0052061A" w:rsidRPr="003F61B7" w:rsidRDefault="00597B2D" w:rsidP="00082A1A">
            <w:pPr>
              <w:rPr>
                <w:lang w:val="en-GB"/>
              </w:rPr>
            </w:pPr>
            <w:r>
              <w:rPr>
                <w:lang w:val="en-GB"/>
              </w:rPr>
              <w:t xml:space="preserve">FR4 High </w:t>
            </w:r>
            <w:proofErr w:type="spellStart"/>
            <w:r>
              <w:rPr>
                <w:lang w:val="en-GB"/>
              </w:rPr>
              <w:t>pref</w:t>
            </w:r>
            <w:proofErr w:type="spellEnd"/>
          </w:p>
        </w:tc>
        <w:tc>
          <w:tcPr>
            <w:tcW w:w="1502" w:type="dxa"/>
          </w:tcPr>
          <w:p w14:paraId="623B503B" w14:textId="71BBC529" w:rsidR="0052061A" w:rsidRPr="003F61B7" w:rsidRDefault="00597B2D" w:rsidP="00082A1A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257" w:type="dxa"/>
          </w:tcPr>
          <w:p w14:paraId="1881C852" w14:textId="4D0439A9" w:rsidR="0052061A" w:rsidRPr="003F61B7" w:rsidRDefault="00597B2D" w:rsidP="00082A1A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500" w:type="dxa"/>
          </w:tcPr>
          <w:p w14:paraId="45EE9FF2" w14:textId="2581AF05" w:rsidR="0052061A" w:rsidRPr="003F61B7" w:rsidRDefault="00597B2D" w:rsidP="00082A1A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  <w:tc>
          <w:tcPr>
            <w:tcW w:w="1116" w:type="dxa"/>
          </w:tcPr>
          <w:p w14:paraId="6E7ADC8E" w14:textId="1291669F" w:rsidR="0052061A" w:rsidRPr="003F61B7" w:rsidRDefault="00597B2D" w:rsidP="00082A1A">
            <w:pPr>
              <w:rPr>
                <w:lang w:val="en-GB"/>
              </w:rPr>
            </w:pPr>
            <w:r>
              <w:rPr>
                <w:lang w:val="en-GB"/>
              </w:rPr>
              <w:t>4,5</w:t>
            </w:r>
          </w:p>
        </w:tc>
        <w:tc>
          <w:tcPr>
            <w:tcW w:w="1363" w:type="dxa"/>
          </w:tcPr>
          <w:p w14:paraId="7A6C2506" w14:textId="3A4811AF" w:rsidR="0052061A" w:rsidRPr="003F61B7" w:rsidRDefault="00597B2D" w:rsidP="00082A1A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  <w:tc>
          <w:tcPr>
            <w:tcW w:w="849" w:type="dxa"/>
          </w:tcPr>
          <w:p w14:paraId="21D557AF" w14:textId="5487D43F" w:rsidR="0052061A" w:rsidRPr="003F61B7" w:rsidRDefault="00597B2D" w:rsidP="00082A1A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</w:tr>
    </w:tbl>
    <w:p w14:paraId="3D140A41" w14:textId="1C4FDE6A" w:rsidR="0052061A" w:rsidRDefault="0052061A" w:rsidP="0052061A"/>
    <w:p w14:paraId="3F14407B" w14:textId="1FC580CB" w:rsidR="001C7232" w:rsidRDefault="001C7232" w:rsidP="0052061A"/>
    <w:p w14:paraId="76EA9E9F" w14:textId="589A5A74" w:rsidR="001C7232" w:rsidRDefault="001C7232" w:rsidP="001C7232">
      <w:pPr>
        <w:pStyle w:val="Nagwek2"/>
      </w:pPr>
      <w:r>
        <w:t>Selected material</w:t>
      </w:r>
    </w:p>
    <w:p w14:paraId="1474415E" w14:textId="200E7D50" w:rsidR="001C7232" w:rsidRDefault="001C7232" w:rsidP="0052061A"/>
    <w:p w14:paraId="66EA174A" w14:textId="33588413" w:rsidR="001C7232" w:rsidRDefault="001C7232" w:rsidP="001C7232">
      <w:pPr>
        <w:pStyle w:val="Nagwek3"/>
      </w:pPr>
      <w:r>
        <w:t>Rogers RO4</w:t>
      </w:r>
      <w:r w:rsidR="002D37F3">
        <w:t>350</w:t>
      </w:r>
    </w:p>
    <w:p w14:paraId="39706ECC" w14:textId="6D9C46D9" w:rsidR="001C7232" w:rsidRDefault="001C7232" w:rsidP="001C7232">
      <w:pPr>
        <w:pStyle w:val="Nagwek4"/>
      </w:pPr>
      <w:r>
        <w:t>Selection Conditions</w:t>
      </w:r>
    </w:p>
    <w:p w14:paraId="1F56D1EB" w14:textId="440CB65A" w:rsidR="001C7232" w:rsidRDefault="001C7232" w:rsidP="001C7232">
      <w:pPr>
        <w:pStyle w:val="Akapitzlist"/>
        <w:numPr>
          <w:ilvl w:val="0"/>
          <w:numId w:val="23"/>
        </w:numPr>
      </w:pPr>
      <w:r>
        <w:t>Low loss at high frequency</w:t>
      </w:r>
    </w:p>
    <w:p w14:paraId="36BC77D5" w14:textId="18FF5739" w:rsidR="001C7232" w:rsidRDefault="001C7232" w:rsidP="001C7232">
      <w:pPr>
        <w:pStyle w:val="Akapitzlist"/>
        <w:numPr>
          <w:ilvl w:val="0"/>
          <w:numId w:val="23"/>
        </w:numPr>
      </w:pPr>
      <w:r>
        <w:t>Good dissipation factor</w:t>
      </w:r>
    </w:p>
    <w:p w14:paraId="16C1EDCA" w14:textId="1B3F368F" w:rsidR="001C7232" w:rsidRPr="001C7232" w:rsidRDefault="001C7232" w:rsidP="001C7232">
      <w:pPr>
        <w:pStyle w:val="Akapitzlist"/>
        <w:numPr>
          <w:ilvl w:val="0"/>
          <w:numId w:val="23"/>
        </w:numPr>
      </w:pPr>
      <w:r>
        <w:t>Easily available for manufacturing</w:t>
      </w:r>
    </w:p>
    <w:p w14:paraId="2DB573F8" w14:textId="77777777" w:rsidR="001C7232" w:rsidRDefault="001C7232" w:rsidP="0052061A"/>
    <w:p w14:paraId="44DA2B37" w14:textId="77777777" w:rsidR="0052061A" w:rsidRDefault="0052061A" w:rsidP="0052061A">
      <w:r>
        <w:br w:type="page"/>
      </w:r>
    </w:p>
    <w:p w14:paraId="3C517EB7" w14:textId="77777777" w:rsidR="0052061A" w:rsidRDefault="0052061A"/>
    <w:p w14:paraId="1A12706A" w14:textId="0593F938" w:rsidR="00444DC0" w:rsidRDefault="0080046B" w:rsidP="0080046B">
      <w:pPr>
        <w:pStyle w:val="Nagwek1"/>
      </w:pPr>
      <w:bookmarkStart w:id="16" w:name="_Toc460673422"/>
      <w:r>
        <w:t>Requirements analysis</w:t>
      </w:r>
      <w:bookmarkEnd w:id="16"/>
    </w:p>
    <w:p w14:paraId="0A3D0179" w14:textId="03F3570A" w:rsidR="00444DC0" w:rsidRDefault="00444DC0" w:rsidP="00444DC0"/>
    <w:p w14:paraId="295ED77A" w14:textId="57109F95" w:rsidR="0080046B" w:rsidRDefault="0080046B" w:rsidP="0080046B">
      <w:pPr>
        <w:pStyle w:val="Nagwek2"/>
      </w:pPr>
      <w:bookmarkStart w:id="17" w:name="_Toc460673423"/>
      <w:r>
        <w:t>Circuit parameters</w:t>
      </w:r>
      <w:bookmarkEnd w:id="17"/>
    </w:p>
    <w:p w14:paraId="13244D66" w14:textId="1AF4DD83" w:rsidR="0080046B" w:rsidRDefault="00750C52" w:rsidP="00444DC0">
      <w:r>
        <w:t>Patch antenna with transformer.</w:t>
      </w:r>
    </w:p>
    <w:p w14:paraId="3353F70F" w14:textId="39F508B3" w:rsidR="001F02CB" w:rsidRDefault="001F02CB" w:rsidP="001F02CB">
      <w:pPr>
        <w:pStyle w:val="Nagwek3"/>
      </w:pPr>
      <w:bookmarkStart w:id="18" w:name="_Toc460673424"/>
      <w:r>
        <w:t>Operating condtions</w:t>
      </w:r>
      <w:bookmarkEnd w:id="18"/>
    </w:p>
    <w:p w14:paraId="085B935F" w14:textId="46EBEB2A" w:rsidR="001F02CB" w:rsidRDefault="001F02CB" w:rsidP="001F02CB"/>
    <w:p w14:paraId="63A97DCD" w14:textId="46FB2B0E" w:rsidR="001F02CB" w:rsidRDefault="001F02CB" w:rsidP="001F02CB">
      <w:pPr>
        <w:pStyle w:val="Nagwek3"/>
      </w:pPr>
      <w:bookmarkStart w:id="19" w:name="_Toc460673425"/>
      <w:r>
        <w:t>Voltage ranges</w:t>
      </w:r>
      <w:bookmarkEnd w:id="19"/>
    </w:p>
    <w:p w14:paraId="2CAF8198" w14:textId="053F34DA" w:rsidR="001F02CB" w:rsidRDefault="00750C52" w:rsidP="009C5380">
      <w:pPr>
        <w:pStyle w:val="Akapitzlist"/>
        <w:numPr>
          <w:ilvl w:val="0"/>
          <w:numId w:val="12"/>
        </w:numPr>
      </w:pPr>
      <w:r>
        <w:t>See BGT11</w:t>
      </w:r>
    </w:p>
    <w:p w14:paraId="0090D101" w14:textId="3699F21E" w:rsidR="001F02CB" w:rsidRDefault="001F02CB" w:rsidP="001F02CB">
      <w:pPr>
        <w:pStyle w:val="Nagwek3"/>
      </w:pPr>
      <w:bookmarkStart w:id="20" w:name="_Toc460673427"/>
      <w:r>
        <w:t>Frequency ranges</w:t>
      </w:r>
      <w:bookmarkEnd w:id="20"/>
    </w:p>
    <w:p w14:paraId="182EF8E1" w14:textId="3BA8FD12" w:rsidR="001F02CB" w:rsidRDefault="00750C52" w:rsidP="006C3B87">
      <w:pPr>
        <w:pStyle w:val="Akapitzlist"/>
        <w:numPr>
          <w:ilvl w:val="0"/>
          <w:numId w:val="10"/>
        </w:numPr>
      </w:pPr>
      <w:r>
        <w:t xml:space="preserve">23.9 – 24.1 </w:t>
      </w:r>
      <w:proofErr w:type="spellStart"/>
      <w:r>
        <w:t>Ghz</w:t>
      </w:r>
      <w:proofErr w:type="spellEnd"/>
    </w:p>
    <w:p w14:paraId="688DCD8A" w14:textId="111DB94A" w:rsidR="001F02CB" w:rsidRDefault="001F02CB" w:rsidP="001F02CB">
      <w:pPr>
        <w:pStyle w:val="Nagwek3"/>
      </w:pPr>
      <w:bookmarkStart w:id="21" w:name="_Toc460673428"/>
      <w:r>
        <w:t>Dimensions</w:t>
      </w:r>
      <w:bookmarkEnd w:id="21"/>
    </w:p>
    <w:p w14:paraId="3C5A1071" w14:textId="4FCD6A8F" w:rsidR="006C3B87" w:rsidRPr="006C3B87" w:rsidRDefault="009C5380" w:rsidP="00F4779F">
      <w:pPr>
        <w:pStyle w:val="Akapitzlist"/>
        <w:numPr>
          <w:ilvl w:val="0"/>
          <w:numId w:val="13"/>
        </w:numPr>
      </w:pPr>
      <w:r>
        <w:t>&lt; 2 cm</w:t>
      </w:r>
      <w:r w:rsidRPr="00F4779F">
        <w:rPr>
          <w:vertAlign w:val="superscript"/>
        </w:rPr>
        <w:t>2</w:t>
      </w:r>
    </w:p>
    <w:p w14:paraId="5A633715" w14:textId="15FCC42D" w:rsidR="001F02CB" w:rsidRDefault="001F02CB">
      <w:r>
        <w:br w:type="page"/>
      </w:r>
    </w:p>
    <w:p w14:paraId="1CFEA42D" w14:textId="77777777" w:rsidR="001F02CB" w:rsidRDefault="001F02CB" w:rsidP="00444DC0"/>
    <w:p w14:paraId="468EB1A8" w14:textId="0898B2A1" w:rsidR="0080046B" w:rsidRDefault="00750C52" w:rsidP="0080046B">
      <w:pPr>
        <w:pStyle w:val="Nagwek2"/>
      </w:pPr>
      <w:r>
        <w:t>Calculations</w:t>
      </w:r>
    </w:p>
    <w:p w14:paraId="597B7E43" w14:textId="61598E1D" w:rsidR="001F02CB" w:rsidRDefault="001F02CB" w:rsidP="00444DC0"/>
    <w:p w14:paraId="43ADE55F" w14:textId="427B10C6" w:rsidR="00243F9F" w:rsidRDefault="00243F9F" w:rsidP="00444DC0">
      <w:r>
        <w:t xml:space="preserve">Center frequency </w:t>
      </w:r>
      <w:r w:rsidR="008B4899">
        <w:t>(</w:t>
      </w:r>
      <w:r>
        <w:t>f</w:t>
      </w:r>
      <w:r w:rsidR="008B4899">
        <w:t>)</w:t>
      </w:r>
      <w:r>
        <w:t xml:space="preserve"> = 24Ghz</w:t>
      </w:r>
    </w:p>
    <w:p w14:paraId="6B455B88" w14:textId="13A10B26" w:rsidR="00243F9F" w:rsidRDefault="0052061A" w:rsidP="00444DC0">
      <w:r>
        <w:t xml:space="preserve">Substrate : </w:t>
      </w:r>
      <w:r w:rsidR="008B4899">
        <w:t xml:space="preserve"> Rogers RO4</w:t>
      </w:r>
      <w:r w:rsidR="00D41EAD">
        <w:t>350</w:t>
      </w:r>
    </w:p>
    <w:p w14:paraId="40E32684" w14:textId="43AB7826" w:rsidR="008B4899" w:rsidRDefault="008B4899" w:rsidP="00444DC0">
      <w:proofErr w:type="spellStart"/>
      <w:r>
        <w:t>Permitivity</w:t>
      </w:r>
      <w:proofErr w:type="spellEnd"/>
      <w:r>
        <w:t xml:space="preserve">  (e): 3,</w:t>
      </w:r>
      <w:r w:rsidR="00D41EAD">
        <w:t>4</w:t>
      </w:r>
      <w:r>
        <w:t>8</w:t>
      </w:r>
    </w:p>
    <w:p w14:paraId="0A60E9C5" w14:textId="7734010D" w:rsidR="008B4899" w:rsidRDefault="008B4899" w:rsidP="00444DC0">
      <w:r>
        <w:t>Ground height (h) : 0.254mm</w:t>
      </w:r>
    </w:p>
    <w:p w14:paraId="30BFFDFF" w14:textId="380DB24B" w:rsidR="00C825F9" w:rsidRDefault="00D74804" w:rsidP="00444DC0">
      <w:r>
        <w:t>M</w:t>
      </w:r>
      <w:r w:rsidR="00C825F9">
        <w:t xml:space="preserve">anufacturing </w:t>
      </w:r>
      <w:r>
        <w:t>precision</w:t>
      </w:r>
      <w:r w:rsidR="00C825F9">
        <w:t xml:space="preserve"> :</w:t>
      </w:r>
      <w:r w:rsidR="00C825F9">
        <w:tab/>
        <w:t>length/width :  +/-  0.</w:t>
      </w:r>
      <w:r w:rsidR="00F52503">
        <w:t>0</w:t>
      </w:r>
      <w:r w:rsidR="00C825F9">
        <w:t>1mm</w:t>
      </w:r>
    </w:p>
    <w:p w14:paraId="62186A69" w14:textId="36C23B95" w:rsidR="008B4899" w:rsidRDefault="008B4899" w:rsidP="00444DC0"/>
    <w:p w14:paraId="54749EFD" w14:textId="23C8789D" w:rsidR="008B4899" w:rsidRDefault="008B4899" w:rsidP="008B4899">
      <w:pPr>
        <w:pStyle w:val="Nagwek3"/>
      </w:pPr>
      <w:r>
        <w:t>Wavelength (n)</w:t>
      </w:r>
    </w:p>
    <w:p w14:paraId="5CC7F1FB" w14:textId="6DD53EFB" w:rsidR="008B4899" w:rsidRDefault="008B4899" w:rsidP="008B4899"/>
    <w:p w14:paraId="28DE141A" w14:textId="17B31965" w:rsidR="008B4899" w:rsidRDefault="008B4899" w:rsidP="008B4899"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rad>
            </m:den>
          </m:f>
        </m:oMath>
      </m:oMathPara>
    </w:p>
    <w:p w14:paraId="2FAE6FFC" w14:textId="6C119A7E" w:rsidR="008B4899" w:rsidRDefault="008B4899" w:rsidP="008B4899">
      <w:r>
        <w:t>c – speed of light</w:t>
      </w:r>
    </w:p>
    <w:p w14:paraId="7A60C630" w14:textId="64E93EA6" w:rsidR="008B4899" w:rsidRDefault="008B4899" w:rsidP="008B4899">
      <w:r>
        <w:t>f – frequency of operation</w:t>
      </w:r>
    </w:p>
    <w:p w14:paraId="750D7E30" w14:textId="4C1AFA93" w:rsidR="008B4899" w:rsidRDefault="008B4899" w:rsidP="008B4899">
      <w:r>
        <w:t>e – dielectric constant</w:t>
      </w:r>
    </w:p>
    <w:p w14:paraId="7FEA3B84" w14:textId="51E3D6A2" w:rsidR="008B4899" w:rsidRDefault="008B4899" w:rsidP="008B4899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n=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299792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458</m:t>
              </m:r>
            </m:num>
            <m:den>
              <m:r>
                <w:rPr>
                  <w:rFonts w:ascii="Cambria Math" w:hAnsi="Cambria Math"/>
                </w:rPr>
                <m:t>24000000000</m:t>
              </m:r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3,38</m:t>
                  </m:r>
                </m:e>
              </m:rad>
            </m:den>
          </m:f>
        </m:oMath>
      </m:oMathPara>
    </w:p>
    <w:p w14:paraId="3FEE4CA1" w14:textId="429CD0F6" w:rsidR="008B4899" w:rsidRDefault="008B4899" w:rsidP="008B4899"/>
    <w:p w14:paraId="150935E7" w14:textId="0950EFC0" w:rsidR="008B4899" w:rsidRDefault="008B4899" w:rsidP="008B4899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n= </m:t>
          </m:r>
          <m:r>
            <w:rPr>
              <w:rFonts w:ascii="Cambria Math" w:hAnsi="Cambria Math"/>
            </w:rPr>
            <m:t>0,0</m:t>
          </m:r>
          <m:r>
            <w:rPr>
              <w:rFonts w:ascii="Cambria Math" w:hAnsi="Cambria Math"/>
            </w:rPr>
            <m:t>06</m:t>
          </m:r>
          <m:r>
            <w:rPr>
              <w:rFonts w:ascii="Cambria Math" w:hAnsi="Cambria Math"/>
            </w:rPr>
            <m:t>69</m:t>
          </m:r>
          <m:r>
            <w:rPr>
              <w:rFonts w:ascii="Cambria Math" w:hAnsi="Cambria Math"/>
            </w:rPr>
            <m:t>m</m:t>
          </m:r>
        </m:oMath>
      </m:oMathPara>
    </w:p>
    <w:p w14:paraId="6CE96856" w14:textId="77777777" w:rsidR="008B4899" w:rsidRDefault="008B4899" w:rsidP="008B4899"/>
    <w:p w14:paraId="3E60530E" w14:textId="7D96C8FB" w:rsidR="008B4899" w:rsidRPr="008B4899" w:rsidRDefault="008B4899" w:rsidP="008B4899">
      <w:pPr>
        <w:pStyle w:val="Nagwek3"/>
      </w:pPr>
      <w:r>
        <w:t xml:space="preserve">Antenna length </w:t>
      </w:r>
    </w:p>
    <w:p w14:paraId="3D3696E8" w14:textId="0367AF4C" w:rsidR="008B4899" w:rsidRDefault="008B4899" w:rsidP="00444DC0"/>
    <w:p w14:paraId="0CD6B1BA" w14:textId="7A653BD3" w:rsidR="008B4899" w:rsidRDefault="008B4899" w:rsidP="00444DC0"/>
    <w:p w14:paraId="18B4FE1F" w14:textId="0A46ABB1" w:rsidR="008B4899" w:rsidRDefault="008B4899" w:rsidP="00444DC0"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rad>
            </m:den>
          </m:f>
          <m:r>
            <w:rPr>
              <w:rFonts w:ascii="Cambria Math" w:hAnsi="Cambria Math"/>
            </w:rPr>
            <m:t>=n/2</m:t>
          </m:r>
        </m:oMath>
      </m:oMathPara>
    </w:p>
    <w:p w14:paraId="4466E562" w14:textId="1AE9340B" w:rsidR="008B4899" w:rsidRDefault="00D41EAD" w:rsidP="00444DC0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L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0,00669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0,003348</m:t>
          </m:r>
        </m:oMath>
      </m:oMathPara>
    </w:p>
    <w:p w14:paraId="336BEFF8" w14:textId="5EA2583F" w:rsidR="001F02CB" w:rsidRDefault="001F02CB">
      <w:r>
        <w:br w:type="page"/>
      </w:r>
    </w:p>
    <w:p w14:paraId="152058D5" w14:textId="33AE94FA" w:rsidR="001F02CB" w:rsidRDefault="006C1630" w:rsidP="006C1630">
      <w:pPr>
        <w:pStyle w:val="Nagwek3"/>
      </w:pPr>
      <w:r>
        <w:lastRenderedPageBreak/>
        <w:t>Width and length of patch</w:t>
      </w:r>
    </w:p>
    <w:p w14:paraId="48F069A5" w14:textId="67489D2E" w:rsidR="006C1630" w:rsidRDefault="006C1630" w:rsidP="00444DC0"/>
    <w:p w14:paraId="67C2E6DE" w14:textId="7E57716E" w:rsidR="006C1630" w:rsidRDefault="006C1630" w:rsidP="00444DC0">
      <w:r>
        <w:rPr>
          <w:noProof/>
          <w:lang w:val="pl-PL" w:eastAsia="pl-PL"/>
        </w:rPr>
        <w:drawing>
          <wp:inline distT="0" distB="0" distL="0" distR="0" wp14:anchorId="7E71A997" wp14:editId="2EB305A3">
            <wp:extent cx="5063490" cy="1849120"/>
            <wp:effectExtent l="0" t="0" r="3810" b="0"/>
            <wp:docPr id="1" name="Obraz 1" descr="https://www.pasternack.com/Images/reference-tools/images/microstrippatch_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sternack.com/Images/reference-tools/images/microstrippatch_e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89E9" w14:textId="3F53B9D8" w:rsidR="006C1630" w:rsidRDefault="006C1630" w:rsidP="00444DC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081"/>
      </w:tblGrid>
      <w:tr w:rsidR="006C1630" w:rsidRPr="006C1630" w14:paraId="2EFD3E1E" w14:textId="77777777" w:rsidTr="006C1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3AD04" w14:textId="77777777" w:rsidR="006C1630" w:rsidRPr="006C1630" w:rsidRDefault="006C1630" w:rsidP="006C163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  <w:gridCol w:w="1184"/>
            </w:tblGrid>
            <w:tr w:rsidR="006C1630" w:rsidRPr="006C1630" w14:paraId="071AB414" w14:textId="77777777" w:rsidTr="006C16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3180AA" w14:textId="77777777" w:rsidR="006C1630" w:rsidRPr="006C1630" w:rsidRDefault="006C1630" w:rsidP="006C1630">
                  <w:pPr>
                    <w:spacing w:before="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 w:eastAsia="pl-PL"/>
                    </w:rPr>
                  </w:pPr>
                  <w:proofErr w:type="spellStart"/>
                  <w:r w:rsidRPr="006C1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 w:eastAsia="pl-PL"/>
                    </w:rPr>
                    <w:t>Width</w:t>
                  </w:r>
                  <w:proofErr w:type="spellEnd"/>
                  <w:r w:rsidRPr="006C1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 w:eastAsia="pl-PL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E21F0AB" w14:textId="77777777" w:rsidR="006C1630" w:rsidRPr="006C1630" w:rsidRDefault="006C1630" w:rsidP="006C1630">
                  <w:pPr>
                    <w:spacing w:before="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 w:eastAsia="pl-PL"/>
                    </w:rPr>
                  </w:pPr>
                  <w:r w:rsidRPr="006C1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 w:eastAsia="pl-PL"/>
                    </w:rPr>
                    <w:t>4.173 mm</w:t>
                  </w:r>
                </w:p>
              </w:tc>
            </w:tr>
            <w:tr w:rsidR="006C1630" w:rsidRPr="006C1630" w14:paraId="297B08C8" w14:textId="77777777" w:rsidTr="006C16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7B2295" w14:textId="77777777" w:rsidR="006C1630" w:rsidRPr="006C1630" w:rsidRDefault="006C1630" w:rsidP="006C1630">
                  <w:pPr>
                    <w:spacing w:before="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 w:eastAsia="pl-PL"/>
                    </w:rPr>
                  </w:pPr>
                  <w:proofErr w:type="spellStart"/>
                  <w:r w:rsidRPr="006C1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 w:eastAsia="pl-PL"/>
                    </w:rPr>
                    <w:t>Length</w:t>
                  </w:r>
                  <w:proofErr w:type="spellEnd"/>
                  <w:r w:rsidRPr="006C1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 w:eastAsia="pl-PL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EA7443" w14:textId="77777777" w:rsidR="006C1630" w:rsidRPr="006C1630" w:rsidRDefault="006C1630" w:rsidP="006C1630">
                  <w:pPr>
                    <w:spacing w:before="0"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 w:eastAsia="pl-PL"/>
                    </w:rPr>
                  </w:pPr>
                  <w:r w:rsidRPr="006C1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 w:eastAsia="pl-PL"/>
                    </w:rPr>
                    <w:t>3.259 mm</w:t>
                  </w:r>
                </w:p>
              </w:tc>
            </w:tr>
          </w:tbl>
          <w:p w14:paraId="700C9D58" w14:textId="77777777" w:rsidR="006C1630" w:rsidRPr="006C1630" w:rsidRDefault="006C1630" w:rsidP="006C163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</w:p>
        </w:tc>
      </w:tr>
    </w:tbl>
    <w:p w14:paraId="0A0D6837" w14:textId="6B179947" w:rsidR="006C1630" w:rsidRDefault="006C1630" w:rsidP="00444DC0"/>
    <w:p w14:paraId="03601B7A" w14:textId="6A96717E" w:rsidR="006C1630" w:rsidRDefault="006C1630" w:rsidP="00444DC0"/>
    <w:p w14:paraId="288CED7B" w14:textId="1920F801" w:rsidR="000835E5" w:rsidRDefault="000835E5" w:rsidP="000835E5">
      <w:pPr>
        <w:pStyle w:val="Nagwek3"/>
      </w:pPr>
      <w:r>
        <w:t>Quarter wave transformer – input match</w:t>
      </w:r>
    </w:p>
    <w:p w14:paraId="20D70818" w14:textId="531124DB" w:rsidR="000835E5" w:rsidRDefault="000835E5" w:rsidP="000835E5"/>
    <w:p w14:paraId="53BFC2D8" w14:textId="5EB06381" w:rsidR="000835E5" w:rsidRDefault="000835E5" w:rsidP="000835E5">
      <w:r>
        <w:t>Antenna impedance (ZA) :  200</w:t>
      </w:r>
    </w:p>
    <w:p w14:paraId="674AF61A" w14:textId="52F07352" w:rsidR="000835E5" w:rsidRDefault="000835E5" w:rsidP="000835E5">
      <w:r>
        <w:rPr>
          <w:noProof/>
          <w:lang w:val="pl-PL" w:eastAsia="pl-PL"/>
        </w:rPr>
        <w:drawing>
          <wp:inline distT="0" distB="0" distL="0" distR="0" wp14:anchorId="2C610326" wp14:editId="3C45CEAB">
            <wp:extent cx="1364615" cy="628015"/>
            <wp:effectExtent l="0" t="0" r="6985" b="635"/>
            <wp:docPr id="3" name="Obraz 3" descr="input impedance viewed from a quarter-wavelength 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put impedance viewed from a quarter-wavelength sec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00A8" w14:textId="0E2A0294" w:rsidR="000835E5" w:rsidRDefault="000835E5" w:rsidP="000835E5"/>
    <w:p w14:paraId="7CB1AF8B" w14:textId="3FCD3E44" w:rsidR="000835E5" w:rsidRDefault="000835E5" w:rsidP="000835E5">
      <w:r>
        <w:t>Z0 = 50 Ohm</w:t>
      </w:r>
    </w:p>
    <w:p w14:paraId="3FDA9065" w14:textId="786B64B6" w:rsidR="000835E5" w:rsidRDefault="000835E5" w:rsidP="000835E5"/>
    <w:p w14:paraId="4B038497" w14:textId="373C9653" w:rsidR="000835E5" w:rsidRPr="000835E5" w:rsidRDefault="000835E5" w:rsidP="000835E5">
      <m:oMathPara>
        <m:oMath>
          <m:r>
            <m:rPr>
              <m:sty m:val="p"/>
            </m:rPr>
            <w:rPr>
              <w:rFonts w:ascii="Cambria Math" w:hAnsi="Cambria Math"/>
            </w:rPr>
            <m:t>Z1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ZA*Z0</m:t>
              </m:r>
            </m:e>
          </m:rad>
          <m:r>
            <w:rPr>
              <w:rFonts w:ascii="Cambria Math" w:hAnsi="Cambria Math"/>
            </w:rPr>
            <m:t>=100</m:t>
          </m:r>
        </m:oMath>
      </m:oMathPara>
    </w:p>
    <w:p w14:paraId="2A5FB94F" w14:textId="3CB57355" w:rsidR="000835E5" w:rsidRDefault="000835E5" w:rsidP="000835E5">
      <w:r>
        <w:t xml:space="preserve">Length (Z1) =  n/4 = </w:t>
      </w:r>
      <w:r w:rsidRPr="000835E5">
        <w:t>0,0016725</w:t>
      </w:r>
      <w:r>
        <w:t>m</w:t>
      </w:r>
    </w:p>
    <w:p w14:paraId="18164C1D" w14:textId="11FAFF51" w:rsidR="000835E5" w:rsidRPr="006F1CB0" w:rsidRDefault="000835E5" w:rsidP="000835E5">
      <w:pPr>
        <w:rPr>
          <w:lang w:val="pl-PL"/>
        </w:rPr>
      </w:pPr>
      <w:proofErr w:type="spellStart"/>
      <w:r w:rsidRPr="006F1CB0">
        <w:rPr>
          <w:lang w:val="pl-PL"/>
        </w:rPr>
        <w:t>Width</w:t>
      </w:r>
      <w:proofErr w:type="spellEnd"/>
      <w:r w:rsidRPr="006F1CB0">
        <w:rPr>
          <w:lang w:val="pl-PL"/>
        </w:rPr>
        <w:t>(Z1) = 0.07mm  ( @ 24Ghz, 0.254mm h)</w:t>
      </w:r>
    </w:p>
    <w:p w14:paraId="0C1992B8" w14:textId="77777777" w:rsidR="000835E5" w:rsidRPr="006F1CB0" w:rsidRDefault="000835E5" w:rsidP="000835E5">
      <w:pPr>
        <w:rPr>
          <w:lang w:val="pl-PL"/>
        </w:rPr>
      </w:pPr>
    </w:p>
    <w:p w14:paraId="533592D1" w14:textId="612C9500" w:rsidR="001F02CB" w:rsidRDefault="001F02CB" w:rsidP="001F02CB">
      <w:pPr>
        <w:pStyle w:val="Nagwek2"/>
      </w:pPr>
      <w:bookmarkStart w:id="22" w:name="_Toc460673432"/>
      <w:r>
        <w:t>Component selection</w:t>
      </w:r>
      <w:bookmarkEnd w:id="22"/>
    </w:p>
    <w:p w14:paraId="6D6C44EC" w14:textId="669D7D37" w:rsidR="001F02CB" w:rsidRDefault="001F02CB" w:rsidP="00444DC0"/>
    <w:p w14:paraId="730530C5" w14:textId="0E38927C" w:rsidR="006F1CB0" w:rsidRDefault="006F1CB0" w:rsidP="006F1CB0">
      <w:pPr>
        <w:pStyle w:val="Nagwek2"/>
      </w:pPr>
      <w:r>
        <w:lastRenderedPageBreak/>
        <w:t>Simulation - matlab</w:t>
      </w:r>
    </w:p>
    <w:p w14:paraId="68BEA008" w14:textId="0C85603E" w:rsidR="006F1CB0" w:rsidRDefault="006F1CB0"/>
    <w:p w14:paraId="73C9E963" w14:textId="1CE2E3D3" w:rsidR="006F1CB0" w:rsidRDefault="006F1CB0" w:rsidP="006F1CB0">
      <w:pPr>
        <w:pStyle w:val="Nagwek3"/>
      </w:pPr>
      <w:r>
        <w:t>import geometry – stl</w:t>
      </w:r>
    </w:p>
    <w:p w14:paraId="7F9E3D30" w14:textId="3947E776" w:rsidR="006F1CB0" w:rsidRDefault="006F1CB0" w:rsidP="006F1CB0"/>
    <w:p w14:paraId="16877B21" w14:textId="4DBA5D28" w:rsidR="006F1CB0" w:rsidRDefault="006F1CB0" w:rsidP="006F1CB0">
      <w:pPr>
        <w:pStyle w:val="Nagwek4"/>
      </w:pPr>
      <w:r>
        <w:t xml:space="preserve">Simulation without </w:t>
      </w:r>
      <w:r w:rsidR="00E4708E">
        <w:t>port matching</w:t>
      </w:r>
      <w:r w:rsidR="00801BD8">
        <w:t xml:space="preserve"> - bultin</w:t>
      </w:r>
    </w:p>
    <w:p w14:paraId="775D71E8" w14:textId="607EFCFF" w:rsidR="00E4708E" w:rsidRDefault="00E4708E" w:rsidP="00E4708E"/>
    <w:p w14:paraId="6454ADF9" w14:textId="77777777" w:rsidR="00E4708E" w:rsidRPr="00E4708E" w:rsidRDefault="00E4708E" w:rsidP="00E4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lang w:val="en-GB" w:eastAsia="pl-PL"/>
        </w:rPr>
      </w:pPr>
      <w:r w:rsidRPr="00E4708E">
        <w:rPr>
          <w:rFonts w:ascii="Courier New" w:eastAsia="Times New Roman" w:hAnsi="Courier New" w:cs="Courier New"/>
          <w:lang w:val="en-GB" w:eastAsia="pl-PL"/>
        </w:rPr>
        <w:t xml:space="preserve">p1 = </w:t>
      </w:r>
      <w:proofErr w:type="spellStart"/>
      <w:r w:rsidRPr="00E4708E">
        <w:rPr>
          <w:rFonts w:ascii="Courier New" w:eastAsia="Times New Roman" w:hAnsi="Courier New" w:cs="Courier New"/>
          <w:lang w:val="en-GB" w:eastAsia="pl-PL"/>
        </w:rPr>
        <w:t>patchMicrostrip</w:t>
      </w:r>
      <w:proofErr w:type="spellEnd"/>
      <w:r w:rsidRPr="00E4708E">
        <w:rPr>
          <w:rFonts w:ascii="Courier New" w:eastAsia="Times New Roman" w:hAnsi="Courier New" w:cs="Courier New"/>
          <w:lang w:val="en-GB" w:eastAsia="pl-PL"/>
        </w:rPr>
        <w:t>;</w:t>
      </w:r>
    </w:p>
    <w:p w14:paraId="5BD697E0" w14:textId="1FD25D5E" w:rsidR="00E4708E" w:rsidRPr="00E4708E" w:rsidRDefault="00E4708E" w:rsidP="00E47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lang w:val="en-GB" w:eastAsia="pl-PL"/>
        </w:rPr>
      </w:pPr>
      <w:r>
        <w:t xml:space="preserve"> p1.Width = 0.004173;</w:t>
      </w:r>
    </w:p>
    <w:p w14:paraId="02BCAC5D" w14:textId="6E78F7FD" w:rsidR="00E4708E" w:rsidRDefault="00E4708E" w:rsidP="00E4708E">
      <w:r>
        <w:t xml:space="preserve"> p1.Length = 0.003259;</w:t>
      </w:r>
    </w:p>
    <w:p w14:paraId="2E17552F" w14:textId="77777777" w:rsidR="00E4708E" w:rsidRPr="00E4708E" w:rsidRDefault="00E4708E" w:rsidP="00E4708E">
      <w:pPr>
        <w:rPr>
          <w:lang w:val="en-GB"/>
        </w:rPr>
      </w:pPr>
    </w:p>
    <w:p w14:paraId="248F5A70" w14:textId="75A211EA" w:rsidR="006F1CB0" w:rsidRDefault="006F1CB0" w:rsidP="006F1CB0">
      <w:r w:rsidRPr="006F1CB0">
        <w:t xml:space="preserve">model = </w:t>
      </w:r>
      <w:proofErr w:type="spellStart"/>
      <w:r w:rsidRPr="006F1CB0">
        <w:t>createpde</w:t>
      </w:r>
      <w:proofErr w:type="spellEnd"/>
      <w:r w:rsidRPr="006F1CB0">
        <w:t>(3);</w:t>
      </w:r>
    </w:p>
    <w:p w14:paraId="659640E8" w14:textId="5C3994F6" w:rsidR="006F1CB0" w:rsidRDefault="006F1CB0" w:rsidP="006F1CB0">
      <w:proofErr w:type="spellStart"/>
      <w:r w:rsidRPr="006F1CB0">
        <w:t>importGeometry</w:t>
      </w:r>
      <w:proofErr w:type="spellEnd"/>
      <w:r w:rsidRPr="006F1CB0">
        <w:t>(model,</w:t>
      </w:r>
      <w:r>
        <w:t>’</w:t>
      </w:r>
      <w:r w:rsidRPr="006F1CB0">
        <w:t xml:space="preserve"> 24Ghz-Patch-2.stl');</w:t>
      </w:r>
    </w:p>
    <w:p w14:paraId="281493C9" w14:textId="7B9B2018" w:rsidR="006F1CB0" w:rsidRDefault="006F1CB0" w:rsidP="006F1CB0">
      <w:proofErr w:type="spellStart"/>
      <w:r w:rsidRPr="006F1CB0">
        <w:t>generateMesh</w:t>
      </w:r>
      <w:proofErr w:type="spellEnd"/>
      <w:r w:rsidRPr="006F1CB0">
        <w:t>(model)</w:t>
      </w:r>
    </w:p>
    <w:p w14:paraId="092B346E" w14:textId="3FA7C088" w:rsidR="006F1CB0" w:rsidRDefault="006F1CB0" w:rsidP="006F1CB0">
      <w:proofErr w:type="spellStart"/>
      <w:r w:rsidRPr="006F1CB0">
        <w:t>pdemesh</w:t>
      </w:r>
      <w:proofErr w:type="spellEnd"/>
      <w:r w:rsidRPr="006F1CB0">
        <w:t>(model)</w:t>
      </w:r>
      <w:bookmarkStart w:id="23" w:name="_GoBack"/>
      <w:bookmarkEnd w:id="23"/>
    </w:p>
    <w:p w14:paraId="21920164" w14:textId="6BFF6915" w:rsidR="00801BD8" w:rsidRDefault="00801BD8" w:rsidP="006F1CB0">
      <w:r w:rsidRPr="00801BD8">
        <w:t>p1.Substrate = dielectric('</w:t>
      </w:r>
      <w:proofErr w:type="spellStart"/>
      <w:r w:rsidRPr="00801BD8">
        <w:t>Name','Rogers</w:t>
      </w:r>
      <w:proofErr w:type="spellEnd"/>
      <w:r w:rsidRPr="00801BD8">
        <w:t xml:space="preserve"> 4350','EpsilonR',3.48);</w:t>
      </w:r>
    </w:p>
    <w:p w14:paraId="3ADB4573" w14:textId="40436444" w:rsidR="006F1CB0" w:rsidRDefault="00801BD8" w:rsidP="006F1CB0">
      <w:r w:rsidRPr="00801BD8">
        <w:t>impedance(p1,linspace(23.9e9,24.1e9,10))</w:t>
      </w:r>
    </w:p>
    <w:p w14:paraId="464A209F" w14:textId="56517B53" w:rsidR="006F1CB0" w:rsidRDefault="006F1CB0" w:rsidP="006F1CB0"/>
    <w:p w14:paraId="0EF4FB9E" w14:textId="7A73F981" w:rsidR="00801BD8" w:rsidRDefault="00801BD8" w:rsidP="00801BD8">
      <w:pPr>
        <w:pStyle w:val="Nagwek4"/>
      </w:pPr>
      <w:r>
        <w:t>Simulation from 2d model – mesh definition</w:t>
      </w:r>
    </w:p>
    <w:p w14:paraId="4C4BB03B" w14:textId="10293E52" w:rsidR="00801BD8" w:rsidRDefault="00801BD8" w:rsidP="006F1CB0"/>
    <w:p w14:paraId="19488E82" w14:textId="10B7C592" w:rsidR="00801BD8" w:rsidRDefault="00801BD8" w:rsidP="006F1CB0"/>
    <w:p w14:paraId="75231B8C" w14:textId="77777777" w:rsidR="00801BD8" w:rsidRPr="006F1CB0" w:rsidRDefault="00801BD8" w:rsidP="006F1CB0"/>
    <w:p w14:paraId="0E640EAC" w14:textId="27905FF9" w:rsidR="001F02CB" w:rsidRDefault="001F02CB">
      <w:r>
        <w:br w:type="page"/>
      </w:r>
    </w:p>
    <w:p w14:paraId="74B2C03C" w14:textId="77777777" w:rsidR="001F02CB" w:rsidRPr="001F02CB" w:rsidRDefault="001F02CB" w:rsidP="001F02CB"/>
    <w:p w14:paraId="06FCBB3F" w14:textId="5FBE9F4F" w:rsidR="001F02CB" w:rsidRPr="00444DC0" w:rsidRDefault="001F02CB" w:rsidP="001F02CB">
      <w:pPr>
        <w:pStyle w:val="Nagwek2"/>
      </w:pPr>
      <w:bookmarkStart w:id="24" w:name="_Toc460673435"/>
      <w:r>
        <w:t>Component specification</w:t>
      </w:r>
      <w:bookmarkEnd w:id="24"/>
    </w:p>
    <w:p w14:paraId="314B5575" w14:textId="77777777" w:rsidR="00C520C3" w:rsidRDefault="00C520C3"/>
    <w:p w14:paraId="67363CE5" w14:textId="77777777" w:rsidR="00C520C3" w:rsidRDefault="00C520C3"/>
    <w:p w14:paraId="74095D44" w14:textId="7A4FECA4" w:rsidR="00444DC0" w:rsidRDefault="00444DC0">
      <w:r>
        <w:br w:type="page"/>
      </w:r>
    </w:p>
    <w:p w14:paraId="67D33089" w14:textId="62DA42AB" w:rsidR="00444DC0" w:rsidRDefault="0080046B" w:rsidP="00444DC0">
      <w:pPr>
        <w:pStyle w:val="Nagwek1"/>
      </w:pPr>
      <w:bookmarkStart w:id="25" w:name="_Toc460673436"/>
      <w:r>
        <w:lastRenderedPageBreak/>
        <w:t>Circuit model</w:t>
      </w:r>
      <w:bookmarkEnd w:id="25"/>
    </w:p>
    <w:p w14:paraId="2BF9E4CB" w14:textId="51E59900" w:rsidR="00444DC0" w:rsidRDefault="00444DC0" w:rsidP="00444DC0"/>
    <w:p w14:paraId="702B77D4" w14:textId="10852C8B" w:rsidR="0080046B" w:rsidRDefault="0080046B" w:rsidP="0080046B">
      <w:pPr>
        <w:pStyle w:val="Nagwek2"/>
      </w:pPr>
      <w:bookmarkStart w:id="26" w:name="_Toc460673437"/>
      <w:r>
        <w:t>Block diagram</w:t>
      </w:r>
      <w:bookmarkEnd w:id="26"/>
    </w:p>
    <w:p w14:paraId="600A84A5" w14:textId="5483DFBF" w:rsidR="0080046B" w:rsidRDefault="0080046B" w:rsidP="0080046B"/>
    <w:p w14:paraId="622B763B" w14:textId="3A4A9B8F" w:rsidR="00D562AA" w:rsidRDefault="00D562AA" w:rsidP="0080046B"/>
    <w:p w14:paraId="6F869259" w14:textId="77777777" w:rsidR="0080046B" w:rsidRPr="0080046B" w:rsidRDefault="0080046B" w:rsidP="0080046B"/>
    <w:p w14:paraId="6594651F" w14:textId="22F968C2" w:rsidR="00444DC0" w:rsidRDefault="00444DC0">
      <w:r>
        <w:br w:type="page"/>
      </w:r>
    </w:p>
    <w:p w14:paraId="2CCAFE3D" w14:textId="4BF07E71" w:rsidR="00444DC0" w:rsidRDefault="0080046B" w:rsidP="00444DC0">
      <w:pPr>
        <w:pStyle w:val="Nagwek1"/>
      </w:pPr>
      <w:bookmarkStart w:id="27" w:name="_Toc460673438"/>
      <w:r>
        <w:lastRenderedPageBreak/>
        <w:t xml:space="preserve">Circuit </w:t>
      </w:r>
      <w:r w:rsidR="001F02CB">
        <w:t>drawing</w:t>
      </w:r>
      <w:bookmarkEnd w:id="27"/>
    </w:p>
    <w:p w14:paraId="0288305F" w14:textId="6BB257CE" w:rsidR="00444DC0" w:rsidRDefault="00444DC0" w:rsidP="00444DC0"/>
    <w:p w14:paraId="7A4FAF15" w14:textId="01A277E2" w:rsidR="00444DC0" w:rsidRDefault="00444DC0">
      <w:r>
        <w:br w:type="page"/>
      </w:r>
    </w:p>
    <w:p w14:paraId="3DB4678E" w14:textId="6833CCEE" w:rsidR="00444DC0" w:rsidRDefault="0080046B" w:rsidP="00444DC0">
      <w:pPr>
        <w:pStyle w:val="Nagwek1"/>
      </w:pPr>
      <w:bookmarkStart w:id="28" w:name="_Toc460673439"/>
      <w:r>
        <w:lastRenderedPageBreak/>
        <w:t>Circuit simulation results</w:t>
      </w:r>
      <w:bookmarkEnd w:id="28"/>
    </w:p>
    <w:p w14:paraId="29EC94B5" w14:textId="7DAE50A3" w:rsidR="00444DC0" w:rsidRDefault="00444DC0" w:rsidP="00444DC0"/>
    <w:p w14:paraId="7A14088A" w14:textId="29B74D1C" w:rsidR="00444DC0" w:rsidRDefault="00444DC0" w:rsidP="00444DC0">
      <w:r>
        <w:br w:type="page"/>
      </w:r>
    </w:p>
    <w:p w14:paraId="5F4BD92D" w14:textId="231B862B" w:rsidR="00444DC0" w:rsidRDefault="001F02CB" w:rsidP="00444DC0">
      <w:pPr>
        <w:pStyle w:val="Nagwek1"/>
      </w:pPr>
      <w:bookmarkStart w:id="29" w:name="_Toc460673440"/>
      <w:r>
        <w:lastRenderedPageBreak/>
        <w:t>Implementation notes</w:t>
      </w:r>
      <w:bookmarkEnd w:id="29"/>
    </w:p>
    <w:p w14:paraId="4F2951C7" w14:textId="77777777" w:rsidR="00481BB6" w:rsidRDefault="00481BB6" w:rsidP="00481BB6">
      <w:pPr>
        <w:pStyle w:val="Akapitzlist"/>
        <w:ind w:left="1440"/>
      </w:pPr>
    </w:p>
    <w:p w14:paraId="1D885BFA" w14:textId="0CD6E05B" w:rsidR="00A00EAC" w:rsidRDefault="00A00EAC" w:rsidP="00A00EAC"/>
    <w:p w14:paraId="7B696827" w14:textId="77777777" w:rsidR="00A00EAC" w:rsidRDefault="00A00EAC">
      <w:r>
        <w:br w:type="page"/>
      </w:r>
    </w:p>
    <w:p w14:paraId="1B6F23FC" w14:textId="58467713" w:rsidR="00A00EAC" w:rsidRPr="00A00EAC" w:rsidRDefault="00A00EAC" w:rsidP="00A00EAC">
      <w:pPr>
        <w:pStyle w:val="Nagwek1"/>
      </w:pPr>
      <w:bookmarkStart w:id="30" w:name="_Toc460673441"/>
      <w:r>
        <w:lastRenderedPageBreak/>
        <w:t>Issues and concerns</w:t>
      </w:r>
      <w:bookmarkEnd w:id="30"/>
    </w:p>
    <w:sectPr w:rsidR="00A00EAC" w:rsidRPr="00A00EAC" w:rsidSect="0086588C">
      <w:type w:val="continuous"/>
      <w:pgSz w:w="12240" w:h="15840"/>
      <w:pgMar w:top="1134" w:right="1440" w:bottom="1134" w:left="1440" w:header="720" w:footer="1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D0C06" w14:textId="77777777" w:rsidR="002D38A6" w:rsidRDefault="002D38A6" w:rsidP="005E24BB">
      <w:pPr>
        <w:spacing w:before="0" w:after="0" w:line="240" w:lineRule="auto"/>
      </w:pPr>
      <w:r>
        <w:separator/>
      </w:r>
    </w:p>
  </w:endnote>
  <w:endnote w:type="continuationSeparator" w:id="0">
    <w:p w14:paraId="6A19EE3A" w14:textId="77777777" w:rsidR="002D38A6" w:rsidRDefault="002D38A6" w:rsidP="005E24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9356" w:type="dxa"/>
      <w:tblInd w:w="-5" w:type="dxa"/>
      <w:tblLook w:val="04A0" w:firstRow="1" w:lastRow="0" w:firstColumn="1" w:lastColumn="0" w:noHBand="0" w:noVBand="1"/>
    </w:tblPr>
    <w:tblGrid>
      <w:gridCol w:w="2835"/>
      <w:gridCol w:w="4395"/>
      <w:gridCol w:w="2126"/>
    </w:tblGrid>
    <w:tr w:rsidR="00B97779" w14:paraId="0A01D6EC" w14:textId="77777777" w:rsidTr="005E24BB">
      <w:trPr>
        <w:trHeight w:val="840"/>
      </w:trPr>
      <w:tc>
        <w:tcPr>
          <w:tcW w:w="2835" w:type="dxa"/>
          <w:shd w:val="clear" w:color="auto" w:fill="auto"/>
          <w:vAlign w:val="center"/>
        </w:tcPr>
        <w:p w14:paraId="4D218E63" w14:textId="77777777" w:rsidR="00B97779" w:rsidRDefault="00B97779" w:rsidP="005E24BB">
          <w:pPr>
            <w:pStyle w:val="Nagwek"/>
            <w:ind w:right="108"/>
            <w:jc w:val="center"/>
            <w:rPr>
              <w:rFonts w:ascii="Arial" w:hAnsi="Arial" w:cs="Arial"/>
              <w:b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60288" behindDoc="0" locked="0" layoutInCell="1" allowOverlap="1" wp14:anchorId="039EDA74" wp14:editId="002F48E5">
                <wp:simplePos x="0" y="0"/>
                <wp:positionH relativeFrom="margin">
                  <wp:posOffset>207645</wp:posOffset>
                </wp:positionH>
                <wp:positionV relativeFrom="paragraph">
                  <wp:posOffset>7620</wp:posOffset>
                </wp:positionV>
                <wp:extent cx="1094740" cy="419735"/>
                <wp:effectExtent l="0" t="0" r="0" b="0"/>
                <wp:wrapThrough wrapText="bothSides">
                  <wp:wrapPolygon edited="0">
                    <wp:start x="0" y="0"/>
                    <wp:lineTo x="0" y="16666"/>
                    <wp:lineTo x="376" y="20587"/>
                    <wp:lineTo x="20673" y="20587"/>
                    <wp:lineTo x="21049" y="16666"/>
                    <wp:lineTo x="21049" y="0"/>
                    <wp:lineTo x="0" y="0"/>
                  </wp:wrapPolygon>
                </wp:wrapThrough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on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4740" cy="419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395" w:type="dxa"/>
          <w:shd w:val="clear" w:color="auto" w:fill="auto"/>
          <w:vAlign w:val="center"/>
        </w:tcPr>
        <w:p w14:paraId="1B604189" w14:textId="77777777" w:rsidR="00B97779" w:rsidRDefault="00B97779" w:rsidP="005E24BB">
          <w:pPr>
            <w:pStyle w:val="Nagwek"/>
            <w:ind w:right="108"/>
            <w:jc w:val="center"/>
            <w:rPr>
              <w:rFonts w:ascii="Arial" w:hAnsi="Arial" w:cs="Arial"/>
              <w:b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59264" behindDoc="0" locked="0" layoutInCell="1" allowOverlap="1" wp14:anchorId="310C27DF" wp14:editId="3A627612">
                <wp:simplePos x="0" y="0"/>
                <wp:positionH relativeFrom="margin">
                  <wp:posOffset>635635</wp:posOffset>
                </wp:positionH>
                <wp:positionV relativeFrom="margin">
                  <wp:posOffset>-33020</wp:posOffset>
                </wp:positionV>
                <wp:extent cx="1590675" cy="507365"/>
                <wp:effectExtent l="0" t="0" r="9525" b="6985"/>
                <wp:wrapSquare wrapText="bothSides"/>
                <wp:docPr id="8" name="Obra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copyrightsymbol-20120724T024048-tcx3d4m.jpe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507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26" w:type="dxa"/>
          <w:shd w:val="clear" w:color="auto" w:fill="auto"/>
          <w:vAlign w:val="center"/>
        </w:tcPr>
        <w:p w14:paraId="56BEE8E1" w14:textId="77777777" w:rsidR="00B97779" w:rsidRDefault="00B97779" w:rsidP="005E24BB">
          <w:pPr>
            <w:pStyle w:val="Nagwek"/>
            <w:ind w:left="108" w:right="108"/>
            <w:jc w:val="center"/>
            <w:rPr>
              <w:rFonts w:ascii="Arial" w:hAnsi="Arial" w:cs="Arial"/>
              <w:b/>
            </w:rPr>
          </w:pPr>
        </w:p>
        <w:p w14:paraId="74F8DDD8" w14:textId="77777777" w:rsidR="00B97779" w:rsidRDefault="00B97779" w:rsidP="005E24BB">
          <w:pPr>
            <w:pStyle w:val="Nagwek"/>
            <w:ind w:left="108" w:right="108"/>
            <w:jc w:val="center"/>
            <w:rPr>
              <w:rFonts w:ascii="Arial" w:hAnsi="Arial" w:cs="Arial"/>
              <w:b/>
            </w:rPr>
          </w:pPr>
        </w:p>
        <w:p w14:paraId="0A63AD12" w14:textId="6BE9ED7B" w:rsidR="00B97779" w:rsidRDefault="00B97779" w:rsidP="005E24BB">
          <w:pPr>
            <w:pStyle w:val="Nagwek"/>
            <w:ind w:left="108" w:right="108"/>
            <w:jc w:val="center"/>
          </w:pPr>
          <w:r w:rsidRPr="00B57802">
            <w:rPr>
              <w:rFonts w:ascii="Arial" w:hAnsi="Arial" w:cs="Arial"/>
              <w:b/>
            </w:rPr>
            <w:t xml:space="preserve">PAGE : </w:t>
          </w:r>
          <w:r w:rsidRPr="00B57802">
            <w:rPr>
              <w:rStyle w:val="Numerstrony"/>
              <w:rFonts w:ascii="Arial" w:hAnsi="Arial" w:cs="Arial"/>
            </w:rPr>
            <w:fldChar w:fldCharType="begin"/>
          </w:r>
          <w:r w:rsidRPr="00B57802">
            <w:rPr>
              <w:rStyle w:val="Numerstrony"/>
              <w:rFonts w:ascii="Arial" w:hAnsi="Arial" w:cs="Arial"/>
            </w:rPr>
            <w:instrText xml:space="preserve"> PAGE </w:instrText>
          </w:r>
          <w:r w:rsidRPr="00B57802">
            <w:rPr>
              <w:rStyle w:val="Numerstrony"/>
              <w:rFonts w:ascii="Arial" w:hAnsi="Arial" w:cs="Arial"/>
            </w:rPr>
            <w:fldChar w:fldCharType="separate"/>
          </w:r>
          <w:r w:rsidR="002058EA">
            <w:rPr>
              <w:rStyle w:val="Numerstrony"/>
              <w:rFonts w:ascii="Arial" w:hAnsi="Arial" w:cs="Arial"/>
              <w:noProof/>
            </w:rPr>
            <w:t>17</w:t>
          </w:r>
          <w:r w:rsidRPr="00B57802">
            <w:rPr>
              <w:rStyle w:val="Numerstrony"/>
              <w:rFonts w:ascii="Arial" w:hAnsi="Arial" w:cs="Arial"/>
            </w:rPr>
            <w:fldChar w:fldCharType="end"/>
          </w:r>
          <w:r w:rsidRPr="00B57802">
            <w:rPr>
              <w:rFonts w:ascii="Arial" w:hAnsi="Arial" w:cs="Arial"/>
              <w:b/>
            </w:rPr>
            <w:t>/</w:t>
          </w:r>
          <w:r w:rsidRPr="00B57802">
            <w:rPr>
              <w:rStyle w:val="Numerstrony"/>
              <w:rFonts w:ascii="Arial" w:hAnsi="Arial" w:cs="Arial"/>
            </w:rPr>
            <w:fldChar w:fldCharType="begin"/>
          </w:r>
          <w:r w:rsidRPr="00B57802">
            <w:rPr>
              <w:rStyle w:val="Numerstrony"/>
              <w:rFonts w:ascii="Arial" w:hAnsi="Arial" w:cs="Arial"/>
            </w:rPr>
            <w:instrText xml:space="preserve"> NUMPAGES </w:instrText>
          </w:r>
          <w:r w:rsidRPr="00B57802">
            <w:rPr>
              <w:rStyle w:val="Numerstrony"/>
              <w:rFonts w:ascii="Arial" w:hAnsi="Arial" w:cs="Arial"/>
            </w:rPr>
            <w:fldChar w:fldCharType="separate"/>
          </w:r>
          <w:r w:rsidR="002058EA">
            <w:rPr>
              <w:rStyle w:val="Numerstrony"/>
              <w:rFonts w:ascii="Arial" w:hAnsi="Arial" w:cs="Arial"/>
              <w:noProof/>
            </w:rPr>
            <w:t>17</w:t>
          </w:r>
          <w:r w:rsidRPr="00B57802">
            <w:rPr>
              <w:rStyle w:val="Numerstrony"/>
              <w:rFonts w:ascii="Arial" w:hAnsi="Arial" w:cs="Arial"/>
            </w:rPr>
            <w:fldChar w:fldCharType="end"/>
          </w:r>
        </w:p>
        <w:p w14:paraId="2CF339EC" w14:textId="77777777" w:rsidR="00B97779" w:rsidRDefault="00B97779" w:rsidP="005E24BB">
          <w:pPr>
            <w:pStyle w:val="Nagwek"/>
            <w:ind w:right="108"/>
            <w:jc w:val="center"/>
            <w:rPr>
              <w:rFonts w:ascii="Arial" w:hAnsi="Arial" w:cs="Arial"/>
              <w:b/>
            </w:rPr>
          </w:pPr>
        </w:p>
      </w:tc>
    </w:tr>
  </w:tbl>
  <w:p w14:paraId="664A7F68" w14:textId="77777777" w:rsidR="00B97779" w:rsidRDefault="00B977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5F66F" w14:textId="77777777" w:rsidR="002D38A6" w:rsidRDefault="002D38A6" w:rsidP="005E24BB">
      <w:pPr>
        <w:spacing w:before="0" w:after="0" w:line="240" w:lineRule="auto"/>
      </w:pPr>
      <w:r>
        <w:separator/>
      </w:r>
    </w:p>
  </w:footnote>
  <w:footnote w:type="continuationSeparator" w:id="0">
    <w:p w14:paraId="4510FC0C" w14:textId="77777777" w:rsidR="002D38A6" w:rsidRDefault="002D38A6" w:rsidP="005E24B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5184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08EF"/>
    <w:multiLevelType w:val="hybridMultilevel"/>
    <w:tmpl w:val="CA7231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1640B"/>
    <w:multiLevelType w:val="hybridMultilevel"/>
    <w:tmpl w:val="962EF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5086E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C58C9"/>
    <w:multiLevelType w:val="hybridMultilevel"/>
    <w:tmpl w:val="D21890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57CD7"/>
    <w:multiLevelType w:val="hybridMultilevel"/>
    <w:tmpl w:val="13C008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82103C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66235"/>
    <w:multiLevelType w:val="hybridMultilevel"/>
    <w:tmpl w:val="8DC8AE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C54CD"/>
    <w:multiLevelType w:val="multilevel"/>
    <w:tmpl w:val="EC34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34112"/>
    <w:multiLevelType w:val="hybridMultilevel"/>
    <w:tmpl w:val="B0EA83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062EF"/>
    <w:multiLevelType w:val="hybridMultilevel"/>
    <w:tmpl w:val="894499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52222"/>
    <w:multiLevelType w:val="hybridMultilevel"/>
    <w:tmpl w:val="EC366B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359E3"/>
    <w:multiLevelType w:val="hybridMultilevel"/>
    <w:tmpl w:val="962EF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E73BB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C348B"/>
    <w:multiLevelType w:val="hybridMultilevel"/>
    <w:tmpl w:val="E65CEC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649BD"/>
    <w:multiLevelType w:val="hybridMultilevel"/>
    <w:tmpl w:val="E65CEC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7A60BA"/>
    <w:multiLevelType w:val="hybridMultilevel"/>
    <w:tmpl w:val="BCF0BD66"/>
    <w:lvl w:ilvl="0" w:tplc="AAF4FE5A">
      <w:start w:val="1"/>
      <w:numFmt w:val="none"/>
      <w:pStyle w:val="Note1"/>
      <w:lvlText w:val="NOTE:"/>
      <w:lvlJc w:val="left"/>
      <w:pPr>
        <w:tabs>
          <w:tab w:val="num" w:pos="1008"/>
        </w:tabs>
        <w:ind w:left="936" w:hanging="936"/>
      </w:pPr>
      <w:rPr>
        <w:rFonts w:ascii="Arial" w:hAnsi="Arial" w:cs="Times New Roman" w:hint="default"/>
        <w:b/>
        <w:i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2036F3"/>
    <w:multiLevelType w:val="multilevel"/>
    <w:tmpl w:val="2864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5F1C92"/>
    <w:multiLevelType w:val="hybridMultilevel"/>
    <w:tmpl w:val="92F69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04E46"/>
    <w:multiLevelType w:val="hybridMultilevel"/>
    <w:tmpl w:val="5628A4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6692B"/>
    <w:multiLevelType w:val="multilevel"/>
    <w:tmpl w:val="C888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801C7"/>
    <w:multiLevelType w:val="hybridMultilevel"/>
    <w:tmpl w:val="96F265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45A22"/>
    <w:multiLevelType w:val="hybridMultilevel"/>
    <w:tmpl w:val="485C64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3"/>
  </w:num>
  <w:num w:numId="6">
    <w:abstractNumId w:val="3"/>
  </w:num>
  <w:num w:numId="7">
    <w:abstractNumId w:val="19"/>
  </w:num>
  <w:num w:numId="8">
    <w:abstractNumId w:val="5"/>
  </w:num>
  <w:num w:numId="9">
    <w:abstractNumId w:val="22"/>
  </w:num>
  <w:num w:numId="10">
    <w:abstractNumId w:val="11"/>
  </w:num>
  <w:num w:numId="11">
    <w:abstractNumId w:val="4"/>
  </w:num>
  <w:num w:numId="12">
    <w:abstractNumId w:val="18"/>
  </w:num>
  <w:num w:numId="13">
    <w:abstractNumId w:val="15"/>
  </w:num>
  <w:num w:numId="14">
    <w:abstractNumId w:val="1"/>
  </w:num>
  <w:num w:numId="15">
    <w:abstractNumId w:val="14"/>
  </w:num>
  <w:num w:numId="16">
    <w:abstractNumId w:val="7"/>
  </w:num>
  <w:num w:numId="17">
    <w:abstractNumId w:val="2"/>
  </w:num>
  <w:num w:numId="18">
    <w:abstractNumId w:val="12"/>
  </w:num>
  <w:num w:numId="19">
    <w:abstractNumId w:val="8"/>
  </w:num>
  <w:num w:numId="20">
    <w:abstractNumId w:val="20"/>
  </w:num>
  <w:num w:numId="21">
    <w:abstractNumId w:val="17"/>
  </w:num>
  <w:num w:numId="22">
    <w:abstractNumId w:val="2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GB" w:vendorID="64" w:dllVersion="131078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9C"/>
    <w:rsid w:val="000835E5"/>
    <w:rsid w:val="001546E3"/>
    <w:rsid w:val="00182682"/>
    <w:rsid w:val="001A46E4"/>
    <w:rsid w:val="001C7232"/>
    <w:rsid w:val="001F02CB"/>
    <w:rsid w:val="002058EA"/>
    <w:rsid w:val="002439A0"/>
    <w:rsid w:val="00243F9F"/>
    <w:rsid w:val="002D37F3"/>
    <w:rsid w:val="002D38A6"/>
    <w:rsid w:val="002D6F67"/>
    <w:rsid w:val="003113A5"/>
    <w:rsid w:val="003B5A11"/>
    <w:rsid w:val="003E490B"/>
    <w:rsid w:val="003F61B7"/>
    <w:rsid w:val="00444DC0"/>
    <w:rsid w:val="00481BB6"/>
    <w:rsid w:val="004E2094"/>
    <w:rsid w:val="004E5EF2"/>
    <w:rsid w:val="0052061A"/>
    <w:rsid w:val="005348A0"/>
    <w:rsid w:val="005654D5"/>
    <w:rsid w:val="0058562C"/>
    <w:rsid w:val="005973E1"/>
    <w:rsid w:val="00597B2D"/>
    <w:rsid w:val="005A1287"/>
    <w:rsid w:val="005E24BB"/>
    <w:rsid w:val="005E4D68"/>
    <w:rsid w:val="006758E5"/>
    <w:rsid w:val="006C1630"/>
    <w:rsid w:val="006C3B87"/>
    <w:rsid w:val="006F1CB0"/>
    <w:rsid w:val="00706CF8"/>
    <w:rsid w:val="00727D78"/>
    <w:rsid w:val="00750C52"/>
    <w:rsid w:val="00761D34"/>
    <w:rsid w:val="0080046B"/>
    <w:rsid w:val="00801BD8"/>
    <w:rsid w:val="00814CDB"/>
    <w:rsid w:val="00836F17"/>
    <w:rsid w:val="0086588C"/>
    <w:rsid w:val="008B4899"/>
    <w:rsid w:val="0094646B"/>
    <w:rsid w:val="00997067"/>
    <w:rsid w:val="009C5380"/>
    <w:rsid w:val="00A00EAC"/>
    <w:rsid w:val="00A036E8"/>
    <w:rsid w:val="00A42E7C"/>
    <w:rsid w:val="00A54A05"/>
    <w:rsid w:val="00A6410B"/>
    <w:rsid w:val="00A71B58"/>
    <w:rsid w:val="00A87217"/>
    <w:rsid w:val="00AA2CD5"/>
    <w:rsid w:val="00B711CD"/>
    <w:rsid w:val="00B97779"/>
    <w:rsid w:val="00BC67AE"/>
    <w:rsid w:val="00C16F1A"/>
    <w:rsid w:val="00C2557F"/>
    <w:rsid w:val="00C40D0E"/>
    <w:rsid w:val="00C440A7"/>
    <w:rsid w:val="00C520C3"/>
    <w:rsid w:val="00C66648"/>
    <w:rsid w:val="00C72DE7"/>
    <w:rsid w:val="00C825F9"/>
    <w:rsid w:val="00D01F17"/>
    <w:rsid w:val="00D07F81"/>
    <w:rsid w:val="00D41EAD"/>
    <w:rsid w:val="00D562AA"/>
    <w:rsid w:val="00D74804"/>
    <w:rsid w:val="00D97EF0"/>
    <w:rsid w:val="00DA08E1"/>
    <w:rsid w:val="00E4708E"/>
    <w:rsid w:val="00E67052"/>
    <w:rsid w:val="00F143D1"/>
    <w:rsid w:val="00F4779F"/>
    <w:rsid w:val="00F52503"/>
    <w:rsid w:val="00F667A0"/>
    <w:rsid w:val="00F7269C"/>
    <w:rsid w:val="00FE0D11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B7437"/>
  <w15:chartTrackingRefBased/>
  <w15:docId w15:val="{049E5E12-FDD4-44C5-AA89-47F102A8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58562C"/>
  </w:style>
  <w:style w:type="paragraph" w:styleId="Nagwek1">
    <w:name w:val="heading 1"/>
    <w:basedOn w:val="Normalny"/>
    <w:next w:val="Normalny"/>
    <w:link w:val="Nagwek1Znak"/>
    <w:uiPriority w:val="9"/>
    <w:qFormat/>
    <w:rsid w:val="00D97EF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7EF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97EF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97EF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7EF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7EF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7EF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7E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7E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7EF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customStyle="1" w:styleId="Styl1">
    <w:name w:val="Styl1"/>
    <w:basedOn w:val="Normalny"/>
    <w:link w:val="Styl1Znak"/>
    <w:rsid w:val="00D97EF0"/>
    <w:rPr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97EF0"/>
    <w:rPr>
      <w:caps/>
      <w:spacing w:val="15"/>
      <w:shd w:val="clear" w:color="auto" w:fill="DEEAF6" w:themeFill="accent1" w:themeFillTint="33"/>
    </w:rPr>
  </w:style>
  <w:style w:type="character" w:customStyle="1" w:styleId="Styl1Znak">
    <w:name w:val="Styl1 Znak"/>
    <w:basedOn w:val="Domylnaczcionkaakapitu"/>
    <w:link w:val="Styl1"/>
    <w:rsid w:val="00D97EF0"/>
    <w:rPr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97EF0"/>
    <w:rPr>
      <w:caps/>
      <w:color w:val="1F4D78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D97EF0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7EF0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7EF0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97EF0"/>
    <w:rPr>
      <w:b/>
      <w:bCs/>
      <w:color w:val="2E74B5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D97EF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97EF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7E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D97EF0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D97EF0"/>
    <w:rPr>
      <w:b/>
      <w:bCs/>
    </w:rPr>
  </w:style>
  <w:style w:type="character" w:styleId="Uwydatnienie">
    <w:name w:val="Emphasis"/>
    <w:uiPriority w:val="20"/>
    <w:qFormat/>
    <w:rsid w:val="00D97EF0"/>
    <w:rPr>
      <w:caps/>
      <w:color w:val="1F4D78" w:themeColor="accent1" w:themeShade="7F"/>
      <w:spacing w:val="5"/>
    </w:rPr>
  </w:style>
  <w:style w:type="paragraph" w:styleId="Bezodstpw">
    <w:name w:val="No Spacing"/>
    <w:link w:val="BezodstpwZnak"/>
    <w:uiPriority w:val="1"/>
    <w:qFormat/>
    <w:rsid w:val="00D97EF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D97EF0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D97EF0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7EF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7EF0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D97EF0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D97EF0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D97EF0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D97EF0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D97EF0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7EF0"/>
    <w:pPr>
      <w:outlineLvl w:val="9"/>
    </w:pPr>
  </w:style>
  <w:style w:type="paragraph" w:styleId="Akapitzlist">
    <w:name w:val="List Paragraph"/>
    <w:basedOn w:val="Normalny"/>
    <w:uiPriority w:val="34"/>
    <w:qFormat/>
    <w:rsid w:val="006758E5"/>
    <w:pPr>
      <w:ind w:left="720"/>
      <w:contextualSpacing/>
    </w:pPr>
  </w:style>
  <w:style w:type="paragraph" w:styleId="Nagwek">
    <w:name w:val="header"/>
    <w:basedOn w:val="Normalny"/>
    <w:link w:val="NagwekZnak"/>
    <w:unhideWhenUsed/>
    <w:rsid w:val="005E24B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24BB"/>
  </w:style>
  <w:style w:type="paragraph" w:styleId="Stopka">
    <w:name w:val="footer"/>
    <w:basedOn w:val="Normalny"/>
    <w:link w:val="StopkaZnak"/>
    <w:uiPriority w:val="99"/>
    <w:unhideWhenUsed/>
    <w:rsid w:val="005E24B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24BB"/>
  </w:style>
  <w:style w:type="character" w:styleId="Numerstrony">
    <w:name w:val="page number"/>
    <w:basedOn w:val="Domylnaczcionkaakapitu"/>
    <w:rsid w:val="005E24BB"/>
  </w:style>
  <w:style w:type="table" w:styleId="Tabela-Siatka">
    <w:name w:val="Table Grid"/>
    <w:basedOn w:val="Standardowy"/>
    <w:uiPriority w:val="39"/>
    <w:rsid w:val="005E24BB"/>
    <w:pPr>
      <w:spacing w:before="0" w:after="0" w:line="240" w:lineRule="auto"/>
    </w:pPr>
    <w:rPr>
      <w:rFonts w:eastAsiaTheme="minorHAnsi"/>
      <w:sz w:val="22"/>
      <w:szCs w:val="22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4E2094"/>
    <w:rPr>
      <w:color w:val="0000FF"/>
      <w:u w:val="single"/>
    </w:rPr>
  </w:style>
  <w:style w:type="paragraph" w:customStyle="1" w:styleId="TableText">
    <w:name w:val="Table Text"/>
    <w:rsid w:val="00A87217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paragraph" w:customStyle="1" w:styleId="TableHeading">
    <w:name w:val="Table Heading"/>
    <w:basedOn w:val="TableText"/>
    <w:rsid w:val="00A87217"/>
    <w:rPr>
      <w:rFonts w:ascii="Arial" w:hAnsi="Arial"/>
      <w:b/>
    </w:rPr>
  </w:style>
  <w:style w:type="paragraph" w:styleId="Tekstpodstawowy">
    <w:name w:val="Body Text"/>
    <w:basedOn w:val="Normalny"/>
    <w:link w:val="TekstpodstawowyZnak"/>
    <w:unhideWhenUsed/>
    <w:rsid w:val="00A87217"/>
    <w:pPr>
      <w:autoSpaceDE w:val="0"/>
      <w:autoSpaceDN w:val="0"/>
      <w:adjustRightInd w:val="0"/>
      <w:spacing w:before="0" w:after="0" w:line="240" w:lineRule="auto"/>
      <w:ind w:left="360"/>
    </w:pPr>
    <w:rPr>
      <w:rFonts w:ascii="Times New Roman" w:eastAsia="Times New Roman" w:hAnsi="Times New Roman" w:cs="Times New Roman"/>
      <w:iCs/>
      <w:sz w:val="22"/>
      <w:szCs w:val="22"/>
    </w:rPr>
  </w:style>
  <w:style w:type="character" w:customStyle="1" w:styleId="TekstpodstawowyZnak">
    <w:name w:val="Tekst podstawowy Znak"/>
    <w:basedOn w:val="Domylnaczcionkaakapitu"/>
    <w:link w:val="Tekstpodstawowy"/>
    <w:rsid w:val="00A87217"/>
    <w:rPr>
      <w:rFonts w:ascii="Times New Roman" w:eastAsia="Times New Roman" w:hAnsi="Times New Roman" w:cs="Times New Roman"/>
      <w:iCs/>
      <w:sz w:val="22"/>
      <w:szCs w:val="22"/>
    </w:rPr>
  </w:style>
  <w:style w:type="paragraph" w:customStyle="1" w:styleId="Title2">
    <w:name w:val="Title 2"/>
    <w:basedOn w:val="Tytu"/>
    <w:rsid w:val="00A87217"/>
    <w:pPr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b/>
      <w:bCs/>
      <w:caps w:val="0"/>
      <w:color w:val="auto"/>
      <w:spacing w:val="0"/>
      <w:sz w:val="28"/>
      <w:szCs w:val="32"/>
    </w:rPr>
  </w:style>
  <w:style w:type="paragraph" w:customStyle="1" w:styleId="Note1">
    <w:name w:val="Note 1"/>
    <w:basedOn w:val="Tekstpodstawowy"/>
    <w:rsid w:val="00A87217"/>
    <w:pPr>
      <w:numPr>
        <w:numId w:val="3"/>
      </w:numPr>
      <w:tabs>
        <w:tab w:val="num" w:pos="720"/>
        <w:tab w:val="num" w:pos="900"/>
      </w:tabs>
      <w:ind w:left="720" w:hanging="720"/>
    </w:pPr>
    <w:rPr>
      <w:i/>
    </w:rPr>
  </w:style>
  <w:style w:type="character" w:customStyle="1" w:styleId="BezodstpwZnak">
    <w:name w:val="Bez odstępów Znak"/>
    <w:basedOn w:val="Domylnaczcionkaakapitu"/>
    <w:link w:val="Bezodstpw"/>
    <w:uiPriority w:val="1"/>
    <w:rsid w:val="00C440A7"/>
  </w:style>
  <w:style w:type="paragraph" w:styleId="Spistreci1">
    <w:name w:val="toc 1"/>
    <w:basedOn w:val="Normalny"/>
    <w:next w:val="Normalny"/>
    <w:autoRedefine/>
    <w:uiPriority w:val="39"/>
    <w:unhideWhenUsed/>
    <w:rsid w:val="00C440A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440A7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D562AA"/>
    <w:pPr>
      <w:spacing w:after="100"/>
      <w:ind w:left="400"/>
    </w:pPr>
  </w:style>
  <w:style w:type="paragraph" w:styleId="Bibliografia">
    <w:name w:val="Bibliography"/>
    <w:basedOn w:val="Normalny"/>
    <w:next w:val="Normalny"/>
    <w:uiPriority w:val="37"/>
    <w:unhideWhenUsed/>
    <w:rsid w:val="003113A5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47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4708E"/>
    <w:rPr>
      <w:rFonts w:ascii="Courier New" w:eastAsia="Times New Roman" w:hAnsi="Courier New" w:cs="Courier New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echniservwisla.sharepoint.com/sconnDocumentation/Form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48FA4C0E1D3E488A67D2353EB37BBE" ma:contentTypeVersion="2" ma:contentTypeDescription="Create a new document." ma:contentTypeScope="" ma:versionID="e2535068e2bf3220d282474207c3966e">
  <xsd:schema xmlns:xsd="http://www.w3.org/2001/XMLSchema" xmlns:xs="http://www.w3.org/2001/XMLSchema" xmlns:p="http://schemas.microsoft.com/office/2006/metadata/properties" xmlns:ns2="75946700-ce56-45ae-8b6f-a3528ba3aa59" targetNamespace="http://schemas.microsoft.com/office/2006/metadata/properties" ma:root="true" ma:fieldsID="cefa06d6cb87bcffd44df2ae010a17d9" ns2:_="">
    <xsd:import namespace="75946700-ce56-45ae-8b6f-a3528ba3aa5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46700-ce56-45ae-8b6f-a3528ba3aa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Tho08</b:Tag>
    <b:SourceType>Book</b:SourceType>
    <b:Guid>{2C3AA65D-374B-4EF6-88E6-F5CAB04C714E}</b:Guid>
    <b:Author>
      <b:Author>
        <b:NameList>
          <b:Person>
            <b:Last>Kugelstadt</b:Last>
            <b:First>Thomas</b:First>
          </b:Person>
        </b:NameList>
      </b:Author>
    </b:Author>
    <b:Title>The RS-485 Design Guide</b:Title>
    <b:Year>2008</b:Year>
    <b:Publisher>Texas Instruments</b:Publisher>
    <b:URL>http://www.ti.com/lit/an/slla272b/slla272b.pdf</b:URL>
    <b:RefOrder>1</b:RefOrder>
  </b:Source>
</b:Sources>
</file>

<file path=customXml/itemProps1.xml><?xml version="1.0" encoding="utf-8"?>
<ds:datastoreItem xmlns:ds="http://schemas.openxmlformats.org/officeDocument/2006/customXml" ds:itemID="{EE63ED9A-E72B-4306-BF8A-FCA878EA2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946700-ce56-45ae-8b6f-a3528ba3aa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FAE6BF-1015-4564-9132-7471DE81B9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0EABD-8524-4004-A0D0-77891F8B16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0724D8-A8C0-4A26-880E-B466BE28C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3009</TotalTime>
  <Pages>1</Pages>
  <Words>790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rzazo_000</dc:creator>
  <cp:keywords/>
  <dc:description/>
  <cp:lastModifiedBy>rzazok@op.pl</cp:lastModifiedBy>
  <cp:revision>28</cp:revision>
  <dcterms:created xsi:type="dcterms:W3CDTF">2016-09-03T10:32:00Z</dcterms:created>
  <dcterms:modified xsi:type="dcterms:W3CDTF">2016-10-20T10:48:00Z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0x0101000348FA4C0E1D3E488A67D2353EB37BBE</vt:lpwstr>
  </property>
</Properties>
</file>