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Design &amp; Development Strategy (MVP Focus)</w:t>
      </w:r>
    </w:p>
    <w:p>
      <w:pPr>
        <w:pStyle w:val="Heading1"/>
      </w:pPr>
      <w:r>
        <w:t>1. Core Principle</w:t>
      </w:r>
    </w:p>
    <w:p>
      <w:r>
        <w:t>Do not design the entire system upfront. Focus on validating the core flow first:</w:t>
        <w:br/>
        <w:t>Casus → Beoordeling → Matching → Plaatsing → Intake.</w:t>
        <w:br/>
        <w:br/>
        <w:t>This flow is the backbone of the platform. All design and development decisions must support and validate this sequence.</w:t>
      </w:r>
    </w:p>
    <w:p>
      <w:pPr>
        <w:pStyle w:val="Heading1"/>
      </w:pPr>
      <w:r>
        <w:t>2. What To Design Now (MVP Scope)</w:t>
      </w:r>
    </w:p>
    <w:p>
      <w:r>
        <w:t>Only design the screens that support the core flow:</w:t>
        <w:br/>
        <w:br/>
        <w:t>Casus Page:</w:t>
        <w:br/>
        <w:t>- Create and edit a case</w:t>
        <w:br/>
        <w:t>- Minimal required input</w:t>
        <w:br/>
        <w:br/>
        <w:t>Beoordeling Page:</w:t>
        <w:br/>
        <w:t>- Decision interface</w:t>
        <w:br/>
        <w:t>- Set priority and complexity</w:t>
        <w:br/>
        <w:br/>
        <w:t>Matching Page:</w:t>
        <w:br/>
        <w:t>- Display top 3 providers</w:t>
        <w:br/>
        <w:t>- Show explanation for each match</w:t>
        <w:br/>
        <w:br/>
        <w:t>Plaatsing Page:</w:t>
        <w:br/>
        <w:t>- Confirm assignment</w:t>
        <w:br/>
        <w:t>- Trigger notifications and handover</w:t>
        <w:br/>
        <w:br/>
        <w:t>Intake Handover View:</w:t>
        <w:br/>
        <w:t>- Information sent to provider</w:t>
        <w:br/>
        <w:t>- Context for face-to-face intake</w:t>
      </w:r>
    </w:p>
    <w:p>
      <w:pPr>
        <w:pStyle w:val="Heading1"/>
      </w:pPr>
      <w:r>
        <w:t>3. What NOT To Design Yet</w:t>
      </w:r>
    </w:p>
    <w:p>
      <w:r>
        <w:t>Avoid designing the following at this stage:</w:t>
        <w:br/>
        <w:t>- Settings pages</w:t>
        <w:br/>
        <w:t>- Reports and dashboards beyond core flow</w:t>
        <w:br/>
        <w:t>- Document management</w:t>
        <w:br/>
        <w:t>- Admin tools</w:t>
        <w:br/>
        <w:t>- Edge cases</w:t>
        <w:br/>
        <w:br/>
        <w:t>These can be added after validating the core flow.</w:t>
      </w:r>
    </w:p>
    <w:p>
      <w:pPr>
        <w:pStyle w:val="Heading1"/>
      </w:pPr>
      <w:r>
        <w:t>4. Dashboard (Regiekamer) Strategy</w:t>
      </w:r>
    </w:p>
    <w:p>
      <w:r>
        <w:t>The dashboard should function as a control tower, not just a status overview.</w:t>
        <w:br/>
        <w:br/>
        <w:t>It should highlight:</w:t>
        <w:br/>
        <w:t>- Stuck cases</w:t>
        <w:br/>
        <w:t>- Urgent cases without match</w:t>
        <w:br/>
        <w:t>- Capacity mismatches</w:t>
        <w:br/>
        <w:br/>
        <w:t>The goal is to create urgency and guide action, not just display stability.</w:t>
      </w:r>
    </w:p>
    <w:p>
      <w:pPr>
        <w:pStyle w:val="Heading1"/>
      </w:pPr>
      <w:r>
        <w:t>5. Design Philosophy</w:t>
      </w:r>
    </w:p>
    <w:p>
      <w:r>
        <w:t>This is not a CRUD application or a simple dashboard.</w:t>
        <w:br/>
        <w:br/>
        <w:t>Zorg OS is a decision engine.</w:t>
        <w:br/>
        <w:br/>
        <w:t>Every screen must answer the question:</w:t>
        <w:br/>
        <w:t>‘What should the user do next?’</w:t>
      </w:r>
    </w:p>
    <w:p>
      <w:pPr>
        <w:pStyle w:val="Heading1"/>
      </w:pPr>
      <w:r>
        <w:t>6. Validation Strategy</w:t>
      </w:r>
    </w:p>
    <w:p>
      <w:r>
        <w:t>Design and test one complete scenario end-to-end:</w:t>
        <w:br/>
        <w:br/>
        <w:t>Example:</w:t>
        <w:br/>
        <w:t>A client requires specialized care.</w:t>
        <w:br/>
        <w:br/>
        <w:t>Steps:</w:t>
        <w:br/>
        <w:t>- Create case</w:t>
        <w:br/>
        <w:t>- Perform beoordeling</w:t>
        <w:br/>
        <w:t>- Run matching</w:t>
        <w:br/>
        <w:t>- Assign provider</w:t>
        <w:br/>
        <w:t>- Complete intake</w:t>
        <w:br/>
        <w:br/>
        <w:t>Only after this flow works smoothly should the system be expanded.</w:t>
      </w:r>
    </w:p>
    <w:p>
      <w:pPr>
        <w:pStyle w:val="Heading1"/>
      </w:pPr>
      <w:r>
        <w:t>7. Next Steps</w:t>
      </w:r>
    </w:p>
    <w:p>
      <w:r>
        <w:t>1. Finalize UI for core flow screens</w:t>
        <w:br/>
        <w:t>2. Implement database aligned with flow</w:t>
        <w:br/>
        <w:t>3. Build Regiekamer as control interface</w:t>
        <w:br/>
        <w:t>4. Test with real scenarios</w:t>
        <w:br/>
        <w:t>5. Iterate before expanding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