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0e86913d58d333065cca4d19762406efb34aa6"/>
    <w:p>
      <w:pPr>
        <w:pStyle w:val="Heading1"/>
      </w:pPr>
      <w:r>
        <w:t xml:space="preserve">Nepal Destination Images - Source Attribution</w:t>
      </w:r>
    </w:p>
    <w:p>
      <w:pPr>
        <w:pStyle w:val="FirstParagraph"/>
      </w:pPr>
      <w:r>
        <w:t xml:space="preserve">All images downloaded on: May 7, 2026</w:t>
      </w:r>
    </w:p>
    <w:bookmarkStart w:id="20" w:name="image-details"/>
    <w:p>
      <w:pPr>
        <w:pStyle w:val="Heading2"/>
      </w:pPr>
      <w:r>
        <w:t xml:space="preserve">Image Details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05"/>
        <w:gridCol w:w="1685"/>
        <w:gridCol w:w="2022"/>
        <w:gridCol w:w="2359"/>
        <w:gridCol w:w="13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Aspect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kathmandu.jpg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1800×940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Monuments 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pokhara.jpg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1920×685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2.80:1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Audley Travel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everest-base-camp.jpg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1920×1173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Altai Travel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annapurna-circuit.jpg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1600×1067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Much Better Adventures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chitwan.jpg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1600×900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and Leisure Asia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lumbini.jpg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1024×683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Kimkim Travel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rara-lake.jpg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2048×1357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Himalayan 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bandipur.jpg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1500×844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Hotel Shanker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nagarkot.jpg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1295×720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patan.jpg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1024×683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Pristine Nepal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bhaktapur.jpg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1920×1280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Cambridge Museums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upper-mustang.jpg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1920×980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1.96:1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Altitude Himalaya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langtang.jpg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1500×680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 Treks Nepal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gosaikunda.jpg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1920×1080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Visaliv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tilicho-lake.jpg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1920×750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2.56:1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Nepal Hiking Team</w:t>
            </w:r>
          </w:p>
        </w:tc>
      </w:tr>
    </w:tbl>
    <w:bookmarkEnd w:id="20"/>
    <w:bookmarkStart w:id="21" w:name="directory-structure"/>
    <w:p>
      <w:pPr>
        <w:pStyle w:val="Heading2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/home/ubuntu/explore_nepal/nextjs_space/public/destinations/</w:t>
      </w:r>
      <w:r>
        <w:br/>
      </w:r>
      <w:r>
        <w:rPr>
          <w:rStyle w:val="VerbatimChar"/>
        </w:rPr>
        <w:t xml:space="preserve">├── kathmandu.jpg              (189 KB)</w:t>
      </w:r>
      <w:r>
        <w:br/>
      </w:r>
      <w:r>
        <w:rPr>
          <w:rStyle w:val="VerbatimChar"/>
        </w:rPr>
        <w:t xml:space="preserve">├── pokhara.jpg                (156 KB)</w:t>
      </w:r>
      <w:r>
        <w:br/>
      </w:r>
      <w:r>
        <w:rPr>
          <w:rStyle w:val="VerbatimChar"/>
        </w:rPr>
        <w:t xml:space="preserve">├── everest-base-camp.jpg      (233 KB)</w:t>
      </w:r>
      <w:r>
        <w:br/>
      </w:r>
      <w:r>
        <w:rPr>
          <w:rStyle w:val="VerbatimChar"/>
        </w:rPr>
        <w:t xml:space="preserve">├── annapurna-circuit.jpg      (430 KB)</w:t>
      </w:r>
      <w:r>
        <w:br/>
      </w:r>
      <w:r>
        <w:rPr>
          <w:rStyle w:val="VerbatimChar"/>
        </w:rPr>
        <w:t xml:space="preserve">├── chitwan.jpg                (311 KB)</w:t>
      </w:r>
      <w:r>
        <w:br/>
      </w:r>
      <w:r>
        <w:rPr>
          <w:rStyle w:val="VerbatimChar"/>
        </w:rPr>
        <w:t xml:space="preserve">├── lumbini.jpg                (138 KB)</w:t>
      </w:r>
      <w:r>
        <w:br/>
      </w:r>
      <w:r>
        <w:rPr>
          <w:rStyle w:val="VerbatimChar"/>
        </w:rPr>
        <w:t xml:space="preserve">├── rara-lake.jpg              (319 KB)</w:t>
      </w:r>
      <w:r>
        <w:br/>
      </w:r>
      <w:r>
        <w:rPr>
          <w:rStyle w:val="VerbatimChar"/>
        </w:rPr>
        <w:t xml:space="preserve">├── bandipur.jpg               (211 KB)</w:t>
      </w:r>
      <w:r>
        <w:br/>
      </w:r>
      <w:r>
        <w:rPr>
          <w:rStyle w:val="VerbatimChar"/>
        </w:rPr>
        <w:t xml:space="preserve">├── nagarkot.jpg               (72 KB)</w:t>
      </w:r>
      <w:r>
        <w:br/>
      </w:r>
      <w:r>
        <w:rPr>
          <w:rStyle w:val="VerbatimChar"/>
        </w:rPr>
        <w:t xml:space="preserve">├── patan.jpg                  (142 KB)</w:t>
      </w:r>
      <w:r>
        <w:br/>
      </w:r>
      <w:r>
        <w:rPr>
          <w:rStyle w:val="VerbatimChar"/>
        </w:rPr>
        <w:t xml:space="preserve">├── bhaktapur.jpg              (397 KB)</w:t>
      </w:r>
      <w:r>
        <w:br/>
      </w:r>
      <w:r>
        <w:rPr>
          <w:rStyle w:val="VerbatimChar"/>
        </w:rPr>
        <w:t xml:space="preserve">├── upper-mustang.jpg          (3.2 MB)</w:t>
      </w:r>
      <w:r>
        <w:br/>
      </w:r>
      <w:r>
        <w:rPr>
          <w:rStyle w:val="VerbatimChar"/>
        </w:rPr>
        <w:t xml:space="preserve">├── langtang.jpg               (318 KB)</w:t>
      </w:r>
      <w:r>
        <w:br/>
      </w:r>
      <w:r>
        <w:rPr>
          <w:rStyle w:val="VerbatimChar"/>
        </w:rPr>
        <w:t xml:space="preserve">├── gosaikunda.jpg             (183 KB)</w:t>
      </w:r>
      <w:r>
        <w:br/>
      </w:r>
      <w:r>
        <w:rPr>
          <w:rStyle w:val="VerbatimChar"/>
        </w:rPr>
        <w:t xml:space="preserve">└── tilicho-lake.jpg           (91 KB)</w:t>
      </w:r>
    </w:p>
    <w:bookmarkEnd w:id="21"/>
    <w:bookmarkStart w:id="22" w:name="image-quality"/>
    <w:p>
      <w:pPr>
        <w:pStyle w:val="Heading2"/>
      </w:pPr>
      <w:r>
        <w:t xml:space="preserve">Image Quality</w:t>
      </w:r>
    </w:p>
    <w:p>
      <w:pPr>
        <w:pStyle w:val="FirstParagraph"/>
      </w:pPr>
      <w:r>
        <w:t xml:space="preserve">✓ All images are landscape orientation (width &gt; height)</w:t>
      </w:r>
      <w:r>
        <w:t xml:space="preserve"> </w:t>
      </w:r>
      <w:r>
        <w:t xml:space="preserve">✓ Aspect ratios range from 1.50:1 to 2.80:1 (suitable for hero sections)</w:t>
      </w:r>
      <w:r>
        <w:t xml:space="preserve"> </w:t>
      </w:r>
      <w:r>
        <w:t xml:space="preserve">✓ High-quality travel/landscape photography</w:t>
      </w:r>
      <w:r>
        <w:t xml:space="preserve"> </w:t>
      </w:r>
      <w:r>
        <w:t xml:space="preserve">✓ Sourced from reputable travel and tourism websites</w:t>
      </w:r>
      <w:r>
        <w:t xml:space="preserve"> </w:t>
      </w:r>
      <w:r>
        <w:t xml:space="preserve">✓ Suitable for premium travel discovery platform</w:t>
      </w:r>
    </w:p>
    <w:bookmarkEnd w:id="22"/>
    <w:bookmarkStart w:id="23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These images can be referenced in Next.js using: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Image </w:t>
      </w:r>
      <w:r>
        <w:br/>
      </w:r>
      <w:r>
        <w:rPr>
          <w:rStyle w:val="NormalTok"/>
        </w:rPr>
        <w:t xml:space="preserve">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"/destinations/kathmandu.jpg"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"Kathmandu Durbar Square"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940</w:t>
      </w:r>
      <w:r>
        <w:rPr>
          <w:rStyle w:val="NormalTok"/>
        </w:rPr>
        <w:t xml:space="preserve">}</w:t>
      </w:r>
      <w:r>
        <w:br/>
      </w:r>
      <w:r>
        <w:rPr>
          <w:rStyle w:val="OperatorTok"/>
        </w:rPr>
        <w:t xml:space="preserve">/&gt;</w:t>
      </w:r>
    </w:p>
    <w:p>
      <w:pPr>
        <w:pStyle w:val="FirstParagraph"/>
      </w:pPr>
      <w:r>
        <w:t xml:space="preserve">Or as background images in CSS:</w:t>
      </w:r>
    </w:p>
    <w:p>
      <w:pPr>
        <w:pStyle w:val="SourceCode"/>
      </w:pPr>
      <w:r>
        <w:rPr>
          <w:rStyle w:val="FunctionTok"/>
        </w:rPr>
        <w:t xml:space="preserve">.hero-section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background-image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'/destinations/pokhara.jpg'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notes"/>
    <w:p>
      <w:pPr>
        <w:pStyle w:val="Heading2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t xml:space="preserve">All images are optimized web quality (JPEG format)</w:t>
      </w:r>
    </w:p>
    <w:p>
      <w:pPr>
        <w:numPr>
          <w:ilvl w:val="0"/>
          <w:numId w:val="1001"/>
        </w:numPr>
        <w:pStyle w:val="Compact"/>
      </w:pPr>
      <w:r>
        <w:t xml:space="preserve">Total collection size: ~7.2 MB</w:t>
      </w:r>
    </w:p>
    <w:p>
      <w:pPr>
        <w:numPr>
          <w:ilvl w:val="0"/>
          <w:numId w:val="1001"/>
        </w:numPr>
        <w:pStyle w:val="Compact"/>
      </w:pPr>
      <w:r>
        <w:t xml:space="preserve">Perfect for destination cards and hero sections</w:t>
      </w:r>
    </w:p>
    <w:p>
      <w:pPr>
        <w:numPr>
          <w:ilvl w:val="0"/>
          <w:numId w:val="1001"/>
        </w:numPr>
        <w:pStyle w:val="Compact"/>
      </w:pPr>
      <w:r>
        <w:t xml:space="preserve">No AI-generated images (all web-sourced as requested)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2026-05-07T01:59:37Z</dcterms:created>
  <dcterms:modified xsi:type="dcterms:W3CDTF">2026-05-07T01:59:37Z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