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8D84F0" wp14:paraId="20102814" wp14:textId="3F1B4602">
      <w:pPr>
        <w:pStyle w:val="Heading1"/>
        <w:spacing w:before="322" w:beforeAutospacing="off" w:after="322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📘 Manual de Uso do TechnoTG</w:t>
      </w:r>
    </w:p>
    <w:p xmlns:wp14="http://schemas.microsoft.com/office/word/2010/wordml" w:rsidP="318D84F0" wp14:paraId="22875437" wp14:textId="304B4096">
      <w:pPr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💻 </w:t>
      </w:r>
      <w:r w:rsidRPr="318D84F0" w:rsidR="346D52E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Sistema de Gerenciamento de Trabalho de Graduação (TG)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👨‍🎓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Usuários atendidos: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Aluno, Orientador e Professor de TG</w:t>
      </w:r>
    </w:p>
    <w:p xmlns:wp14="http://schemas.microsoft.com/office/word/2010/wordml" wp14:paraId="6CA04150" wp14:textId="7A25A64D"/>
    <w:p xmlns:wp14="http://schemas.microsoft.com/office/word/2010/wordml" w:rsidP="318D84F0" wp14:paraId="35B70148" wp14:textId="34BBAB88">
      <w:pPr>
        <w:pStyle w:val="Heading2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📌 1. Introdução</w:t>
      </w:r>
    </w:p>
    <w:p xmlns:wp14="http://schemas.microsoft.com/office/word/2010/wordml" w:rsidP="318D84F0" wp14:paraId="401E8860" wp14:textId="1C5B4AE9">
      <w:pPr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TechnoTG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 sistema desenvolvido para facilitar o gerenciamento do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Trabalho de Graduação (TG)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entre alunos, orientadores e professores responsáveis.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Seu objetivo é organizar os envios de documentos, acompanhar as etapas do TG e permitir avaliações e aprovações de forma rápida e integrada.</w:t>
      </w:r>
    </w:p>
    <w:p xmlns:wp14="http://schemas.microsoft.com/office/word/2010/wordml" w:rsidP="318D84F0" wp14:paraId="0E1DF29F" wp14:textId="562A37D5">
      <w:pPr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✔ Com ele, você pode:</w:t>
      </w:r>
    </w:p>
    <w:p xmlns:wp14="http://schemas.microsoft.com/office/word/2010/wordml" w:rsidP="318D84F0" wp14:paraId="4B5BD48D" wp14:textId="3D55581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Enviar documentos do TG 📤</w:t>
      </w:r>
    </w:p>
    <w:p xmlns:wp14="http://schemas.microsoft.com/office/word/2010/wordml" w:rsidP="318D84F0" wp14:paraId="1FD472F5" wp14:textId="1BBB22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Acompanhar o status de cada etapa 📊</w:t>
      </w:r>
    </w:p>
    <w:p xmlns:wp14="http://schemas.microsoft.com/office/word/2010/wordml" w:rsidP="318D84F0" wp14:paraId="3893693F" wp14:textId="1BB334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Receber comentários e aprovações do orientador 📝</w:t>
      </w:r>
    </w:p>
    <w:p xmlns:wp14="http://schemas.microsoft.com/office/word/2010/wordml" w:rsidP="318D84F0" wp14:paraId="62ECD636" wp14:textId="1F33692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Aguardar validação final do professor de TG 🎓</w:t>
      </w:r>
    </w:p>
    <w:p xmlns:wp14="http://schemas.microsoft.com/office/word/2010/wordml" wp14:paraId="248B9032" wp14:textId="557007DD"/>
    <w:p xmlns:wp14="http://schemas.microsoft.com/office/word/2010/wordml" w:rsidP="318D84F0" wp14:paraId="1D55B952" wp14:textId="7B67A89C">
      <w:pPr>
        <w:pStyle w:val="Heading2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🔐 2. Tela de Login</w:t>
      </w:r>
    </w:p>
    <w:p xmlns:wp14="http://schemas.microsoft.com/office/word/2010/wordml" w:rsidP="318D84F0" wp14:paraId="604ED25C" wp14:textId="5B71BAAB">
      <w:pPr>
        <w:pStyle w:val="Normal"/>
        <w:spacing w:before="240" w:beforeAutospacing="off" w:after="240" w:afterAutospacing="off"/>
      </w:pPr>
      <w:r w:rsidR="346D52E8">
        <w:drawing>
          <wp:inline xmlns:wp14="http://schemas.microsoft.com/office/word/2010/wordprocessingDrawing" wp14:editId="3E2B1CFD" wp14:anchorId="7510C898">
            <wp:extent cx="5724525" cy="3038475"/>
            <wp:effectExtent l="0" t="0" r="0" b="0"/>
            <wp:docPr id="1797226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226098" name="Picture 1797226098"/>
                    <pic:cNvPicPr/>
                  </pic:nvPicPr>
                  <pic:blipFill>
                    <a:blip xmlns:r="http://schemas.openxmlformats.org/officeDocument/2006/relationships" r:embed="rId1111631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8D84F0" wp14:paraId="2B761A1A" wp14:textId="59CBD81B">
      <w:pPr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Ao abrir o sistema, você verá a tela de login. Nela, é possível:</w:t>
      </w:r>
    </w:p>
    <w:p xmlns:wp14="http://schemas.microsoft.com/office/word/2010/wordml" w:rsidP="318D84F0" wp14:paraId="59C91E0F" wp14:textId="0CCD2FD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Digitar seu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e-mail institucional</w:t>
      </w:r>
    </w:p>
    <w:p xmlns:wp14="http://schemas.microsoft.com/office/word/2010/wordml" w:rsidP="318D84F0" wp14:paraId="5DB99845" wp14:textId="4C82876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Digitar sua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senha cadastrada</w:t>
      </w:r>
    </w:p>
    <w:p xmlns:wp14="http://schemas.microsoft.com/office/word/2010/wordml" w:rsidP="318D84F0" wp14:paraId="168529F7" wp14:textId="47AAA4A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Marcar a opção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Lembrar-me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salvar o e-mail em logins futuros</w:t>
      </w:r>
    </w:p>
    <w:p xmlns:wp14="http://schemas.microsoft.com/office/word/2010/wordml" w:rsidP="318D84F0" wp14:paraId="1C4D0554" wp14:textId="73A9B75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Acessar o botão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Entrar</w:t>
      </w:r>
    </w:p>
    <w:p xmlns:wp14="http://schemas.microsoft.com/office/word/2010/wordml" w:rsidP="318D84F0" wp14:paraId="20D2A81E" wp14:textId="13C5C31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Caso não tenha uma conta, clicar em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Cadastrar-se</w:t>
      </w:r>
    </w:p>
    <w:p xmlns:wp14="http://schemas.microsoft.com/office/word/2010/wordml" w:rsidP="318D84F0" wp14:paraId="16CEF9F1" wp14:textId="775D2078">
      <w:pPr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📌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Esqueci a senha?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sua senha não estiver funcionando, você precisará criar outra com a equipe responsável.</w:t>
      </w:r>
    </w:p>
    <w:p xmlns:wp14="http://schemas.microsoft.com/office/word/2010/wordml" wp14:paraId="2BCB52DB" wp14:textId="4E268025"/>
    <w:p xmlns:wp14="http://schemas.microsoft.com/office/word/2010/wordml" w:rsidP="318D84F0" wp14:paraId="679B5062" wp14:textId="1D2C0C4A">
      <w:pPr>
        <w:pStyle w:val="Heading2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🧾 3. Tela de Cadastro de Usuário</w:t>
      </w:r>
    </w:p>
    <w:p xmlns:wp14="http://schemas.microsoft.com/office/word/2010/wordml" w:rsidP="318D84F0" wp14:paraId="4142CC5E" wp14:textId="54453AB1">
      <w:pPr>
        <w:pStyle w:val="Normal"/>
        <w:spacing w:before="240" w:beforeAutospacing="off" w:after="240" w:afterAutospacing="off"/>
      </w:pPr>
      <w:r w:rsidR="346D52E8">
        <w:drawing>
          <wp:inline xmlns:wp14="http://schemas.microsoft.com/office/word/2010/wordprocessingDrawing" wp14:editId="13511A85" wp14:anchorId="291ACEA6">
            <wp:extent cx="5724525" cy="3038475"/>
            <wp:effectExtent l="0" t="0" r="0" b="0"/>
            <wp:docPr id="1112656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656611" name="Picture 1112656611"/>
                    <pic:cNvPicPr/>
                  </pic:nvPicPr>
                  <pic:blipFill>
                    <a:blip xmlns:r="http://schemas.openxmlformats.org/officeDocument/2006/relationships" r:embed="rId1580935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8D84F0" wp14:paraId="7530C5CC" wp14:textId="0CE8E016">
      <w:pPr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Para criar um novo cadastro, informe: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30"/>
        <w:gridCol w:w="4605"/>
      </w:tblGrid>
      <w:tr w:rsidR="318D84F0" w:rsidTr="318D84F0" w14:paraId="3B15AE25">
        <w:trPr>
          <w:trHeight w:val="300"/>
        </w:trPr>
        <w:tc>
          <w:tcPr>
            <w:tcW w:w="4530" w:type="dxa"/>
            <w:tcMar/>
            <w:vAlign w:val="center"/>
          </w:tcPr>
          <w:p w:rsidR="318D84F0" w:rsidP="318D84F0" w:rsidRDefault="318D84F0" w14:paraId="26B88488" w14:textId="2EF2E040">
            <w:pPr>
              <w:spacing w:before="0" w:beforeAutospacing="off" w:after="0" w:afterAutospacing="off"/>
              <w:jc w:val="center"/>
            </w:pPr>
            <w:r w:rsidRPr="318D84F0" w:rsidR="318D84F0">
              <w:rPr>
                <w:b w:val="1"/>
                <w:bCs w:val="1"/>
              </w:rPr>
              <w:t>Campo</w:t>
            </w:r>
          </w:p>
        </w:tc>
        <w:tc>
          <w:tcPr>
            <w:tcW w:w="4605" w:type="dxa"/>
            <w:tcMar/>
            <w:vAlign w:val="center"/>
          </w:tcPr>
          <w:p w:rsidR="318D84F0" w:rsidP="318D84F0" w:rsidRDefault="318D84F0" w14:paraId="254D2E13" w14:textId="64734D8E">
            <w:pPr>
              <w:spacing w:before="0" w:beforeAutospacing="off" w:after="0" w:afterAutospacing="off"/>
              <w:jc w:val="center"/>
            </w:pPr>
            <w:r w:rsidRPr="318D84F0" w:rsidR="318D84F0">
              <w:rPr>
                <w:b w:val="1"/>
                <w:bCs w:val="1"/>
              </w:rPr>
              <w:t>Descrição</w:t>
            </w:r>
          </w:p>
        </w:tc>
      </w:tr>
      <w:tr w:rsidR="318D84F0" w:rsidTr="318D84F0" w14:paraId="2EB71C33">
        <w:trPr>
          <w:trHeight w:val="300"/>
        </w:trPr>
        <w:tc>
          <w:tcPr>
            <w:tcW w:w="4530" w:type="dxa"/>
            <w:tcMar/>
            <w:vAlign w:val="center"/>
          </w:tcPr>
          <w:p w:rsidR="318D84F0" w:rsidP="318D84F0" w:rsidRDefault="318D84F0" w14:paraId="2E79FFAD" w14:textId="3507F12F">
            <w:pPr>
              <w:spacing w:before="0" w:beforeAutospacing="off" w:after="0" w:afterAutospacing="off"/>
            </w:pPr>
            <w:r w:rsidR="318D84F0">
              <w:rPr/>
              <w:t>Nome Completo</w:t>
            </w:r>
          </w:p>
        </w:tc>
        <w:tc>
          <w:tcPr>
            <w:tcW w:w="4605" w:type="dxa"/>
            <w:tcMar/>
            <w:vAlign w:val="center"/>
          </w:tcPr>
          <w:p w:rsidR="318D84F0" w:rsidP="318D84F0" w:rsidRDefault="318D84F0" w14:paraId="02AB3D0E" w14:textId="02797538">
            <w:pPr>
              <w:spacing w:before="0" w:beforeAutospacing="off" w:after="0" w:afterAutospacing="off"/>
            </w:pPr>
            <w:r w:rsidR="318D84F0">
              <w:rPr/>
              <w:t>Digite seu nome completo</w:t>
            </w:r>
          </w:p>
        </w:tc>
      </w:tr>
      <w:tr w:rsidR="318D84F0" w:rsidTr="318D84F0" w14:paraId="6ABD49FE">
        <w:trPr>
          <w:trHeight w:val="300"/>
        </w:trPr>
        <w:tc>
          <w:tcPr>
            <w:tcW w:w="4530" w:type="dxa"/>
            <w:tcMar/>
            <w:vAlign w:val="center"/>
          </w:tcPr>
          <w:p w:rsidR="318D84F0" w:rsidP="318D84F0" w:rsidRDefault="318D84F0" w14:paraId="1D301455" w14:textId="39021850">
            <w:pPr>
              <w:spacing w:before="0" w:beforeAutospacing="off" w:after="0" w:afterAutospacing="off"/>
            </w:pPr>
            <w:r w:rsidR="318D84F0">
              <w:rPr/>
              <w:t>E-mail Institucional</w:t>
            </w:r>
          </w:p>
        </w:tc>
        <w:tc>
          <w:tcPr>
            <w:tcW w:w="4605" w:type="dxa"/>
            <w:tcMar/>
            <w:vAlign w:val="center"/>
          </w:tcPr>
          <w:p w:rsidR="318D84F0" w:rsidP="318D84F0" w:rsidRDefault="318D84F0" w14:paraId="10D671C1" w14:textId="29B18334">
            <w:pPr>
              <w:spacing w:before="0" w:beforeAutospacing="off" w:after="0" w:afterAutospacing="off"/>
            </w:pPr>
            <w:r w:rsidR="318D84F0">
              <w:rPr/>
              <w:t>Use seu e-mail da instituição</w:t>
            </w:r>
          </w:p>
        </w:tc>
      </w:tr>
      <w:tr w:rsidR="318D84F0" w:rsidTr="318D84F0" w14:paraId="351512E2">
        <w:trPr>
          <w:trHeight w:val="300"/>
        </w:trPr>
        <w:tc>
          <w:tcPr>
            <w:tcW w:w="4530" w:type="dxa"/>
            <w:tcMar/>
            <w:vAlign w:val="center"/>
          </w:tcPr>
          <w:p w:rsidR="318D84F0" w:rsidP="318D84F0" w:rsidRDefault="318D84F0" w14:paraId="548B9AAF" w14:textId="33D1075F">
            <w:pPr>
              <w:spacing w:before="0" w:beforeAutospacing="off" w:after="0" w:afterAutospacing="off"/>
            </w:pPr>
            <w:r w:rsidR="318D84F0">
              <w:rPr/>
              <w:t>Senha</w:t>
            </w:r>
          </w:p>
        </w:tc>
        <w:tc>
          <w:tcPr>
            <w:tcW w:w="4605" w:type="dxa"/>
            <w:tcMar/>
            <w:vAlign w:val="center"/>
          </w:tcPr>
          <w:p w:rsidR="318D84F0" w:rsidP="318D84F0" w:rsidRDefault="318D84F0" w14:paraId="25C84A45" w14:textId="13A9B1D5">
            <w:pPr>
              <w:spacing w:before="0" w:beforeAutospacing="off" w:after="0" w:afterAutospacing="off"/>
            </w:pPr>
            <w:r w:rsidR="318D84F0">
              <w:rPr/>
              <w:t>Crie uma senha segura</w:t>
            </w:r>
          </w:p>
        </w:tc>
      </w:tr>
      <w:tr w:rsidR="318D84F0" w:rsidTr="318D84F0" w14:paraId="3D6313C6">
        <w:trPr>
          <w:trHeight w:val="300"/>
        </w:trPr>
        <w:tc>
          <w:tcPr>
            <w:tcW w:w="4530" w:type="dxa"/>
            <w:tcMar/>
            <w:vAlign w:val="center"/>
          </w:tcPr>
          <w:p w:rsidR="318D84F0" w:rsidP="318D84F0" w:rsidRDefault="318D84F0" w14:paraId="65D076F8" w14:textId="01CE4542">
            <w:pPr>
              <w:spacing w:before="0" w:beforeAutospacing="off" w:after="0" w:afterAutospacing="off"/>
            </w:pPr>
            <w:r w:rsidR="318D84F0">
              <w:rPr/>
              <w:t>Tipo de Usuário</w:t>
            </w:r>
          </w:p>
        </w:tc>
        <w:tc>
          <w:tcPr>
            <w:tcW w:w="4605" w:type="dxa"/>
            <w:tcMar/>
            <w:vAlign w:val="center"/>
          </w:tcPr>
          <w:p w:rsidR="318D84F0" w:rsidP="318D84F0" w:rsidRDefault="318D84F0" w14:paraId="0723662F" w14:textId="266AD62D">
            <w:pPr>
              <w:spacing w:before="0" w:beforeAutospacing="off" w:after="0" w:afterAutospacing="off"/>
            </w:pPr>
            <w:r w:rsidR="318D84F0">
              <w:rPr/>
              <w:t xml:space="preserve">Escolha: Aluno, </w:t>
            </w:r>
            <w:r w:rsidR="318D84F0">
              <w:rPr/>
              <w:t>Orientador</w:t>
            </w:r>
            <w:r w:rsidR="318D84F0">
              <w:rPr/>
              <w:t xml:space="preserve"> ou Professor de TG</w:t>
            </w:r>
          </w:p>
        </w:tc>
      </w:tr>
    </w:tbl>
    <w:p xmlns:wp14="http://schemas.microsoft.com/office/word/2010/wordml" w:rsidP="318D84F0" wp14:paraId="653F6FFA" wp14:textId="0E0737A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18D84F0" wp14:paraId="5874036D" wp14:textId="00805D8A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escolher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Aluno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, será necessário selecionar:</w:t>
      </w:r>
    </w:p>
    <w:p xmlns:wp14="http://schemas.microsoft.com/office/word/2010/wordml" w:rsidP="318D84F0" wp14:paraId="1506C9D4" wp14:textId="6326952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Seu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Orientador</w:t>
      </w:r>
    </w:p>
    <w:p xmlns:wp14="http://schemas.microsoft.com/office/word/2010/wordml" w:rsidP="318D84F0" wp14:paraId="0314951D" wp14:textId="3442DC1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Seu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Professor de TG</w:t>
      </w:r>
    </w:p>
    <w:p xmlns:wp14="http://schemas.microsoft.com/office/word/2010/wordml" w:rsidP="318D84F0" wp14:paraId="7FFF9177" wp14:textId="39CD3561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📌 Depois de preencher tudo, clique em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Cadastrar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1A1A9D33" wp14:textId="2FF12218"/>
    <w:p xmlns:wp14="http://schemas.microsoft.com/office/word/2010/wordml" w:rsidP="318D84F0" wp14:paraId="741F80ED" wp14:textId="190CEEB8">
      <w:pPr>
        <w:pStyle w:val="Heading2"/>
        <w:bidi w:val="0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👨‍🎓 4. Área do Aluno</w:t>
      </w:r>
    </w:p>
    <w:p xmlns:wp14="http://schemas.microsoft.com/office/word/2010/wordml" w:rsidP="318D84F0" wp14:paraId="771E7AFB" wp14:textId="463CB358">
      <w:pPr>
        <w:pStyle w:val="Normal"/>
        <w:bidi w:val="0"/>
        <w:spacing w:before="240" w:beforeAutospacing="off" w:after="240" w:afterAutospacing="off"/>
      </w:pPr>
      <w:r w:rsidR="0B549E08">
        <w:drawing>
          <wp:inline xmlns:wp14="http://schemas.microsoft.com/office/word/2010/wordprocessingDrawing" wp14:editId="2DFFDB3C" wp14:anchorId="357C28D1">
            <wp:extent cx="5724525" cy="3038475"/>
            <wp:effectExtent l="0" t="0" r="0" b="0"/>
            <wp:docPr id="1213433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433956" name="Picture 1213433956"/>
                    <pic:cNvPicPr/>
                  </pic:nvPicPr>
                  <pic:blipFill>
                    <a:blip xmlns:r="http://schemas.openxmlformats.org/officeDocument/2006/relationships" r:embed="rId857955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8D84F0" wp14:paraId="3182941A" wp14:textId="04978F94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Após o login, o aluno terá acesso a:</w:t>
      </w:r>
    </w:p>
    <w:p xmlns:wp14="http://schemas.microsoft.com/office/word/2010/wordml" w:rsidP="318D84F0" wp14:paraId="105C4CE2" wp14:textId="21C0013C">
      <w:pPr>
        <w:pStyle w:val="Heading3"/>
        <w:bidi w:val="0"/>
        <w:spacing w:before="281" w:beforeAutospacing="off" w:after="281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📤 Envio de Documentos</w:t>
      </w:r>
    </w:p>
    <w:p xmlns:wp14="http://schemas.microsoft.com/office/word/2010/wordml" w:rsidP="318D84F0" wp14:paraId="6AEDF028" wp14:textId="78D90996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O aluno pode enviar arquivos com as etapas do TG (projeto, relatórios, versão final etc.).</w:t>
      </w:r>
    </w:p>
    <w:p xmlns:wp14="http://schemas.microsoft.com/office/word/2010/wordml" w:rsidP="318D84F0" wp14:paraId="0AD52A4F" wp14:textId="581312E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Escolha o arquivo no computador</w:t>
      </w:r>
    </w:p>
    <w:p xmlns:wp14="http://schemas.microsoft.com/office/word/2010/wordml" w:rsidP="318D84F0" wp14:paraId="1684627F" wp14:textId="4A63BA5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Envie através do botão indicado</w:t>
      </w:r>
    </w:p>
    <w:p xmlns:wp14="http://schemas.microsoft.com/office/word/2010/wordml" w:rsidP="318D84F0" wp14:paraId="0BD0C31E" wp14:textId="35A2F12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Aguarde avaliação do orientador</w:t>
      </w:r>
    </w:p>
    <w:p xmlns:wp14="http://schemas.microsoft.com/office/word/2010/wordml" w:rsidP="318D84F0" wp14:paraId="03EE248F" wp14:textId="38AB6455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📌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Formato recomendado: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PDF</w:t>
      </w:r>
    </w:p>
    <w:p xmlns:wp14="http://schemas.microsoft.com/office/word/2010/wordml" w:rsidP="318D84F0" wp14:paraId="6A6F0EB3" wp14:textId="1C0DA18F">
      <w:pPr>
        <w:pStyle w:val="Heading3"/>
        <w:bidi w:val="0"/>
        <w:spacing w:before="281" w:beforeAutospacing="off" w:after="281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📊 Acompanhamento do TG</w:t>
      </w:r>
    </w:p>
    <w:p xmlns:wp14="http://schemas.microsoft.com/office/word/2010/wordml" w:rsidP="318D84F0" wp14:paraId="50B0E807" wp14:textId="3916EBD2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O aluno pode ver:</w:t>
      </w:r>
    </w:p>
    <w:p xmlns:wp14="http://schemas.microsoft.com/office/word/2010/wordml" w:rsidP="318D84F0" wp14:paraId="515765D5" wp14:textId="351575A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Etapas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aprovadas</w:t>
      </w:r>
    </w:p>
    <w:p xmlns:wp14="http://schemas.microsoft.com/office/word/2010/wordml" w:rsidP="318D84F0" wp14:paraId="2976E3EE" wp14:textId="3FC71DE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Etapas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pendentes</w:t>
      </w:r>
    </w:p>
    <w:p xmlns:wp14="http://schemas.microsoft.com/office/word/2010/wordml" w:rsidP="318D84F0" wp14:paraId="1B64D7DF" wp14:textId="0E508BB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Etapas com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comentários do orientador</w:t>
      </w:r>
    </w:p>
    <w:p xmlns:wp14="http://schemas.microsoft.com/office/word/2010/wordml" w:rsidP="318D84F0" wp14:paraId="2A8BB923" wp14:textId="6AF2980B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🔎 Quando um documento for recusado, o aluno poderá reenviar outro.</w:t>
      </w:r>
    </w:p>
    <w:p xmlns:wp14="http://schemas.microsoft.com/office/word/2010/wordml" wp14:paraId="7C64F3C6" wp14:textId="1817B21D"/>
    <w:p xmlns:wp14="http://schemas.microsoft.com/office/word/2010/wordml" w:rsidP="318D84F0" wp14:paraId="623709DF" wp14:textId="0AC5B0B8">
      <w:pPr>
        <w:pStyle w:val="Heading2"/>
        <w:bidi w:val="0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👨‍🏫 5. Área do Orientador</w:t>
      </w:r>
    </w:p>
    <w:p xmlns:wp14="http://schemas.microsoft.com/office/word/2010/wordml" w:rsidP="318D84F0" wp14:paraId="2FE6D8CD" wp14:textId="44AD96E2">
      <w:pPr>
        <w:pStyle w:val="Normal"/>
        <w:bidi w:val="0"/>
        <w:spacing w:before="240" w:beforeAutospacing="off" w:after="240" w:afterAutospacing="off"/>
      </w:pPr>
      <w:r w:rsidR="0DA64992">
        <w:drawing>
          <wp:inline xmlns:wp14="http://schemas.microsoft.com/office/word/2010/wordprocessingDrawing" wp14:editId="51A171F1" wp14:anchorId="48D1A990">
            <wp:extent cx="5724525" cy="3038475"/>
            <wp:effectExtent l="0" t="0" r="0" b="0"/>
            <wp:docPr id="169902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020876" name="Picture 1699020876"/>
                    <pic:cNvPicPr/>
                  </pic:nvPicPr>
                  <pic:blipFill>
                    <a:blip xmlns:r="http://schemas.openxmlformats.org/officeDocument/2006/relationships" r:embed="rId126498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8D84F0" wp14:paraId="58F24978" wp14:textId="435298DD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O orientador tem acesso aos TGs de seus alunos e pode:</w:t>
      </w:r>
    </w:p>
    <w:p xmlns:wp14="http://schemas.microsoft.com/office/word/2010/wordml" w:rsidP="318D84F0" wp14:paraId="737C9EE0" wp14:textId="53C444F7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📌 Visualizar documentos enviados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✏ Enviar comentários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🟢 Aprovar etapas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🔄 Solicitar correções</w:t>
      </w:r>
    </w:p>
    <w:p xmlns:wp14="http://schemas.microsoft.com/office/word/2010/wordml" w:rsidP="318D84F0" wp14:paraId="249F36F5" wp14:textId="13C0DE14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18D84F0" wp14:paraId="6D6B7E3B" wp14:textId="677D198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18D84F0" wp14:paraId="244B007D" wp14:textId="116E487C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Funções principais: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065"/>
        <w:gridCol w:w="5070"/>
      </w:tblGrid>
      <w:tr w:rsidR="318D84F0" w:rsidTr="318D84F0" w14:paraId="4F3E2954">
        <w:trPr>
          <w:trHeight w:val="300"/>
        </w:trPr>
        <w:tc>
          <w:tcPr>
            <w:tcW w:w="4065" w:type="dxa"/>
            <w:tcMar/>
            <w:vAlign w:val="center"/>
          </w:tcPr>
          <w:p w:rsidR="318D84F0" w:rsidP="318D84F0" w:rsidRDefault="318D84F0" w14:paraId="5B7F6EA8" w14:textId="135A0E52">
            <w:pPr>
              <w:bidi w:val="0"/>
              <w:spacing w:before="0" w:beforeAutospacing="off" w:after="0" w:afterAutospacing="off"/>
              <w:jc w:val="center"/>
            </w:pPr>
            <w:r w:rsidRPr="318D84F0" w:rsidR="318D84F0">
              <w:rPr>
                <w:b w:val="1"/>
                <w:bCs w:val="1"/>
              </w:rPr>
              <w:t>Função</w:t>
            </w:r>
          </w:p>
        </w:tc>
        <w:tc>
          <w:tcPr>
            <w:tcW w:w="5070" w:type="dxa"/>
            <w:tcMar/>
            <w:vAlign w:val="center"/>
          </w:tcPr>
          <w:p w:rsidR="318D84F0" w:rsidP="318D84F0" w:rsidRDefault="318D84F0" w14:paraId="191FBD3D" w14:textId="55CBD43D">
            <w:pPr>
              <w:bidi w:val="0"/>
              <w:spacing w:before="0" w:beforeAutospacing="off" w:after="0" w:afterAutospacing="off"/>
              <w:jc w:val="center"/>
            </w:pPr>
            <w:r w:rsidRPr="318D84F0" w:rsidR="318D84F0">
              <w:rPr>
                <w:b w:val="1"/>
                <w:bCs w:val="1"/>
              </w:rPr>
              <w:t>Descrição</w:t>
            </w:r>
          </w:p>
        </w:tc>
      </w:tr>
      <w:tr w:rsidR="318D84F0" w:rsidTr="318D84F0" w14:paraId="7A07FCD7">
        <w:trPr>
          <w:trHeight w:val="300"/>
        </w:trPr>
        <w:tc>
          <w:tcPr>
            <w:tcW w:w="4065" w:type="dxa"/>
            <w:tcMar/>
            <w:vAlign w:val="center"/>
          </w:tcPr>
          <w:p w:rsidR="318D84F0" w:rsidP="318D84F0" w:rsidRDefault="318D84F0" w14:paraId="30B5DEF6" w14:textId="1165D57A">
            <w:pPr>
              <w:bidi w:val="0"/>
              <w:spacing w:before="0" w:beforeAutospacing="off" w:after="0" w:afterAutospacing="off"/>
            </w:pPr>
            <w:r w:rsidR="318D84F0">
              <w:rPr/>
              <w:t>Revisar documentos</w:t>
            </w:r>
          </w:p>
        </w:tc>
        <w:tc>
          <w:tcPr>
            <w:tcW w:w="5070" w:type="dxa"/>
            <w:tcMar/>
            <w:vAlign w:val="center"/>
          </w:tcPr>
          <w:p w:rsidR="318D84F0" w:rsidP="318D84F0" w:rsidRDefault="318D84F0" w14:paraId="2E008261" w14:textId="6D30186C">
            <w:pPr>
              <w:bidi w:val="0"/>
              <w:spacing w:before="0" w:beforeAutospacing="off" w:after="0" w:afterAutospacing="off"/>
            </w:pPr>
            <w:r w:rsidR="318D84F0">
              <w:rPr/>
              <w:t>Baixa o PDF e analisa</w:t>
            </w:r>
          </w:p>
        </w:tc>
      </w:tr>
      <w:tr w:rsidR="318D84F0" w:rsidTr="318D84F0" w14:paraId="1D401499">
        <w:trPr>
          <w:trHeight w:val="300"/>
        </w:trPr>
        <w:tc>
          <w:tcPr>
            <w:tcW w:w="4065" w:type="dxa"/>
            <w:tcMar/>
            <w:vAlign w:val="center"/>
          </w:tcPr>
          <w:p w:rsidR="318D84F0" w:rsidP="318D84F0" w:rsidRDefault="318D84F0" w14:paraId="57914F42" w14:textId="1A9C9FA2">
            <w:pPr>
              <w:bidi w:val="0"/>
              <w:spacing w:before="0" w:beforeAutospacing="off" w:after="0" w:afterAutospacing="off"/>
            </w:pPr>
            <w:r w:rsidR="318D84F0">
              <w:rPr/>
              <w:t>Aprovar</w:t>
            </w:r>
          </w:p>
        </w:tc>
        <w:tc>
          <w:tcPr>
            <w:tcW w:w="5070" w:type="dxa"/>
            <w:tcMar/>
            <w:vAlign w:val="center"/>
          </w:tcPr>
          <w:p w:rsidR="318D84F0" w:rsidP="318D84F0" w:rsidRDefault="318D84F0" w14:paraId="31AD6C94" w14:textId="72ABA724">
            <w:pPr>
              <w:bidi w:val="0"/>
              <w:spacing w:before="0" w:beforeAutospacing="off" w:after="0" w:afterAutospacing="off"/>
            </w:pPr>
            <w:r w:rsidR="318D84F0">
              <w:rPr/>
              <w:t>Libera o aluno para a próxima etapa</w:t>
            </w:r>
          </w:p>
        </w:tc>
      </w:tr>
      <w:tr w:rsidR="318D84F0" w:rsidTr="318D84F0" w14:paraId="4445C546">
        <w:trPr>
          <w:trHeight w:val="300"/>
        </w:trPr>
        <w:tc>
          <w:tcPr>
            <w:tcW w:w="4065" w:type="dxa"/>
            <w:tcMar/>
            <w:vAlign w:val="center"/>
          </w:tcPr>
          <w:p w:rsidR="318D84F0" w:rsidP="318D84F0" w:rsidRDefault="318D84F0" w14:paraId="6AC43C83" w14:textId="147002B3">
            <w:pPr>
              <w:bidi w:val="0"/>
              <w:spacing w:before="0" w:beforeAutospacing="off" w:after="0" w:afterAutospacing="off"/>
            </w:pPr>
            <w:r w:rsidR="318D84F0">
              <w:rPr/>
              <w:t>Solicitar correção</w:t>
            </w:r>
          </w:p>
        </w:tc>
        <w:tc>
          <w:tcPr>
            <w:tcW w:w="5070" w:type="dxa"/>
            <w:tcMar/>
            <w:vAlign w:val="center"/>
          </w:tcPr>
          <w:p w:rsidR="318D84F0" w:rsidP="318D84F0" w:rsidRDefault="318D84F0" w14:paraId="0768BA54" w14:textId="76FAFE43">
            <w:pPr>
              <w:bidi w:val="0"/>
              <w:spacing w:before="0" w:beforeAutospacing="off" w:after="0" w:afterAutospacing="off"/>
            </w:pPr>
            <w:r w:rsidR="318D84F0">
              <w:rPr/>
              <w:t>O aluno deve reenviar o documento</w:t>
            </w:r>
          </w:p>
        </w:tc>
      </w:tr>
    </w:tbl>
    <w:p xmlns:wp14="http://schemas.microsoft.com/office/word/2010/wordml" wp14:paraId="6754E8E6" wp14:textId="4DA885B8"/>
    <w:p xmlns:wp14="http://schemas.microsoft.com/office/word/2010/wordml" w:rsidP="318D84F0" wp14:paraId="50998DDC" wp14:textId="28891826">
      <w:pPr>
        <w:pStyle w:val="Heading2"/>
        <w:bidi w:val="0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🎓 6. Área do Professor de TG</w:t>
      </w:r>
    </w:p>
    <w:p xmlns:wp14="http://schemas.microsoft.com/office/word/2010/wordml" w:rsidP="318D84F0" wp14:paraId="3E7475D6" wp14:textId="2A18BBDD">
      <w:pPr>
        <w:pStyle w:val="Normal"/>
        <w:bidi w:val="0"/>
        <w:spacing w:before="240" w:beforeAutospacing="off" w:after="240" w:afterAutospacing="off"/>
      </w:pPr>
      <w:r w:rsidR="599CB15F">
        <w:drawing>
          <wp:inline xmlns:wp14="http://schemas.microsoft.com/office/word/2010/wordprocessingDrawing" wp14:editId="555B1C29" wp14:anchorId="287FCE00">
            <wp:extent cx="5724525" cy="3048000"/>
            <wp:effectExtent l="0" t="0" r="0" b="0"/>
            <wp:docPr id="1894603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603505" name="Picture 1894603505"/>
                    <pic:cNvPicPr/>
                  </pic:nvPicPr>
                  <pic:blipFill>
                    <a:blip xmlns:r="http://schemas.openxmlformats.org/officeDocument/2006/relationships" r:embed="rId642067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8D84F0" wp14:paraId="3DD837FC" wp14:textId="741C014C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O professor de TG atua como responsável geral do processo. Suas funções incluem:</w:t>
      </w:r>
    </w:p>
    <w:p xmlns:wp14="http://schemas.microsoft.com/office/word/2010/wordml" w:rsidP="318D84F0" wp14:paraId="2D888875" wp14:textId="5D168E2B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✔ Aprovar orientadores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✔ Acompanhar o progresso dos alunos</w:t>
      </w:r>
      <w:r>
        <w:br/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✔ Fazer validação final do TG</w:t>
      </w:r>
    </w:p>
    <w:p xmlns:wp14="http://schemas.microsoft.com/office/word/2010/wordml" w:rsidP="318D84F0" wp14:paraId="56841C59" wp14:textId="01D4A27B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📍 Em caso de irregularidade, o professor pode bloquear o avanço até correção.</w:t>
      </w:r>
    </w:p>
    <w:p xmlns:wp14="http://schemas.microsoft.com/office/word/2010/wordml" wp14:paraId="43FDC82D" wp14:textId="179728AC"/>
    <w:p xmlns:wp14="http://schemas.microsoft.com/office/word/2010/wordml" w:rsidP="318D84F0" wp14:paraId="48BC76D0" wp14:textId="3BF1B021">
      <w:pPr>
        <w:pStyle w:val="Heading2"/>
        <w:bidi w:val="0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📎 7. Recomendações de Uso</w:t>
      </w:r>
    </w:p>
    <w:p xmlns:wp14="http://schemas.microsoft.com/office/word/2010/wordml" w:rsidP="318D84F0" wp14:paraId="7441B2AB" wp14:textId="4A490771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💡 Para uso eficiente do sistema:</w:t>
      </w:r>
    </w:p>
    <w:p xmlns:wp14="http://schemas.microsoft.com/office/word/2010/wordml" w:rsidP="318D84F0" wp14:paraId="342BDF24" wp14:textId="58601F2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Nomeie corretamente os arquivos (Ex.: </w:t>
      </w:r>
      <w:r w:rsidRPr="318D84F0" w:rsidR="346D52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TG_Proposta_NomeAluno.pdf</w:t>
      </w: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xmlns:wp14="http://schemas.microsoft.com/office/word/2010/wordml" w:rsidP="318D84F0" wp14:paraId="08C83F4E" wp14:textId="359965E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Verifique o status das etapas regularmente</w:t>
      </w:r>
    </w:p>
    <w:p xmlns:wp14="http://schemas.microsoft.com/office/word/2010/wordml" w:rsidP="318D84F0" wp14:paraId="2CCE7CC8" wp14:textId="6A5D268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Leia os comentários antes de reenviar documentos</w:t>
      </w:r>
    </w:p>
    <w:p xmlns:wp14="http://schemas.microsoft.com/office/word/2010/wordml" w:rsidP="318D84F0" wp14:paraId="02B83F22" wp14:textId="34B1CFA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Use e-mails institucionais sempre 🏫</w:t>
      </w:r>
    </w:p>
    <w:p xmlns:wp14="http://schemas.microsoft.com/office/word/2010/wordml" wp14:paraId="08A78C1F" wp14:textId="33A14620"/>
    <w:p xmlns:wp14="http://schemas.microsoft.com/office/word/2010/wordml" w:rsidP="318D84F0" wp14:paraId="131EB6C4" wp14:textId="66E75958">
      <w:pPr>
        <w:pStyle w:val="Heading2"/>
        <w:bidi w:val="0"/>
        <w:spacing w:before="299" w:beforeAutospacing="off" w:after="299" w:afterAutospacing="off"/>
      </w:pPr>
      <w:r w:rsidRPr="318D84F0" w:rsidR="346D52E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🛠 8. Suporte</w:t>
      </w:r>
    </w:p>
    <w:p xmlns:wp14="http://schemas.microsoft.com/office/word/2010/wordml" w:rsidP="318D84F0" wp14:paraId="3AE8A803" wp14:textId="2B16CC1D">
      <w:pPr>
        <w:bidi w:val="0"/>
        <w:spacing w:before="240" w:beforeAutospacing="off" w:after="240" w:afterAutospacing="off"/>
      </w:pPr>
      <w:r w:rsidRPr="318D84F0" w:rsidR="346D52E8">
        <w:rPr>
          <w:rFonts w:ascii="Aptos" w:hAnsi="Aptos" w:eastAsia="Aptos" w:cs="Aptos"/>
          <w:noProof w:val="0"/>
          <w:sz w:val="24"/>
          <w:szCs w:val="24"/>
          <w:lang w:val="pt-BR"/>
        </w:rPr>
        <w:t>Caso o sistema apresente algum problema técnico, entre em contato com a equipe responsável ou repasse o erro ao professor de TG da instituição.</w:t>
      </w:r>
    </w:p>
    <w:p xmlns:wp14="http://schemas.microsoft.com/office/word/2010/wordml" wp14:paraId="1E207724" wp14:textId="16E12F7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317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bca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ea3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59b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b2d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fe8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47c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e9a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c77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11f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870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ac9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274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14deb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192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de5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FC8AF"/>
    <w:rsid w:val="0B549E08"/>
    <w:rsid w:val="0DA64992"/>
    <w:rsid w:val="0DC92C62"/>
    <w:rsid w:val="1413B732"/>
    <w:rsid w:val="239862CF"/>
    <w:rsid w:val="318D84F0"/>
    <w:rsid w:val="346D52E8"/>
    <w:rsid w:val="3AAD99BE"/>
    <w:rsid w:val="3D679E75"/>
    <w:rsid w:val="401DCCFF"/>
    <w:rsid w:val="4299AD7E"/>
    <w:rsid w:val="4A4B2D40"/>
    <w:rsid w:val="530417BC"/>
    <w:rsid w:val="599CB15F"/>
    <w:rsid w:val="62EA047F"/>
    <w:rsid w:val="62EA047F"/>
    <w:rsid w:val="695825A7"/>
    <w:rsid w:val="706DEE36"/>
    <w:rsid w:val="7F1ACD31"/>
    <w:rsid w:val="7F2FC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463C"/>
  <w15:chartTrackingRefBased/>
  <w15:docId w15:val="{2B02705F-65CB-47F6-8C9D-21927AB9B9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1DCC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1DCC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1DCCF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1DCCF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27f32b396e4125" /><Relationship Type="http://schemas.openxmlformats.org/officeDocument/2006/relationships/image" Target="/media/image.jpg" Id="rId1111631358" /><Relationship Type="http://schemas.openxmlformats.org/officeDocument/2006/relationships/image" Target="/media/image2.jpg" Id="rId1580935234" /><Relationship Type="http://schemas.openxmlformats.org/officeDocument/2006/relationships/image" Target="/media/image3.jpg" Id="rId857955125" /><Relationship Type="http://schemas.openxmlformats.org/officeDocument/2006/relationships/image" Target="/media/image4.jpg" Id="rId1264988998" /><Relationship Type="http://schemas.openxmlformats.org/officeDocument/2006/relationships/image" Target="/media/image5.jpg" Id="rId6420676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2025-11-22T16:56:45.2533331Z</dcterms:created>
  <dcterms:modified xsi:type="dcterms:W3CDTF">2025-11-23T18:07:23.6534457Z</dcterms:modified>
  <dc:creator>Pedro Soares</dc:creator>
  <lastModifiedBy>Pedro Soares</lastModifiedBy>
</coreProperties>
</file>