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二等無人航空機操縦士 学科試験対策問題集（オリジナル）　第3集（問101〜150）</w:t>
      </w:r>
    </w:p>
    <w:p>
      <w:r>
        <w:rPr>
          <w:i/>
          <w:color w:val="666666"/>
          <w:sz w:val="18"/>
        </w:rPr>
        <w:t>国家試験対策用のオリジナル問題集です。三肢択一式・各セット完結型（問題／選択肢／正解／解説）で構成しています。</w:t>
      </w:r>
    </w:p>
    <w:p>
      <w:r>
        <w:rPr>
          <w:i/>
          <w:color w:val="666666"/>
          <w:sz w:val="18"/>
        </w:rPr>
        <w:t>対象：二等無人航空機操縦士 学科試験</w:t>
      </w:r>
    </w:p>
    <w:p>
      <w:r>
        <w:rPr>
          <w:i/>
          <w:color w:val="666666"/>
          <w:sz w:val="18"/>
        </w:rPr>
        <w:t>出題範囲：①無人航空機に関する規則 ②無人航空機のシステム ③無人航空機の操縦者及び運航体制 ④運航上のリスク管理</w:t>
      </w:r>
    </w:p>
    <w:p>
      <w:r>
        <w:rPr>
          <w:i/>
          <w:color w:val="666666"/>
          <w:sz w:val="18"/>
        </w:rPr>
        <w:t>※本問題集は学習用に独自作成したものであり、実際の試験問題とは異なります。</w:t>
      </w:r>
    </w:p>
    <w:p>
      <w:pPr>
        <w:pStyle w:val="Heading1"/>
      </w:pPr>
      <w:r>
        <w:t>第1章　無人航空機に関する規則</w:t>
      </w:r>
    </w:p>
    <w:p>
      <w:pPr>
        <w:pStyle w:val="Heading2"/>
      </w:pPr>
      <w:r>
        <w:t>問題101</w:t>
      </w:r>
    </w:p>
    <w:p>
      <w:r>
        <w:t>航空機と無人航空機の区分について、正しいものを1つ選びなさい。</w:t>
      </w:r>
    </w:p>
    <w:p>
      <w:r>
        <w:t>1. 無操縦者航空機は重量が軽ければ無人航空機に分類される。</w:t>
      </w:r>
    </w:p>
    <w:p>
      <w:r>
        <w:t>2. 構造上人が乗れる機体でも、無人で飛ばせばすべて無人航空機である。</w:t>
      </w:r>
    </w:p>
    <w:p>
      <w:r>
        <w:t>3. 人が乗ることのできる構造の機体を無人で飛行させる「無操縦者航空機」は、航空機として扱われる。</w:t>
      </w:r>
    </w:p>
    <w:p>
      <w:r>
        <w:rPr>
          <w:b/>
        </w:rPr>
        <w:t>正解：3</w:t>
      </w:r>
    </w:p>
    <w:p>
      <w:r>
        <w:t>無操縦者航空機は構造上人が乗れる航空機を無人で飛行させるもので、航空機として扱われ、無人航空機には該当しない。</w:t>
      </w:r>
    </w:p>
    <w:p>
      <w:pPr>
        <w:pStyle w:val="Heading2"/>
      </w:pPr>
      <w:r>
        <w:t>問題102</w:t>
      </w:r>
    </w:p>
    <w:p>
      <w:r>
        <w:t>無人航空機の登録手続きについて、誤っているものを1つ選びなさい。</w:t>
      </w:r>
    </w:p>
    <w:p>
      <w:r>
        <w:t>1. 所有者の本人確認は不要で、匿名でも登録できる。</w:t>
      </w:r>
    </w:p>
    <w:p>
      <w:r>
        <w:t>2. 登録には所有者・使用者の情報や機体の情報の届出が必要である。</w:t>
      </w:r>
    </w:p>
    <w:p>
      <w:r>
        <w:t>3. オンライン（ドローン情報基盤システム）で登録の申請ができる。</w:t>
      </w:r>
    </w:p>
    <w:p>
      <w:r>
        <w:rPr>
          <w:b/>
        </w:rPr>
        <w:t>正解：1</w:t>
      </w:r>
    </w:p>
    <w:p>
      <w:r>
        <w:t>登録の目的の一つは所有者の把握であり、申請時には所有者の本人確認が行われる。匿名での登録はできない。</w:t>
      </w:r>
    </w:p>
    <w:p>
      <w:pPr>
        <w:pStyle w:val="Heading2"/>
      </w:pPr>
      <w:r>
        <w:t>問題103</w:t>
      </w:r>
    </w:p>
    <w:p>
      <w:r>
        <w:t>登録の更新・抹消について、正しいものを1つ選びなさい。</w:t>
      </w:r>
    </w:p>
    <w:p>
      <w:r>
        <w:t>1. 登録を継続するには、有効期間満了前に更新の手続きを行う必要がある。</w:t>
      </w:r>
    </w:p>
    <w:p>
      <w:r>
        <w:t>2. 機体を廃棄しても、抹消の届出は不要である。</w:t>
      </w:r>
    </w:p>
    <w:p>
      <w:r>
        <w:t>3. 一度登録すれば、所有者が変わっても届出は不要である。</w:t>
      </w:r>
    </w:p>
    <w:p>
      <w:r>
        <w:rPr>
          <w:b/>
        </w:rPr>
        <w:t>正解：1</w:t>
      </w:r>
    </w:p>
    <w:p>
      <w:r>
        <w:t>登録の有効期間（3年）満了前には更新が必要である。機体の廃棄や所有者の変更等があった場合は、抹消や変更の届出が必要となる。</w:t>
      </w:r>
    </w:p>
    <w:p>
      <w:pPr>
        <w:pStyle w:val="Heading2"/>
      </w:pPr>
      <w:r>
        <w:t>問題104</w:t>
      </w:r>
    </w:p>
    <w:p>
      <w:r>
        <w:t>リモートIDが発信する情報について、誤っているものを1つ選びなさい。</w:t>
      </w:r>
    </w:p>
    <w:p>
      <w:r>
        <w:t>1. 登録記号や製造番号といった機体の識別情報を含む。</w:t>
      </w:r>
    </w:p>
    <w:p>
      <w:r>
        <w:t>2. 機体の位置や時刻等の情報を含む。</w:t>
      </w:r>
    </w:p>
    <w:p>
      <w:r>
        <w:t>3. 操縦者の住所・氏名などの個人情報がそのまま外部に発信される。</w:t>
      </w:r>
    </w:p>
    <w:p>
      <w:r>
        <w:rPr>
          <w:b/>
        </w:rPr>
        <w:t>正解：3</w:t>
      </w:r>
    </w:p>
    <w:p>
      <w:r>
        <w:t>リモートIDが発信するのは登録記号・製造番号等の識別情報や位置・速度・時刻等であり、操縦者個人の住所・氏名がそのまま発信されるものではない。</w:t>
      </w:r>
    </w:p>
    <w:p>
      <w:pPr>
        <w:pStyle w:val="Heading2"/>
      </w:pPr>
      <w:r>
        <w:t>問題105</w:t>
      </w:r>
    </w:p>
    <w:p>
      <w:r>
        <w:t>人口集中地区（DID）について、正しいものを1つ選びなさい。</w:t>
      </w:r>
    </w:p>
    <w:p>
      <w:r>
        <w:t>1. DIDは飛行する者が任意に設定できる区域である。</w:t>
      </w:r>
    </w:p>
    <w:p>
      <w:r>
        <w:t>2. DIDは国勢調査の結果に基づいて設定される人口が集中している地区である。</w:t>
      </w:r>
    </w:p>
    <w:p>
      <w:r>
        <w:t>3. DIDの上空であっても、飛行に特段の制限はない。</w:t>
      </w:r>
    </w:p>
    <w:p>
      <w:r>
        <w:rPr>
          <w:b/>
        </w:rPr>
        <w:t>正解：2</w:t>
      </w:r>
    </w:p>
    <w:p>
      <w:r>
        <w:t>DID（人口集中地区）は国勢調査に基づき設定される。その上空での飛行は特定飛行に該当し、原則として許可が必要である。</w:t>
      </w:r>
    </w:p>
    <w:p>
      <w:pPr>
        <w:pStyle w:val="Heading2"/>
      </w:pPr>
      <w:r>
        <w:t>問題106</w:t>
      </w:r>
    </w:p>
    <w:p>
      <w:r>
        <w:t>夜間飛行の定義について、誤っているものを1つ選びなさい。</w:t>
      </w:r>
    </w:p>
    <w:p>
      <w:r>
        <w:t>1. 夜間とは、原則として日没後から翌日の日出までの時間帯をいう。</w:t>
      </w:r>
    </w:p>
    <w:p>
      <w:r>
        <w:t>2. 夜間とは時計上の午後6時から午前6時までと法令で固定的に定められている。</w:t>
      </w:r>
    </w:p>
    <w:p>
      <w:r>
        <w:t>3. 夜間飛行は特定飛行に該当する。</w:t>
      </w:r>
    </w:p>
    <w:p>
      <w:r>
        <w:rPr>
          <w:b/>
        </w:rPr>
        <w:t>正解：2</w:t>
      </w:r>
    </w:p>
    <w:p>
      <w:r>
        <w:t>夜間は日没後から日出までで、日付や地域により時刻が変動する。固定的な時計時刻で定められているわけではない。</w:t>
      </w:r>
    </w:p>
    <w:p>
      <w:pPr>
        <w:pStyle w:val="Heading2"/>
      </w:pPr>
      <w:r>
        <w:t>問題107</w:t>
      </w:r>
    </w:p>
    <w:p>
      <w:r>
        <w:t>目視外飛行について、正しいものを1つ選びなさい。</w:t>
      </w:r>
    </w:p>
    <w:p>
      <w:r>
        <w:t>1. 双眼鏡を用いて機体を見れば目視内飛行に該当する。</w:t>
      </w:r>
    </w:p>
    <w:p>
      <w:r>
        <w:t>2. 補助者の有無にかかわらず、操縦者が機体を直接目視できない状態での飛行は目視外飛行である。</w:t>
      </w:r>
    </w:p>
    <w:p>
      <w:r>
        <w:t>3. モニター画面を見ながらの飛行も、画面で確認できれば目視内飛行である。</w:t>
      </w:r>
    </w:p>
    <w:p>
      <w:r>
        <w:rPr>
          <w:b/>
        </w:rPr>
        <w:t>正解：2</w:t>
      </w:r>
    </w:p>
    <w:p>
      <w:r>
        <w:t>目視外飛行は操縦者が自分の目で機体を直接見ない状態での飛行をいう。双眼鏡やモニター越しの確認は「目視」に含まれず、目視外飛行に該当する。</w:t>
      </w:r>
    </w:p>
    <w:p>
      <w:pPr>
        <w:pStyle w:val="Heading2"/>
      </w:pPr>
      <w:r>
        <w:t>問題108</w:t>
      </w:r>
    </w:p>
    <w:p>
      <w:r>
        <w:t>人又は物件との距離（30m）の対象について、誤っているものを1つ選びなさい。</w:t>
      </w:r>
    </w:p>
    <w:p>
      <w:r>
        <w:t>1. ここでいう人・物件は、飛行に関係しない第三者やその物件をいう。</w:t>
      </w:r>
    </w:p>
    <w:p>
      <w:r>
        <w:t>2. 自分が管理する物件であっても、すべて30mの確保が義務付けられる。</w:t>
      </w:r>
    </w:p>
    <w:p>
      <w:r>
        <w:t>3. 操縦者や補助者など飛行の関係者は、距離の対象に含まれない。</w:t>
      </w:r>
    </w:p>
    <w:p>
      <w:r>
        <w:rPr>
          <w:b/>
        </w:rPr>
        <w:t>正解：2</w:t>
      </w:r>
    </w:p>
    <w:p>
      <w:r>
        <w:t>30mの距離は第三者やその物件との間で確保が求められるものであり、操縦者・補助者や自らの管理下にある物件は対象に含まれない。</w:t>
      </w:r>
    </w:p>
    <w:p>
      <w:pPr>
        <w:pStyle w:val="Heading2"/>
      </w:pPr>
      <w:r>
        <w:t>問題109</w:t>
      </w:r>
    </w:p>
    <w:p>
      <w:r>
        <w:t>特定飛行に係る「許可」と「承認」について、正しいものを1つ選びなさい。</w:t>
      </w:r>
    </w:p>
    <w:p>
      <w:r>
        <w:t>1. 「許可」と「承認」は同じ意味であり、両者に区別はない。</w:t>
      </w:r>
    </w:p>
    <w:p>
      <w:r>
        <w:t>2. 飛行する空域に関するものを「承認」、飛行の方法に関するものを「許可」という。</w:t>
      </w:r>
    </w:p>
    <w:p>
      <w:r>
        <w:t>3. 飛行する空域に関する規制は「許可」、飛行の方法に関する規制は「承認」を要する。</w:t>
      </w:r>
    </w:p>
    <w:p>
      <w:r>
        <w:rPr>
          <w:b/>
        </w:rPr>
        <w:t>正解：3</w:t>
      </w:r>
    </w:p>
    <w:p>
      <w:r>
        <w:t>飛行する空域に関する規制（空港周辺・DID・150m以上等）には「許可」、飛行の方法に関する規制（夜間・目視外・30m接近等）には「承認」が必要となる。</w:t>
      </w:r>
    </w:p>
    <w:p>
      <w:pPr>
        <w:pStyle w:val="Heading2"/>
      </w:pPr>
      <w:r>
        <w:t>問題110</w:t>
      </w:r>
    </w:p>
    <w:p>
      <w:r>
        <w:t>機体認証の有効期間について、誤っているものを1つ選びなさい。</w:t>
      </w:r>
    </w:p>
    <w:p>
      <w:r>
        <w:t>1. 第一種機体認証の有効期間は1年である。</w:t>
      </w:r>
    </w:p>
    <w:p>
      <w:r>
        <w:t>2. 第二種機体認証の有効期間は3年である。</w:t>
      </w:r>
    </w:p>
    <w:p>
      <w:r>
        <w:t>3. 機体認証には有効期間がなく、再検査は不要である。</w:t>
      </w:r>
    </w:p>
    <w:p>
      <w:r>
        <w:rPr>
          <w:b/>
        </w:rPr>
        <w:t>正解：3</w:t>
      </w:r>
    </w:p>
    <w:p>
      <w:r>
        <w:t>機体認証には有効期間があり、第一種は1年、第二種は3年で、継続使用には更新（再度の検査）が必要となる。</w:t>
      </w:r>
    </w:p>
    <w:p>
      <w:pPr>
        <w:pStyle w:val="Heading2"/>
      </w:pPr>
      <w:r>
        <w:t>問題111</w:t>
      </w:r>
    </w:p>
    <w:p>
      <w:r>
        <w:t>技能証明に対する行政処分について、正しいものを1つ選びなさい。</w:t>
      </w:r>
    </w:p>
    <w:p>
      <w:r>
        <w:t>1. 技能証明は一度交付されると、いかなる理由でも取り消されることはない。</w:t>
      </w:r>
    </w:p>
    <w:p>
      <w:r>
        <w:t>2. 行政処分は学科試験の不合格に対してのみ行われる。</w:t>
      </w:r>
    </w:p>
    <w:p>
      <w:r>
        <w:t>3. 航空法違反等があった場合、技能証明の取消しや効力停止の対象となり得る。</w:t>
      </w:r>
    </w:p>
    <w:p>
      <w:r>
        <w:rPr>
          <w:b/>
        </w:rPr>
        <w:t>正解：3</w:t>
      </w:r>
    </w:p>
    <w:p>
      <w:r>
        <w:t>航空法令への違反等があった場合、技能証明の取消しや一定期間の効力停止といった行政処分の対象となり得る。</w:t>
      </w:r>
    </w:p>
    <w:p>
      <w:pPr>
        <w:pStyle w:val="Heading2"/>
      </w:pPr>
      <w:r>
        <w:t>問題112</w:t>
      </w:r>
    </w:p>
    <w:p>
      <w:r>
        <w:t>飛行日誌の点検整備記録について、誤っているものを1つ選びなさい。</w:t>
      </w:r>
    </w:p>
    <w:p>
      <w:r>
        <w:t>1. 点検・整備を実施した年月日や内容、実施者を記録する。</w:t>
      </w:r>
    </w:p>
    <w:p>
      <w:r>
        <w:t>2. 点検整備記録は、不具合が一度もなければ作成しなくてよい。</w:t>
      </w:r>
    </w:p>
    <w:p>
      <w:r>
        <w:t>3. 不具合とその是正内容についても記録する。</w:t>
      </w:r>
    </w:p>
    <w:p>
      <w:r>
        <w:rPr>
          <w:b/>
        </w:rPr>
        <w:t>正解：2</w:t>
      </w:r>
    </w:p>
    <w:p>
      <w:r>
        <w:t>点検整備記録は実施した点検・整備の内容を記録するもので、不具合の有無にかかわらず作成・保存する必要がある。</w:t>
      </w:r>
    </w:p>
    <w:p>
      <w:pPr>
        <w:pStyle w:val="Heading2"/>
      </w:pPr>
      <w:r>
        <w:t>問題113</w:t>
      </w:r>
    </w:p>
    <w:p>
      <w:r>
        <w:t>重大インシデント（事故に至るおそれのあった事態）について、正しいものを1つ選びなさい。</w:t>
      </w:r>
    </w:p>
    <w:p>
      <w:r>
        <w:t>1. 航空機との衝突のおそれがあったと認められる接近は、重大インシデントに該当し得る。</w:t>
      </w:r>
    </w:p>
    <w:p>
      <w:r>
        <w:t>2. 機体が地面に接触しただけの軽微なものは、すべて報告対象である。</w:t>
      </w:r>
    </w:p>
    <w:p>
      <w:r>
        <w:t>3. 重大インシデントは、人が死亡した場合のみを指す。</w:t>
      </w:r>
    </w:p>
    <w:p>
      <w:r>
        <w:rPr>
          <w:b/>
        </w:rPr>
        <w:t>正解：1</w:t>
      </w:r>
    </w:p>
    <w:p>
      <w:r>
        <w:t>航空機との接近（衝突のおそれ）や機体の制御不能・行方不明など、事故に至るおそれのあった事態が重大インシデントに該当し、報告の対象となる。</w:t>
      </w:r>
    </w:p>
    <w:p>
      <w:pPr>
        <w:pStyle w:val="Heading2"/>
      </w:pPr>
      <w:r>
        <w:t>問題114</w:t>
      </w:r>
    </w:p>
    <w:p>
      <w:r>
        <w:t>小型無人機等飛行禁止法に基づく手続きについて、誤っているものを1つ選びなさい。</w:t>
      </w:r>
    </w:p>
    <w:p>
      <w:r>
        <w:t>1. 手続きはすべて国土交通大臣に対して行う。</w:t>
      </w:r>
    </w:p>
    <w:p>
      <w:r>
        <w:t>2. 対象施設周辺で飛行させる場合、所在地を管轄する都道府県公安委員会等への事前通報が必要となる。</w:t>
      </w:r>
    </w:p>
    <w:p>
      <w:r>
        <w:t>3. 対象施設の管理者等の同意を得ることが必要である。</w:t>
      </w:r>
    </w:p>
    <w:p>
      <w:r>
        <w:rPr>
          <w:b/>
        </w:rPr>
        <w:t>正解：1</w:t>
      </w:r>
    </w:p>
    <w:p>
      <w:r>
        <w:t>小型無人機等飛行禁止法に基づく通報先は都道府県公安委員会等であり、航空法の許可・承認（国土交通大臣）とは手続きが異なる。</w:t>
      </w:r>
    </w:p>
    <w:p>
      <w:pPr>
        <w:pStyle w:val="Heading2"/>
      </w:pPr>
      <w:r>
        <w:t>問題115</w:t>
      </w:r>
    </w:p>
    <w:p>
      <w:r>
        <w:t>無線機器の技術基準適合証明（技適）について、正しいものを1つ選びなさい。</w:t>
      </w:r>
    </w:p>
    <w:p>
      <w:r>
        <w:t>1. 技適マークがなくても、海外製であれば国内で自由に使用できる。</w:t>
      </w:r>
    </w:p>
    <w:p>
      <w:r>
        <w:t>2. 技適は機体登録と同じ手続きである。</w:t>
      </w:r>
    </w:p>
    <w:p>
      <w:r>
        <w:t>3. 技適を受けた機器には技適マークが付されている。</w:t>
      </w:r>
    </w:p>
    <w:p>
      <w:r>
        <w:rPr>
          <w:b/>
        </w:rPr>
        <w:t>正解：3</w:t>
      </w:r>
    </w:p>
    <w:p>
      <w:r>
        <w:t>技術基準適合証明を受けた無線機器には技適マークが付される。技適のない無線機器の使用は電波法違反となるおそれがあり、機体登録とは別の制度である。</w:t>
      </w:r>
    </w:p>
    <w:p>
      <w:pPr>
        <w:pStyle w:val="Heading2"/>
      </w:pPr>
      <w:r>
        <w:t>問題116</w:t>
      </w:r>
    </w:p>
    <w:p>
      <w:r>
        <w:t>航空法以外に関係し得る法令等について、誤っているものを1つ選びなさい。</w:t>
      </w:r>
    </w:p>
    <w:p>
      <w:r>
        <w:t>1. 撮影によって他人の容ぼう等を写し込む場合、プライバシーや肖像権に配慮が必要となる。</w:t>
      </w:r>
    </w:p>
    <w:p>
      <w:r>
        <w:t>2. 道路上空での飛行や離着陸では、道路交通法等が関係する場合がある。</w:t>
      </w:r>
    </w:p>
    <w:p>
      <w:r>
        <w:t>3. 航空法さえ守れば、他の法令や条例は一切考慮しなくてよい。</w:t>
      </w:r>
    </w:p>
    <w:p>
      <w:r>
        <w:rPr>
          <w:b/>
        </w:rPr>
        <w:t>正解：3</w:t>
      </w:r>
    </w:p>
    <w:p>
      <w:r>
        <w:t>無人航空機の運用では、航空法のほか電波法、民法、個人情報・プライバシー、道路交通法、各地方公共団体の条例など多くの法令等に配慮する必要がある。</w:t>
      </w:r>
    </w:p>
    <w:p>
      <w:pPr>
        <w:pStyle w:val="Heading2"/>
      </w:pPr>
      <w:r>
        <w:t>問題117</w:t>
      </w:r>
    </w:p>
    <w:p>
      <w:r>
        <w:t>飛行自粛要請への対応について、正しいものを1つ選びなさい。</w:t>
      </w:r>
    </w:p>
    <w:p>
      <w:r>
        <w:t>1. 自粛要請は強制力がないため、無視して飛行してよい。</w:t>
      </w:r>
    </w:p>
    <w:p>
      <w:r>
        <w:t>2. 自粛要請空域は航空法の特定飛行と同じものである。</w:t>
      </w:r>
    </w:p>
    <w:p>
      <w:r>
        <w:t>3. 大規模イベントや災害対応等で飛行の自粛が要請された場合は、要請に応じて飛行を控える。</w:t>
      </w:r>
    </w:p>
    <w:p>
      <w:r>
        <w:rPr>
          <w:b/>
        </w:rPr>
        <w:t>正解：3</w:t>
      </w:r>
    </w:p>
    <w:p>
      <w:r>
        <w:t>飛行自粛要請空域では、関係機関からの要請に応じて飛行を控えることが求められる。特定飛行とは別の枠組みである。</w:t>
      </w:r>
    </w:p>
    <w:p>
      <w:pPr>
        <w:pStyle w:val="Heading2"/>
      </w:pPr>
      <w:r>
        <w:t>問題118</w:t>
      </w:r>
    </w:p>
    <w:p>
      <w:r>
        <w:t>立入管理措置の具体的方法について、誤っているものを1つ選びなさい。</w:t>
      </w:r>
    </w:p>
    <w:p>
      <w:r>
        <w:t>1. 飛行範囲の周囲を柵やコーン、ロープ等で区画する。</w:t>
      </w:r>
    </w:p>
    <w:p>
      <w:r>
        <w:t>2. 第三者が立ち入っても、飛行範囲が広ければ問題ないため特に対策は不要である。</w:t>
      </w:r>
    </w:p>
    <w:p>
      <w:r>
        <w:t>3. 立入りを制限する旨の看板を掲示したり、補助者を配置したりする。</w:t>
      </w:r>
    </w:p>
    <w:p>
      <w:r>
        <w:rPr>
          <w:b/>
        </w:rPr>
        <w:t>正解：2</w:t>
      </w:r>
    </w:p>
    <w:p>
      <w:r>
        <w:t>立入管理措置は第三者の立入りを物理的・人的に制限する措置であり、看板や区画、補助者配置等により第三者の進入を防ぐことが必要である。</w:t>
      </w:r>
    </w:p>
    <w:p>
      <w:pPr>
        <w:pStyle w:val="Heading2"/>
      </w:pPr>
      <w:r>
        <w:t>問題119</w:t>
      </w:r>
    </w:p>
    <w:p>
      <w:r>
        <w:t>飛行前のアルコールに関する確認について、正しいものを1つ選びなさい。</w:t>
      </w:r>
    </w:p>
    <w:p>
      <w:r>
        <w:t>1. 少量の飲酒であれば、確認や記録は一切不要である。</w:t>
      </w:r>
    </w:p>
    <w:p>
      <w:r>
        <w:t>2. 飲酒の有無やアルコールの影響の確認を行い、必要に応じて記録する。</w:t>
      </w:r>
    </w:p>
    <w:p>
      <w:r>
        <w:t>3. アルコールの確認は搭乗者がいる場合のみ必要である。</w:t>
      </w:r>
    </w:p>
    <w:p>
      <w:r>
        <w:rPr>
          <w:b/>
        </w:rPr>
        <w:t>正解：2</w:t>
      </w:r>
    </w:p>
    <w:p>
      <w:r>
        <w:t>アルコール等の影響下での飛行は禁止されており、飛行前にその影響の有無を確認し記録しておくことが、安全管理上望ましい。</w:t>
      </w:r>
    </w:p>
    <w:p>
      <w:pPr>
        <w:pStyle w:val="Heading2"/>
      </w:pPr>
      <w:r>
        <w:t>問題120</w:t>
      </w:r>
    </w:p>
    <w:p>
      <w:r>
        <w:t>飛行の許可・承認を受けるための要件について、誤っているものを1つ選びなさい。</w:t>
      </w:r>
    </w:p>
    <w:p>
      <w:r>
        <w:t>1. 申請書を提出しさえすれば、内容にかかわらず必ず許可される。</w:t>
      </w:r>
    </w:p>
    <w:p>
      <w:r>
        <w:t>2. 機体が安全基準に適合し、操縦者が必要な知識・能力を有することが求められる。</w:t>
      </w:r>
    </w:p>
    <w:p>
      <w:r>
        <w:t>3. 安全を確保するための体制（補助者配置や緊急時の対応等）が整っていることが求められる。</w:t>
      </w:r>
    </w:p>
    <w:p>
      <w:r>
        <w:rPr>
          <w:b/>
        </w:rPr>
        <w:t>正解：1</w:t>
      </w:r>
    </w:p>
    <w:p>
      <w:r>
        <w:t>許可・承認は、機体の安全性、操縦者の能力、安全確保の体制等が審査され、基準を満たさなければ認められない。申請すれば必ず許可されるものではない。</w:t>
      </w:r>
    </w:p>
    <w:p>
      <w:pPr>
        <w:pStyle w:val="Heading1"/>
      </w:pPr>
      <w:r>
        <w:t>第2章　無人航空機のシステム</w:t>
      </w:r>
    </w:p>
    <w:p>
      <w:pPr>
        <w:pStyle w:val="Heading2"/>
      </w:pPr>
      <w:r>
        <w:t>問題121</w:t>
      </w:r>
    </w:p>
    <w:p>
      <w:r>
        <w:t>無人航空機の機体の種類について、正しいものを1つ選びなさい。</w:t>
      </w:r>
    </w:p>
    <w:p>
      <w:r>
        <w:t>1. 固定翼機は垂直に離着陸できるのが一般的である。</w:t>
      </w:r>
    </w:p>
    <w:p>
      <w:r>
        <w:t>2. 垂直離着陸と固定翼飛行の双方が可能なVTOL型（複合型）の機体もある。</w:t>
      </w:r>
    </w:p>
    <w:p>
      <w:r>
        <w:t>3. マルチローターは滑走路がなければ離着陸できない。</w:t>
      </w:r>
    </w:p>
    <w:p>
      <w:r>
        <w:rPr>
          <w:b/>
        </w:rPr>
        <w:t>正解：2</w:t>
      </w:r>
    </w:p>
    <w:p>
      <w:r>
        <w:t>VTOL（垂直離着陸）型は、回転翼による垂直離着陸と固定翼による効率的な水平飛行を両立する複合型機体である。マルチローターは垂直離着陸が可能で滑走路を要しない。</w:t>
      </w:r>
    </w:p>
    <w:p>
      <w:pPr>
        <w:pStyle w:val="Heading2"/>
      </w:pPr>
      <w:r>
        <w:t>問題122</w:t>
      </w:r>
    </w:p>
    <w:p>
      <w:r>
        <w:t>揚力の発生について、誤っているものを1つ選びなさい。</w:t>
      </w:r>
    </w:p>
    <w:p>
      <w:r>
        <w:t>1. 翼やローターは、気流との角度（迎角）に応じて揚力を発生する。</w:t>
      </w:r>
    </w:p>
    <w:p>
      <w:r>
        <w:t>2. 迎角は大きいほど常に揚力が増え続け、失速は起こらない。</w:t>
      </w:r>
    </w:p>
    <w:p>
      <w:r>
        <w:t>3. 迎角を大きくしすぎると、ある角度を超えて揚力が急減する失速が起こり得る。</w:t>
      </w:r>
    </w:p>
    <w:p>
      <w:r>
        <w:rPr>
          <w:b/>
        </w:rPr>
        <w:t>正解：2</w:t>
      </w:r>
    </w:p>
    <w:p>
      <w:r>
        <w:t>迎角を大きくすると揚力は増すが、ある臨界角（失速角）を超えると気流が剥離して揚力が急減する（失速）。迎角が大きいほど揚力が増え続けるわけではない。</w:t>
      </w:r>
    </w:p>
    <w:p>
      <w:pPr>
        <w:pStyle w:val="Heading2"/>
      </w:pPr>
      <w:r>
        <w:t>問題123</w:t>
      </w:r>
    </w:p>
    <w:p>
      <w:r>
        <w:t>フェールセーフ機能の設定について、正しいものを1つ選びなさい。</w:t>
      </w:r>
    </w:p>
    <w:p>
      <w:r>
        <w:t>1. 通信途絶時の挙動（ホバリング・帰還・着陸等）を事前に設定・確認しておく。</w:t>
      </w:r>
    </w:p>
    <w:p>
      <w:r>
        <w:t>2. フェールセーフは初期設定のままでよく、内容を把握する必要はない。</w:t>
      </w:r>
    </w:p>
    <w:p>
      <w:r>
        <w:t>3. フェールセーフが設定されていれば、いかなる異常でも必ず安全に着陸する。</w:t>
      </w:r>
    </w:p>
    <w:p>
      <w:r>
        <w:rPr>
          <w:b/>
        </w:rPr>
        <w:t>正解：1</w:t>
      </w:r>
    </w:p>
    <w:p>
      <w:r>
        <w:t>通信途絶（フェールセーフ）時の挙動は設定可能であり、機種や設定により異なるため、事前に内容を把握・確認しておくことが重要である。</w:t>
      </w:r>
    </w:p>
    <w:p>
      <w:pPr>
        <w:pStyle w:val="Heading2"/>
      </w:pPr>
      <w:r>
        <w:t>問題124</w:t>
      </w:r>
    </w:p>
    <w:p>
      <w:r>
        <w:t>送信機と機体の通信（バインド）について、誤っているものを1つ選びなさい。</w:t>
      </w:r>
    </w:p>
    <w:p>
      <w:r>
        <w:t>1. 送信機と受信機は、あらかじめ対応付け（バインド）して通信を確立する。</w:t>
      </w:r>
    </w:p>
    <w:p>
      <w:r>
        <w:t>2. 一度バインドすれば、他の機体の送信機からの混信は一切起こらない。</w:t>
      </w:r>
    </w:p>
    <w:p>
      <w:r>
        <w:t>3. 飛行前に通信が正常に確立しているかを確認する。</w:t>
      </w:r>
    </w:p>
    <w:p>
      <w:r>
        <w:rPr>
          <w:b/>
        </w:rPr>
        <w:t>正解：2</w:t>
      </w:r>
    </w:p>
    <w:p>
      <w:r>
        <w:t>同一周波数帯を用いる他の無線機器との混信・干渉は起こり得るため、周囲の電波環境の確認が必要である。バインドにより特定の送信機・受信機を対応付けるが、混信が完全になくなるわけではない。</w:t>
      </w:r>
    </w:p>
    <w:p>
      <w:pPr>
        <w:pStyle w:val="Heading2"/>
      </w:pPr>
      <w:r>
        <w:t>問題125</w:t>
      </w:r>
    </w:p>
    <w:p>
      <w:r>
        <w:t>リチウム系バッテリーの充電について、正しいものを1つ選びなさい。</w:t>
      </w:r>
    </w:p>
    <w:p>
      <w:r>
        <w:t>1. 充電は無人で放置し、満充電後も長時間つないだままにしておくのが望ましい。</w:t>
      </w:r>
    </w:p>
    <w:p>
      <w:r>
        <w:t>2. 膨張・損傷したバッテリーでも、充電すれば再び使用できる。</w:t>
      </w:r>
    </w:p>
    <w:p>
      <w:r>
        <w:t>3. 専用の充電器を用い、セルのバランスをとりながら適切に充電する。</w:t>
      </w:r>
    </w:p>
    <w:p>
      <w:r>
        <w:rPr>
          <w:b/>
        </w:rPr>
        <w:t>正解：3</w:t>
      </w:r>
    </w:p>
    <w:p>
      <w:r>
        <w:t>リチウム系バッテリーは専用充電器でバランス充電を行う。充電中の放置や過充電は発火の危険があり、膨張・損傷したバッテリーは使用せず適切に処分する。</w:t>
      </w:r>
    </w:p>
    <w:p>
      <w:pPr>
        <w:pStyle w:val="Heading2"/>
      </w:pPr>
      <w:r>
        <w:t>問題126</w:t>
      </w:r>
    </w:p>
    <w:p>
      <w:r>
        <w:t>プロペラの取り付けについて、誤っているものを1つ選びなさい。</w:t>
      </w:r>
    </w:p>
    <w:p>
      <w:r>
        <w:t>1. 回転方向（CW／CCW）に応じた正しいプロペラを、対応する位置に取り付ける。</w:t>
      </w:r>
    </w:p>
    <w:p>
      <w:r>
        <w:t>2. 回転方向は機体の挙動に影響しないため、左右を入れ替えても問題ない。</w:t>
      </w:r>
    </w:p>
    <w:p>
      <w:r>
        <w:t>3. 取り付け後、緩みやがたつきがないかを確認する。</w:t>
      </w:r>
    </w:p>
    <w:p>
      <w:r>
        <w:rPr>
          <w:b/>
        </w:rPr>
        <w:t>正解：2</w:t>
      </w:r>
    </w:p>
    <w:p>
      <w:r>
        <w:t>マルチローターは隣り合うプロペラを逆回転させて反トルクを相殺するため、回転方向に応じた正しいプロペラを正しい位置に取り付ける必要がある。</w:t>
      </w:r>
    </w:p>
    <w:p>
      <w:pPr>
        <w:pStyle w:val="Heading2"/>
      </w:pPr>
      <w:r>
        <w:t>問題127</w:t>
      </w:r>
    </w:p>
    <w:p>
      <w:r>
        <w:t>磁気方位と地磁気について、正しいものを1つ選びなさい。</w:t>
      </w:r>
    </w:p>
    <w:p>
      <w:r>
        <w:t>1. 磁気偏差は世界中どこでも同じ値である。</w:t>
      </w:r>
    </w:p>
    <w:p>
      <w:r>
        <w:t>2. 地図上の北（真北）と方位磁石が指す北（磁北）にはずれ（磁気偏差）がある。</w:t>
      </w:r>
    </w:p>
    <w:p>
      <w:r>
        <w:t>3. 地磁気センサは周囲の鉄や電流の影響を受けない。</w:t>
      </w:r>
    </w:p>
    <w:p>
      <w:r>
        <w:rPr>
          <w:b/>
        </w:rPr>
        <w:t>正解：2</w:t>
      </w:r>
    </w:p>
    <w:p>
      <w:r>
        <w:t>真北と磁北の間には磁気偏差（偏角）があり、場所によって値が異なる。地磁気センサは周囲の磁性体や電流の影響を受けやすい。</w:t>
      </w:r>
    </w:p>
    <w:p>
      <w:pPr>
        <w:pStyle w:val="Heading2"/>
      </w:pPr>
      <w:r>
        <w:t>問題128</w:t>
      </w:r>
    </w:p>
    <w:p>
      <w:r>
        <w:t>気圧高度計の特性について、誤っているものを1つ選びなさい。</w:t>
      </w:r>
    </w:p>
    <w:p>
      <w:r>
        <w:t>1. 気圧の変化から高度を推定するため、気象の変化により誤差が生じ得る。</w:t>
      </w:r>
    </w:p>
    <w:p>
      <w:r>
        <w:t>2. 気圧高度計は気象に左右されず、常に正確な対地高度を示す。</w:t>
      </w:r>
    </w:p>
    <w:p>
      <w:r>
        <w:t>3. 飛行中に気圧が変化すると、表示高度に誤差が生じることがある。</w:t>
      </w:r>
    </w:p>
    <w:p>
      <w:r>
        <w:rPr>
          <w:b/>
        </w:rPr>
        <w:t>正解：2</w:t>
      </w:r>
    </w:p>
    <w:p>
      <w:r>
        <w:t>気圧高度計は気圧から高度を推定するため、気圧（気象）の変化により誤差が生じる。常に正確な対地高度を示すものではない。</w:t>
      </w:r>
    </w:p>
    <w:p>
      <w:pPr>
        <w:pStyle w:val="Heading2"/>
      </w:pPr>
      <w:r>
        <w:t>問題129</w:t>
      </w:r>
    </w:p>
    <w:p>
      <w:r>
        <w:t>GNSSを構成する測位衛星について、正しいものを1つ選びなさい。</w:t>
      </w:r>
    </w:p>
    <w:p>
      <w:r>
        <w:t>1. GPSのほか、日本の準天頂衛星「みちびき」など複数の衛星システムを利用できる。</w:t>
      </w:r>
    </w:p>
    <w:p>
      <w:r>
        <w:t>2. 利用できる衛星はアメリカのGPSのみに限られる。</w:t>
      </w:r>
    </w:p>
    <w:p>
      <w:r>
        <w:t>3. 衛星の数は測位精度に影響しない。</w:t>
      </w:r>
    </w:p>
    <w:p>
      <w:r>
        <w:rPr>
          <w:b/>
        </w:rPr>
        <w:t>正解：1</w:t>
      </w:r>
    </w:p>
    <w:p>
      <w:r>
        <w:t>GNSSはGPS（米国）に加え、GLONASS、Galileo、みちびき（QZSS）等の複数システムを利用できる。受信できる衛星数が多いほど測位は安定しやすい。</w:t>
      </w:r>
    </w:p>
    <w:p>
      <w:pPr>
        <w:pStyle w:val="Heading2"/>
      </w:pPr>
      <w:r>
        <w:t>問題130</w:t>
      </w:r>
    </w:p>
    <w:p>
      <w:r>
        <w:t>送信機の電波の到達について、誤っているものを1つ選びなさい。</w:t>
      </w:r>
    </w:p>
    <w:p>
      <w:r>
        <w:t>1. 送信機と機体の間に障害物があると、通信が不安定になることがある。</w:t>
      </w:r>
    </w:p>
    <w:p>
      <w:r>
        <w:t>2. 電波は障害物の影響を受けないため、機体が建物の陰に入っても通信は安定する。</w:t>
      </w:r>
    </w:p>
    <w:p>
      <w:r>
        <w:t>3. 見通しのよい環境ほど、安定した通信を確保しやすい。</w:t>
      </w:r>
    </w:p>
    <w:p>
      <w:r>
        <w:rPr>
          <w:b/>
        </w:rPr>
        <w:t>正解：2</w:t>
      </w:r>
    </w:p>
    <w:p>
      <w:r>
        <w:t>電波は建物や地形等の障害物により遮蔽・反射され、機体が陰に入ると通信が不安定になる。見通しのよい運用が望ましい。</w:t>
      </w:r>
    </w:p>
    <w:p>
      <w:pPr>
        <w:pStyle w:val="Heading2"/>
      </w:pPr>
      <w:r>
        <w:t>問題131</w:t>
      </w:r>
    </w:p>
    <w:p>
      <w:r>
        <w:t>ジンバルやカメラ等の搭載機器について、正しいものを1つ選びなさい。</w:t>
      </w:r>
    </w:p>
    <w:p>
      <w:r>
        <w:t>1. ジンバルやカメラを搭載しても、機体の重量や重心には影響しない。</w:t>
      </w:r>
    </w:p>
    <w:p>
      <w:r>
        <w:t>2. ジンバルは、機体の揺れを抑えてカメラを安定させる装置である。</w:t>
      </w:r>
    </w:p>
    <w:p>
      <w:r>
        <w:t>3. 搭載機器は飛行性能と無関係なので、点検の対象とならない。</w:t>
      </w:r>
    </w:p>
    <w:p>
      <w:r>
        <w:rPr>
          <w:b/>
        </w:rPr>
        <w:t>正解：2</w:t>
      </w:r>
    </w:p>
    <w:p>
      <w:r>
        <w:t>ジンバルは機体の振動・揺れを補正しカメラを安定させる装置である。搭載機器は重量・重心に影響し、ケーブルや固定状態の点検も必要である。</w:t>
      </w:r>
    </w:p>
    <w:p>
      <w:pPr>
        <w:pStyle w:val="Heading2"/>
      </w:pPr>
      <w:r>
        <w:t>問題132</w:t>
      </w:r>
    </w:p>
    <w:p>
      <w:r>
        <w:t>機体又はバッテリーの故障の影響について、誤っているものを1つ選びなさい。</w:t>
      </w:r>
    </w:p>
    <w:p>
      <w:r>
        <w:t>1. 一部の部品が故障しても、機体は必ず安全に飛行を継続できる。</w:t>
      </w:r>
    </w:p>
    <w:p>
      <w:r>
        <w:t>2. モーターやESCの不具合は、推力の喪失や機体の不安定化につながる。</w:t>
      </w:r>
    </w:p>
    <w:p>
      <w:r>
        <w:t>3. バッテリーの異常な発熱や電圧低下は、墜落の原因となり得る。</w:t>
      </w:r>
    </w:p>
    <w:p>
      <w:r>
        <w:rPr>
          <w:b/>
        </w:rPr>
        <w:t>正解：1</w:t>
      </w:r>
    </w:p>
    <w:p>
      <w:r>
        <w:t>モーター・ESC・バッテリー等の故障は推力喪失や姿勢崩れ、墜落の原因となり得る。一部の故障で常に安全に飛行を継続できるわけではない。</w:t>
      </w:r>
    </w:p>
    <w:p>
      <w:pPr>
        <w:pStyle w:val="Heading1"/>
      </w:pPr>
      <w:r>
        <w:t>第3章　無人航空機の操縦者及び運航体制</w:t>
      </w:r>
    </w:p>
    <w:p>
      <w:pPr>
        <w:pStyle w:val="Heading2"/>
      </w:pPr>
      <w:r>
        <w:t>問題133</w:t>
      </w:r>
    </w:p>
    <w:p>
      <w:r>
        <w:t>飛行前の打合せ（ブリーフィング）について、正しいものを1つ選びなさい。</w:t>
      </w:r>
    </w:p>
    <w:p>
      <w:r>
        <w:t>1. 打合せは飛行後に行えばよい。</w:t>
      </w:r>
    </w:p>
    <w:p>
      <w:r>
        <w:t>2. 操縦者と補助者で、飛行計画・役割分担・緊急時の対応等を事前に共有する。</w:t>
      </w:r>
    </w:p>
    <w:p>
      <w:r>
        <w:t>3. 操縦者一人が把握していれば、関係者との共有は不要である。</w:t>
      </w:r>
    </w:p>
    <w:p>
      <w:r>
        <w:rPr>
          <w:b/>
        </w:rPr>
        <w:t>正解：2</w:t>
      </w:r>
    </w:p>
    <w:p>
      <w:r>
        <w:t>飛行前のブリーフィングで飛行計画・役割分担・連絡手順・緊急時対応等を関係者間で共有しておくことが、安全な運航につながる。</w:t>
      </w:r>
    </w:p>
    <w:p>
      <w:pPr>
        <w:pStyle w:val="Heading2"/>
      </w:pPr>
      <w:r>
        <w:t>問題134</w:t>
      </w:r>
    </w:p>
    <w:p>
      <w:r>
        <w:t>無人航空機に関する保険の補償対象について、誤っているものを1つ選びなさい。</w:t>
      </w:r>
    </w:p>
    <w:p>
      <w:r>
        <w:t>1. 賠償責任保険は、第三者に与えた対人・対物の損害の賠償に備える保険である。</w:t>
      </w:r>
    </w:p>
    <w:p>
      <w:r>
        <w:t>2. 賠償責任保険に加入していれば、墜落で自機が壊れた場合の修理費も補償される。</w:t>
      </w:r>
    </w:p>
    <w:p>
      <w:r>
        <w:t>3. 機体保険は、自機の損壊や紛失に備える保険である。</w:t>
      </w:r>
    </w:p>
    <w:p>
      <w:r>
        <w:rPr>
          <w:b/>
        </w:rPr>
        <w:t>正解：2</w:t>
      </w:r>
    </w:p>
    <w:p>
      <w:r>
        <w:t>賠償責任保険は第三者への損害賠償に備えるもので、自機の損壊は対象外である。自機の損壊・紛失には機体保険で備えるものであり、両者は補償の対象が異なる。</w:t>
      </w:r>
    </w:p>
    <w:p>
      <w:pPr>
        <w:pStyle w:val="Heading2"/>
      </w:pPr>
      <w:r>
        <w:t>問題135</w:t>
      </w:r>
    </w:p>
    <w:p>
      <w:r>
        <w:t>着陸時の操作について、正しいものを1つ選びなさい。</w:t>
      </w:r>
    </w:p>
    <w:p>
      <w:r>
        <w:t>1. 着陸は一気に高速で降下させるのが安全である。</w:t>
      </w:r>
    </w:p>
    <w:p>
      <w:r>
        <w:t>2. 着陸時に風の影響を受けることはない。</w:t>
      </w:r>
    </w:p>
    <w:p>
      <w:r>
        <w:t>3. 着陸直前は地面付近の気流（吹き返し）の影響を受けやすいため、慎重に操作する。</w:t>
      </w:r>
    </w:p>
    <w:p>
      <w:r>
        <w:rPr>
          <w:b/>
        </w:rPr>
        <w:t>正解：3</w:t>
      </w:r>
    </w:p>
    <w:p>
      <w:r>
        <w:t>着陸時は地面付近の気流の乱れや吹き返し、風の影響を受けやすいため、急降下を避け慎重に降下・接地させる。</w:t>
      </w:r>
    </w:p>
    <w:p>
      <w:pPr>
        <w:pStyle w:val="Heading2"/>
      </w:pPr>
      <w:r>
        <w:t>問題136</w:t>
      </w:r>
    </w:p>
    <w:p>
      <w:r>
        <w:t>手動操縦の習熟について、誤っているものを1つ選びなさい。</w:t>
      </w:r>
    </w:p>
    <w:p>
      <w:r>
        <w:t>1. 自動操縦に頼れない状況に備え、基本的な手動操縦を反復練習しておく。</w:t>
      </w:r>
    </w:p>
    <w:p>
      <w:r>
        <w:t>2. 緊急時に手動へ切り替えて安全に着陸させる技量が求められる。</w:t>
      </w:r>
    </w:p>
    <w:p>
      <w:r>
        <w:t>3. 自動操縦機能があれば、手動操縦の練習は不要である。</w:t>
      </w:r>
    </w:p>
    <w:p>
      <w:r>
        <w:rPr>
          <w:b/>
        </w:rPr>
        <w:t>正解：3</w:t>
      </w:r>
    </w:p>
    <w:p>
      <w:r>
        <w:t>GPSロストや自動操縦の不具合等に備え、手動操縦（姿勢制御モード等）の技量を維持しておくことが安全上重要である。</w:t>
      </w:r>
    </w:p>
    <w:p>
      <w:pPr>
        <w:pStyle w:val="Heading2"/>
      </w:pPr>
      <w:r>
        <w:t>問題137</w:t>
      </w:r>
    </w:p>
    <w:p>
      <w:r>
        <w:t>通信途絶やGPSロスト時の対応について、正しいものを1つ選びなさい。</w:t>
      </w:r>
    </w:p>
    <w:p>
      <w:r>
        <w:t>1. あらかじめ機体の挙動（フェールセーフ）を把握し、落ち着いて対応できるよう備える。</w:t>
      </w:r>
    </w:p>
    <w:p>
      <w:r>
        <w:t>2. 異常が起きたら、まず周囲の人に知らせず黙って様子を見る。</w:t>
      </w:r>
    </w:p>
    <w:p>
      <w:r>
        <w:t>3. 通信が回復するまで何もせず待てば、必ず安全に着陸する。</w:t>
      </w:r>
    </w:p>
    <w:p>
      <w:r>
        <w:rPr>
          <w:b/>
        </w:rPr>
        <w:t>正解：1</w:t>
      </w:r>
    </w:p>
    <w:p>
      <w:r>
        <w:t>通信途絶やGPSロスト時の機体挙動を事前に把握し、補助者と連携して周囲の安全を確保しつつ落ち着いて対応できるよう備えることが重要である。</w:t>
      </w:r>
    </w:p>
    <w:p>
      <w:pPr>
        <w:pStyle w:val="Heading2"/>
      </w:pPr>
      <w:r>
        <w:t>問題138</w:t>
      </w:r>
    </w:p>
    <w:p>
      <w:r>
        <w:t>飛行とアルコール・睡眠について、誤っているものを1つ選びなさい。</w:t>
      </w:r>
    </w:p>
    <w:p>
      <w:r>
        <w:t>1. 飲酒後はアルコールが体内から抜けるまで時間を要するため、飛行前の飲酒は避ける。</w:t>
      </w:r>
    </w:p>
    <w:p>
      <w:r>
        <w:t>2. 睡眠不足は注意力・判断力を低下させる。</w:t>
      </w:r>
    </w:p>
    <w:p>
      <w:r>
        <w:t>3. 飲酒しても十分な睡眠をとれば、体内のアルコールは即座に消失する。</w:t>
      </w:r>
    </w:p>
    <w:p>
      <w:r>
        <w:rPr>
          <w:b/>
        </w:rPr>
        <w:t>正解：3</w:t>
      </w:r>
    </w:p>
    <w:p>
      <w:r>
        <w:t>体内のアルコールが分解されるには相応の時間がかかり、睡眠によって即座に消失するものではない。睡眠不足もパフォーマンスを低下させる。</w:t>
      </w:r>
    </w:p>
    <w:p>
      <w:pPr>
        <w:pStyle w:val="Heading2"/>
      </w:pPr>
      <w:r>
        <w:t>問題139</w:t>
      </w:r>
    </w:p>
    <w:p>
      <w:r>
        <w:t>CRM（クルー・リソース・マネジメント）における意思決定について、正しいものを1つ選びなさい。</w:t>
      </w:r>
    </w:p>
    <w:p>
      <w:r>
        <w:t>1. 意思決定は操縦者一人で行い、補助者の情報は参考にしない。</w:t>
      </w:r>
    </w:p>
    <w:p>
      <w:r>
        <w:t>2. 不確実な状況でも、計画どおりの飛行を続けることが最優先される。</w:t>
      </w:r>
    </w:p>
    <w:p>
      <w:r>
        <w:t>3. 状況を正しく認識し、関係者で情報を共有して適切な意思決定を行う。</w:t>
      </w:r>
    </w:p>
    <w:p>
      <w:r>
        <w:rPr>
          <w:b/>
        </w:rPr>
        <w:t>正解：3</w:t>
      </w:r>
    </w:p>
    <w:p>
      <w:r>
        <w:t>CRMでは状況認識と情報共有に基づく適切な意思決定が重視される。不確実な状況では飛行の中止・延期を含めて柔軟に判断する。</w:t>
      </w:r>
    </w:p>
    <w:p>
      <w:pPr>
        <w:pStyle w:val="Heading2"/>
      </w:pPr>
      <w:r>
        <w:t>問題140</w:t>
      </w:r>
    </w:p>
    <w:p>
      <w:r>
        <w:t>補助者の配置場所や人数について、誤っているものを1つ選びなさい。</w:t>
      </w:r>
    </w:p>
    <w:p>
      <w:r>
        <w:t>1. 補助者は、機体や周囲の状況、進入路を視認できる位置に配置する。</w:t>
      </w:r>
    </w:p>
    <w:p>
      <w:r>
        <w:t>2. 補助者は常に1名と定められており、飛行範囲が広くても増やしてはならない。</w:t>
      </w:r>
    </w:p>
    <w:p>
      <w:r>
        <w:t>3. 目視外飛行など必要に応じて、複数の補助者を適切に配置する。</w:t>
      </w:r>
    </w:p>
    <w:p>
      <w:r>
        <w:rPr>
          <w:b/>
        </w:rPr>
        <w:t>正解：2</w:t>
      </w:r>
    </w:p>
    <w:p>
      <w:r>
        <w:t>補助者の人数や配置は飛行の態様やリスクに応じて決めるものであり、広範囲や目視外飛行では複数の配置が有効である。補助者は機体や進入路を視認できる位置に配置する。</w:t>
      </w:r>
    </w:p>
    <w:p>
      <w:pPr>
        <w:pStyle w:val="Heading2"/>
      </w:pPr>
      <w:r>
        <w:t>問題141</w:t>
      </w:r>
    </w:p>
    <w:p>
      <w:r>
        <w:t>運航時の確認事項について、正しいものを1つ選びなさい。</w:t>
      </w:r>
    </w:p>
    <w:p>
      <w:r>
        <w:t>1. 飛行前にバッテリー残量、気象、周囲の状況、通信状態等を確認する。</w:t>
      </w:r>
    </w:p>
    <w:p>
      <w:r>
        <w:t>2. 確認はバッテリー残量だけで十分である。</w:t>
      </w:r>
    </w:p>
    <w:p>
      <w:r>
        <w:t>3. 周囲の状況は飛行中に確認すればよく、飛行前の確認は不要である。</w:t>
      </w:r>
    </w:p>
    <w:p>
      <w:r>
        <w:rPr>
          <w:b/>
        </w:rPr>
        <w:t>正解：1</w:t>
      </w:r>
    </w:p>
    <w:p>
      <w:r>
        <w:t>運航時にはバッテリー・機体の状態、気象、周囲の人や障害物、通信状態など多面的な確認を飛行前から継続的に行う必要がある。</w:t>
      </w:r>
    </w:p>
    <w:p>
      <w:pPr>
        <w:pStyle w:val="Heading1"/>
      </w:pPr>
      <w:r>
        <w:t>第4章　運航上のリスク管理</w:t>
      </w:r>
    </w:p>
    <w:p>
      <w:pPr>
        <w:pStyle w:val="Heading2"/>
      </w:pPr>
      <w:r>
        <w:t>問題142</w:t>
      </w:r>
    </w:p>
    <w:p>
      <w:r>
        <w:t>安全に配慮した飛行について、誤っているものを1つ選びなさい。</w:t>
      </w:r>
    </w:p>
    <w:p>
      <w:r>
        <w:t>1. バッテリー残量や飛行可能時間に余裕をもって飛行する。</w:t>
      </w:r>
    </w:p>
    <w:p>
      <w:r>
        <w:t>2. 障害物や第三者との間に十分な余裕（距離・高度）を確保する。</w:t>
      </w:r>
    </w:p>
    <w:p>
      <w:r>
        <w:t>3. 機体の性能の限界ぎりぎりまで使い切る飛行が、効率的で望ましい。</w:t>
      </w:r>
    </w:p>
    <w:p>
      <w:r>
        <w:rPr>
          <w:b/>
        </w:rPr>
        <w:t>正解：3</w:t>
      </w:r>
    </w:p>
    <w:p>
      <w:r>
        <w:t>性能の限界ぎりぎりの運用は不測の事態への余裕を失わせる。バッテリーや距離・高度に余裕をもった安全側の運航が望ましい。</w:t>
      </w:r>
    </w:p>
    <w:p>
      <w:pPr>
        <w:pStyle w:val="Heading2"/>
      </w:pPr>
      <w:r>
        <w:t>問題143</w:t>
      </w:r>
    </w:p>
    <w:p>
      <w:r>
        <w:t>飛行計画における中止基準について、正しいものを1つ選びなさい。</w:t>
      </w:r>
    </w:p>
    <w:p>
      <w:r>
        <w:t>1. 風速や視程など、飛行を中止・延期する判断基準をあらかじめ定めておく。</w:t>
      </w:r>
    </w:p>
    <w:p>
      <w:r>
        <w:t>2. 一度立てた計画は、悪天候でも必ず実行しなければならない。</w:t>
      </w:r>
    </w:p>
    <w:p>
      <w:r>
        <w:t>3. 中止の判断は現場では行わず、すべて事後に検討する。</w:t>
      </w:r>
    </w:p>
    <w:p>
      <w:r>
        <w:rPr>
          <w:b/>
        </w:rPr>
        <w:t>正解：1</w:t>
      </w:r>
    </w:p>
    <w:p>
      <w:r>
        <w:t>飛行計画では、風速・視程・降雨等について中止・延期の判断基準をあらかじめ定めておき、現場の状況に応じて飛行を中止する判断ができるようにする。</w:t>
      </w:r>
    </w:p>
    <w:p>
      <w:pPr>
        <w:pStyle w:val="Heading2"/>
      </w:pPr>
      <w:r>
        <w:t>問題144</w:t>
      </w:r>
    </w:p>
    <w:p>
      <w:r>
        <w:t>運航におけるハザード（危険源）の例について、誤っているものを1つ選びなさい。</w:t>
      </w:r>
    </w:p>
    <w:p>
      <w:r>
        <w:t>1. 障害物が視界内にあっても、操縦者が認識していればハザードではなくなる。</w:t>
      </w:r>
    </w:p>
    <w:p>
      <w:r>
        <w:t>2. 電線や鉄塔、樹木、建物などはハザードとなり得る。</w:t>
      </w:r>
    </w:p>
    <w:p>
      <w:r>
        <w:t>3. 鳥などの動物の接近もハザードとなり得る。</w:t>
      </w:r>
    </w:p>
    <w:p>
      <w:r>
        <w:rPr>
          <w:b/>
        </w:rPr>
        <w:t>正解：1</w:t>
      </w:r>
    </w:p>
    <w:p>
      <w:r>
        <w:t>電線・樹木・建物・鳥などは、認識の有無にかかわらず接触・衝突の危険を生じさせ得る危険源（ハザード）である。認識しているからといってハザードでなくなるわけではない。</w:t>
      </w:r>
    </w:p>
    <w:p>
      <w:pPr>
        <w:pStyle w:val="Heading2"/>
      </w:pPr>
      <w:r>
        <w:t>問題145</w:t>
      </w:r>
    </w:p>
    <w:p>
      <w:r>
        <w:t>リスクの受容（許容）について、正しいものを1つ選びなさい。</w:t>
      </w:r>
    </w:p>
    <w:p>
      <w:r>
        <w:t>1. どれほど大きなリスクでも、許可さえあれば飛行してよい。</w:t>
      </w:r>
    </w:p>
    <w:p>
      <w:r>
        <w:t>2. 低減策を講じてもなお残るリスクが許容できる水準かを評価し、飛行の可否を判断する。</w:t>
      </w:r>
    </w:p>
    <w:p>
      <w:r>
        <w:t>3. リスクが少しでもあれば、いかなる飛行も実施できない。</w:t>
      </w:r>
    </w:p>
    <w:p>
      <w:r>
        <w:rPr>
          <w:b/>
        </w:rPr>
        <w:t>正解：2</w:t>
      </w:r>
    </w:p>
    <w:p>
      <w:r>
        <w:t>リスク低減策を講じた後の残留リスクが許容できる水準かを評価し、許容できなければ計画の見直しや中止を判断する。</w:t>
      </w:r>
    </w:p>
    <w:p>
      <w:pPr>
        <w:pStyle w:val="Heading2"/>
      </w:pPr>
      <w:r>
        <w:t>問題146</w:t>
      </w:r>
    </w:p>
    <w:p>
      <w:r>
        <w:t>気象の重要性について、誤っているものを1つ選びなさい。</w:t>
      </w:r>
    </w:p>
    <w:p>
      <w:r>
        <w:t>1. 気象は無人航空機の飛行の安全に大きく影響する重要な要素である。</w:t>
      </w:r>
    </w:p>
    <w:p>
      <w:r>
        <w:t>2. 小型の機体であれば、気象の影響を受けないため確認は不要である。</w:t>
      </w:r>
    </w:p>
    <w:p>
      <w:r>
        <w:t>3. 飛行可否の判断には、気象情報の確認が欠かせない。</w:t>
      </w:r>
    </w:p>
    <w:p>
      <w:r>
        <w:rPr>
          <w:b/>
        </w:rPr>
        <w:t>正解：2</w:t>
      </w:r>
    </w:p>
    <w:p>
      <w:r>
        <w:t>小型機はむしろ風等の気象の影響を受けやすい。機体の大小にかかわらず、気象情報の確認と影響の評価は飛行可否判断に欠かせない。</w:t>
      </w:r>
    </w:p>
    <w:p>
      <w:pPr>
        <w:pStyle w:val="Heading2"/>
      </w:pPr>
      <w:r>
        <w:t>問題147</w:t>
      </w:r>
    </w:p>
    <w:p>
      <w:r>
        <w:t>風が飛行に及ぼす影響について、正しいものを1つ選びなさい。</w:t>
      </w:r>
    </w:p>
    <w:p>
      <w:r>
        <w:t>1. 追い風のときは機体が減速するため、距離を稼げない。</w:t>
      </w:r>
    </w:p>
    <w:p>
      <w:r>
        <w:t>2. 横風は機体の進路に影響しない。</w:t>
      </w:r>
    </w:p>
    <w:p>
      <w:r>
        <w:t>3. 向かい風・追い風・横風により、機体の対地速度や進路が変化する。</w:t>
      </w:r>
    </w:p>
    <w:p>
      <w:r>
        <w:rPr>
          <w:b/>
        </w:rPr>
        <w:t>正解：3</w:t>
      </w:r>
    </w:p>
    <w:p>
      <w:r>
        <w:t>風は機体の対地速度や進路に影響する。向かい風では対地速度が落ち、追い風では増す。横風は機体を流すため進路の補正が必要となる。</w:t>
      </w:r>
    </w:p>
    <w:p>
      <w:pPr>
        <w:pStyle w:val="Heading2"/>
      </w:pPr>
      <w:r>
        <w:t>問題148</w:t>
      </w:r>
    </w:p>
    <w:p>
      <w:r>
        <w:t>降雪や着氷のリスクについて、誤っているものを1つ選びなさい。</w:t>
      </w:r>
    </w:p>
    <w:p>
      <w:r>
        <w:t>1. 雪は軽いため、機体やプロペラに付着しても飛行性能に影響しない。</w:t>
      </w:r>
    </w:p>
    <w:p>
      <w:r>
        <w:t>2. 降雪時は視程の悪化や機体への着雪・着氷が生じ得る。</w:t>
      </w:r>
    </w:p>
    <w:p>
      <w:r>
        <w:t>3. 機体やプロペラへの着氷は、重量増加や推力低下を招く。</w:t>
      </w:r>
    </w:p>
    <w:p>
      <w:r>
        <w:rPr>
          <w:b/>
        </w:rPr>
        <w:t>正解：1</w:t>
      </w:r>
    </w:p>
    <w:p>
      <w:r>
        <w:t>着雪・着氷は重量増加やプロペラ形状の変化による推力低下、機器の不具合を招き、飛行性能に影響する。降雪時は視程悪化のリスクもある。</w:t>
      </w:r>
    </w:p>
    <w:p>
      <w:pPr>
        <w:pStyle w:val="Heading2"/>
      </w:pPr>
      <w:r>
        <w:t>問題149</w:t>
      </w:r>
    </w:p>
    <w:p>
      <w:r>
        <w:t>マルチローターの運航リスクについて、正しいものを1つ選びなさい。</w:t>
      </w:r>
    </w:p>
    <w:p>
      <w:r>
        <w:t>1. ローターが複数あるため、いくつ故障しても安全に飛行できる。</w:t>
      </w:r>
    </w:p>
    <w:p>
      <w:r>
        <w:t>2. モーターやプロペラの1つの不具合でも、機体が不安定になり墜落につながり得る。</w:t>
      </w:r>
    </w:p>
    <w:p>
      <w:r>
        <w:t>3. マルチローターは構造が単純なため、点検・整備は不要である。</w:t>
      </w:r>
    </w:p>
    <w:p>
      <w:r>
        <w:rPr>
          <w:b/>
        </w:rPr>
        <w:t>正解：2</w:t>
      </w:r>
    </w:p>
    <w:p>
      <w:r>
        <w:t>一般的なマルチローターはモーター・プロペラの不具合により姿勢を崩しやすく墜落につながり得るため、各部の点検・整備が重要である。</w:t>
      </w:r>
    </w:p>
    <w:p>
      <w:pPr>
        <w:pStyle w:val="Heading2"/>
      </w:pPr>
      <w:r>
        <w:t>問題150</w:t>
      </w:r>
    </w:p>
    <w:p>
      <w:r>
        <w:t>目視外飛行の運航リスクについて、誤っているものを1つ選びなさい。</w:t>
      </w:r>
    </w:p>
    <w:p>
      <w:r>
        <w:t>1. 目視外飛行は操縦者が機体を見ないため、事前の経路確認は不要である。</w:t>
      </w:r>
    </w:p>
    <w:p>
      <w:r>
        <w:t>2. 電波状況の悪化により通信が途絶するリスクがある。</w:t>
      </w:r>
    </w:p>
    <w:p>
      <w:r>
        <w:t>3. 経路上の障害物や第三者を見落とすリスクがある。</w:t>
      </w:r>
    </w:p>
    <w:p>
      <w:r>
        <w:rPr>
          <w:b/>
        </w:rPr>
        <w:t>正解：1</w:t>
      </w:r>
    </w:p>
    <w:p>
      <w:r>
        <w:t>目視外飛行では機体を直接視認できないからこそ、事前の経路確認、電波状況の把握、補助者配置等のリスク管理が一層重要となる。</w:t>
      </w:r>
    </w:p>
    <w:p>
      <w:r>
        <w:t>*（以上問101〜150。続きの問題セットは次のステップで追加します。）*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