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A027A" w14:textId="7F1DB38B" w:rsidR="00100DE2" w:rsidRPr="00100DE2" w:rsidRDefault="00100DE2" w:rsidP="00100DE2">
      <w:pPr>
        <w:jc w:val="center"/>
        <w:rPr>
          <w:rFonts w:asciiTheme="majorBidi" w:hAnsiTheme="majorBidi" w:cstheme="majorBidi"/>
          <w:b/>
          <w:bCs/>
          <w:sz w:val="40"/>
          <w:szCs w:val="36"/>
        </w:rPr>
      </w:pPr>
      <w:r w:rsidRPr="00100DE2">
        <w:rPr>
          <w:rFonts w:asciiTheme="majorBidi" w:hAnsiTheme="majorBidi" w:cstheme="majorBidi"/>
          <w:b/>
          <w:bCs/>
          <w:sz w:val="40"/>
          <w:szCs w:val="36"/>
        </w:rPr>
        <w:t>Report</w:t>
      </w:r>
    </w:p>
    <w:p w14:paraId="5E5DA3C0" w14:textId="5461912D" w:rsidR="00873627" w:rsidRDefault="00100DE2" w:rsidP="00100DE2">
      <w:pPr>
        <w:jc w:val="center"/>
        <w:rPr>
          <w:b/>
          <w:bCs/>
          <w:sz w:val="32"/>
          <w:szCs w:val="28"/>
        </w:rPr>
      </w:pPr>
      <w:proofErr w:type="spellStart"/>
      <w:r w:rsidRPr="00100DE2">
        <w:rPr>
          <w:b/>
          <w:bCs/>
          <w:sz w:val="32"/>
          <w:szCs w:val="28"/>
        </w:rPr>
        <w:t>BigMart</w:t>
      </w:r>
      <w:proofErr w:type="spellEnd"/>
      <w:r w:rsidRPr="00100DE2">
        <w:rPr>
          <w:b/>
          <w:bCs/>
          <w:sz w:val="32"/>
          <w:szCs w:val="28"/>
        </w:rPr>
        <w:t xml:space="preserve"> </w:t>
      </w:r>
      <w:r w:rsidRPr="00100DE2">
        <w:rPr>
          <w:b/>
          <w:bCs/>
          <w:sz w:val="32"/>
          <w:szCs w:val="28"/>
        </w:rPr>
        <w:t>Products</w:t>
      </w:r>
      <w:r w:rsidRPr="00100DE2">
        <w:rPr>
          <w:b/>
          <w:bCs/>
          <w:sz w:val="32"/>
          <w:szCs w:val="28"/>
        </w:rPr>
        <w:t xml:space="preserve"> </w:t>
      </w:r>
      <w:r w:rsidRPr="00100DE2">
        <w:rPr>
          <w:b/>
          <w:bCs/>
          <w:sz w:val="32"/>
          <w:szCs w:val="28"/>
        </w:rPr>
        <w:t>Outlet</w:t>
      </w:r>
      <w:r w:rsidRPr="00100DE2">
        <w:rPr>
          <w:b/>
          <w:bCs/>
          <w:sz w:val="32"/>
          <w:szCs w:val="28"/>
        </w:rPr>
        <w:t xml:space="preserve"> </w:t>
      </w:r>
      <w:r w:rsidRPr="00100DE2">
        <w:rPr>
          <w:b/>
          <w:bCs/>
          <w:sz w:val="32"/>
          <w:szCs w:val="28"/>
        </w:rPr>
        <w:t>Sales</w:t>
      </w:r>
      <w:r w:rsidRPr="00100DE2">
        <w:rPr>
          <w:b/>
          <w:bCs/>
          <w:sz w:val="32"/>
          <w:szCs w:val="28"/>
        </w:rPr>
        <w:t xml:space="preserve"> </w:t>
      </w:r>
      <w:r w:rsidRPr="00100DE2">
        <w:rPr>
          <w:b/>
          <w:bCs/>
          <w:sz w:val="32"/>
          <w:szCs w:val="28"/>
        </w:rPr>
        <w:t>Analysis</w:t>
      </w:r>
      <w:r w:rsidRPr="00100DE2">
        <w:rPr>
          <w:b/>
          <w:bCs/>
          <w:sz w:val="32"/>
          <w:szCs w:val="28"/>
        </w:rPr>
        <w:t xml:space="preserve"> </w:t>
      </w:r>
      <w:r w:rsidRPr="00100DE2">
        <w:rPr>
          <w:b/>
          <w:bCs/>
          <w:sz w:val="32"/>
          <w:szCs w:val="28"/>
        </w:rPr>
        <w:t>and</w:t>
      </w:r>
      <w:r w:rsidRPr="00100DE2">
        <w:rPr>
          <w:b/>
          <w:bCs/>
          <w:sz w:val="32"/>
          <w:szCs w:val="28"/>
        </w:rPr>
        <w:t xml:space="preserve"> </w:t>
      </w:r>
      <w:r w:rsidRPr="00100DE2">
        <w:rPr>
          <w:b/>
          <w:bCs/>
          <w:sz w:val="32"/>
          <w:szCs w:val="28"/>
        </w:rPr>
        <w:t>Prediction</w:t>
      </w:r>
    </w:p>
    <w:p w14:paraId="3E0B3BAC" w14:textId="671F62A2" w:rsidR="00130FC3" w:rsidRDefault="00130FC3">
      <w:r>
        <w:br w:type="page"/>
      </w:r>
    </w:p>
    <w:p w14:paraId="412EC370" w14:textId="77777777" w:rsidR="00100DE2" w:rsidRDefault="00100DE2" w:rsidP="00100DE2"/>
    <w:p w14:paraId="38A3C773" w14:textId="55B57CB9" w:rsidR="00100DE2" w:rsidRDefault="00100DE2" w:rsidP="00100DE2">
      <w:pPr>
        <w:pStyle w:val="Heading1"/>
      </w:pPr>
      <w:r>
        <w:t>Data loading</w:t>
      </w:r>
    </w:p>
    <w:p w14:paraId="1273E89C" w14:textId="7FC54B03" w:rsidR="00100DE2" w:rsidRDefault="00100DE2" w:rsidP="00100DE2">
      <w:r>
        <w:t>In that part we load train and test data and we checked types of data and null values and some statistic information like mean, min and max ….</w:t>
      </w:r>
    </w:p>
    <w:p w14:paraId="579DDABD" w14:textId="5979B66F" w:rsidR="00100DE2" w:rsidRDefault="00100DE2" w:rsidP="00100DE2">
      <w:pPr>
        <w:pStyle w:val="Heading1"/>
      </w:pPr>
      <w:r w:rsidRPr="00100DE2">
        <w:t>Exploratory Data Analysis</w:t>
      </w:r>
    </w:p>
    <w:p w14:paraId="2D5895E5" w14:textId="63287DC1" w:rsidR="00100DE2" w:rsidRDefault="00100DE2" w:rsidP="00100DE2">
      <w:pPr>
        <w:rPr>
          <w:b/>
          <w:bCs/>
        </w:rPr>
      </w:pPr>
      <w:r>
        <w:t xml:space="preserve">The most important in that section we visualize our data. Every feature we have in our data. In the main goal to check if we have something wrong like the same attribute but written with different forms as we discover with attribute </w:t>
      </w:r>
      <w:r w:rsidRPr="00100DE2">
        <w:rPr>
          <w:b/>
          <w:bCs/>
        </w:rPr>
        <w:t xml:space="preserve">low fat </w:t>
      </w:r>
      <w:r>
        <w:t xml:space="preserve">and </w:t>
      </w:r>
      <w:r w:rsidRPr="00100DE2">
        <w:rPr>
          <w:b/>
          <w:bCs/>
        </w:rPr>
        <w:t>LF</w:t>
      </w:r>
      <w:r>
        <w:rPr>
          <w:b/>
          <w:bCs/>
        </w:rPr>
        <w:t xml:space="preserve"> </w:t>
      </w:r>
      <w:r>
        <w:t xml:space="preserve">in the </w:t>
      </w:r>
      <w:r w:rsidRPr="00100DE2">
        <w:rPr>
          <w:b/>
          <w:bCs/>
        </w:rPr>
        <w:t>Fat content variable</w:t>
      </w:r>
      <w:r>
        <w:rPr>
          <w:b/>
          <w:bCs/>
        </w:rPr>
        <w:t>.</w:t>
      </w:r>
    </w:p>
    <w:p w14:paraId="3ADFAD38" w14:textId="620FA206" w:rsidR="00100DE2" w:rsidRDefault="00A35356" w:rsidP="00100DE2">
      <w:r>
        <w:t>Secondly,</w:t>
      </w:r>
      <w:r w:rsidR="00100DE2">
        <w:t xml:space="preserve"> we checked the problem of balanced data and </w:t>
      </w:r>
      <w:r>
        <w:t>also,</w:t>
      </w:r>
      <w:r w:rsidR="00100DE2">
        <w:t xml:space="preserve"> we check the distribution of our data, </w:t>
      </w:r>
      <w:r>
        <w:t>especially the variable that are of types float (non-categorical).</w:t>
      </w:r>
    </w:p>
    <w:p w14:paraId="0860E43D" w14:textId="12634F9C" w:rsidR="00A35356" w:rsidRDefault="00A35356" w:rsidP="00100DE2">
      <w:r>
        <w:t>We detect outliers in target variable and also in other variables (type float), but in this model we didn’t remove any outlier in target variable in contract we remove them in other variables (type float).</w:t>
      </w:r>
    </w:p>
    <w:p w14:paraId="71B4C640" w14:textId="60930C96" w:rsidR="00A35356" w:rsidRDefault="00A35356" w:rsidP="00100DE2">
      <w:pPr>
        <w:rPr>
          <w:b/>
          <w:bCs/>
        </w:rPr>
      </w:pPr>
      <w:r>
        <w:t xml:space="preserve">We replace all missing values in categorical variable we most often appear in categorical variable in the mean time we replace other nan variables with </w:t>
      </w:r>
      <w:r w:rsidRPr="00A35356">
        <w:rPr>
          <w:b/>
          <w:bCs/>
        </w:rPr>
        <w:t>median</w:t>
      </w:r>
      <w:r>
        <w:rPr>
          <w:b/>
          <w:bCs/>
        </w:rPr>
        <w:t>.</w:t>
      </w:r>
    </w:p>
    <w:p w14:paraId="2703EF11" w14:textId="31D9B282" w:rsidR="00A35356" w:rsidRDefault="00A35356" w:rsidP="00100DE2">
      <w:pPr>
        <w:rPr>
          <w:b/>
          <w:bCs/>
        </w:rPr>
      </w:pPr>
      <w:r>
        <w:t xml:space="preserve">Finally, we encode the categorical variable with </w:t>
      </w:r>
      <w:r w:rsidRPr="00A35356">
        <w:rPr>
          <w:b/>
          <w:bCs/>
        </w:rPr>
        <w:t>ONE HOST ENCODER</w:t>
      </w:r>
      <w:r>
        <w:rPr>
          <w:b/>
          <w:bCs/>
        </w:rPr>
        <w:t>.</w:t>
      </w:r>
    </w:p>
    <w:p w14:paraId="6D9099AF" w14:textId="6BB050D7" w:rsidR="00A35356" w:rsidRDefault="00A35356" w:rsidP="00130FC3">
      <w:pPr>
        <w:pStyle w:val="Heading1"/>
      </w:pPr>
      <w:r>
        <w:t>Modeling</w:t>
      </w:r>
    </w:p>
    <w:p w14:paraId="51135D82" w14:textId="6FF40042" w:rsidR="00A35356" w:rsidRDefault="00A35356" w:rsidP="00130FC3">
      <w:pPr>
        <w:rPr>
          <w:b/>
          <w:bCs/>
        </w:rPr>
      </w:pPr>
      <w:r>
        <w:t>We used a variance of algorithm for this regression problem such as</w:t>
      </w:r>
      <w:r w:rsidRPr="00A35356">
        <w:rPr>
          <w:b/>
          <w:bCs/>
        </w:rPr>
        <w:t xml:space="preserve"> linear regression </w:t>
      </w:r>
      <w:r w:rsidR="00130FC3" w:rsidRPr="00A35356">
        <w:rPr>
          <w:b/>
          <w:bCs/>
        </w:rPr>
        <w:t>model,</w:t>
      </w:r>
      <w:r w:rsidRPr="00A35356">
        <w:rPr>
          <w:b/>
          <w:bCs/>
        </w:rPr>
        <w:t xml:space="preserve"> random forest regression and </w:t>
      </w:r>
      <w:proofErr w:type="spellStart"/>
      <w:r w:rsidRPr="00A35356">
        <w:rPr>
          <w:b/>
          <w:bCs/>
        </w:rPr>
        <w:t>XGBoost</w:t>
      </w:r>
      <w:proofErr w:type="spellEnd"/>
      <w:proofErr w:type="gramStart"/>
      <w:r w:rsidRPr="00A35356">
        <w:rPr>
          <w:b/>
          <w:bCs/>
        </w:rPr>
        <w:t xml:space="preserve"> ..</w:t>
      </w:r>
      <w:proofErr w:type="gramEnd"/>
    </w:p>
    <w:p w14:paraId="57153BDB" w14:textId="25F45CF8" w:rsidR="00130FC3" w:rsidRPr="00130FC3" w:rsidRDefault="00130FC3" w:rsidP="00A35356">
      <w:r w:rsidRPr="00130FC3">
        <w:t>For linear regression we can see the result as bellow</w:t>
      </w:r>
    </w:p>
    <w:p w14:paraId="45335806" w14:textId="0669FEAC" w:rsidR="00130FC3" w:rsidRDefault="00130FC3" w:rsidP="00A35356">
      <w:r>
        <w:rPr>
          <w:noProof/>
        </w:rPr>
        <w:drawing>
          <wp:anchor distT="0" distB="0" distL="114300" distR="114300" simplePos="0" relativeHeight="251659264" behindDoc="0" locked="0" layoutInCell="1" allowOverlap="1" wp14:anchorId="0789E226" wp14:editId="33C85CD3">
            <wp:simplePos x="0" y="0"/>
            <wp:positionH relativeFrom="margin">
              <wp:posOffset>114300</wp:posOffset>
            </wp:positionH>
            <wp:positionV relativeFrom="margin">
              <wp:posOffset>5438775</wp:posOffset>
            </wp:positionV>
            <wp:extent cx="5170170" cy="2324100"/>
            <wp:effectExtent l="76200" t="76200" r="106680" b="1143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170170" cy="2324100"/>
                    </a:xfrm>
                    <a:prstGeom prst="rect">
                      <a:avLst/>
                    </a:prstGeom>
                    <a:ln w="38100" cap="sq">
                      <a:solidFill>
                        <a:srgbClr val="0070C0"/>
                      </a:solidFill>
                      <a:prstDash val="solid"/>
                      <a:miter lim="800000"/>
                    </a:ln>
                    <a:effectLst>
                      <a:outerShdw blurRad="50800" dist="38100" dir="2700000" algn="tl" rotWithShape="0">
                        <a:srgbClr val="000000">
                          <a:alpha val="43000"/>
                        </a:srgbClr>
                      </a:outerShdw>
                    </a:effectLst>
                  </pic:spPr>
                </pic:pic>
              </a:graphicData>
            </a:graphic>
          </wp:anchor>
        </w:drawing>
      </w:r>
    </w:p>
    <w:p w14:paraId="5C0B898F" w14:textId="10647DAB" w:rsidR="00130FC3" w:rsidRDefault="00130FC3" w:rsidP="00A35356"/>
    <w:p w14:paraId="10FA096A" w14:textId="77777777" w:rsidR="00130FC3" w:rsidRDefault="00130FC3" w:rsidP="00A35356"/>
    <w:p w14:paraId="58F32CD6" w14:textId="32446F2E" w:rsidR="00130FC3" w:rsidRDefault="00130FC3" w:rsidP="00A35356"/>
    <w:p w14:paraId="582D4BE3" w14:textId="77777777" w:rsidR="00130FC3" w:rsidRDefault="00130FC3" w:rsidP="00A35356"/>
    <w:p w14:paraId="10781138" w14:textId="05846A33" w:rsidR="00130FC3" w:rsidRDefault="00130FC3" w:rsidP="00A35356"/>
    <w:p w14:paraId="55E6B464" w14:textId="77777777" w:rsidR="00130FC3" w:rsidRDefault="00130FC3" w:rsidP="00A35356"/>
    <w:p w14:paraId="2734D2B5" w14:textId="77777777" w:rsidR="00130FC3" w:rsidRDefault="00130FC3" w:rsidP="00A35356"/>
    <w:p w14:paraId="5C363A7E" w14:textId="77777777" w:rsidR="00130FC3" w:rsidRDefault="00130FC3" w:rsidP="00A35356"/>
    <w:p w14:paraId="44F43A83" w14:textId="799B901D" w:rsidR="00130FC3" w:rsidRDefault="00130FC3" w:rsidP="00A35356">
      <w:r>
        <w:lastRenderedPageBreak/>
        <w:t>The result of train data and test data is stable as we can see from the R2 score</w:t>
      </w:r>
    </w:p>
    <w:p w14:paraId="4B0ACC5F" w14:textId="09027A3A" w:rsidR="00130FC3" w:rsidRDefault="00130FC3" w:rsidP="00A35356">
      <w:r>
        <w:rPr>
          <w:noProof/>
        </w:rPr>
        <w:drawing>
          <wp:anchor distT="0" distB="0" distL="114300" distR="114300" simplePos="0" relativeHeight="251661312" behindDoc="0" locked="0" layoutInCell="1" allowOverlap="1" wp14:anchorId="7FAE67DB" wp14:editId="3D598AF2">
            <wp:simplePos x="0" y="0"/>
            <wp:positionH relativeFrom="margin">
              <wp:posOffset>714375</wp:posOffset>
            </wp:positionH>
            <wp:positionV relativeFrom="margin">
              <wp:posOffset>428625</wp:posOffset>
            </wp:positionV>
            <wp:extent cx="3352800" cy="1114425"/>
            <wp:effectExtent l="76200" t="76200" r="114300" b="123825"/>
            <wp:wrapSquare wrapText="bothSides"/>
            <wp:docPr id="2" name="Picture 2" descr="R-squared, R2 in Linear Regression: Concepts, Examples - 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quared, R2 in Linear Regression: Concepts, Examples - Data Analy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1114425"/>
                    </a:xfrm>
                    <a:prstGeom prst="rect">
                      <a:avLst/>
                    </a:prstGeom>
                    <a:ln w="38100" cap="sq">
                      <a:solidFill>
                        <a:srgbClr val="0070C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1EC7121" w14:textId="77777777" w:rsidR="00130FC3" w:rsidRDefault="00130FC3" w:rsidP="00A35356"/>
    <w:p w14:paraId="7FF4D273" w14:textId="77777777" w:rsidR="00130FC3" w:rsidRDefault="00130FC3" w:rsidP="00A35356"/>
    <w:p w14:paraId="57CAED91" w14:textId="77777777" w:rsidR="00130FC3" w:rsidRDefault="00130FC3" w:rsidP="00A35356"/>
    <w:p w14:paraId="0AC28E24" w14:textId="77777777" w:rsidR="00130FC3" w:rsidRDefault="00130FC3" w:rsidP="00A35356"/>
    <w:p w14:paraId="1E82135B" w14:textId="08EA46BD" w:rsidR="00130FC3" w:rsidRDefault="00130FC3" w:rsidP="00A35356">
      <w:r>
        <w:t xml:space="preserve">The best result was given by the Random Forest Regressor </w:t>
      </w:r>
      <w:r w:rsidR="009A7D58">
        <w:t xml:space="preserve">and </w:t>
      </w:r>
      <w:proofErr w:type="spellStart"/>
      <w:r w:rsidR="009A7D58">
        <w:t>XGBoot</w:t>
      </w:r>
      <w:proofErr w:type="spellEnd"/>
      <w:r w:rsidR="009A7D58">
        <w:t xml:space="preserve"> </w:t>
      </w:r>
      <w:r>
        <w:t>without any transformation on our data.</w:t>
      </w:r>
    </w:p>
    <w:p w14:paraId="75906BE2" w14:textId="77777777" w:rsidR="009A7D58" w:rsidRDefault="00130FC3" w:rsidP="009A7D58">
      <w:pPr>
        <w:keepNext/>
      </w:pPr>
      <w:r>
        <w:rPr>
          <w:noProof/>
        </w:rPr>
        <w:drawing>
          <wp:inline distT="0" distB="0" distL="0" distR="0" wp14:anchorId="28FB3440" wp14:editId="73141C21">
            <wp:extent cx="5943600" cy="2257425"/>
            <wp:effectExtent l="76200" t="76200" r="114300" b="1238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7425"/>
                    </a:xfrm>
                    <a:prstGeom prst="rect">
                      <a:avLst/>
                    </a:prstGeom>
                    <a:ln w="3810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14:paraId="3B4DF6E9" w14:textId="24EC8EC8" w:rsidR="00130FC3" w:rsidRDefault="009A7D58" w:rsidP="009A7D58">
      <w:pPr>
        <w:pStyle w:val="Caption"/>
        <w:jc w:val="center"/>
      </w:pPr>
      <w:r>
        <w:t xml:space="preserve">Figure </w:t>
      </w:r>
      <w:fldSimple w:instr=" SEQ Figure \* ARABIC ">
        <w:r w:rsidR="00BD6535">
          <w:rPr>
            <w:noProof/>
          </w:rPr>
          <w:t>1</w:t>
        </w:r>
      </w:fldSimple>
      <w:r>
        <w:t xml:space="preserve">: result of </w:t>
      </w:r>
      <w:proofErr w:type="gramStart"/>
      <w:r>
        <w:t>Random forest</w:t>
      </w:r>
      <w:proofErr w:type="gramEnd"/>
    </w:p>
    <w:p w14:paraId="3717B05B" w14:textId="77777777" w:rsidR="009A7D58" w:rsidRDefault="009A7D58" w:rsidP="009A7D58">
      <w:pPr>
        <w:keepNext/>
      </w:pPr>
      <w:r>
        <w:rPr>
          <w:noProof/>
        </w:rPr>
        <w:drawing>
          <wp:inline distT="0" distB="0" distL="0" distR="0" wp14:anchorId="0DCABA65" wp14:editId="57F58542">
            <wp:extent cx="5829300" cy="2380999"/>
            <wp:effectExtent l="76200" t="76200" r="114300" b="1149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840265" cy="2385478"/>
                    </a:xfrm>
                    <a:prstGeom prst="rect">
                      <a:avLst/>
                    </a:prstGeom>
                    <a:ln w="3810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14:paraId="386BF5D0" w14:textId="34B4ECFE" w:rsidR="009A7D58" w:rsidRDefault="009A7D58" w:rsidP="009A7D58">
      <w:pPr>
        <w:pStyle w:val="Caption"/>
        <w:jc w:val="center"/>
      </w:pPr>
      <w:r>
        <w:t xml:space="preserve">Figure </w:t>
      </w:r>
      <w:fldSimple w:instr=" SEQ Figure \* ARABIC ">
        <w:r w:rsidR="00BD6535">
          <w:rPr>
            <w:noProof/>
          </w:rPr>
          <w:t>2</w:t>
        </w:r>
      </w:fldSimple>
      <w:r>
        <w:t xml:space="preserve"> : result of </w:t>
      </w:r>
      <w:proofErr w:type="spellStart"/>
      <w:r>
        <w:t>XGboost</w:t>
      </w:r>
      <w:proofErr w:type="spellEnd"/>
    </w:p>
    <w:p w14:paraId="6219C696" w14:textId="0D38F6B8" w:rsidR="009A7D58" w:rsidRDefault="009A7D58" w:rsidP="009A7D58">
      <w:r>
        <w:lastRenderedPageBreak/>
        <w:t xml:space="preserve">The difference between to result that </w:t>
      </w:r>
      <w:r w:rsidRPr="009A7D58">
        <w:rPr>
          <w:b/>
          <w:bCs/>
        </w:rPr>
        <w:t>the random forest</w:t>
      </w:r>
      <w:r>
        <w:t xml:space="preserve"> fit data well but in test part fails in the meantime the </w:t>
      </w:r>
      <w:proofErr w:type="spellStart"/>
      <w:r w:rsidRPr="009A7D58">
        <w:rPr>
          <w:b/>
          <w:bCs/>
        </w:rPr>
        <w:t>xgboost</w:t>
      </w:r>
      <w:proofErr w:type="spellEnd"/>
      <w:r>
        <w:t xml:space="preserve"> doesn’t fit well but give best result in testing part which is logic because we don’t have a huge difference between score of training and score of the test.</w:t>
      </w:r>
    </w:p>
    <w:p w14:paraId="77E3AC6B" w14:textId="39FB137E" w:rsidR="009A7D58" w:rsidRDefault="009A7D58" w:rsidP="009A7D58">
      <w:r>
        <w:t>After that we apply power transform</w:t>
      </w:r>
      <w:r w:rsidR="00C1717B">
        <w:t xml:space="preserve"> on target variable and other variable of type float.</w:t>
      </w:r>
    </w:p>
    <w:p w14:paraId="60F59DC8" w14:textId="77777777" w:rsidR="00C1717B" w:rsidRDefault="00C1717B" w:rsidP="00C1717B">
      <w:pPr>
        <w:keepNext/>
      </w:pPr>
      <w:r>
        <w:rPr>
          <w:noProof/>
        </w:rPr>
        <w:drawing>
          <wp:inline distT="0" distB="0" distL="0" distR="0" wp14:anchorId="50C71484" wp14:editId="1C7BB940">
            <wp:extent cx="4552950" cy="1285875"/>
            <wp:effectExtent l="76200" t="76200" r="114300" b="1238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1285875"/>
                    </a:xfrm>
                    <a:prstGeom prst="rect">
                      <a:avLst/>
                    </a:prstGeom>
                    <a:ln w="3810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14:paraId="0980F3AE" w14:textId="71D61C81" w:rsidR="00C1717B" w:rsidRDefault="00C1717B" w:rsidP="00C1717B">
      <w:pPr>
        <w:pStyle w:val="Caption"/>
        <w:jc w:val="center"/>
      </w:pPr>
      <w:r>
        <w:t xml:space="preserve">Figure </w:t>
      </w:r>
      <w:fldSimple w:instr=" SEQ Figure \* ARABIC ">
        <w:r w:rsidR="00BD6535">
          <w:rPr>
            <w:noProof/>
          </w:rPr>
          <w:t>3</w:t>
        </w:r>
      </w:fldSimple>
      <w:r>
        <w:t xml:space="preserve">: </w:t>
      </w:r>
      <w:r w:rsidRPr="007D7D40">
        <w:t>Yeo–Johnson transformation</w:t>
      </w:r>
    </w:p>
    <w:p w14:paraId="719CA650" w14:textId="4CA3A293" w:rsidR="00C1717B" w:rsidRDefault="00C1717B" w:rsidP="00C1717B">
      <w:pPr>
        <w:rPr>
          <w:b/>
          <w:bCs/>
        </w:rPr>
      </w:pPr>
      <w:r>
        <w:t xml:space="preserve">You could see the graph of transformation in the </w:t>
      </w:r>
      <w:proofErr w:type="spellStart"/>
      <w:r>
        <w:t>jupyter</w:t>
      </w:r>
      <w:proofErr w:type="spellEnd"/>
      <w:r>
        <w:t xml:space="preserve"> notebook in the section of </w:t>
      </w:r>
      <w:r w:rsidRPr="00C1717B">
        <w:rPr>
          <w:b/>
          <w:bCs/>
        </w:rPr>
        <w:t>transformation</w:t>
      </w:r>
      <w:r>
        <w:rPr>
          <w:b/>
          <w:bCs/>
        </w:rPr>
        <w:t>.</w:t>
      </w:r>
    </w:p>
    <w:p w14:paraId="3CA0B972" w14:textId="7E56E9F1" w:rsidR="00C1717B" w:rsidRDefault="00C1717B" w:rsidP="00C1717B">
      <w:r>
        <w:t>The result with random forest with default parameter as bellow</w:t>
      </w:r>
    </w:p>
    <w:p w14:paraId="4FF1904D" w14:textId="77777777" w:rsidR="00C1717B" w:rsidRDefault="00C1717B" w:rsidP="00C1717B">
      <w:pPr>
        <w:keepNext/>
      </w:pPr>
      <w:r>
        <w:rPr>
          <w:noProof/>
        </w:rPr>
        <w:drawing>
          <wp:inline distT="0" distB="0" distL="0" distR="0" wp14:anchorId="4433A8BC" wp14:editId="1B08E6F8">
            <wp:extent cx="5943600" cy="2433320"/>
            <wp:effectExtent l="76200" t="76200" r="114300" b="1193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3320"/>
                    </a:xfrm>
                    <a:prstGeom prst="rect">
                      <a:avLst/>
                    </a:prstGeom>
                    <a:ln w="3810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14:paraId="5769E6B5" w14:textId="287107A5" w:rsidR="00C1717B" w:rsidRDefault="00C1717B" w:rsidP="00C1717B">
      <w:pPr>
        <w:pStyle w:val="Caption"/>
        <w:jc w:val="center"/>
      </w:pPr>
      <w:r>
        <w:t xml:space="preserve">Figure </w:t>
      </w:r>
      <w:fldSimple w:instr=" SEQ Figure \* ARABIC ">
        <w:r w:rsidR="00BD6535">
          <w:rPr>
            <w:noProof/>
          </w:rPr>
          <w:t>4</w:t>
        </w:r>
      </w:fldSimple>
      <w:r>
        <w:t>:</w:t>
      </w:r>
      <w:r w:rsidRPr="00CD26DE">
        <w:t>The result with random forest with default parameter</w:t>
      </w:r>
      <w:r>
        <w:t>s</w:t>
      </w:r>
    </w:p>
    <w:p w14:paraId="1D7F16CD" w14:textId="4ABD98E9" w:rsidR="007B17A7" w:rsidRPr="007B17A7" w:rsidRDefault="007B17A7" w:rsidP="007B17A7">
      <w:r>
        <w:t xml:space="preserve">We fit also the </w:t>
      </w:r>
      <w:proofErr w:type="spellStart"/>
      <w:r>
        <w:t>XGBoost</w:t>
      </w:r>
      <w:proofErr w:type="spellEnd"/>
      <w:r>
        <w:t xml:space="preserve"> with the train data that we got from power transform, which gave us the result bellow.</w:t>
      </w:r>
    </w:p>
    <w:p w14:paraId="0E50CF61" w14:textId="77777777" w:rsidR="007B17A7" w:rsidRDefault="007B17A7" w:rsidP="007B17A7">
      <w:pPr>
        <w:keepNext/>
        <w:jc w:val="center"/>
      </w:pPr>
      <w:r>
        <w:rPr>
          <w:noProof/>
        </w:rPr>
        <w:lastRenderedPageBreak/>
        <w:drawing>
          <wp:inline distT="0" distB="0" distL="0" distR="0" wp14:anchorId="46828CA4" wp14:editId="7F16C590">
            <wp:extent cx="4705350" cy="2571750"/>
            <wp:effectExtent l="76200" t="76200" r="114300" b="1143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350" cy="2571750"/>
                    </a:xfrm>
                    <a:prstGeom prst="rect">
                      <a:avLst/>
                    </a:prstGeom>
                    <a:ln w="3810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14:paraId="0B71ECA7" w14:textId="6C40A02E" w:rsidR="00FE4D56" w:rsidRDefault="007B17A7" w:rsidP="00FE4D56">
      <w:pPr>
        <w:pStyle w:val="Caption"/>
        <w:jc w:val="center"/>
      </w:pPr>
      <w:r>
        <w:t xml:space="preserve">Figure </w:t>
      </w:r>
      <w:fldSimple w:instr=" SEQ Figure \* ARABIC ">
        <w:r w:rsidR="00BD6535">
          <w:rPr>
            <w:noProof/>
          </w:rPr>
          <w:t>5</w:t>
        </w:r>
      </w:fldSimple>
      <w:r>
        <w:t xml:space="preserve">: result of </w:t>
      </w:r>
      <w:proofErr w:type="spellStart"/>
      <w:r>
        <w:t>xgboost</w:t>
      </w:r>
      <w:proofErr w:type="spellEnd"/>
      <w:r>
        <w:t xml:space="preserve"> with power transform data</w:t>
      </w:r>
    </w:p>
    <w:p w14:paraId="61C65FAA" w14:textId="6DD679A3" w:rsidR="00FE4D56" w:rsidRDefault="00FE4D56" w:rsidP="00FE4D56">
      <w:pPr>
        <w:pStyle w:val="Heading1"/>
      </w:pPr>
      <w:r>
        <w:t>Feature engineering</w:t>
      </w:r>
    </w:p>
    <w:p w14:paraId="349CDBA8" w14:textId="67929462" w:rsidR="00FE4D56" w:rsidRDefault="00FE4D56" w:rsidP="00FE4D56">
      <w:r>
        <w:t xml:space="preserve">As the final step we choose the </w:t>
      </w:r>
      <w:proofErr w:type="spellStart"/>
      <w:r>
        <w:t>XGBoost</w:t>
      </w:r>
      <w:proofErr w:type="spellEnd"/>
      <w:r>
        <w:t xml:space="preserve"> algorithm to continue with for </w:t>
      </w:r>
      <w:r>
        <w:t>feature engineering</w:t>
      </w:r>
      <w:r>
        <w:t xml:space="preserve">. For that we started with PCA for now and in the next version of my project I will add more transformation for feature </w:t>
      </w:r>
      <w:r>
        <w:t>engineering</w:t>
      </w:r>
      <w:r>
        <w:t>.</w:t>
      </w:r>
    </w:p>
    <w:p w14:paraId="5ACFC1CE" w14:textId="77777777" w:rsidR="00FD4456" w:rsidRDefault="00FD4456" w:rsidP="00FD4456">
      <w:pPr>
        <w:keepNext/>
      </w:pPr>
      <w:r>
        <w:rPr>
          <w:noProof/>
        </w:rPr>
        <w:drawing>
          <wp:inline distT="0" distB="0" distL="0" distR="0" wp14:anchorId="025D3C1E" wp14:editId="70C37944">
            <wp:extent cx="5772150" cy="2847975"/>
            <wp:effectExtent l="76200" t="76200" r="114300" b="1238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150" cy="2847975"/>
                    </a:xfrm>
                    <a:prstGeom prst="rect">
                      <a:avLst/>
                    </a:prstGeom>
                    <a:ln w="3810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14:paraId="5166C218" w14:textId="53C4B18E" w:rsidR="00FE4D56" w:rsidRDefault="00FD4456" w:rsidP="00FD4456">
      <w:pPr>
        <w:pStyle w:val="Caption"/>
        <w:jc w:val="center"/>
      </w:pPr>
      <w:r>
        <w:t xml:space="preserve">Figure </w:t>
      </w:r>
      <w:fldSimple w:instr=" SEQ Figure \* ARABIC ">
        <w:r w:rsidR="00BD6535">
          <w:rPr>
            <w:noProof/>
          </w:rPr>
          <w:t>6</w:t>
        </w:r>
      </w:fldSimple>
      <w:r>
        <w:t xml:space="preserve"> : the result of </w:t>
      </w:r>
      <w:proofErr w:type="spellStart"/>
      <w:r>
        <w:t>xgboost</w:t>
      </w:r>
      <w:proofErr w:type="spellEnd"/>
      <w:r>
        <w:t xml:space="preserve"> after applying PCA</w:t>
      </w:r>
    </w:p>
    <w:p w14:paraId="747E1A6B" w14:textId="540E2090" w:rsidR="00FD4456" w:rsidRDefault="00FD4456" w:rsidP="00FD4456">
      <w:pPr>
        <w:pStyle w:val="Heading1"/>
      </w:pPr>
      <w:r>
        <w:lastRenderedPageBreak/>
        <w:t>Conclusion</w:t>
      </w:r>
    </w:p>
    <w:p w14:paraId="3D04271B" w14:textId="6E18CF6B" w:rsidR="00FD4456" w:rsidRDefault="00FD4456" w:rsidP="00FD4456">
      <w:r>
        <w:t xml:space="preserve">We don’t look for fine tuning the parameter right for the </w:t>
      </w:r>
      <w:proofErr w:type="spellStart"/>
      <w:r>
        <w:t>XGBoost</w:t>
      </w:r>
      <w:proofErr w:type="spellEnd"/>
      <w:r>
        <w:t>, but we will do it for the next version because takes too much time.</w:t>
      </w:r>
    </w:p>
    <w:p w14:paraId="48DA2931" w14:textId="1E8BAD98" w:rsidR="00FD4456" w:rsidRPr="00FD4456" w:rsidRDefault="00FD4456" w:rsidP="00FD4456">
      <w:r>
        <w:t xml:space="preserve">For </w:t>
      </w:r>
      <w:proofErr w:type="gramStart"/>
      <w:r>
        <w:t>now</w:t>
      </w:r>
      <w:proofErr w:type="gramEnd"/>
      <w:r>
        <w:t xml:space="preserve"> we are going to test our unlabeled data with </w:t>
      </w:r>
      <w:proofErr w:type="spellStart"/>
      <w:r>
        <w:t>XGBoost</w:t>
      </w:r>
      <w:proofErr w:type="spellEnd"/>
      <w:r>
        <w:t xml:space="preserve"> model without PCA.</w:t>
      </w:r>
    </w:p>
    <w:sectPr w:rsidR="00FD4456" w:rsidRPr="00FD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7D1E"/>
    <w:rsid w:val="00100DE2"/>
    <w:rsid w:val="00124151"/>
    <w:rsid w:val="00130FC3"/>
    <w:rsid w:val="005F7D1E"/>
    <w:rsid w:val="007B17A7"/>
    <w:rsid w:val="00873627"/>
    <w:rsid w:val="008D0186"/>
    <w:rsid w:val="00915CD6"/>
    <w:rsid w:val="009A7D58"/>
    <w:rsid w:val="00A35356"/>
    <w:rsid w:val="00AA0708"/>
    <w:rsid w:val="00BD6535"/>
    <w:rsid w:val="00C1717B"/>
    <w:rsid w:val="00FC7948"/>
    <w:rsid w:val="00FD4456"/>
    <w:rsid w:val="00FE4D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5286"/>
  <w15:chartTrackingRefBased/>
  <w15:docId w15:val="{FF316B31-7D0F-4F8E-8774-DC3BDD7B0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708"/>
    <w:rPr>
      <w:rFonts w:eastAsiaTheme="minorEastAsia"/>
      <w:sz w:val="24"/>
    </w:rPr>
  </w:style>
  <w:style w:type="paragraph" w:styleId="Heading1">
    <w:name w:val="heading 1"/>
    <w:basedOn w:val="Normal"/>
    <w:next w:val="Normal"/>
    <w:link w:val="Heading1Char"/>
    <w:autoRedefine/>
    <w:uiPriority w:val="9"/>
    <w:qFormat/>
    <w:rsid w:val="00AA0708"/>
    <w:pPr>
      <w:keepNext/>
      <w:spacing w:before="240" w:after="60"/>
      <w:outlineLvl w:val="0"/>
    </w:pPr>
    <w:rPr>
      <w:rFonts w:asciiTheme="majorBidi" w:eastAsiaTheme="majorEastAsia" w:hAnsiTheme="majorBidi" w:cstheme="majorBidi"/>
      <w:b/>
      <w:bCs/>
      <w:kern w:val="32"/>
      <w:sz w:val="32"/>
      <w:szCs w:val="32"/>
    </w:rPr>
  </w:style>
  <w:style w:type="paragraph" w:styleId="Heading2">
    <w:name w:val="heading 2"/>
    <w:basedOn w:val="Normal"/>
    <w:next w:val="Normal"/>
    <w:link w:val="Heading2Char"/>
    <w:autoRedefine/>
    <w:uiPriority w:val="9"/>
    <w:unhideWhenUsed/>
    <w:qFormat/>
    <w:rsid w:val="00915CD6"/>
    <w:pPr>
      <w:keepNext/>
      <w:keepLines/>
      <w:spacing w:before="40" w:after="0"/>
      <w:outlineLvl w:val="1"/>
    </w:pPr>
    <w:rPr>
      <w:rFonts w:asciiTheme="majorBidi" w:eastAsiaTheme="majorEastAsia" w:hAnsiTheme="majorBid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5CD6"/>
    <w:rPr>
      <w:rFonts w:asciiTheme="majorBidi" w:eastAsiaTheme="majorEastAsia" w:hAnsiTheme="majorBidi" w:cstheme="majorBidi"/>
      <w:b/>
      <w:bCs/>
      <w:color w:val="000000" w:themeColor="text1"/>
      <w:sz w:val="32"/>
      <w:szCs w:val="32"/>
    </w:rPr>
  </w:style>
  <w:style w:type="character" w:customStyle="1" w:styleId="Heading1Char">
    <w:name w:val="Heading 1 Char"/>
    <w:basedOn w:val="DefaultParagraphFont"/>
    <w:link w:val="Heading1"/>
    <w:uiPriority w:val="9"/>
    <w:rsid w:val="00AA0708"/>
    <w:rPr>
      <w:rFonts w:asciiTheme="majorBidi" w:eastAsiaTheme="majorEastAsia" w:hAnsiTheme="majorBidi" w:cstheme="majorBidi"/>
      <w:b/>
      <w:bCs/>
      <w:kern w:val="32"/>
      <w:sz w:val="32"/>
      <w:szCs w:val="32"/>
    </w:rPr>
  </w:style>
  <w:style w:type="paragraph" w:styleId="Caption">
    <w:name w:val="caption"/>
    <w:basedOn w:val="Normal"/>
    <w:next w:val="Normal"/>
    <w:uiPriority w:val="35"/>
    <w:unhideWhenUsed/>
    <w:qFormat/>
    <w:rsid w:val="009A7D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720013">
      <w:bodyDiv w:val="1"/>
      <w:marLeft w:val="0"/>
      <w:marRight w:val="0"/>
      <w:marTop w:val="0"/>
      <w:marBottom w:val="0"/>
      <w:divBdr>
        <w:top w:val="none" w:sz="0" w:space="0" w:color="auto"/>
        <w:left w:val="none" w:sz="0" w:space="0" w:color="auto"/>
        <w:bottom w:val="none" w:sz="0" w:space="0" w:color="auto"/>
        <w:right w:val="none" w:sz="0" w:space="0" w:color="auto"/>
      </w:divBdr>
      <w:divsChild>
        <w:div w:id="251134699">
          <w:marLeft w:val="0"/>
          <w:marRight w:val="0"/>
          <w:marTop w:val="0"/>
          <w:marBottom w:val="0"/>
          <w:divBdr>
            <w:top w:val="none" w:sz="0" w:space="0" w:color="auto"/>
            <w:left w:val="none" w:sz="0" w:space="0" w:color="auto"/>
            <w:bottom w:val="none" w:sz="0" w:space="0" w:color="auto"/>
            <w:right w:val="none" w:sz="0" w:space="0" w:color="auto"/>
          </w:divBdr>
          <w:divsChild>
            <w:div w:id="8070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El Kharroubi</dc:creator>
  <cp:keywords/>
  <dc:description/>
  <cp:lastModifiedBy>Hassan El Kharroubi</cp:lastModifiedBy>
  <cp:revision>4</cp:revision>
  <cp:lastPrinted>2022-11-28T01:36:00Z</cp:lastPrinted>
  <dcterms:created xsi:type="dcterms:W3CDTF">2022-11-27T23:49:00Z</dcterms:created>
  <dcterms:modified xsi:type="dcterms:W3CDTF">2022-11-28T01:36:00Z</dcterms:modified>
</cp:coreProperties>
</file>