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OIC App - Features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is AR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conversational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provides the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Tasks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Child’s will to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child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a specific time in the day for the Parent &amp; Child to spend quality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 Reward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Trophy / Collectibles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Punishments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Virtual playground : where all kids using the app can interact by talking(pushes them out of their shell and improvement in speech)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Mention keywords :companion mode(child - bot interaction) and offline mode (tasks for child - parent-environment - others interaction  in exchange for reward)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counter speech delay in children, we are making an AR application that stimulates a child to express himself/herself. This app also tries to make sure that the parent &amp; child can spend some quality time everyday. 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 given to the child that inculcate a habit of sharing. Example of such a task is “Share your day at school with your parents.”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Doing tasks enables the child to earn rewards encouraging him/her to do more of them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child also has a virtual pet plant, which is an intelligent AR bot, which literally reflects</w:t>
      </w:r>
      <w:r w:rsidDel="00000000" w:rsidR="00000000" w:rsidRPr="00000000">
        <w:rPr>
          <w:rtl w:val="0"/>
        </w:rPr>
        <w:t xml:space="preserve"> the child’s performance.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plant uses voice recognition to ensure that the completion of the task can only be reported by the child and no one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Parents are suggested to recommend tasks that the child should perform, which improves parent &amp; child communication and enables parental monitoring.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specific time of the day is to be set where the child  and parent spend  time together. The app suggests activities such as a video or a story in such a case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SZxcsh17I/x/xpJ4cP8w8gQGaQ==">AMUW2mWmnDXbi0oSdHWy2KGOr5GM5ciiVUp43MCg/gdRObXkgaBxNcuDU7pB35ktyh7kqdzXf2UPeeiADqbAjk2rwxzupRXniEAR7FAKyo7Mhdbm/G9O/lU=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