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BA17" w14:textId="11218CBB" w:rsidR="00E63925" w:rsidRDefault="00147FDC" w:rsidP="00147FDC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Types de cartes Magic :</w:t>
      </w:r>
    </w:p>
    <w:p w14:paraId="4F20A7C4" w14:textId="2CA98445" w:rsidR="00147FDC" w:rsidRPr="00147FDC" w:rsidRDefault="00147FDC" w:rsidP="00147FDC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147FDC">
        <w:rPr>
          <w:b/>
          <w:bCs/>
          <w:i/>
          <w:iCs/>
          <w:sz w:val="32"/>
          <w:szCs w:val="32"/>
          <w:lang w:val="en-CA"/>
        </w:rPr>
        <w:t>-White (Bla</w:t>
      </w:r>
      <w:r>
        <w:rPr>
          <w:b/>
          <w:bCs/>
          <w:i/>
          <w:iCs/>
          <w:sz w:val="32"/>
          <w:szCs w:val="32"/>
          <w:lang w:val="en-CA"/>
        </w:rPr>
        <w:t>nc)</w:t>
      </w:r>
    </w:p>
    <w:p w14:paraId="123EBE66" w14:textId="0C1B0741" w:rsidR="00147FDC" w:rsidRPr="00147FDC" w:rsidRDefault="00147FDC" w:rsidP="00147FDC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147FDC">
        <w:rPr>
          <w:b/>
          <w:bCs/>
          <w:i/>
          <w:iCs/>
          <w:sz w:val="32"/>
          <w:szCs w:val="32"/>
          <w:lang w:val="en-CA"/>
        </w:rPr>
        <w:t>-Green</w:t>
      </w:r>
      <w:r>
        <w:rPr>
          <w:b/>
          <w:bCs/>
          <w:i/>
          <w:iCs/>
          <w:sz w:val="32"/>
          <w:szCs w:val="32"/>
          <w:lang w:val="en-CA"/>
        </w:rPr>
        <w:t xml:space="preserve"> (Vert)</w:t>
      </w:r>
    </w:p>
    <w:p w14:paraId="2ADE6EC5" w14:textId="245DA2F7" w:rsidR="00147FDC" w:rsidRPr="00147FDC" w:rsidRDefault="00147FDC" w:rsidP="00147FDC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147FDC">
        <w:rPr>
          <w:b/>
          <w:bCs/>
          <w:i/>
          <w:iCs/>
          <w:sz w:val="32"/>
          <w:szCs w:val="32"/>
          <w:lang w:val="en-CA"/>
        </w:rPr>
        <w:t>-Blue</w:t>
      </w:r>
      <w:r>
        <w:rPr>
          <w:b/>
          <w:bCs/>
          <w:i/>
          <w:iCs/>
          <w:sz w:val="32"/>
          <w:szCs w:val="32"/>
          <w:lang w:val="en-CA"/>
        </w:rPr>
        <w:t xml:space="preserve"> (Bleu)</w:t>
      </w:r>
    </w:p>
    <w:p w14:paraId="12E71948" w14:textId="12135D73" w:rsidR="00147FDC" w:rsidRPr="00147FDC" w:rsidRDefault="00147FDC" w:rsidP="00147FDC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147FDC">
        <w:rPr>
          <w:b/>
          <w:bCs/>
          <w:i/>
          <w:iCs/>
          <w:sz w:val="32"/>
          <w:szCs w:val="32"/>
          <w:lang w:val="en-CA"/>
        </w:rPr>
        <w:t>-Red</w:t>
      </w:r>
      <w:r>
        <w:rPr>
          <w:b/>
          <w:bCs/>
          <w:i/>
          <w:iCs/>
          <w:sz w:val="32"/>
          <w:szCs w:val="32"/>
          <w:lang w:val="en-CA"/>
        </w:rPr>
        <w:t xml:space="preserve"> (Rouge)</w:t>
      </w:r>
    </w:p>
    <w:p w14:paraId="1B7DD2A0" w14:textId="07FC8547" w:rsidR="00147FDC" w:rsidRPr="00147FDC" w:rsidRDefault="00147FDC" w:rsidP="00147FDC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147FDC">
        <w:rPr>
          <w:b/>
          <w:bCs/>
          <w:i/>
          <w:iCs/>
          <w:sz w:val="32"/>
          <w:szCs w:val="32"/>
          <w:lang w:val="en-CA"/>
        </w:rPr>
        <w:t>-Black</w:t>
      </w:r>
      <w:r>
        <w:rPr>
          <w:b/>
          <w:bCs/>
          <w:i/>
          <w:iCs/>
          <w:sz w:val="32"/>
          <w:szCs w:val="32"/>
          <w:lang w:val="en-CA"/>
        </w:rPr>
        <w:t xml:space="preserve"> (Noir)</w:t>
      </w:r>
    </w:p>
    <w:p w14:paraId="4C2A2C47" w14:textId="03B20B97" w:rsidR="00147FDC" w:rsidRPr="00147FDC" w:rsidRDefault="00147FDC" w:rsidP="00147FDC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147FDC">
        <w:rPr>
          <w:b/>
          <w:bCs/>
          <w:i/>
          <w:iCs/>
          <w:sz w:val="32"/>
          <w:szCs w:val="32"/>
          <w:lang w:val="en-CA"/>
        </w:rPr>
        <w:t>-Art</w:t>
      </w:r>
      <w:r w:rsidR="00AF7B28">
        <w:rPr>
          <w:b/>
          <w:bCs/>
          <w:i/>
          <w:iCs/>
          <w:sz w:val="32"/>
          <w:szCs w:val="32"/>
          <w:lang w:val="en-CA"/>
        </w:rPr>
        <w:t>e</w:t>
      </w:r>
      <w:r w:rsidRPr="00147FDC">
        <w:rPr>
          <w:b/>
          <w:bCs/>
          <w:i/>
          <w:iCs/>
          <w:sz w:val="32"/>
          <w:szCs w:val="32"/>
          <w:lang w:val="en-CA"/>
        </w:rPr>
        <w:t>fact</w:t>
      </w:r>
      <w:r w:rsidR="00AF7B28">
        <w:rPr>
          <w:b/>
          <w:bCs/>
          <w:i/>
          <w:iCs/>
          <w:sz w:val="32"/>
          <w:szCs w:val="32"/>
          <w:lang w:val="en-CA"/>
        </w:rPr>
        <w:t>s</w:t>
      </w:r>
    </w:p>
    <w:p w14:paraId="47F01B61" w14:textId="3869653F" w:rsidR="00147FDC" w:rsidRPr="00CF135E" w:rsidRDefault="00147FDC" w:rsidP="00147FDC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CF135E">
        <w:rPr>
          <w:b/>
          <w:bCs/>
          <w:i/>
          <w:iCs/>
          <w:sz w:val="32"/>
          <w:szCs w:val="32"/>
          <w:lang w:val="en-CA"/>
        </w:rPr>
        <w:t>-Conspiracy</w:t>
      </w:r>
      <w:r w:rsidR="00AF7B28">
        <w:rPr>
          <w:b/>
          <w:bCs/>
          <w:i/>
          <w:iCs/>
          <w:sz w:val="32"/>
          <w:szCs w:val="32"/>
          <w:lang w:val="en-CA"/>
        </w:rPr>
        <w:t xml:space="preserve"> </w:t>
      </w:r>
    </w:p>
    <w:p w14:paraId="435AAFEA" w14:textId="1536A8DB" w:rsidR="00147FDC" w:rsidRPr="00CF135E" w:rsidRDefault="00147FDC" w:rsidP="00147FDC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CF135E">
        <w:rPr>
          <w:b/>
          <w:bCs/>
          <w:i/>
          <w:iCs/>
          <w:sz w:val="32"/>
          <w:szCs w:val="32"/>
          <w:lang w:val="en-CA"/>
        </w:rPr>
        <w:t>-Creature</w:t>
      </w:r>
      <w:r w:rsidR="00CF135E" w:rsidRPr="00CF135E">
        <w:rPr>
          <w:b/>
          <w:bCs/>
          <w:i/>
          <w:iCs/>
          <w:sz w:val="32"/>
          <w:szCs w:val="32"/>
          <w:lang w:val="en-CA"/>
        </w:rPr>
        <w:t xml:space="preserve"> </w:t>
      </w:r>
    </w:p>
    <w:p w14:paraId="7CBC01BA" w14:textId="3C16D493" w:rsidR="00147FDC" w:rsidRPr="00AF7B28" w:rsidRDefault="00147FDC" w:rsidP="00147FDC">
      <w:pPr>
        <w:jc w:val="both"/>
        <w:rPr>
          <w:b/>
          <w:bCs/>
          <w:i/>
          <w:iCs/>
          <w:sz w:val="32"/>
          <w:szCs w:val="32"/>
        </w:rPr>
      </w:pPr>
      <w:r w:rsidRPr="00AF7B28">
        <w:rPr>
          <w:b/>
          <w:bCs/>
          <w:i/>
          <w:iCs/>
          <w:sz w:val="32"/>
          <w:szCs w:val="32"/>
        </w:rPr>
        <w:t xml:space="preserve">-Enchantement </w:t>
      </w:r>
    </w:p>
    <w:p w14:paraId="7D2C454E" w14:textId="5622DD5A" w:rsidR="00147FDC" w:rsidRPr="00AF7B28" w:rsidRDefault="00147FDC" w:rsidP="00147FDC">
      <w:pPr>
        <w:jc w:val="both"/>
        <w:rPr>
          <w:b/>
          <w:bCs/>
          <w:i/>
          <w:iCs/>
          <w:sz w:val="32"/>
          <w:szCs w:val="32"/>
        </w:rPr>
      </w:pPr>
      <w:r w:rsidRPr="00AF7B28">
        <w:rPr>
          <w:b/>
          <w:bCs/>
          <w:i/>
          <w:iCs/>
          <w:sz w:val="32"/>
          <w:szCs w:val="32"/>
        </w:rPr>
        <w:t>-Instant</w:t>
      </w:r>
      <w:r w:rsidR="00AF7B28" w:rsidRPr="00AF7B28">
        <w:rPr>
          <w:b/>
          <w:bCs/>
          <w:i/>
          <w:iCs/>
          <w:sz w:val="32"/>
          <w:szCs w:val="32"/>
        </w:rPr>
        <w:t xml:space="preserve"> </w:t>
      </w:r>
    </w:p>
    <w:p w14:paraId="6B0152D2" w14:textId="19F8E283" w:rsidR="00147FDC" w:rsidRPr="00AF7B28" w:rsidRDefault="00147FDC" w:rsidP="00147FDC">
      <w:pPr>
        <w:jc w:val="both"/>
        <w:rPr>
          <w:b/>
          <w:bCs/>
          <w:i/>
          <w:iCs/>
          <w:sz w:val="32"/>
          <w:szCs w:val="32"/>
        </w:rPr>
      </w:pPr>
      <w:r w:rsidRPr="00AF7B28">
        <w:rPr>
          <w:b/>
          <w:bCs/>
          <w:i/>
          <w:iCs/>
          <w:sz w:val="32"/>
          <w:szCs w:val="32"/>
        </w:rPr>
        <w:t>-Land</w:t>
      </w:r>
      <w:r w:rsidR="00AF7B28" w:rsidRPr="00AF7B28">
        <w:rPr>
          <w:b/>
          <w:bCs/>
          <w:i/>
          <w:iCs/>
          <w:sz w:val="32"/>
          <w:szCs w:val="32"/>
        </w:rPr>
        <w:t xml:space="preserve"> </w:t>
      </w:r>
    </w:p>
    <w:p w14:paraId="6590987E" w14:textId="0D748C99" w:rsidR="00147FDC" w:rsidRPr="00AF7B28" w:rsidRDefault="00147FDC" w:rsidP="00147FDC">
      <w:pPr>
        <w:jc w:val="both"/>
        <w:rPr>
          <w:b/>
          <w:bCs/>
          <w:i/>
          <w:iCs/>
          <w:sz w:val="32"/>
          <w:szCs w:val="32"/>
        </w:rPr>
      </w:pPr>
      <w:r w:rsidRPr="00AF7B28">
        <w:rPr>
          <w:b/>
          <w:bCs/>
          <w:i/>
          <w:iCs/>
          <w:sz w:val="32"/>
          <w:szCs w:val="32"/>
        </w:rPr>
        <w:t>-</w:t>
      </w:r>
      <w:proofErr w:type="spellStart"/>
      <w:r w:rsidRPr="00AF7B28">
        <w:rPr>
          <w:b/>
          <w:bCs/>
          <w:i/>
          <w:iCs/>
          <w:sz w:val="32"/>
          <w:szCs w:val="32"/>
        </w:rPr>
        <w:t>Phenomenon</w:t>
      </w:r>
      <w:proofErr w:type="spellEnd"/>
      <w:r w:rsidR="00AF7B28" w:rsidRPr="00AF7B28">
        <w:rPr>
          <w:b/>
          <w:bCs/>
          <w:i/>
          <w:iCs/>
          <w:sz w:val="32"/>
          <w:szCs w:val="32"/>
        </w:rPr>
        <w:t xml:space="preserve"> </w:t>
      </w:r>
    </w:p>
    <w:p w14:paraId="4DC1ED0C" w14:textId="2EBACB7E" w:rsidR="00147FDC" w:rsidRPr="00CF135E" w:rsidRDefault="00147FDC" w:rsidP="00147FDC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CF135E">
        <w:rPr>
          <w:b/>
          <w:bCs/>
          <w:i/>
          <w:iCs/>
          <w:sz w:val="32"/>
          <w:szCs w:val="32"/>
          <w:lang w:val="en-CA"/>
        </w:rPr>
        <w:t>-Plane</w:t>
      </w:r>
    </w:p>
    <w:p w14:paraId="4F1D6E19" w14:textId="08B4F21F" w:rsidR="00147FDC" w:rsidRPr="00CF135E" w:rsidRDefault="00147FDC" w:rsidP="00147FDC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CF135E">
        <w:rPr>
          <w:b/>
          <w:bCs/>
          <w:i/>
          <w:iCs/>
          <w:sz w:val="32"/>
          <w:szCs w:val="32"/>
          <w:lang w:val="en-CA"/>
        </w:rPr>
        <w:t>-</w:t>
      </w:r>
      <w:proofErr w:type="spellStart"/>
      <w:r w:rsidRPr="00CF135E">
        <w:rPr>
          <w:b/>
          <w:bCs/>
          <w:i/>
          <w:iCs/>
          <w:sz w:val="32"/>
          <w:szCs w:val="32"/>
          <w:lang w:val="en-CA"/>
        </w:rPr>
        <w:t>Planewalker</w:t>
      </w:r>
      <w:proofErr w:type="spellEnd"/>
    </w:p>
    <w:p w14:paraId="20B94AAF" w14:textId="52628613" w:rsidR="00147FDC" w:rsidRPr="00CF135E" w:rsidRDefault="00147FDC" w:rsidP="00147FDC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CF135E">
        <w:rPr>
          <w:b/>
          <w:bCs/>
          <w:i/>
          <w:iCs/>
          <w:sz w:val="32"/>
          <w:szCs w:val="32"/>
          <w:lang w:val="en-CA"/>
        </w:rPr>
        <w:t>-Scheme</w:t>
      </w:r>
    </w:p>
    <w:p w14:paraId="28BE7B91" w14:textId="091C9E6C" w:rsidR="00147FDC" w:rsidRPr="00CF135E" w:rsidRDefault="00147FDC" w:rsidP="00147FDC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CF135E">
        <w:rPr>
          <w:b/>
          <w:bCs/>
          <w:i/>
          <w:iCs/>
          <w:sz w:val="32"/>
          <w:szCs w:val="32"/>
          <w:lang w:val="en-CA"/>
        </w:rPr>
        <w:t>-Sorcery</w:t>
      </w:r>
      <w:r w:rsidR="00AF7B28">
        <w:rPr>
          <w:b/>
          <w:bCs/>
          <w:i/>
          <w:iCs/>
          <w:sz w:val="32"/>
          <w:szCs w:val="32"/>
          <w:lang w:val="en-CA"/>
        </w:rPr>
        <w:t xml:space="preserve">  </w:t>
      </w:r>
    </w:p>
    <w:p w14:paraId="53554B6C" w14:textId="242D6497" w:rsidR="00147FDC" w:rsidRPr="00CF135E" w:rsidRDefault="00147FDC" w:rsidP="00147FDC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CF135E">
        <w:rPr>
          <w:b/>
          <w:bCs/>
          <w:i/>
          <w:iCs/>
          <w:sz w:val="32"/>
          <w:szCs w:val="32"/>
          <w:lang w:val="en-CA"/>
        </w:rPr>
        <w:t>-Tribal</w:t>
      </w:r>
    </w:p>
    <w:p w14:paraId="7C78AA0D" w14:textId="3ADFE535" w:rsidR="00147FDC" w:rsidRDefault="00147FDC" w:rsidP="00147FDC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Vanguard</w:t>
      </w:r>
      <w:proofErr w:type="spellEnd"/>
    </w:p>
    <w:p w14:paraId="3A690216" w14:textId="6981EC0B" w:rsidR="00CF135E" w:rsidRDefault="00CF135E" w:rsidP="00147FDC">
      <w:pPr>
        <w:jc w:val="both"/>
        <w:rPr>
          <w:b/>
          <w:bCs/>
          <w:i/>
          <w:iCs/>
          <w:sz w:val="32"/>
          <w:szCs w:val="32"/>
        </w:rPr>
      </w:pPr>
    </w:p>
    <w:p w14:paraId="7779FA9B" w14:textId="77777777" w:rsidR="00CF135E" w:rsidRDefault="00CF135E" w:rsidP="00CF135E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38494AF9" w14:textId="1D901222" w:rsidR="00CF135E" w:rsidRDefault="00CF135E" w:rsidP="00CF135E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lastRenderedPageBreak/>
        <w:t>Rareté :</w:t>
      </w:r>
    </w:p>
    <w:p w14:paraId="3B1465B6" w14:textId="3BE18E71" w:rsidR="00CF135E" w:rsidRDefault="00CF135E" w:rsidP="00CF135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-Noir=Commune</w:t>
      </w:r>
    </w:p>
    <w:p w14:paraId="57225ED0" w14:textId="662CB806" w:rsidR="00CF135E" w:rsidRDefault="00CF135E" w:rsidP="00CF135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-Bleue=Non commune</w:t>
      </w:r>
    </w:p>
    <w:p w14:paraId="5C9CA834" w14:textId="20AFD0D7" w:rsidR="00CF135E" w:rsidRDefault="00CF135E" w:rsidP="00CF135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-Or=Rare</w:t>
      </w:r>
    </w:p>
    <w:p w14:paraId="13EB9104" w14:textId="1DAE8EA3" w:rsidR="00CF135E" w:rsidRPr="00CF135E" w:rsidRDefault="00CF135E" w:rsidP="00CF135E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-Orange=</w:t>
      </w:r>
      <w:proofErr w:type="spellStart"/>
      <w:r>
        <w:rPr>
          <w:b/>
          <w:bCs/>
          <w:i/>
          <w:iCs/>
          <w:sz w:val="32"/>
          <w:szCs w:val="32"/>
        </w:rPr>
        <w:t>Mythic</w:t>
      </w:r>
      <w:proofErr w:type="spellEnd"/>
    </w:p>
    <w:p w14:paraId="77B95526" w14:textId="77777777" w:rsidR="00CF135E" w:rsidRPr="00CF135E" w:rsidRDefault="00CF135E" w:rsidP="00CF135E">
      <w:pPr>
        <w:jc w:val="center"/>
        <w:rPr>
          <w:b/>
          <w:bCs/>
          <w:i/>
          <w:iCs/>
          <w:sz w:val="44"/>
          <w:szCs w:val="44"/>
          <w:u w:val="single"/>
        </w:rPr>
      </w:pPr>
    </w:p>
    <w:sectPr w:rsidR="00CF135E" w:rsidRPr="00CF13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DC"/>
    <w:rsid w:val="00067B0B"/>
    <w:rsid w:val="00147FDC"/>
    <w:rsid w:val="00AF7B28"/>
    <w:rsid w:val="00CF135E"/>
    <w:rsid w:val="00E6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ED8F"/>
  <w15:chartTrackingRefBased/>
  <w15:docId w15:val="{EFD52AC3-5143-4EC5-99E9-B9983F91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Boudreau Gagnon</dc:creator>
  <cp:keywords/>
  <dc:description/>
  <cp:lastModifiedBy>Isabelle Boudreau Gagnon</cp:lastModifiedBy>
  <cp:revision>1</cp:revision>
  <dcterms:created xsi:type="dcterms:W3CDTF">2021-03-22T16:08:00Z</dcterms:created>
  <dcterms:modified xsi:type="dcterms:W3CDTF">2021-03-22T17:01:00Z</dcterms:modified>
</cp:coreProperties>
</file>