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38B0" w14:textId="77777777" w:rsidR="00B4216B" w:rsidRPr="00B4216B" w:rsidRDefault="00B4216B" w:rsidP="00B4216B">
      <w:pPr>
        <w:pStyle w:val="Textebrut"/>
        <w:jc w:val="center"/>
        <w:rPr>
          <w:rFonts w:ascii="Dead Revolution" w:hAnsi="Dead Revolution" w:cs="Courier New"/>
          <w:sz w:val="72"/>
          <w:szCs w:val="72"/>
          <w:lang w:val="en-US"/>
        </w:rPr>
      </w:pPr>
      <w:r w:rsidRPr="00B4216B">
        <w:rPr>
          <w:rFonts w:ascii="Dead Revolution" w:hAnsi="Dead Revolution" w:cs="Courier New"/>
          <w:sz w:val="72"/>
          <w:szCs w:val="72"/>
          <w:lang w:val="en-US"/>
        </w:rPr>
        <w:t>Mesa Security</w:t>
      </w:r>
    </w:p>
    <w:p w14:paraId="71039A2A" w14:textId="77777777" w:rsidR="00B4216B" w:rsidRPr="00B4216B" w:rsidRDefault="00B4216B" w:rsidP="00B4216B">
      <w:pPr>
        <w:pStyle w:val="Textebrut"/>
        <w:rPr>
          <w:rFonts w:ascii="Gogh Extra Bold" w:hAnsi="Gogh Extra Bold" w:cs="Courier New"/>
          <w:sz w:val="36"/>
          <w:szCs w:val="36"/>
          <w:lang w:val="en-US"/>
        </w:rPr>
      </w:pPr>
    </w:p>
    <w:p w14:paraId="323E427B" w14:textId="77777777" w:rsidR="00B4216B" w:rsidRPr="00B4216B" w:rsidRDefault="00B4216B" w:rsidP="00B4216B">
      <w:pPr>
        <w:pStyle w:val="Textebrut"/>
        <w:rPr>
          <w:rFonts w:ascii="Gogh Extra Bold" w:hAnsi="Gogh Extra Bold" w:cs="Courier New"/>
          <w:sz w:val="36"/>
          <w:szCs w:val="36"/>
          <w:lang w:val="en-US"/>
        </w:rPr>
      </w:pPr>
      <w:r w:rsidRPr="00B4216B">
        <w:rPr>
          <w:rFonts w:ascii="Gogh Extra Bold" w:hAnsi="Gogh Extra Bold" w:cs="Courier New"/>
          <w:sz w:val="36"/>
          <w:szCs w:val="36"/>
          <w:lang w:val="en-US"/>
        </w:rPr>
        <w:t>The story takes place in the city of Mesa, Arizona.</w:t>
      </w:r>
    </w:p>
    <w:p w14:paraId="19894107" w14:textId="77777777" w:rsidR="00B4216B" w:rsidRPr="00B4216B" w:rsidRDefault="00B4216B" w:rsidP="00B4216B">
      <w:pPr>
        <w:pStyle w:val="Textebrut"/>
        <w:rPr>
          <w:rFonts w:ascii="Gogh Extra Bold" w:hAnsi="Gogh Extra Bold" w:cs="Courier New"/>
          <w:sz w:val="36"/>
          <w:szCs w:val="36"/>
          <w:lang w:val="en-US"/>
        </w:rPr>
      </w:pPr>
    </w:p>
    <w:p w14:paraId="419062F0" w14:textId="77777777" w:rsidR="00B4216B" w:rsidRPr="00B4216B" w:rsidRDefault="00B4216B" w:rsidP="00B4216B">
      <w:pPr>
        <w:pStyle w:val="Textebrut"/>
        <w:rPr>
          <w:rFonts w:ascii="Gogh Extra Bold" w:hAnsi="Gogh Extra Bold" w:cs="Courier New"/>
          <w:sz w:val="36"/>
          <w:szCs w:val="36"/>
          <w:lang w:val="en-US"/>
        </w:rPr>
      </w:pPr>
      <w:r w:rsidRPr="00B4216B">
        <w:rPr>
          <w:rFonts w:ascii="Gogh Extra Bold" w:hAnsi="Gogh Extra Bold" w:cs="Courier New"/>
          <w:sz w:val="36"/>
          <w:szCs w:val="36"/>
          <w:lang w:val="en-US"/>
        </w:rPr>
        <w:t>Our protagonist, Andrew Henderson, former Corporal in the US Army, goes to work in Facto, an accounting company.</w:t>
      </w:r>
    </w:p>
    <w:p w14:paraId="5B307045" w14:textId="77777777" w:rsidR="00B4216B" w:rsidRPr="00B4216B" w:rsidRDefault="00B4216B" w:rsidP="00B4216B">
      <w:pPr>
        <w:pStyle w:val="Textebrut"/>
        <w:rPr>
          <w:rFonts w:ascii="Gogh Extra Bold" w:hAnsi="Gogh Extra Bold" w:cs="Courier New"/>
          <w:sz w:val="36"/>
          <w:szCs w:val="36"/>
          <w:lang w:val="en-US"/>
        </w:rPr>
      </w:pPr>
    </w:p>
    <w:p w14:paraId="6C4FF429" w14:textId="77777777" w:rsidR="00B4216B" w:rsidRPr="00B4216B" w:rsidRDefault="00B4216B" w:rsidP="00B4216B">
      <w:pPr>
        <w:pStyle w:val="Textebrut"/>
        <w:rPr>
          <w:rFonts w:ascii="Gogh Extra Bold" w:hAnsi="Gogh Extra Bold" w:cs="Courier New"/>
          <w:sz w:val="36"/>
          <w:szCs w:val="36"/>
          <w:lang w:val="en-US"/>
        </w:rPr>
      </w:pPr>
      <w:r w:rsidRPr="00B4216B">
        <w:rPr>
          <w:rFonts w:ascii="Gogh Extra Bold" w:hAnsi="Gogh Extra Bold" w:cs="Courier New"/>
          <w:sz w:val="36"/>
          <w:szCs w:val="36"/>
          <w:lang w:val="en-US"/>
        </w:rPr>
        <w:t>But there is a power outage. So, Andrew goes down to -3 and turns the power back on.</w:t>
      </w:r>
    </w:p>
    <w:p w14:paraId="5256B4B7" w14:textId="77777777" w:rsidR="00B4216B" w:rsidRPr="00B4216B" w:rsidRDefault="00B4216B" w:rsidP="00B4216B">
      <w:pPr>
        <w:pStyle w:val="Textebrut"/>
        <w:rPr>
          <w:rFonts w:ascii="Gogh Extra Bold" w:hAnsi="Gogh Extra Bold" w:cs="Courier New"/>
          <w:sz w:val="36"/>
          <w:szCs w:val="36"/>
          <w:lang w:val="en-US"/>
        </w:rPr>
      </w:pPr>
    </w:p>
    <w:p w14:paraId="635FB901" w14:textId="77777777" w:rsidR="00130959" w:rsidRPr="00B4216B" w:rsidRDefault="00B4216B" w:rsidP="00B4216B">
      <w:pPr>
        <w:pStyle w:val="Textebrut"/>
        <w:rPr>
          <w:rFonts w:ascii="Gogh Extra Bold" w:hAnsi="Gogh Extra Bold" w:cs="Courier New"/>
          <w:sz w:val="36"/>
          <w:szCs w:val="36"/>
          <w:lang w:val="en-US"/>
        </w:rPr>
      </w:pPr>
      <w:r w:rsidRPr="00B4216B">
        <w:rPr>
          <w:rFonts w:ascii="Gogh Extra Bold" w:hAnsi="Gogh Extra Bold" w:cs="Courier New"/>
          <w:sz w:val="36"/>
          <w:szCs w:val="36"/>
          <w:lang w:val="en-US"/>
        </w:rPr>
        <w:t>But, when he goes back up, all the people on level 1, 2 and 3 (the only levels accessible without a badge) are dead. Only a few people managed to hide in the security rooms.</w:t>
      </w:r>
    </w:p>
    <w:sectPr w:rsidR="00130959" w:rsidRPr="00B4216B" w:rsidSect="002A5D1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ad Revolu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gh Extra Bold">
    <w:panose1 w:val="00000900000000000000"/>
    <w:charset w:val="00"/>
    <w:family w:val="modern"/>
    <w:notTrueType/>
    <w:pitch w:val="variable"/>
    <w:sig w:usb0="A000026F" w:usb1="5000E5F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589C"/>
    <w:multiLevelType w:val="hybridMultilevel"/>
    <w:tmpl w:val="FFFFFFFF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96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69C4"/>
    <w:rsid w:val="000618EB"/>
    <w:rsid w:val="00097C88"/>
    <w:rsid w:val="00130959"/>
    <w:rsid w:val="00135A8C"/>
    <w:rsid w:val="002A5D1B"/>
    <w:rsid w:val="00307200"/>
    <w:rsid w:val="005F69C4"/>
    <w:rsid w:val="00610946"/>
    <w:rsid w:val="00707ED0"/>
    <w:rsid w:val="009B422E"/>
    <w:rsid w:val="00AB0CD5"/>
    <w:rsid w:val="00B0586F"/>
    <w:rsid w:val="00B4216B"/>
    <w:rsid w:val="00BB259D"/>
    <w:rsid w:val="00CE251F"/>
    <w:rsid w:val="00DB39B8"/>
    <w:rsid w:val="00EC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C6E3D4"/>
  <w14:defaultImageDpi w14:val="0"/>
  <w15:docId w15:val="{AB23F114-0265-433E-9811-75292AFF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Savenkoff</dc:creator>
  <cp:keywords/>
  <dc:description/>
  <cp:lastModifiedBy>Thibault Savenkoff</cp:lastModifiedBy>
  <cp:revision>3</cp:revision>
  <dcterms:created xsi:type="dcterms:W3CDTF">2022-04-17T15:08:00Z</dcterms:created>
  <dcterms:modified xsi:type="dcterms:W3CDTF">2022-04-17T15:08:00Z</dcterms:modified>
</cp:coreProperties>
</file>