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Own Issue Project Proposal</w:t>
      </w:r>
    </w:p>
    <w:p w:rsidR="00000000" w:rsidDel="00000000" w:rsidP="00000000" w:rsidRDefault="00000000" w:rsidRPr="00000000" w14:paraId="00000002">
      <w:pPr>
        <w:rPr>
          <w:rFonts w:ascii="Calibri" w:cs="Calibri" w:eastAsia="Calibri" w:hAnsi="Calibri"/>
          <w:color w:val="000000"/>
          <w:sz w:val="16"/>
          <w:szCs w:val="16"/>
        </w:rPr>
      </w:pPr>
      <w:r w:rsidDel="00000000" w:rsidR="00000000" w:rsidRPr="00000000">
        <w:rPr>
          <w:rtl w:val="0"/>
        </w:rPr>
      </w:r>
    </w:p>
    <w:tbl>
      <w:tblPr>
        <w:tblStyle w:val="Table1"/>
        <w:tblW w:w="1068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18"/>
        <w:gridCol w:w="4898"/>
        <w:gridCol w:w="1633"/>
        <w:gridCol w:w="1633"/>
        <w:tblGridChange w:id="0">
          <w:tblGrid>
            <w:gridCol w:w="2518"/>
            <w:gridCol w:w="4898"/>
            <w:gridCol w:w="1633"/>
            <w:gridCol w:w="1633"/>
          </w:tblGrid>
        </w:tblGridChange>
      </w:tblGrid>
      <w:tr>
        <w:trPr>
          <w:cantSplit w:val="0"/>
          <w:tblHeader w:val="0"/>
        </w:trPr>
        <w:tc>
          <w:tcPr>
            <w:tcBorders>
              <w:bottom w:color="000000" w:space="0" w:sz="4" w:val="single"/>
            </w:tcBorders>
            <w:shd w:fill="595959" w:val="clear"/>
          </w:tcPr>
          <w:p w:rsidR="00000000" w:rsidDel="00000000" w:rsidP="00000000" w:rsidRDefault="00000000" w:rsidRPr="00000000" w14:paraId="00000003">
            <w:pPr>
              <w:rPr>
                <w:rFonts w:ascii="Calibri" w:cs="Calibri" w:eastAsia="Calibri" w:hAnsi="Calibri"/>
                <w:color w:val="ffffff"/>
                <w:sz w:val="32"/>
                <w:szCs w:val="32"/>
              </w:rPr>
            </w:pPr>
            <w:r w:rsidDel="00000000" w:rsidR="00000000" w:rsidRPr="00000000">
              <w:rPr>
                <w:rFonts w:ascii="Calibri" w:cs="Calibri" w:eastAsia="Calibri" w:hAnsi="Calibri"/>
                <w:color w:val="ffffff"/>
                <w:sz w:val="32"/>
                <w:szCs w:val="32"/>
                <w:rtl w:val="0"/>
              </w:rPr>
              <w:t xml:space="preserve">Name : </w:t>
            </w:r>
          </w:p>
        </w:tc>
        <w:tc>
          <w:tcPr>
            <w:gridSpan w:val="3"/>
            <w:shd w:fill="595959" w:val="clear"/>
          </w:tcPr>
          <w:p w:rsidR="00000000" w:rsidDel="00000000" w:rsidP="00000000" w:rsidRDefault="00000000" w:rsidRPr="00000000" w14:paraId="00000004">
            <w:pPr>
              <w:rPr>
                <w:rFonts w:ascii="Calibri" w:cs="Calibri" w:eastAsia="Calibri" w:hAnsi="Calibri"/>
                <w:i w:val="1"/>
                <w:color w:val="ffffff"/>
                <w:sz w:val="32"/>
                <w:szCs w:val="32"/>
              </w:rPr>
            </w:pPr>
            <w:r w:rsidDel="00000000" w:rsidR="00000000" w:rsidRPr="00000000">
              <w:rPr>
                <w:rtl w:val="0"/>
              </w:rPr>
            </w:r>
          </w:p>
        </w:tc>
      </w:tr>
      <w:tr>
        <w:trPr>
          <w:cantSplit w:val="0"/>
          <w:trHeight w:val="639" w:hRule="atLeast"/>
          <w:tblHeader w:val="0"/>
        </w:trPr>
        <w:tc>
          <w:tcPr>
            <w:shd w:fill="d9d9d9" w:val="clear"/>
          </w:tcPr>
          <w:p w:rsidR="00000000" w:rsidDel="00000000" w:rsidP="00000000" w:rsidRDefault="00000000" w:rsidRPr="00000000" w14:paraId="00000007">
            <w:pPr>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Who is your project for?</w:t>
            </w:r>
            <w:r w:rsidDel="00000000" w:rsidR="00000000" w:rsidRPr="00000000">
              <w:rPr>
                <w:rtl w:val="0"/>
              </w:rPr>
            </w:r>
          </w:p>
        </w:tc>
        <w:tc>
          <w:tcPr>
            <w:gridSpan w:val="3"/>
          </w:tcPr>
          <w:p w:rsidR="00000000" w:rsidDel="00000000" w:rsidP="00000000" w:rsidRDefault="00000000" w:rsidRPr="00000000" w14:paraId="0000000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Describe the subject, group or organisation you will be creating something for.</w:t>
            </w:r>
          </w:p>
          <w:p w:rsidR="00000000" w:rsidDel="00000000" w:rsidP="00000000" w:rsidRDefault="00000000" w:rsidRPr="00000000" w14:paraId="00000009">
            <w:pPr>
              <w:rPr>
                <w:rFonts w:ascii="Calibri" w:cs="Calibri" w:eastAsia="Calibri" w:hAnsi="Calibri"/>
                <w:i w:val="1"/>
                <w:color w:val="000000"/>
                <w:sz w:val="20"/>
                <w:szCs w:val="20"/>
              </w:rPr>
            </w:pPr>
            <w:r w:rsidDel="00000000" w:rsidR="00000000" w:rsidRPr="00000000">
              <w:rPr>
                <w:rFonts w:ascii="Calibri" w:cs="Calibri" w:eastAsia="Calibri" w:hAnsi="Calibri"/>
                <w:i w:val="1"/>
                <w:color w:val="000000"/>
                <w:sz w:val="20"/>
                <w:szCs w:val="20"/>
                <w:rtl w:val="0"/>
              </w:rPr>
              <w:t xml:space="preserve">Maths teachers</w:t>
            </w:r>
          </w:p>
        </w:tc>
      </w:tr>
      <w:tr>
        <w:trPr>
          <w:cantSplit w:val="0"/>
          <w:trHeight w:val="705" w:hRule="atLeast"/>
          <w:tblHeader w:val="0"/>
        </w:trPr>
        <w:tc>
          <w:tcPr>
            <w:shd w:fill="d9d9d9" w:val="clear"/>
          </w:tcPr>
          <w:p w:rsidR="00000000" w:rsidDel="00000000" w:rsidP="00000000" w:rsidRDefault="00000000" w:rsidRPr="00000000" w14:paraId="0000000C">
            <w:pPr>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Who will be your stakeholder?</w:t>
            </w:r>
            <w:r w:rsidDel="00000000" w:rsidR="00000000" w:rsidRPr="00000000">
              <w:rPr>
                <w:rtl w:val="0"/>
              </w:rPr>
            </w:r>
          </w:p>
        </w:tc>
        <w:tc>
          <w:tcPr>
            <w:gridSpan w:val="3"/>
          </w:tcPr>
          <w:p w:rsidR="00000000" w:rsidDel="00000000" w:rsidP="00000000" w:rsidRDefault="00000000" w:rsidRPr="00000000" w14:paraId="0000000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is the name of the ‘person’ that you will be communicating with throughtout this products development?</w:t>
            </w:r>
          </w:p>
          <w:p w:rsidR="00000000" w:rsidDel="00000000" w:rsidP="00000000" w:rsidRDefault="00000000" w:rsidRPr="00000000" w14:paraId="0000000E">
            <w:pPr>
              <w:rPr>
                <w:rFonts w:ascii="Calibri" w:cs="Calibri" w:eastAsia="Calibri" w:hAnsi="Calibri"/>
                <w:i w:val="1"/>
                <w:color w:val="000000"/>
                <w:sz w:val="20"/>
                <w:szCs w:val="20"/>
              </w:rPr>
            </w:pPr>
            <w:r w:rsidDel="00000000" w:rsidR="00000000" w:rsidRPr="00000000">
              <w:rPr>
                <w:rFonts w:ascii="Calibri" w:cs="Calibri" w:eastAsia="Calibri" w:hAnsi="Calibri"/>
                <w:sz w:val="20"/>
                <w:szCs w:val="20"/>
                <w:rtl w:val="0"/>
              </w:rPr>
              <w:t xml:space="preserve">Mr Gibson, possibly other math teachers</w:t>
            </w:r>
            <w:r w:rsidDel="00000000" w:rsidR="00000000" w:rsidRPr="00000000">
              <w:rPr>
                <w:rtl w:val="0"/>
              </w:rPr>
            </w:r>
          </w:p>
        </w:tc>
      </w:tr>
      <w:tr>
        <w:trPr>
          <w:cantSplit w:val="0"/>
          <w:trHeight w:val="129" w:hRule="atLeast"/>
          <w:tblHeader w:val="0"/>
        </w:trPr>
        <w:tc>
          <w:tcPr>
            <w:shd w:fill="d9d9d9" w:val="clear"/>
          </w:tcPr>
          <w:p w:rsidR="00000000" w:rsidDel="00000000" w:rsidP="00000000" w:rsidRDefault="00000000" w:rsidRPr="00000000" w14:paraId="00000011">
            <w:pPr>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What do they need to be solved?</w:t>
            </w:r>
            <w:r w:rsidDel="00000000" w:rsidR="00000000" w:rsidRPr="00000000">
              <w:rPr>
                <w:rtl w:val="0"/>
              </w:rPr>
            </w:r>
          </w:p>
        </w:tc>
        <w:tc>
          <w:tcPr>
            <w:gridSpan w:val="3"/>
          </w:tcPr>
          <w:p w:rsidR="00000000" w:rsidDel="00000000" w:rsidP="00000000" w:rsidRDefault="00000000" w:rsidRPr="00000000" w14:paraId="00000012">
            <w:pPr>
              <w:rPr>
                <w:rFonts w:ascii="Calibri" w:cs="Calibri" w:eastAsia="Calibri" w:hAnsi="Calibri"/>
                <w:i w:val="1"/>
                <w:color w:val="000000"/>
                <w:sz w:val="20"/>
                <w:szCs w:val="20"/>
              </w:rPr>
            </w:pPr>
            <w:r w:rsidDel="00000000" w:rsidR="00000000" w:rsidRPr="00000000">
              <w:rPr>
                <w:rFonts w:ascii="Calibri" w:cs="Calibri" w:eastAsia="Calibri" w:hAnsi="Calibri"/>
                <w:sz w:val="20"/>
                <w:szCs w:val="20"/>
                <w:rtl w:val="0"/>
              </w:rPr>
              <w:t xml:space="preserve">Describe the problem / solution you will create / try to solve.</w:t>
            </w:r>
            <w:r w:rsidDel="00000000" w:rsidR="00000000" w:rsidRPr="00000000">
              <w:rPr>
                <w:rtl w:val="0"/>
              </w:rPr>
            </w:r>
          </w:p>
          <w:p w:rsidR="00000000" w:rsidDel="00000000" w:rsidP="00000000" w:rsidRDefault="00000000" w:rsidRPr="00000000" w14:paraId="00000013">
            <w:pPr>
              <w:tabs>
                <w:tab w:val="left" w:leader="none" w:pos="5715"/>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Interactive visual assistant for students learning algebra.</w:t>
            </w:r>
          </w:p>
          <w:p w:rsidR="00000000" w:rsidDel="00000000" w:rsidP="00000000" w:rsidRDefault="00000000" w:rsidRPr="00000000" w14:paraId="00000014">
            <w:pPr>
              <w:tabs>
                <w:tab w:val="left" w:leader="none" w:pos="5715"/>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Should help understanding basic algebra including solving equations through rearranging and distributing over brackets.</w:t>
            </w:r>
          </w:p>
        </w:tc>
      </w:tr>
      <w:tr>
        <w:trPr>
          <w:cantSplit w:val="0"/>
          <w:trHeight w:val="1843" w:hRule="atLeast"/>
          <w:tblHeader w:val="0"/>
        </w:trPr>
        <w:tc>
          <w:tcPr>
            <w:shd w:fill="d9d9d9" w:val="clear"/>
          </w:tcPr>
          <w:p w:rsidR="00000000" w:rsidDel="00000000" w:rsidP="00000000" w:rsidRDefault="00000000" w:rsidRPr="00000000" w14:paraId="00000017">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What it is that you intend to create?</w:t>
            </w:r>
          </w:p>
        </w:tc>
        <w:tc>
          <w:tcPr>
            <w:gridSpan w:val="3"/>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Website? If so, how many pages/sections? What will they show?</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Publication? If so, how many pages/sections? What will they show?</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Videos? If so, how many and what content will you address in each?</w:t>
            </w:r>
          </w:p>
          <w:p w:rsidR="00000000" w:rsidDel="00000000" w:rsidP="00000000" w:rsidRDefault="00000000" w:rsidRPr="00000000" w14:paraId="0000001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Etc.</w:t>
            </w:r>
          </w:p>
          <w:p w:rsidR="00000000" w:rsidDel="00000000" w:rsidP="00000000" w:rsidRDefault="00000000" w:rsidRPr="00000000" w14:paraId="0000001C">
            <w:pPr>
              <w:rPr>
                <w:rFonts w:ascii="Calibri" w:cs="Calibri" w:eastAsia="Calibri" w:hAnsi="Calibri"/>
                <w:i w:val="1"/>
                <w:color w:val="000000"/>
                <w:sz w:val="20"/>
                <w:szCs w:val="20"/>
              </w:rPr>
            </w:pPr>
            <w:r w:rsidDel="00000000" w:rsidR="00000000" w:rsidRPr="00000000">
              <w:rPr>
                <w:rFonts w:ascii="Calibri" w:cs="Calibri" w:eastAsia="Calibri" w:hAnsi="Calibri"/>
                <w:i w:val="1"/>
                <w:color w:val="000000"/>
                <w:sz w:val="20"/>
                <w:szCs w:val="20"/>
                <w:rtl w:val="0"/>
              </w:rPr>
              <w:t xml:space="preserve">Website with interactive </w:t>
            </w:r>
            <w:hyperlink r:id="rId6">
              <w:r w:rsidDel="00000000" w:rsidR="00000000" w:rsidRPr="00000000">
                <w:rPr>
                  <w:rFonts w:ascii="Calibri" w:cs="Calibri" w:eastAsia="Calibri" w:hAnsi="Calibri"/>
                  <w:i w:val="1"/>
                  <w:color w:val="0000ff"/>
                  <w:sz w:val="20"/>
                  <w:szCs w:val="20"/>
                  <w:u w:val="single"/>
                  <w:rtl w:val="0"/>
                </w:rPr>
                <w:t xml:space="preserve">https://scratch.mit.edu/</w:t>
              </w:r>
            </w:hyperlink>
            <w:r w:rsidDel="00000000" w:rsidR="00000000" w:rsidRPr="00000000">
              <w:rPr>
                <w:rFonts w:ascii="Calibri" w:cs="Calibri" w:eastAsia="Calibri" w:hAnsi="Calibri"/>
                <w:i w:val="1"/>
                <w:color w:val="000000"/>
                <w:sz w:val="20"/>
                <w:szCs w:val="20"/>
                <w:rtl w:val="0"/>
              </w:rPr>
              <w:t xml:space="preserve"> -like interface allowing students to interact with algebraic operations on an expression. Teachers should be able to design content and assign to students.</w:t>
            </w:r>
          </w:p>
          <w:p w:rsidR="00000000" w:rsidDel="00000000" w:rsidP="00000000" w:rsidRDefault="00000000" w:rsidRPr="00000000" w14:paraId="0000001D">
            <w:pPr>
              <w:rPr>
                <w:rFonts w:ascii="Calibri" w:cs="Calibri" w:eastAsia="Calibri" w:hAnsi="Calibri"/>
                <w:i w:val="1"/>
                <w:color w:val="000000"/>
                <w:sz w:val="20"/>
                <w:szCs w:val="20"/>
              </w:rPr>
            </w:pPr>
            <w:r w:rsidDel="00000000" w:rsidR="00000000" w:rsidRPr="00000000">
              <w:rPr>
                <w:rFonts w:ascii="Calibri" w:cs="Calibri" w:eastAsia="Calibri" w:hAnsi="Calibri"/>
                <w:i w:val="1"/>
                <w:color w:val="000000"/>
                <w:sz w:val="20"/>
                <w:szCs w:val="20"/>
                <w:rtl w:val="0"/>
              </w:rPr>
              <w:t xml:space="preserve">GUI elements may have animations, etc. designed with </w:t>
            </w:r>
          </w:p>
        </w:tc>
      </w:tr>
      <w:tr>
        <w:trPr>
          <w:cantSplit w:val="0"/>
          <w:trHeight w:val="1030" w:hRule="atLeast"/>
          <w:tblHeader w:val="0"/>
        </w:trPr>
        <w:tc>
          <w:tcPr>
            <w:shd w:fill="d9d9d9" w:val="clear"/>
          </w:tcPr>
          <w:p w:rsidR="00000000" w:rsidDel="00000000" w:rsidP="00000000" w:rsidRDefault="00000000" w:rsidRPr="00000000" w14:paraId="00000020">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How will you address synthesis?</w:t>
            </w:r>
          </w:p>
        </w:tc>
        <w:tc>
          <w:tcPr>
            <w:gridSpan w:val="3"/>
          </w:tcPr>
          <w:p w:rsidR="00000000" w:rsidDel="00000000" w:rsidP="00000000" w:rsidRDefault="00000000" w:rsidRPr="00000000" w14:paraId="0000002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different technologies do you believe will need to be developed to operate alongside each other? E.g. HTML &amp; CSS with PHP or Database with Graphings tools etc.</w:t>
            </w:r>
          </w:p>
          <w:p w:rsidR="00000000" w:rsidDel="00000000" w:rsidP="00000000" w:rsidRDefault="00000000" w:rsidRPr="00000000" w14:paraId="0000002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Standard web technologies – HTML, CSS, JS.</w:t>
            </w:r>
          </w:p>
          <w:p w:rsidR="00000000" w:rsidDel="00000000" w:rsidP="00000000" w:rsidRDefault="00000000" w:rsidRPr="00000000" w14:paraId="00000023">
            <w:pPr>
              <w:rPr>
                <w:rFonts w:ascii="Calibri" w:cs="Calibri" w:eastAsia="Calibri" w:hAnsi="Calibri"/>
                <w:i w:val="1"/>
                <w:color w:val="000000"/>
                <w:sz w:val="20"/>
                <w:szCs w:val="20"/>
              </w:rPr>
            </w:pPr>
            <w:r w:rsidDel="00000000" w:rsidR="00000000" w:rsidRPr="00000000">
              <w:rPr>
                <w:rFonts w:ascii="Calibri" w:cs="Calibri" w:eastAsia="Calibri" w:hAnsi="Calibri"/>
                <w:i w:val="1"/>
                <w:color w:val="000000"/>
                <w:sz w:val="20"/>
                <w:szCs w:val="20"/>
                <w:rtl w:val="0"/>
              </w:rPr>
              <w:t xml:space="preserve">Possible use of typescript and frameworks for organisational purposes and DRY – code deduplication.</w:t>
            </w:r>
          </w:p>
          <w:p w:rsidR="00000000" w:rsidDel="00000000" w:rsidP="00000000" w:rsidRDefault="00000000" w:rsidRPr="00000000" w14:paraId="00000024">
            <w:pPr>
              <w:rPr>
                <w:rFonts w:ascii="Calibri" w:cs="Calibri" w:eastAsia="Calibri" w:hAnsi="Calibri"/>
                <w:color w:val="000000"/>
                <w:sz w:val="20"/>
                <w:szCs w:val="20"/>
              </w:rPr>
            </w:pPr>
            <w:r w:rsidDel="00000000" w:rsidR="00000000" w:rsidRPr="00000000">
              <w:rPr>
                <w:rFonts w:ascii="Calibri" w:cs="Calibri" w:eastAsia="Calibri" w:hAnsi="Calibri"/>
                <w:color w:val="c00000"/>
                <w:sz w:val="20"/>
                <w:szCs w:val="20"/>
                <w:rtl w:val="0"/>
              </w:rPr>
              <w:t xml:space="preserve">You need to merge 3 technologies here (complete a Technology Comparison sheet for each). Remember “Justify” is a key word. </w:t>
            </w:r>
            <w:r w:rsidDel="00000000" w:rsidR="00000000" w:rsidRPr="00000000">
              <w:rPr>
                <w:rtl w:val="0"/>
              </w:rPr>
            </w:r>
          </w:p>
        </w:tc>
      </w:tr>
      <w:tr>
        <w:trPr>
          <w:cantSplit w:val="0"/>
          <w:trHeight w:val="1116" w:hRule="atLeast"/>
          <w:tblHeader w:val="0"/>
        </w:trPr>
        <w:tc>
          <w:tcPr>
            <w:shd w:fill="d9d9d9" w:val="clear"/>
          </w:tcPr>
          <w:p w:rsidR="00000000" w:rsidDel="00000000" w:rsidP="00000000" w:rsidRDefault="00000000" w:rsidRPr="00000000" w14:paraId="00000027">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Where will your content come from?</w:t>
            </w:r>
          </w:p>
        </w:tc>
        <w:tc>
          <w:tcPr>
            <w:gridSpan w:val="3"/>
          </w:tcPr>
          <w:p w:rsidR="00000000" w:rsidDel="00000000" w:rsidP="00000000" w:rsidRDefault="00000000" w:rsidRPr="00000000" w14:paraId="0000002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Describe how your obtain the content you will need.</w:t>
            </w:r>
          </w:p>
          <w:p w:rsidR="00000000" w:rsidDel="00000000" w:rsidP="00000000" w:rsidRDefault="00000000" w:rsidRPr="00000000" w14:paraId="0000002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Identify the content you will need to create.</w:t>
            </w:r>
          </w:p>
          <w:p w:rsidR="00000000" w:rsidDel="00000000" w:rsidP="00000000" w:rsidRDefault="00000000" w:rsidRPr="00000000" w14:paraId="0000002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will design and create the website and animations</w:t>
            </w:r>
          </w:p>
          <w:p w:rsidR="00000000" w:rsidDel="00000000" w:rsidP="00000000" w:rsidRDefault="00000000" w:rsidRPr="00000000" w14:paraId="0000002B">
            <w:pPr>
              <w:rPr>
                <w:rFonts w:ascii="Calibri" w:cs="Calibri" w:eastAsia="Calibri" w:hAnsi="Calibri"/>
                <w:color w:val="c00000"/>
                <w:sz w:val="20"/>
                <w:szCs w:val="20"/>
              </w:rPr>
            </w:pPr>
            <w:r w:rsidDel="00000000" w:rsidR="00000000" w:rsidRPr="00000000">
              <w:rPr>
                <w:rFonts w:ascii="Calibri" w:cs="Calibri" w:eastAsia="Calibri" w:hAnsi="Calibri"/>
                <w:color w:val="c00000"/>
                <w:sz w:val="20"/>
                <w:szCs w:val="20"/>
                <w:rtl w:val="0"/>
              </w:rPr>
              <w:t xml:space="preserve">Who decides what algebraic problems to use? Will that same person provide you with model answers? Will the tool cover the steps between the question and the final answer? (If so, where will that information come from?).</w:t>
            </w:r>
          </w:p>
        </w:tc>
      </w:tr>
      <w:tr>
        <w:trPr>
          <w:cantSplit w:val="0"/>
          <w:trHeight w:val="4056" w:hRule="atLeast"/>
          <w:tblHeader w:val="0"/>
        </w:trPr>
        <w:tc>
          <w:tcPr>
            <w:shd w:fill="d9d9d9" w:val="clear"/>
          </w:tcPr>
          <w:p w:rsidR="00000000" w:rsidDel="00000000" w:rsidP="00000000" w:rsidRDefault="00000000" w:rsidRPr="00000000" w14:paraId="0000002E">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What are the specifications that need to be met?</w:t>
            </w:r>
          </w:p>
        </w:tc>
        <w:tc>
          <w:tcPr>
            <w:gridSpan w:val="3"/>
          </w:tcPr>
          <w:p w:rsidR="00000000" w:rsidDel="00000000" w:rsidP="00000000" w:rsidRDefault="00000000" w:rsidRPr="00000000" w14:paraId="0000002F">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Create a list of all the specifications this project needs to meet. If you need some ideas look at the issue provided.</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Must give a visual environment for the user to play around with the expression</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Intuitive controls</w:t>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Must give the user information about any concepts they do not understand</w:t>
            </w:r>
          </w:p>
          <w:p w:rsidR="00000000" w:rsidDel="00000000" w:rsidP="00000000" w:rsidRDefault="00000000" w:rsidRPr="00000000" w14:paraId="00000033">
            <w:pPr>
              <w:rPr>
                <w:rFonts w:ascii="Calibri" w:cs="Calibri" w:eastAsia="Calibri" w:hAnsi="Calibri"/>
                <w:color w:val="c00000"/>
                <w:sz w:val="20"/>
                <w:szCs w:val="20"/>
              </w:rPr>
            </w:pPr>
            <w:r w:rsidDel="00000000" w:rsidR="00000000" w:rsidRPr="00000000">
              <w:rPr>
                <w:rFonts w:ascii="Calibri" w:cs="Calibri" w:eastAsia="Calibri" w:hAnsi="Calibri"/>
                <w:color w:val="c00000"/>
                <w:sz w:val="20"/>
                <w:szCs w:val="20"/>
                <w:rtl w:val="0"/>
              </w:rPr>
              <w:t xml:space="preserve">Specifications need to be specific as that is how we will measure the success of the product at the end. Exactly how will you know it is intuitive? How will you provide the user with information for concepts they don’t understand?</w:t>
            </w:r>
          </w:p>
          <w:p w:rsidR="00000000" w:rsidDel="00000000" w:rsidP="00000000" w:rsidRDefault="00000000" w:rsidRPr="00000000" w14:paraId="00000034">
            <w:pPr>
              <w:rPr>
                <w:rFonts w:ascii="Calibri" w:cs="Calibri" w:eastAsia="Calibri" w:hAnsi="Calibri"/>
                <w:color w:val="c00000"/>
                <w:sz w:val="20"/>
                <w:szCs w:val="20"/>
              </w:rPr>
            </w:pPr>
            <w:r w:rsidDel="00000000" w:rsidR="00000000" w:rsidRPr="00000000">
              <w:rPr>
                <w:rFonts w:ascii="Calibri" w:cs="Calibri" w:eastAsia="Calibri" w:hAnsi="Calibri"/>
                <w:color w:val="c00000"/>
                <w:sz w:val="20"/>
                <w:szCs w:val="20"/>
                <w:rtl w:val="0"/>
              </w:rPr>
              <w:t xml:space="preserve">What style will the page/site have? (themes, colours, use of white space, any buttons?).</w:t>
            </w:r>
          </w:p>
          <w:p w:rsidR="00000000" w:rsidDel="00000000" w:rsidP="00000000" w:rsidRDefault="00000000" w:rsidRPr="00000000" w14:paraId="00000035">
            <w:pPr>
              <w:rPr>
                <w:rFonts w:ascii="Calibri" w:cs="Calibri" w:eastAsia="Calibri" w:hAnsi="Calibri"/>
                <w:color w:val="c00000"/>
                <w:sz w:val="20"/>
                <w:szCs w:val="20"/>
              </w:rPr>
            </w:pPr>
            <w:r w:rsidDel="00000000" w:rsidR="00000000" w:rsidRPr="00000000">
              <w:rPr>
                <w:rFonts w:ascii="Calibri" w:cs="Calibri" w:eastAsia="Calibri" w:hAnsi="Calibri"/>
                <w:color w:val="c00000"/>
                <w:sz w:val="20"/>
                <w:szCs w:val="20"/>
                <w:rtl w:val="0"/>
              </w:rPr>
              <w:t xml:space="preserve">How will the content be updated/maintained?</w:t>
            </w:r>
          </w:p>
        </w:tc>
      </w:tr>
      <w:tr>
        <w:trPr>
          <w:cantSplit w:val="0"/>
          <w:trHeight w:val="510" w:hRule="atLeast"/>
          <w:tblHeader w:val="0"/>
        </w:trPr>
        <w:tc>
          <w:tcPr>
            <w:shd w:fill="d9d9d9" w:val="clear"/>
          </w:tcPr>
          <w:p w:rsidR="00000000" w:rsidDel="00000000" w:rsidP="00000000" w:rsidRDefault="00000000" w:rsidRPr="00000000" w14:paraId="00000038">
            <w:pPr>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Status :</w:t>
            </w:r>
            <w:r w:rsidDel="00000000" w:rsidR="00000000" w:rsidRPr="00000000">
              <w:rPr>
                <w:rtl w:val="0"/>
              </w:rPr>
            </w:r>
          </w:p>
        </w:tc>
        <w:tc>
          <w:tcPr>
            <w:gridSpan w:val="3"/>
          </w:tcPr>
          <w:p w:rsidR="00000000" w:rsidDel="00000000" w:rsidP="00000000" w:rsidRDefault="00000000" w:rsidRPr="00000000" w14:paraId="00000039">
            <w:pPr>
              <w:tabs>
                <w:tab w:val="left" w:leader="none" w:pos="3127"/>
              </w:tabs>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Approved</w:t>
              <w:tab/>
              <w:t xml:space="preserve">Rejected             </w:t>
            </w:r>
            <w:r w:rsidDel="00000000" w:rsidR="00000000" w:rsidRPr="00000000">
              <w:rPr>
                <w:rFonts w:ascii="Calibri" w:cs="Calibri" w:eastAsia="Calibri" w:hAnsi="Calibri"/>
                <w:color w:val="c00000"/>
                <w:sz w:val="20"/>
                <w:szCs w:val="20"/>
                <w:rtl w:val="0"/>
              </w:rPr>
              <w:t xml:space="preserve">More details needed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2501900</wp:posOffset>
                      </wp:positionH>
                      <wp:positionV relativeFrom="paragraph">
                        <wp:posOffset>38100</wp:posOffset>
                      </wp:positionV>
                      <wp:extent cx="233680" cy="234950"/>
                      <wp:effectExtent b="0" l="0" r="0" t="0"/>
                      <wp:wrapNone/>
                      <wp:docPr id="2" name=""/>
                      <a:graphic>
                        <a:graphicData uri="http://schemas.microsoft.com/office/word/2010/wordprocessingShape">
                          <wps:wsp>
                            <wps:cNvSpPr/>
                            <wps:cNvPr id="3" name="Shape 3"/>
                            <wps:spPr>
                              <a:xfrm>
                                <a:off x="5233923" y="3667288"/>
                                <a:ext cx="224155" cy="22542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2501900</wp:posOffset>
                      </wp:positionH>
                      <wp:positionV relativeFrom="paragraph">
                        <wp:posOffset>38100</wp:posOffset>
                      </wp:positionV>
                      <wp:extent cx="233680" cy="234950"/>
                      <wp:effectExtent b="0" l="0" r="0" t="0"/>
                      <wp:wrapNone/>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233680" cy="2349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787400</wp:posOffset>
                      </wp:positionH>
                      <wp:positionV relativeFrom="paragraph">
                        <wp:posOffset>38100</wp:posOffset>
                      </wp:positionV>
                      <wp:extent cx="233680" cy="234950"/>
                      <wp:effectExtent b="0" l="0" r="0" t="0"/>
                      <wp:wrapNone/>
                      <wp:docPr id="1" name=""/>
                      <a:graphic>
                        <a:graphicData uri="http://schemas.microsoft.com/office/word/2010/wordprocessingShape">
                          <wps:wsp>
                            <wps:cNvSpPr/>
                            <wps:cNvPr id="2" name="Shape 2"/>
                            <wps:spPr>
                              <a:xfrm>
                                <a:off x="5233923" y="3667288"/>
                                <a:ext cx="224155" cy="22542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787400</wp:posOffset>
                      </wp:positionH>
                      <wp:positionV relativeFrom="paragraph">
                        <wp:posOffset>38100</wp:posOffset>
                      </wp:positionV>
                      <wp:extent cx="233680" cy="234950"/>
                      <wp:effectExtent b="0" l="0" r="0" t="0"/>
                      <wp:wrapNone/>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233680" cy="234950"/>
                              </a:xfrm>
                              <a:prstGeom prst="rect"/>
                              <a:ln/>
                            </pic:spPr>
                          </pic:pic>
                        </a:graphicData>
                      </a:graphic>
                    </wp:anchor>
                  </w:drawing>
                </mc:Fallback>
              </mc:AlternateContent>
            </w:r>
          </w:p>
        </w:tc>
      </w:tr>
      <w:tr>
        <w:trPr>
          <w:cantSplit w:val="0"/>
          <w:trHeight w:val="417" w:hRule="atLeast"/>
          <w:tblHeader w:val="0"/>
        </w:trPr>
        <w:tc>
          <w:tcPr>
            <w:shd w:fill="d9d9d9" w:val="clear"/>
          </w:tcPr>
          <w:p w:rsidR="00000000" w:rsidDel="00000000" w:rsidP="00000000" w:rsidRDefault="00000000" w:rsidRPr="00000000" w14:paraId="0000003C">
            <w:pPr>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Teacher :</w:t>
            </w:r>
            <w:r w:rsidDel="00000000" w:rsidR="00000000" w:rsidRPr="00000000">
              <w:rPr>
                <w:rtl w:val="0"/>
              </w:rPr>
            </w:r>
          </w:p>
        </w:tc>
        <w:tc>
          <w:tcPr/>
          <w:p w:rsidR="00000000" w:rsidDel="00000000" w:rsidP="00000000" w:rsidRDefault="00000000" w:rsidRPr="00000000" w14:paraId="0000003D">
            <w:pPr>
              <w:rPr>
                <w:rFonts w:ascii="Calibri" w:cs="Calibri" w:eastAsia="Calibri" w:hAnsi="Calibri"/>
                <w:color w:val="000000"/>
                <w:sz w:val="20"/>
                <w:szCs w:val="20"/>
              </w:rPr>
            </w:pPr>
            <w:r w:rsidDel="00000000" w:rsidR="00000000" w:rsidRPr="00000000">
              <w:rPr>
                <w:rFonts w:ascii="Calibri" w:cs="Calibri" w:eastAsia="Calibri" w:hAnsi="Calibri"/>
                <w:color w:val="c00000"/>
                <w:sz w:val="20"/>
                <w:szCs w:val="20"/>
                <w:rtl w:val="0"/>
              </w:rPr>
              <w:t xml:space="preserve">CPL</w:t>
            </w:r>
            <w:r w:rsidDel="00000000" w:rsidR="00000000" w:rsidRPr="00000000">
              <w:rPr>
                <w:rtl w:val="0"/>
              </w:rPr>
            </w:r>
          </w:p>
        </w:tc>
        <w:tc>
          <w:tcPr>
            <w:shd w:fill="d9d9d9" w:val="clear"/>
          </w:tcPr>
          <w:p w:rsidR="00000000" w:rsidDel="00000000" w:rsidP="00000000" w:rsidRDefault="00000000" w:rsidRPr="00000000" w14:paraId="0000003E">
            <w:pPr>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Date :</w:t>
            </w:r>
            <w:r w:rsidDel="00000000" w:rsidR="00000000" w:rsidRPr="00000000">
              <w:rPr>
                <w:rtl w:val="0"/>
              </w:rPr>
            </w:r>
          </w:p>
        </w:tc>
        <w:tc>
          <w:tcPr/>
          <w:p w:rsidR="00000000" w:rsidDel="00000000" w:rsidP="00000000" w:rsidRDefault="00000000" w:rsidRPr="00000000" w14:paraId="0000003F">
            <w:pPr>
              <w:rPr>
                <w:rFonts w:ascii="Calibri" w:cs="Calibri" w:eastAsia="Calibri" w:hAnsi="Calibri"/>
                <w:color w:val="000000"/>
                <w:sz w:val="20"/>
                <w:szCs w:val="20"/>
              </w:rPr>
            </w:pPr>
            <w:r w:rsidDel="00000000" w:rsidR="00000000" w:rsidRPr="00000000">
              <w:rPr>
                <w:rFonts w:ascii="Calibri" w:cs="Calibri" w:eastAsia="Calibri" w:hAnsi="Calibri"/>
                <w:color w:val="c00000"/>
                <w:sz w:val="20"/>
                <w:szCs w:val="20"/>
                <w:rtl w:val="0"/>
              </w:rPr>
              <w:t xml:space="preserve">5/6/24</w:t>
            </w:r>
            <w:r w:rsidDel="00000000" w:rsidR="00000000" w:rsidRPr="00000000">
              <w:rPr>
                <w:rtl w:val="0"/>
              </w:rPr>
            </w:r>
          </w:p>
        </w:tc>
      </w:tr>
    </w:tbl>
    <w:p w:rsidR="00000000" w:rsidDel="00000000" w:rsidP="00000000" w:rsidRDefault="00000000" w:rsidRPr="00000000" w14:paraId="00000040">
      <w:pPr>
        <w:spacing w:after="200" w:line="276" w:lineRule="auto"/>
        <w:rPr>
          <w:rFonts w:ascii="Calibri" w:cs="Calibri" w:eastAsia="Calibri" w:hAnsi="Calibri"/>
        </w:rPr>
      </w:pPr>
      <w:r w:rsidDel="00000000" w:rsidR="00000000" w:rsidRPr="00000000">
        <w:rPr>
          <w:rtl w:val="0"/>
        </w:rPr>
      </w:r>
    </w:p>
    <w:sectPr>
      <w:headerReference r:id="rId9" w:type="default"/>
      <w:footerReference r:id="rId10" w:type="default"/>
      <w:pgSz w:h="16838" w:w="11906" w:orient="portrait"/>
      <w:pgMar w:bottom="720" w:top="720" w:left="720" w:right="72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alibri"/>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3"/>
      <w:tblW w:w="9968.0" w:type="dxa"/>
      <w:jc w:val="left"/>
      <w:tblInd w:w="-108.0" w:type="dxa"/>
      <w:tblBorders>
        <w:top w:color="808080" w:space="0" w:sz="4" w:val="single"/>
        <w:left w:color="000000" w:space="0" w:sz="0" w:val="nil"/>
        <w:bottom w:color="000000" w:space="0" w:sz="0" w:val="nil"/>
        <w:right w:color="000000" w:space="0" w:sz="0" w:val="nil"/>
        <w:insideH w:color="808080" w:space="0" w:sz="4" w:val="single"/>
        <w:insideV w:color="808080" w:space="0" w:sz="4" w:val="single"/>
      </w:tblBorders>
      <w:tblLayout w:type="fixed"/>
      <w:tblLook w:val="0400"/>
    </w:tblPr>
    <w:tblGrid>
      <w:gridCol w:w="9968"/>
      <w:tblGridChange w:id="0">
        <w:tblGrid>
          <w:gridCol w:w="9968"/>
        </w:tblGrid>
      </w:tblGridChange>
    </w:tblGrid>
    <w:tr>
      <w:trPr>
        <w:cantSplit w:val="0"/>
        <w:tblHeader w:val="0"/>
      </w:trPr>
      <w:tc>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DIG301 THA Prototype Project 2024 v1</w:t>
          </w:r>
        </w:p>
      </w:tc>
    </w:tr>
  </w:tbl>
  <w:p w:rsidR="00000000" w:rsidDel="00000000" w:rsidP="00000000" w:rsidRDefault="00000000" w:rsidRPr="00000000" w14:paraId="0000004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bl>
    <w:tblPr>
      <w:tblStyle w:val="Table2"/>
      <w:tblW w:w="10173.0" w:type="dxa"/>
      <w:jc w:val="left"/>
      <w:tblInd w:w="-108.0" w:type="dxa"/>
      <w:tblBorders>
        <w:top w:color="000000" w:space="0" w:sz="0" w:val="nil"/>
        <w:left w:color="000000" w:space="0" w:sz="0" w:val="nil"/>
        <w:bottom w:color="800000" w:space="0" w:sz="24" w:val="single"/>
        <w:right w:color="000000" w:space="0" w:sz="0" w:val="nil"/>
        <w:insideH w:color="000000" w:space="0" w:sz="0" w:val="nil"/>
        <w:insideV w:color="000000" w:space="0" w:sz="0" w:val="nil"/>
      </w:tblBorders>
      <w:tblLayout w:type="fixed"/>
      <w:tblLook w:val="0400"/>
    </w:tblPr>
    <w:tblGrid>
      <w:gridCol w:w="10173"/>
      <w:tblGridChange w:id="0">
        <w:tblGrid>
          <w:gridCol w:w="10173"/>
        </w:tblGrid>
      </w:tblGridChange>
    </w:tblGrid>
    <w:tr>
      <w:trPr>
        <w:cantSplit w:val="0"/>
        <w:tblHeader w:val="0"/>
      </w:trPr>
      <w:tc>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Calibri" w:cs="Calibri" w:eastAsia="Calibri" w:hAnsi="Calibri"/>
              <w:b w:val="0"/>
              <w:i w:val="0"/>
              <w:smallCaps w:val="0"/>
              <w:strike w:val="0"/>
              <w:color w:val="8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800000"/>
              <w:sz w:val="48"/>
              <w:szCs w:val="48"/>
              <w:u w:val="none"/>
              <w:shd w:fill="auto" w:val="clear"/>
              <w:vertAlign w:val="baseline"/>
              <w:rtl w:val="0"/>
            </w:rPr>
            <w:t xml:space="preserve">2024 DIG301 Prototype</w:t>
          </w:r>
        </w:p>
      </w:tc>
    </w:tr>
  </w:tbl>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NZ"/>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pPr>
    <w:rPr>
      <w:b w:val="1"/>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spacing w:before="200" w:line="276" w:lineRule="auto"/>
    </w:pPr>
    <w:rPr>
      <w:rFonts w:ascii="Cambria" w:cs="Cambria" w:eastAsia="Cambria" w:hAnsi="Cambria"/>
      <w:b w:val="1"/>
      <w:i w:val="1"/>
      <w:color w:val="4f81bd"/>
      <w:sz w:val="22"/>
      <w:szCs w:val="22"/>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scratch.mit.edu/" TargetMode="Externa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