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C5DE" w14:textId="2C09E71B" w:rsidR="00446A41" w:rsidRPr="00B70CEC" w:rsidRDefault="00446A41" w:rsidP="00446A4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  <w:rPr>
          <w:rFonts w:eastAsia="Times New Roman"/>
          <w:b/>
        </w:rPr>
      </w:pPr>
      <w:r w:rsidRPr="00B70CEC">
        <w:rPr>
          <w:rFonts w:eastAsia="Times New Roman"/>
          <w:b/>
        </w:rPr>
        <w:t xml:space="preserve">PROBATE NO. </w:t>
      </w:r>
      <w:r w:rsidR="00830CB1">
        <w:rPr>
          <w:b/>
          <w:bCs/>
        </w:rPr>
        <w:t>{[</w:t>
      </w:r>
      <w:proofErr w:type="spellStart"/>
      <w:r w:rsidR="00830CB1" w:rsidRPr="00F17971">
        <w:rPr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="00830CB1" w:rsidRPr="00F17971">
        <w:rPr>
          <w:b/>
          <w:bCs/>
          <w:noProof/>
          <w:color w:val="2157AD"/>
          <w:shd w:val="clear" w:color="auto" w:fill="C9E1F3"/>
        </w:rPr>
        <w:t>: "_________"</w:t>
      </w:r>
      <w:r w:rsidR="00830CB1">
        <w:rPr>
          <w:b/>
          <w:bCs/>
        </w:rPr>
        <w:t>]}</w:t>
      </w:r>
    </w:p>
    <w:p w14:paraId="47409D94" w14:textId="77777777" w:rsidR="00446A41" w:rsidRPr="007D35C0" w:rsidRDefault="00446A41" w:rsidP="00446A4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eastAsia="Times New Roman"/>
          <w:b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446A41" w:rsidRPr="007D35C0" w14:paraId="08B5CDA3" w14:textId="77777777" w:rsidTr="002B6494">
        <w:tc>
          <w:tcPr>
            <w:tcW w:w="4675" w:type="dxa"/>
          </w:tcPr>
          <w:p w14:paraId="14EA1EFE" w14:textId="77777777" w:rsidR="00446A41" w:rsidRPr="007D35C0" w:rsidRDefault="00446A41" w:rsidP="002B6494">
            <w:pPr>
              <w:tabs>
                <w:tab w:val="left" w:pos="5040"/>
              </w:tabs>
              <w:rPr>
                <w:b/>
                <w:bCs/>
              </w:rPr>
            </w:pPr>
            <w:r w:rsidRPr="007D35C0">
              <w:rPr>
                <w:b/>
                <w:bCs/>
              </w:rPr>
              <w:t>SUCCESSION</w:t>
            </w:r>
          </w:p>
          <w:p w14:paraId="74B3C326" w14:textId="77777777" w:rsidR="00446A41" w:rsidRPr="007D35C0" w:rsidRDefault="00446A41" w:rsidP="002B6494">
            <w:pPr>
              <w:tabs>
                <w:tab w:val="left" w:pos="5040"/>
              </w:tabs>
              <w:rPr>
                <w:b/>
                <w:bCs/>
              </w:rPr>
            </w:pPr>
          </w:p>
        </w:tc>
        <w:tc>
          <w:tcPr>
            <w:tcW w:w="4675" w:type="dxa"/>
          </w:tcPr>
          <w:p w14:paraId="2F527095" w14:textId="294A56F9" w:rsidR="00446A41" w:rsidRPr="007D35C0" w:rsidRDefault="00446A41" w:rsidP="002B6494">
            <w:pPr>
              <w:tabs>
                <w:tab w:val="left" w:pos="5040"/>
              </w:tabs>
              <w:ind w:left="262"/>
              <w:rPr>
                <w:b/>
                <w:bCs/>
              </w:rPr>
            </w:pPr>
            <w:bookmarkStart w:id="0" w:name="_Hlk108446904"/>
            <w:r w:rsidRPr="007D35C0">
              <w:rPr>
                <w:b/>
                <w:bCs/>
              </w:rPr>
              <w:t>{[</w:t>
            </w:r>
            <w:proofErr w:type="spellStart"/>
            <w:r w:rsidRPr="00F17971">
              <w:rPr>
                <w:b/>
                <w:bCs/>
                <w:noProof/>
                <w:color w:val="2157AD"/>
                <w:shd w:val="clear" w:color="auto" w:fill="C9E1F3"/>
              </w:rPr>
              <w:t>DistrictCourt</w:t>
            </w:r>
            <w:proofErr w:type="spellEnd"/>
            <w:proofErr w:type="gramStart"/>
            <w:r w:rsidRPr="007D35C0">
              <w:rPr>
                <w:b/>
                <w:bCs/>
              </w:rPr>
              <w:t>]}{</w:t>
            </w:r>
            <w:proofErr w:type="gramEnd"/>
            <w:r w:rsidRPr="007D35C0">
              <w:rPr>
                <w:b/>
                <w:bCs/>
              </w:rPr>
              <w:t>[</w:t>
            </w:r>
            <w:proofErr w:type="spellStart"/>
            <w:r w:rsidR="00D852DF" w:rsidRPr="00F17971">
              <w:rPr>
                <w:b/>
                <w:bCs/>
                <w:noProof/>
                <w:color w:val="2157AD"/>
                <w:shd w:val="clear" w:color="auto" w:fill="C9E1F3"/>
              </w:rPr>
              <w:t>TrueOrdinalSuffix</w:t>
            </w:r>
            <w:r w:rsidRPr="00F17971">
              <w:rPr>
                <w:b/>
                <w:bCs/>
                <w:noProof/>
                <w:color w:val="2157AD"/>
                <w:shd w:val="clear" w:color="auto" w:fill="C9E1F3"/>
              </w:rPr>
              <w:t>|upper</w:t>
            </w:r>
            <w:proofErr w:type="spellEnd"/>
            <w:r w:rsidRPr="007D35C0">
              <w:rPr>
                <w:b/>
                <w:bCs/>
              </w:rPr>
              <w:t>]}</w:t>
            </w:r>
            <w:bookmarkEnd w:id="0"/>
            <w:r w:rsidRPr="007D35C0">
              <w:rPr>
                <w:b/>
                <w:bCs/>
              </w:rPr>
              <w:t xml:space="preserve"> JUDICIAL DISTRICT COURT</w:t>
            </w:r>
          </w:p>
        </w:tc>
      </w:tr>
      <w:tr w:rsidR="00446A41" w:rsidRPr="007D35C0" w14:paraId="3F25E7E0" w14:textId="77777777" w:rsidTr="002B6494">
        <w:tc>
          <w:tcPr>
            <w:tcW w:w="4675" w:type="dxa"/>
          </w:tcPr>
          <w:p w14:paraId="419EA0F5" w14:textId="77777777" w:rsidR="00446A41" w:rsidRPr="007D35C0" w:rsidRDefault="00446A41" w:rsidP="002B6494">
            <w:pPr>
              <w:tabs>
                <w:tab w:val="left" w:pos="5040"/>
              </w:tabs>
              <w:rPr>
                <w:b/>
                <w:bCs/>
              </w:rPr>
            </w:pPr>
            <w:r w:rsidRPr="007D35C0">
              <w:rPr>
                <w:b/>
                <w:bCs/>
              </w:rPr>
              <w:t>OF</w:t>
            </w:r>
          </w:p>
          <w:p w14:paraId="7D91C06D" w14:textId="77777777" w:rsidR="00446A41" w:rsidRPr="007D35C0" w:rsidRDefault="00446A41" w:rsidP="002B6494">
            <w:pPr>
              <w:tabs>
                <w:tab w:val="left" w:pos="5040"/>
              </w:tabs>
              <w:rPr>
                <w:b/>
                <w:bCs/>
              </w:rPr>
            </w:pPr>
          </w:p>
        </w:tc>
        <w:tc>
          <w:tcPr>
            <w:tcW w:w="4675" w:type="dxa"/>
          </w:tcPr>
          <w:p w14:paraId="5B90053D" w14:textId="77777777" w:rsidR="00446A41" w:rsidRPr="007D35C0" w:rsidRDefault="00446A41" w:rsidP="002B6494">
            <w:pPr>
              <w:tabs>
                <w:tab w:val="left" w:pos="5040"/>
              </w:tabs>
              <w:ind w:left="262"/>
              <w:rPr>
                <w:b/>
                <w:bCs/>
              </w:rPr>
            </w:pPr>
            <w:r w:rsidRPr="007D35C0">
              <w:rPr>
                <w:b/>
                <w:bCs/>
              </w:rPr>
              <w:t>PARISH OF {[</w:t>
            </w:r>
            <w:proofErr w:type="spellStart"/>
            <w:r w:rsidRPr="00F17971">
              <w:rPr>
                <w:b/>
                <w:bCs/>
                <w:noProof/>
                <w:color w:val="2157AD"/>
                <w:shd w:val="clear" w:color="auto" w:fill="C9E1F3"/>
              </w:rPr>
              <w:t>CourtParish|upper</w:t>
            </w:r>
            <w:proofErr w:type="spellEnd"/>
            <w:r w:rsidRPr="007D35C0">
              <w:rPr>
                <w:b/>
                <w:bCs/>
              </w:rPr>
              <w:t>]}</w:t>
            </w:r>
          </w:p>
        </w:tc>
      </w:tr>
      <w:tr w:rsidR="00446A41" w:rsidRPr="007D35C0" w14:paraId="5D129C34" w14:textId="77777777" w:rsidTr="002B6494">
        <w:tc>
          <w:tcPr>
            <w:tcW w:w="4675" w:type="dxa"/>
          </w:tcPr>
          <w:p w14:paraId="2C3D59BD" w14:textId="77777777" w:rsidR="00446A41" w:rsidRPr="007D35C0" w:rsidRDefault="00446A41" w:rsidP="002B6494">
            <w:pPr>
              <w:tabs>
                <w:tab w:val="left" w:pos="5040"/>
              </w:tabs>
              <w:rPr>
                <w:b/>
                <w:bCs/>
              </w:rPr>
            </w:pPr>
            <w:r w:rsidRPr="007D35C0">
              <w:rPr>
                <w:b/>
                <w:bCs/>
              </w:rPr>
              <w:t>{[</w:t>
            </w:r>
            <w:proofErr w:type="spellStart"/>
            <w:r w:rsidRPr="00F17971">
              <w:rPr>
                <w:b/>
                <w:bCs/>
                <w:noProof/>
                <w:color w:val="2157AD"/>
                <w:shd w:val="clear" w:color="auto" w:fill="C9E1F3"/>
              </w:rPr>
              <w:t>Client.NameCO|upper</w:t>
            </w:r>
            <w:proofErr w:type="spellEnd"/>
            <w:r w:rsidRPr="007D35C0">
              <w:rPr>
                <w:b/>
                <w:bCs/>
              </w:rPr>
              <w:t>]}</w:t>
            </w:r>
          </w:p>
          <w:p w14:paraId="48A86793" w14:textId="77777777" w:rsidR="00446A41" w:rsidRPr="007D35C0" w:rsidRDefault="00446A41" w:rsidP="002B6494">
            <w:pPr>
              <w:tabs>
                <w:tab w:val="left" w:pos="5040"/>
              </w:tabs>
              <w:rPr>
                <w:b/>
                <w:bCs/>
              </w:rPr>
            </w:pPr>
          </w:p>
        </w:tc>
        <w:tc>
          <w:tcPr>
            <w:tcW w:w="4675" w:type="dxa"/>
          </w:tcPr>
          <w:p w14:paraId="7F9A49EA" w14:textId="77777777" w:rsidR="00446A41" w:rsidRPr="007D35C0" w:rsidRDefault="00446A41" w:rsidP="002B6494">
            <w:pPr>
              <w:tabs>
                <w:tab w:val="left" w:pos="5040"/>
              </w:tabs>
              <w:ind w:left="262"/>
              <w:rPr>
                <w:b/>
                <w:bCs/>
              </w:rPr>
            </w:pPr>
            <w:r w:rsidRPr="007D35C0">
              <w:rPr>
                <w:b/>
                <w:bCs/>
              </w:rPr>
              <w:t>STATE OF LOUISIANA</w:t>
            </w:r>
          </w:p>
        </w:tc>
      </w:tr>
    </w:tbl>
    <w:p w14:paraId="2DFF5D05" w14:textId="77777777" w:rsidR="00446A41" w:rsidRPr="007D35C0" w:rsidRDefault="00446A41" w:rsidP="00446A41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rPr>
          <w:rFonts w:eastAsia="Times New Roman"/>
        </w:rPr>
      </w:pPr>
    </w:p>
    <w:p w14:paraId="0E610CC2" w14:textId="77777777" w:rsidR="001E19F2" w:rsidRPr="0001741C" w:rsidRDefault="006E52C0">
      <w:pPr>
        <w:jc w:val="center"/>
        <w:rPr>
          <w:b/>
          <w:bCs/>
          <w:u w:val="single"/>
        </w:rPr>
      </w:pPr>
      <w:r w:rsidRPr="0001741C">
        <w:rPr>
          <w:b/>
          <w:bCs/>
          <w:u w:val="single"/>
        </w:rPr>
        <w:t>ACCEPTANCE OF APPOINTMENT OF</w:t>
      </w:r>
    </w:p>
    <w:p w14:paraId="3C331A03" w14:textId="77777777" w:rsidR="001E19F2" w:rsidRPr="0001741C" w:rsidRDefault="006E52C0">
      <w:pPr>
        <w:jc w:val="center"/>
      </w:pPr>
      <w:r w:rsidRPr="0001741C">
        <w:rPr>
          <w:b/>
          <w:bCs/>
          <w:u w:val="single"/>
        </w:rPr>
        <w:t>RESIDENT AGENT FOR SERVICE OF PROCESS</w:t>
      </w:r>
    </w:p>
    <w:p w14:paraId="0F79AD06" w14:textId="77777777" w:rsidR="001E19F2" w:rsidRPr="0001741C" w:rsidRDefault="001E19F2">
      <w:pPr>
        <w:jc w:val="both"/>
      </w:pPr>
    </w:p>
    <w:p w14:paraId="49EF810B" w14:textId="351A0E0E" w:rsidR="001E19F2" w:rsidRPr="0001741C" w:rsidRDefault="00141C58" w:rsidP="00FE5E7E">
      <w:pPr>
        <w:spacing w:line="480" w:lineRule="auto"/>
        <w:ind w:firstLine="720"/>
        <w:jc w:val="both"/>
      </w:pPr>
      <w:r w:rsidRPr="0001741C">
        <w:t xml:space="preserve">I, </w:t>
      </w:r>
      <w:r>
        <w:t>{[</w:t>
      </w:r>
      <w:proofErr w:type="spellStart"/>
      <w:r w:rsidRPr="00F17971">
        <w:rPr>
          <w:noProof/>
          <w:color w:val="2157AD"/>
          <w:shd w:val="clear" w:color="auto" w:fill="C9E1F3"/>
        </w:rPr>
        <w:t>SigningAttorney.FullName|upper|else</w:t>
      </w:r>
      <w:proofErr w:type="spellEnd"/>
      <w:r w:rsidRPr="00F17971">
        <w:rPr>
          <w:noProof/>
          <w:color w:val="2157AD"/>
          <w:shd w:val="clear" w:color="auto" w:fill="C9E1F3"/>
        </w:rPr>
        <w:t>: "J. GRAVES THEUS, JR."</w:t>
      </w:r>
      <w:r>
        <w:t>]}</w:t>
      </w:r>
      <w:r w:rsidRPr="0001741C">
        <w:t xml:space="preserve">, of THEUS LAW OFFICES, </w:t>
      </w:r>
      <w:r>
        <w:t>{[</w:t>
      </w:r>
      <w:proofErr w:type="spellStart"/>
      <w:r w:rsidRPr="00F17971">
        <w:rPr>
          <w:noProof/>
          <w:color w:val="2157AD"/>
          <w:shd w:val="clear" w:color="auto" w:fill="C9E1F3"/>
        </w:rPr>
        <w:t>SigningAttorney.Street|else</w:t>
      </w:r>
      <w:proofErr w:type="spellEnd"/>
      <w:r w:rsidRPr="00F17971">
        <w:rPr>
          <w:noProof/>
          <w:color w:val="2157AD"/>
          <w:shd w:val="clear" w:color="auto" w:fill="C9E1F3"/>
        </w:rPr>
        <w:t>: "1902 Jackson Street"</w:t>
      </w:r>
      <w:r>
        <w:t>]}, {[</w:t>
      </w:r>
      <w:proofErr w:type="spellStart"/>
      <w:r w:rsidRPr="00F17971">
        <w:rPr>
          <w:noProof/>
          <w:color w:val="2157AD"/>
          <w:shd w:val="clear" w:color="auto" w:fill="C9E1F3"/>
        </w:rPr>
        <w:t>SigningAttorney.CityStateZip|else</w:t>
      </w:r>
      <w:proofErr w:type="spellEnd"/>
      <w:r w:rsidRPr="00F17971">
        <w:rPr>
          <w:noProof/>
          <w:color w:val="2157AD"/>
          <w:shd w:val="clear" w:color="auto" w:fill="C9E1F3"/>
        </w:rPr>
        <w:t>: "Alexandria, LA 71301"</w:t>
      </w:r>
      <w:r>
        <w:t>]}</w:t>
      </w:r>
      <w:r w:rsidRPr="0001741C">
        <w:t xml:space="preserve">, </w:t>
      </w:r>
      <w:r w:rsidR="00ED7D60">
        <w:t xml:space="preserve">do hereby accept the appointment </w:t>
      </w:r>
      <w:r w:rsidRPr="0001741C">
        <w:t xml:space="preserve">as agent for service of process in all actions and proceedings with respect to the Succession of </w:t>
      </w:r>
      <w:r>
        <w:t>{[</w:t>
      </w:r>
      <w:proofErr w:type="spellStart"/>
      <w:r w:rsidRPr="00F17971">
        <w:rPr>
          <w:noProof/>
          <w:color w:val="2157AD"/>
          <w:shd w:val="clear" w:color="auto" w:fill="C9E1F3"/>
        </w:rPr>
        <w:t>Client.NameCO|upper</w:t>
      </w:r>
      <w:proofErr w:type="spellEnd"/>
      <w:r>
        <w:t>]}</w:t>
      </w:r>
      <w:r w:rsidRPr="0001741C">
        <w:t xml:space="preserve">, to be opened on the Docket of the </w:t>
      </w:r>
      <w:r w:rsidRPr="00446A41">
        <w:t>{[</w:t>
      </w:r>
      <w:proofErr w:type="spellStart"/>
      <w:r w:rsidRPr="00F17971">
        <w:rPr>
          <w:noProof/>
          <w:color w:val="2157AD"/>
          <w:shd w:val="clear" w:color="auto" w:fill="C9E1F3"/>
        </w:rPr>
        <w:t>DistrictCourt</w:t>
      </w:r>
      <w:proofErr w:type="spellEnd"/>
      <w:r w:rsidRPr="00446A41">
        <w:t>]}{[</w:t>
      </w:r>
      <w:proofErr w:type="spellStart"/>
      <w:r w:rsidRPr="00F17971">
        <w:rPr>
          <w:noProof/>
          <w:color w:val="2157AD"/>
          <w:shd w:val="clear" w:color="auto" w:fill="C9E1F3"/>
        </w:rPr>
        <w:t>TrueOrdinalSuffix</w:t>
      </w:r>
      <w:proofErr w:type="spellEnd"/>
      <w:r w:rsidRPr="00446A41">
        <w:t>]}</w:t>
      </w:r>
      <w:r w:rsidRPr="0001741C">
        <w:t xml:space="preserve"> Judicial District Court, Parish of </w:t>
      </w:r>
      <w:r w:rsidRPr="00446A41">
        <w:t>{[</w:t>
      </w:r>
      <w:proofErr w:type="spellStart"/>
      <w:r w:rsidRPr="00F17971">
        <w:rPr>
          <w:noProof/>
          <w:color w:val="2157AD"/>
          <w:shd w:val="clear" w:color="auto" w:fill="C9E1F3"/>
        </w:rPr>
        <w:t>CourtParish</w:t>
      </w:r>
      <w:proofErr w:type="spellEnd"/>
      <w:r w:rsidRPr="00446A41">
        <w:t>]}</w:t>
      </w:r>
      <w:r w:rsidRPr="0001741C">
        <w:t>, State of Louisiana.</w:t>
      </w:r>
      <w:r w:rsidR="006E52C0" w:rsidRPr="0001741C">
        <w:t xml:space="preserve">  </w:t>
      </w:r>
    </w:p>
    <w:p w14:paraId="04364FE0" w14:textId="1E190613" w:rsidR="001E19F2" w:rsidRPr="0001741C" w:rsidRDefault="006E52C0">
      <w:pPr>
        <w:spacing w:line="480" w:lineRule="auto"/>
        <w:ind w:firstLine="720"/>
        <w:jc w:val="both"/>
      </w:pPr>
      <w:proofErr w:type="gramStart"/>
      <w:r w:rsidRPr="0001741C">
        <w:t>THUS</w:t>
      </w:r>
      <w:proofErr w:type="gramEnd"/>
      <w:r w:rsidRPr="0001741C">
        <w:t xml:space="preserve"> DONE AND SIGNED, in </w:t>
      </w:r>
      <w:r w:rsidR="008B35EA">
        <w:t>{[</w:t>
      </w:r>
      <w:proofErr w:type="spellStart"/>
      <w:r w:rsidR="008B35EA" w:rsidRPr="00F17971">
        <w:rPr>
          <w:noProof/>
          <w:color w:val="2157AD"/>
          <w:shd w:val="clear" w:color="auto" w:fill="C9E1F3"/>
        </w:rPr>
        <w:t>SigningAttorney.City|else</w:t>
      </w:r>
      <w:proofErr w:type="spellEnd"/>
      <w:r w:rsidR="008B35EA" w:rsidRPr="00F17971">
        <w:rPr>
          <w:noProof/>
          <w:color w:val="2157AD"/>
          <w:shd w:val="clear" w:color="auto" w:fill="C9E1F3"/>
        </w:rPr>
        <w:t>: "</w:t>
      </w:r>
      <w:r w:rsidRPr="00F17971">
        <w:rPr>
          <w:noProof/>
          <w:color w:val="2157AD"/>
          <w:shd w:val="clear" w:color="auto" w:fill="C9E1F3"/>
        </w:rPr>
        <w:t>Alexandria</w:t>
      </w:r>
      <w:r w:rsidR="008B35EA" w:rsidRPr="00F17971">
        <w:rPr>
          <w:noProof/>
          <w:color w:val="2157AD"/>
          <w:shd w:val="clear" w:color="auto" w:fill="C9E1F3"/>
        </w:rPr>
        <w:t>"</w:t>
      </w:r>
      <w:r w:rsidR="008B35EA">
        <w:t>]}</w:t>
      </w:r>
      <w:r w:rsidRPr="0001741C">
        <w:t xml:space="preserve">, </w:t>
      </w:r>
      <w:r w:rsidR="008B35EA">
        <w:t>{[</w:t>
      </w:r>
      <w:proofErr w:type="spellStart"/>
      <w:r w:rsidR="008B35EA" w:rsidRPr="00F17971">
        <w:rPr>
          <w:noProof/>
          <w:color w:val="2157AD"/>
          <w:shd w:val="clear" w:color="auto" w:fill="C9E1F3"/>
        </w:rPr>
        <w:t>SigningAttorney.JustParishName|else</w:t>
      </w:r>
      <w:proofErr w:type="spellEnd"/>
      <w:r w:rsidR="008B35EA" w:rsidRPr="00F17971">
        <w:rPr>
          <w:noProof/>
          <w:color w:val="2157AD"/>
          <w:shd w:val="clear" w:color="auto" w:fill="C9E1F3"/>
        </w:rPr>
        <w:t>: "</w:t>
      </w:r>
      <w:r w:rsidRPr="00F17971">
        <w:rPr>
          <w:noProof/>
          <w:color w:val="2157AD"/>
          <w:shd w:val="clear" w:color="auto" w:fill="C9E1F3"/>
        </w:rPr>
        <w:t>Rapides</w:t>
      </w:r>
      <w:r w:rsidR="008B35EA" w:rsidRPr="00F17971">
        <w:rPr>
          <w:noProof/>
          <w:color w:val="2157AD"/>
          <w:shd w:val="clear" w:color="auto" w:fill="C9E1F3"/>
        </w:rPr>
        <w:t>"</w:t>
      </w:r>
      <w:r w:rsidR="008B35EA">
        <w:t>]}</w:t>
      </w:r>
      <w:r w:rsidRPr="0001741C">
        <w:t xml:space="preserve"> Parish, Louisiana on the </w:t>
      </w:r>
      <w:r w:rsidR="0054193D" w:rsidRPr="0001741C">
        <w:t xml:space="preserve">___ day of _____________, </w:t>
      </w:r>
      <w:r w:rsidR="0067279F">
        <w:fldChar w:fldCharType="begin"/>
      </w:r>
      <w:r w:rsidR="0067279F">
        <w:instrText xml:space="preserve"> DATE  \@ "YYYY"  \* MERGEFORMAT </w:instrText>
      </w:r>
      <w:r w:rsidR="0067279F">
        <w:fldChar w:fldCharType="separate"/>
      </w:r>
      <w:r w:rsidR="00ED7D60">
        <w:rPr>
          <w:noProof/>
        </w:rPr>
        <w:t>2026</w:t>
      </w:r>
      <w:r w:rsidR="0067279F">
        <w:fldChar w:fldCharType="end"/>
      </w:r>
      <w:r w:rsidR="0054193D" w:rsidRPr="0001741C">
        <w:t>.</w:t>
      </w:r>
    </w:p>
    <w:p w14:paraId="32A305CA" w14:textId="77777777" w:rsidR="001E19F2" w:rsidRPr="0001741C" w:rsidRDefault="006E52C0">
      <w:pPr>
        <w:spacing w:line="480" w:lineRule="auto"/>
        <w:ind w:firstLine="5040"/>
        <w:jc w:val="both"/>
      </w:pPr>
      <w:r w:rsidRPr="0001741C">
        <w:rPr>
          <w:b/>
          <w:bCs/>
        </w:rPr>
        <w:t>THEUS LAW OFFICES</w:t>
      </w:r>
    </w:p>
    <w:p w14:paraId="3321DFD0" w14:textId="77777777" w:rsidR="001E19F2" w:rsidRPr="0001741C" w:rsidRDefault="001E19F2">
      <w:pPr>
        <w:jc w:val="both"/>
      </w:pPr>
    </w:p>
    <w:p w14:paraId="359408B4" w14:textId="77777777" w:rsidR="001E19F2" w:rsidRPr="0001741C" w:rsidRDefault="006E52C0">
      <w:pPr>
        <w:ind w:left="5040"/>
        <w:jc w:val="both"/>
      </w:pPr>
      <w:r w:rsidRPr="0001741C">
        <w:t>_________________________________</w:t>
      </w:r>
    </w:p>
    <w:p w14:paraId="0B1EA893" w14:textId="65F99715" w:rsidR="001E19F2" w:rsidRPr="0001741C" w:rsidRDefault="00885CE1" w:rsidP="00885CE1">
      <w:pPr>
        <w:ind w:left="5040"/>
        <w:jc w:val="both"/>
        <w:rPr>
          <w:b/>
          <w:bCs/>
        </w:rPr>
      </w:pPr>
      <w:r>
        <w:rPr>
          <w:b/>
          <w:bCs/>
        </w:rPr>
        <w:t>{[</w:t>
      </w:r>
      <w:proofErr w:type="spellStart"/>
      <w:r w:rsidRPr="00F17971">
        <w:rPr>
          <w:b/>
          <w:bCs/>
          <w:noProof/>
          <w:color w:val="2157AD"/>
          <w:shd w:val="clear" w:color="auto" w:fill="C9E1F3"/>
        </w:rPr>
        <w:t>SigningAttorney.</w:t>
      </w:r>
      <w:r w:rsidR="00E06F6B" w:rsidRPr="00F17971">
        <w:rPr>
          <w:b/>
          <w:bCs/>
          <w:noProof/>
          <w:color w:val="2157AD"/>
          <w:shd w:val="clear" w:color="auto" w:fill="C9E1F3"/>
        </w:rPr>
        <w:t>FullName</w:t>
      </w:r>
      <w:r w:rsidRPr="00F17971">
        <w:rPr>
          <w:b/>
          <w:bCs/>
          <w:noProof/>
          <w:color w:val="2157AD"/>
          <w:shd w:val="clear" w:color="auto" w:fill="C9E1F3"/>
        </w:rPr>
        <w:t>|else</w:t>
      </w:r>
      <w:proofErr w:type="spellEnd"/>
      <w:r w:rsidRPr="00F17971">
        <w:rPr>
          <w:b/>
          <w:bCs/>
          <w:noProof/>
          <w:color w:val="2157AD"/>
          <w:shd w:val="clear" w:color="auto" w:fill="C9E1F3"/>
        </w:rPr>
        <w:t>: "</w:t>
      </w:r>
      <w:r w:rsidR="006E52C0" w:rsidRPr="00F17971">
        <w:rPr>
          <w:b/>
          <w:bCs/>
          <w:noProof/>
          <w:color w:val="2157AD"/>
          <w:shd w:val="clear" w:color="auto" w:fill="C9E1F3"/>
        </w:rPr>
        <w:t>J. Graves Theus, Jr.</w:t>
      </w:r>
      <w:r w:rsidRPr="00F17971">
        <w:rPr>
          <w:b/>
          <w:bCs/>
          <w:noProof/>
          <w:color w:val="2157AD"/>
          <w:shd w:val="clear" w:color="auto" w:fill="C9E1F3"/>
        </w:rPr>
        <w:t>"</w:t>
      </w:r>
      <w:r>
        <w:rPr>
          <w:b/>
          <w:bCs/>
        </w:rPr>
        <w:t>]}</w:t>
      </w:r>
    </w:p>
    <w:p w14:paraId="4309DA51" w14:textId="0D64B2B3" w:rsidR="0054193D" w:rsidRPr="0001741C" w:rsidRDefault="00885CE1" w:rsidP="00885CE1">
      <w:pPr>
        <w:ind w:left="5040"/>
        <w:jc w:val="both"/>
      </w:pPr>
      <w:r>
        <w:t>{[</w:t>
      </w:r>
      <w:proofErr w:type="spellStart"/>
      <w:r w:rsidRPr="00F17971">
        <w:rPr>
          <w:noProof/>
          <w:color w:val="2157AD"/>
          <w:shd w:val="clear" w:color="auto" w:fill="C9E1F3"/>
        </w:rPr>
        <w:t>SigningAttorney.</w:t>
      </w:r>
      <w:r w:rsidR="00E06F6B" w:rsidRPr="00F17971">
        <w:rPr>
          <w:noProof/>
          <w:color w:val="2157AD"/>
          <w:shd w:val="clear" w:color="auto" w:fill="C9E1F3"/>
        </w:rPr>
        <w:t>Street</w:t>
      </w:r>
      <w:r w:rsidRPr="00F17971">
        <w:rPr>
          <w:noProof/>
          <w:color w:val="2157AD"/>
          <w:shd w:val="clear" w:color="auto" w:fill="C9E1F3"/>
        </w:rPr>
        <w:t>|else</w:t>
      </w:r>
      <w:proofErr w:type="spellEnd"/>
      <w:r w:rsidRPr="00F17971">
        <w:rPr>
          <w:noProof/>
          <w:color w:val="2157AD"/>
          <w:shd w:val="clear" w:color="auto" w:fill="C9E1F3"/>
        </w:rPr>
        <w:t>: "</w:t>
      </w:r>
      <w:r w:rsidR="0054193D" w:rsidRPr="00F17971">
        <w:rPr>
          <w:noProof/>
          <w:color w:val="2157AD"/>
          <w:shd w:val="clear" w:color="auto" w:fill="C9E1F3"/>
        </w:rPr>
        <w:t>1902 Jackson Street</w:t>
      </w:r>
      <w:r w:rsidRPr="00F17971">
        <w:rPr>
          <w:noProof/>
          <w:color w:val="2157AD"/>
          <w:shd w:val="clear" w:color="auto" w:fill="C9E1F3"/>
        </w:rPr>
        <w:t>"</w:t>
      </w:r>
      <w:r>
        <w:t>]}</w:t>
      </w:r>
    </w:p>
    <w:p w14:paraId="56B81E6C" w14:textId="051C73E0" w:rsidR="001E19F2" w:rsidRPr="0001741C" w:rsidRDefault="00885CE1" w:rsidP="00885CE1">
      <w:pPr>
        <w:ind w:left="5040"/>
        <w:jc w:val="both"/>
      </w:pPr>
      <w:r>
        <w:t>{[</w:t>
      </w:r>
      <w:r w:rsidRPr="00F17971">
        <w:rPr>
          <w:noProof/>
          <w:color w:val="2157AD"/>
          <w:shd w:val="clear" w:color="auto" w:fill="C9E1F3"/>
        </w:rPr>
        <w:t>SigningAttorney.</w:t>
      </w:r>
      <w:r w:rsidR="00E06F6B" w:rsidRPr="00F17971">
        <w:rPr>
          <w:noProof/>
          <w:color w:val="2157AD"/>
          <w:shd w:val="clear" w:color="auto" w:fill="C9E1F3"/>
        </w:rPr>
        <w:t>Street2</w:t>
      </w:r>
      <w:r w:rsidRPr="00F17971">
        <w:rPr>
          <w:noProof/>
          <w:color w:val="2157AD"/>
          <w:shd w:val="clear" w:color="auto" w:fill="C9E1F3"/>
        </w:rPr>
        <w:t>|else: "</w:t>
      </w:r>
      <w:r w:rsidR="006E52C0" w:rsidRPr="00F17971">
        <w:rPr>
          <w:noProof/>
          <w:color w:val="2157AD"/>
          <w:shd w:val="clear" w:color="auto" w:fill="C9E1F3"/>
        </w:rPr>
        <w:t>P.O. Box 8432</w:t>
      </w:r>
      <w:r w:rsidRPr="00F17971">
        <w:rPr>
          <w:noProof/>
          <w:color w:val="2157AD"/>
          <w:shd w:val="clear" w:color="auto" w:fill="C9E1F3"/>
        </w:rPr>
        <w:t>"</w:t>
      </w:r>
      <w:r>
        <w:t>]}</w:t>
      </w:r>
    </w:p>
    <w:p w14:paraId="7073F943" w14:textId="16D4B464" w:rsidR="001E19F2" w:rsidRPr="0001741C" w:rsidRDefault="00885CE1" w:rsidP="00885CE1">
      <w:pPr>
        <w:ind w:left="5040"/>
        <w:jc w:val="both"/>
      </w:pPr>
      <w:r>
        <w:t>{[</w:t>
      </w:r>
      <w:proofErr w:type="spellStart"/>
      <w:r w:rsidRPr="00F17971">
        <w:rPr>
          <w:noProof/>
          <w:color w:val="2157AD"/>
          <w:shd w:val="clear" w:color="auto" w:fill="C9E1F3"/>
        </w:rPr>
        <w:t>SigningAttorney.</w:t>
      </w:r>
      <w:r w:rsidR="00E06F6B" w:rsidRPr="00F17971">
        <w:rPr>
          <w:noProof/>
          <w:color w:val="2157AD"/>
          <w:shd w:val="clear" w:color="auto" w:fill="C9E1F3"/>
        </w:rPr>
        <w:t>CityStateZip</w:t>
      </w:r>
      <w:r w:rsidRPr="00F17971">
        <w:rPr>
          <w:noProof/>
          <w:color w:val="2157AD"/>
          <w:shd w:val="clear" w:color="auto" w:fill="C9E1F3"/>
        </w:rPr>
        <w:t>|else</w:t>
      </w:r>
      <w:proofErr w:type="spellEnd"/>
      <w:r w:rsidRPr="00F17971">
        <w:rPr>
          <w:noProof/>
          <w:color w:val="2157AD"/>
          <w:shd w:val="clear" w:color="auto" w:fill="C9E1F3"/>
        </w:rPr>
        <w:t>: "</w:t>
      </w:r>
      <w:r w:rsidR="006E52C0" w:rsidRPr="00F17971">
        <w:rPr>
          <w:noProof/>
          <w:color w:val="2157AD"/>
          <w:shd w:val="clear" w:color="auto" w:fill="C9E1F3"/>
        </w:rPr>
        <w:t>Alexandria, LA 71301</w:t>
      </w:r>
      <w:r w:rsidRPr="00F17971">
        <w:rPr>
          <w:noProof/>
          <w:color w:val="2157AD"/>
          <w:shd w:val="clear" w:color="auto" w:fill="C9E1F3"/>
        </w:rPr>
        <w:t>"</w:t>
      </w:r>
      <w:r>
        <w:t>]}</w:t>
      </w:r>
    </w:p>
    <w:p w14:paraId="2C2E6BFD" w14:textId="77777777" w:rsidR="001E19F2" w:rsidRPr="0001741C" w:rsidRDefault="001E19F2">
      <w:pPr>
        <w:ind w:firstLine="5040"/>
        <w:jc w:val="both"/>
      </w:pPr>
    </w:p>
    <w:p w14:paraId="0BF18B13" w14:textId="77777777" w:rsidR="001E19F2" w:rsidRPr="0001741C" w:rsidRDefault="001E19F2">
      <w:pPr>
        <w:jc w:val="both"/>
      </w:pPr>
    </w:p>
    <w:p w14:paraId="2C4482D0" w14:textId="7D7291B5" w:rsidR="00304470" w:rsidRPr="00304470" w:rsidRDefault="00304470" w:rsidP="00304470">
      <w:pPr>
        <w:widowControl/>
        <w:tabs>
          <w:tab w:val="left" w:pos="3600"/>
          <w:tab w:val="left" w:pos="4320"/>
          <w:tab w:val="left" w:pos="5040"/>
          <w:tab w:val="left" w:pos="9360"/>
        </w:tabs>
        <w:autoSpaceDE/>
        <w:autoSpaceDN/>
        <w:adjustRightInd/>
        <w:spacing w:line="244" w:lineRule="auto"/>
        <w:jc w:val="center"/>
        <w:rPr>
          <w:rFonts w:eastAsia="Calibri" w:cs="Book Antiqua"/>
        </w:rPr>
      </w:pPr>
      <w:r w:rsidRPr="00304470">
        <w:rPr>
          <w:rFonts w:eastAsia="Calibri" w:cs="Book Antiqua"/>
        </w:rPr>
        <w:t>{[</w:t>
      </w:r>
      <w:r w:rsidRPr="00304470">
        <w:rPr>
          <w:rFonts w:eastAsia="Calibri" w:cs="Book Antiqua"/>
          <w:b/>
          <w:noProof/>
          <w:color w:val="41A151"/>
          <w:shd w:val="clear" w:color="auto" w:fill="C9F3CD"/>
        </w:rPr>
        <w:t>if</w:t>
      </w:r>
      <w:r w:rsidRPr="00304470">
        <w:rPr>
          <w:rFonts w:eastAsia="Calibri" w:cs="Book Antiqua"/>
          <w:noProof/>
          <w:color w:val="2157AD"/>
          <w:shd w:val="clear" w:color="auto" w:fill="C9F3CD"/>
        </w:rPr>
        <w:t xml:space="preserve"> AppointmentRANotary</w:t>
      </w:r>
      <w:r w:rsidRPr="00304470">
        <w:rPr>
          <w:rFonts w:eastAsia="Calibri" w:cs="Book Antiqua"/>
        </w:rPr>
        <w:t>]}</w:t>
      </w:r>
    </w:p>
    <w:p w14:paraId="5B5B2FAA" w14:textId="77777777" w:rsidR="00304470" w:rsidRPr="00304470" w:rsidRDefault="00304470" w:rsidP="00304470">
      <w:pPr>
        <w:keepNext/>
        <w:keepLines/>
        <w:widowControl/>
        <w:autoSpaceDE/>
        <w:autoSpaceDN/>
        <w:adjustRightInd/>
        <w:ind w:firstLine="18"/>
        <w:jc w:val="center"/>
        <w:rPr>
          <w:rFonts w:eastAsia="Calibri" w:cs="Ebrima"/>
          <w:u w:val="single"/>
        </w:rPr>
      </w:pPr>
      <w:r w:rsidRPr="00304470">
        <w:rPr>
          <w:rFonts w:eastAsia="Calibri" w:cs="Ebrima"/>
          <w:u w:val="single"/>
        </w:rPr>
        <w:tab/>
      </w:r>
      <w:r w:rsidRPr="00304470">
        <w:rPr>
          <w:rFonts w:eastAsia="Calibri" w:cs="Ebrima"/>
          <w:u w:val="single"/>
        </w:rPr>
        <w:tab/>
      </w:r>
      <w:r w:rsidRPr="00304470">
        <w:rPr>
          <w:rFonts w:eastAsia="Calibri" w:cs="Ebrima"/>
          <w:u w:val="single"/>
        </w:rPr>
        <w:tab/>
      </w:r>
      <w:r w:rsidRPr="00304470">
        <w:rPr>
          <w:rFonts w:eastAsia="Calibri" w:cs="Ebrima"/>
          <w:u w:val="single"/>
        </w:rPr>
        <w:tab/>
      </w:r>
      <w:r w:rsidRPr="00304470">
        <w:rPr>
          <w:rFonts w:eastAsia="Calibri" w:cs="Ebrima"/>
          <w:u w:val="single"/>
        </w:rPr>
        <w:tab/>
      </w:r>
      <w:r w:rsidRPr="00304470">
        <w:rPr>
          <w:rFonts w:eastAsia="Calibri" w:cs="Ebrima"/>
          <w:u w:val="single"/>
        </w:rPr>
        <w:tab/>
      </w:r>
    </w:p>
    <w:p w14:paraId="54407F3F" w14:textId="5132BA00" w:rsidR="00304470" w:rsidRPr="00304470" w:rsidRDefault="00304470" w:rsidP="00304470">
      <w:pPr>
        <w:keepNext/>
        <w:keepLines/>
        <w:widowControl/>
        <w:tabs>
          <w:tab w:val="center" w:pos="4680"/>
        </w:tabs>
        <w:autoSpaceDE/>
        <w:autoSpaceDN/>
        <w:adjustRightInd/>
        <w:ind w:firstLine="18"/>
        <w:jc w:val="center"/>
        <w:rPr>
          <w:rFonts w:eastAsia="Calibri" w:cs="Ebrima"/>
        </w:rPr>
      </w:pPr>
      <w:r w:rsidRPr="00304470">
        <w:rPr>
          <w:rFonts w:eastAsia="Calibri" w:cs="Ebrima"/>
        </w:rPr>
        <w:t>{[</w:t>
      </w:r>
      <w:proofErr w:type="spellStart"/>
      <w:r w:rsidRPr="00304470">
        <w:rPr>
          <w:rFonts w:eastAsia="Calibri" w:cs="Ebrima"/>
          <w:noProof/>
          <w:color w:val="2157AD"/>
          <w:shd w:val="clear" w:color="auto" w:fill="C9E1F3"/>
        </w:rPr>
        <w:t>AppointmentRANotary.FullName|else</w:t>
      </w:r>
      <w:proofErr w:type="spellEnd"/>
      <w:r w:rsidRPr="00304470">
        <w:rPr>
          <w:rFonts w:eastAsia="Calibri" w:cs="Ebrima"/>
          <w:noProof/>
          <w:color w:val="2157AD"/>
          <w:shd w:val="clear" w:color="auto" w:fill="C9E1F3"/>
        </w:rPr>
        <w:t>: "______________"</w:t>
      </w:r>
      <w:r w:rsidRPr="00304470">
        <w:rPr>
          <w:rFonts w:eastAsia="Calibri" w:cs="Ebrima"/>
        </w:rPr>
        <w:t>]}, Notary Public</w:t>
      </w:r>
    </w:p>
    <w:p w14:paraId="495E82B5" w14:textId="4EF1CC59" w:rsidR="00304470" w:rsidRPr="00304470" w:rsidRDefault="00304470" w:rsidP="00304470">
      <w:pPr>
        <w:keepNext/>
        <w:keepLines/>
        <w:widowControl/>
        <w:tabs>
          <w:tab w:val="center" w:pos="4680"/>
        </w:tabs>
        <w:autoSpaceDE/>
        <w:autoSpaceDN/>
        <w:adjustRightInd/>
        <w:ind w:firstLine="18"/>
        <w:jc w:val="center"/>
        <w:rPr>
          <w:rFonts w:eastAsia="Calibri" w:cs="Ebrima"/>
        </w:rPr>
      </w:pPr>
      <w:r w:rsidRPr="00304470">
        <w:rPr>
          <w:rFonts w:eastAsia="Calibri" w:cs="Ebrima"/>
        </w:rPr>
        <w:t>{[</w:t>
      </w:r>
      <w:proofErr w:type="spellStart"/>
      <w:r w:rsidRPr="00304470">
        <w:rPr>
          <w:rFonts w:eastAsia="Calibri" w:cs="Ebrima"/>
          <w:noProof/>
          <w:color w:val="2157AD"/>
          <w:shd w:val="clear" w:color="auto" w:fill="C9E1F3"/>
        </w:rPr>
        <w:t>AppointmentRANotary.NumberText|else</w:t>
      </w:r>
      <w:proofErr w:type="spellEnd"/>
      <w:r w:rsidRPr="00304470">
        <w:rPr>
          <w:rFonts w:eastAsia="Calibri" w:cs="Ebrima"/>
          <w:noProof/>
          <w:color w:val="2157AD"/>
          <w:shd w:val="clear" w:color="auto" w:fill="C9E1F3"/>
        </w:rPr>
        <w:t>: "_____________________"</w:t>
      </w:r>
      <w:r w:rsidRPr="00304470">
        <w:rPr>
          <w:rFonts w:eastAsia="Calibri" w:cs="Ebrima"/>
        </w:rPr>
        <w:t>]}</w:t>
      </w:r>
    </w:p>
    <w:p w14:paraId="49C92608" w14:textId="3CFBE70A" w:rsidR="00304470" w:rsidRPr="00304470" w:rsidRDefault="00304470" w:rsidP="00304470">
      <w:pPr>
        <w:keepNext/>
        <w:keepLines/>
        <w:widowControl/>
        <w:tabs>
          <w:tab w:val="center" w:pos="4680"/>
        </w:tabs>
        <w:autoSpaceDE/>
        <w:autoSpaceDN/>
        <w:adjustRightInd/>
        <w:ind w:firstLine="18"/>
        <w:jc w:val="center"/>
        <w:rPr>
          <w:rFonts w:eastAsia="Calibri" w:cs="Ebrima"/>
        </w:rPr>
      </w:pPr>
      <w:r w:rsidRPr="00304470">
        <w:rPr>
          <w:rFonts w:eastAsia="Calibri" w:cs="Ebrima"/>
        </w:rPr>
        <w:t>{[</w:t>
      </w:r>
      <w:proofErr w:type="spellStart"/>
      <w:r w:rsidRPr="00304470">
        <w:rPr>
          <w:rFonts w:eastAsia="Calibri" w:cs="Ebrima"/>
          <w:noProof/>
          <w:color w:val="2157AD"/>
          <w:shd w:val="clear" w:color="auto" w:fill="C9E1F3"/>
        </w:rPr>
        <w:t>AppointmentRANotary.Parish|else</w:t>
      </w:r>
      <w:proofErr w:type="spellEnd"/>
      <w:r w:rsidRPr="00304470">
        <w:rPr>
          <w:rFonts w:eastAsia="Calibri" w:cs="Ebrima"/>
          <w:noProof/>
          <w:color w:val="2157AD"/>
          <w:shd w:val="clear" w:color="auto" w:fill="C9E1F3"/>
        </w:rPr>
        <w:t>: "_____________________"</w:t>
      </w:r>
      <w:r w:rsidRPr="00304470">
        <w:rPr>
          <w:rFonts w:eastAsia="Calibri" w:cs="Ebrima"/>
        </w:rPr>
        <w:t>]}, Louisiana</w:t>
      </w:r>
    </w:p>
    <w:p w14:paraId="44C4D74C" w14:textId="52B7468D" w:rsidR="00304470" w:rsidRPr="00304470" w:rsidRDefault="00304470" w:rsidP="00304470">
      <w:pPr>
        <w:keepNext/>
        <w:keepLines/>
        <w:widowControl/>
        <w:tabs>
          <w:tab w:val="center" w:pos="4680"/>
        </w:tabs>
        <w:autoSpaceDE/>
        <w:autoSpaceDN/>
        <w:adjustRightInd/>
        <w:ind w:firstLine="18"/>
        <w:jc w:val="center"/>
        <w:rPr>
          <w:rFonts w:eastAsia="Calibri" w:cs="Ebrima"/>
        </w:rPr>
      </w:pPr>
      <w:r w:rsidRPr="00304470">
        <w:rPr>
          <w:rFonts w:eastAsia="Calibri" w:cs="Ebrima"/>
        </w:rPr>
        <w:t>{[</w:t>
      </w:r>
      <w:proofErr w:type="spellStart"/>
      <w:r w:rsidRPr="00304470">
        <w:rPr>
          <w:rFonts w:eastAsia="Calibri" w:cs="Ebrima"/>
          <w:noProof/>
          <w:color w:val="2157AD"/>
          <w:shd w:val="clear" w:color="auto" w:fill="C9E1F3"/>
        </w:rPr>
        <w:t>AppointmentRANotary.Commission|else</w:t>
      </w:r>
      <w:proofErr w:type="spellEnd"/>
      <w:r w:rsidRPr="00304470">
        <w:rPr>
          <w:rFonts w:eastAsia="Calibri" w:cs="Ebrima"/>
          <w:noProof/>
          <w:color w:val="2157AD"/>
          <w:shd w:val="clear" w:color="auto" w:fill="C9E1F3"/>
        </w:rPr>
        <w:t>: "____________________"</w:t>
      </w:r>
      <w:r w:rsidRPr="00304470">
        <w:rPr>
          <w:rFonts w:eastAsia="Calibri" w:cs="Ebrima"/>
        </w:rPr>
        <w:t>]}</w:t>
      </w:r>
    </w:p>
    <w:p w14:paraId="4E846902" w14:textId="77777777" w:rsidR="00304470" w:rsidRPr="00304470" w:rsidRDefault="00304470" w:rsidP="00304470">
      <w:pPr>
        <w:keepNext/>
        <w:keepLines/>
        <w:widowControl/>
        <w:tabs>
          <w:tab w:val="center" w:pos="4680"/>
        </w:tabs>
        <w:autoSpaceDE/>
        <w:autoSpaceDN/>
        <w:adjustRightInd/>
        <w:ind w:firstLine="18"/>
        <w:jc w:val="center"/>
        <w:rPr>
          <w:rFonts w:eastAsia="Calibri" w:cs="Ebrima"/>
        </w:rPr>
      </w:pPr>
      <w:r w:rsidRPr="00304470">
        <w:rPr>
          <w:rFonts w:eastAsia="Calibri" w:cs="Ebrima"/>
        </w:rPr>
        <w:t>{[</w:t>
      </w:r>
      <w:r w:rsidRPr="00304470">
        <w:rPr>
          <w:rFonts w:eastAsia="Calibri" w:cs="Ebrima"/>
          <w:b/>
          <w:noProof/>
          <w:color w:val="41A151"/>
          <w:shd w:val="clear" w:color="auto" w:fill="C9F3CD"/>
        </w:rPr>
        <w:t>else</w:t>
      </w:r>
      <w:r w:rsidRPr="00304470">
        <w:rPr>
          <w:rFonts w:eastAsia="Calibri" w:cs="Ebrima"/>
        </w:rPr>
        <w:t>]}</w:t>
      </w:r>
    </w:p>
    <w:p w14:paraId="48BD48DE" w14:textId="77777777" w:rsidR="00304470" w:rsidRPr="00304470" w:rsidRDefault="00304470" w:rsidP="00304470">
      <w:pPr>
        <w:widowControl/>
        <w:tabs>
          <w:tab w:val="center" w:pos="4680"/>
        </w:tabs>
        <w:autoSpaceDE/>
        <w:autoSpaceDN/>
        <w:adjustRightInd/>
        <w:jc w:val="center"/>
        <w:rPr>
          <w:rFonts w:eastAsia="Calibri" w:cs="Book Antiqua"/>
          <w:u w:val="single"/>
        </w:rPr>
      </w:pPr>
      <w:r w:rsidRPr="00304470">
        <w:rPr>
          <w:rFonts w:eastAsia="Calibri" w:cs="Book Antiqua"/>
          <w:u w:val="single"/>
        </w:rPr>
        <w:tab/>
      </w:r>
      <w:r w:rsidRPr="00304470">
        <w:rPr>
          <w:rFonts w:eastAsia="Calibri" w:cs="Book Antiqua"/>
          <w:u w:val="single"/>
        </w:rPr>
        <w:tab/>
      </w:r>
      <w:r w:rsidRPr="00304470">
        <w:rPr>
          <w:rFonts w:eastAsia="Calibri" w:cs="Book Antiqua"/>
          <w:u w:val="single"/>
        </w:rPr>
        <w:tab/>
      </w:r>
      <w:r w:rsidRPr="00304470">
        <w:rPr>
          <w:rFonts w:eastAsia="Calibri" w:cs="Book Antiqua"/>
          <w:u w:val="single"/>
        </w:rPr>
        <w:tab/>
      </w:r>
    </w:p>
    <w:p w14:paraId="20A15001" w14:textId="77777777" w:rsidR="00304470" w:rsidRPr="00304470" w:rsidRDefault="00304470" w:rsidP="00304470">
      <w:pPr>
        <w:widowControl/>
        <w:tabs>
          <w:tab w:val="center" w:pos="4680"/>
        </w:tabs>
        <w:autoSpaceDE/>
        <w:autoSpaceDN/>
        <w:adjustRightInd/>
        <w:jc w:val="center"/>
        <w:rPr>
          <w:rFonts w:eastAsia="Calibri" w:cs="Book Antiqua"/>
          <w:b/>
          <w:smallCaps/>
        </w:rPr>
      </w:pPr>
      <w:r w:rsidRPr="00304470">
        <w:rPr>
          <w:rFonts w:eastAsia="Calibri" w:cs="Book Antiqua"/>
          <w:b/>
          <w:smallCaps/>
        </w:rPr>
        <w:t>Notary Public</w:t>
      </w:r>
    </w:p>
    <w:p w14:paraId="67870AA8" w14:textId="77777777" w:rsidR="00304470" w:rsidRPr="00304470" w:rsidRDefault="00304470" w:rsidP="00304470">
      <w:pPr>
        <w:widowControl/>
        <w:tabs>
          <w:tab w:val="center" w:pos="4680"/>
        </w:tabs>
        <w:autoSpaceDE/>
        <w:autoSpaceDN/>
        <w:adjustRightInd/>
        <w:jc w:val="center"/>
        <w:rPr>
          <w:rFonts w:eastAsia="Calibri" w:cs="Book Antiqua"/>
          <w:u w:val="single"/>
        </w:rPr>
      </w:pPr>
      <w:r w:rsidRPr="00304470">
        <w:rPr>
          <w:rFonts w:eastAsia="Calibri" w:cs="Book Antiqua"/>
        </w:rPr>
        <w:t xml:space="preserve">Printed Name: </w:t>
      </w:r>
      <w:r w:rsidRPr="00304470">
        <w:rPr>
          <w:rFonts w:eastAsia="Calibri" w:cs="Book Antiqua"/>
          <w:u w:val="single"/>
        </w:rPr>
        <w:t xml:space="preserve"> </w:t>
      </w:r>
      <w:r w:rsidRPr="00304470">
        <w:rPr>
          <w:rFonts w:eastAsia="Calibri" w:cs="Book Antiqua"/>
          <w:u w:val="single"/>
        </w:rPr>
        <w:tab/>
      </w:r>
      <w:r w:rsidRPr="00304470">
        <w:rPr>
          <w:rFonts w:eastAsia="Calibri" w:cs="Book Antiqua"/>
          <w:u w:val="single"/>
        </w:rPr>
        <w:tab/>
      </w:r>
      <w:r w:rsidRPr="00304470">
        <w:rPr>
          <w:rFonts w:eastAsia="Calibri" w:cs="Book Antiqua"/>
          <w:u w:val="single"/>
        </w:rPr>
        <w:tab/>
      </w:r>
      <w:r w:rsidRPr="00304470">
        <w:rPr>
          <w:rFonts w:eastAsia="Calibri" w:cs="Book Antiqua"/>
          <w:u w:val="single"/>
        </w:rPr>
        <w:tab/>
      </w:r>
    </w:p>
    <w:p w14:paraId="42B0B622" w14:textId="77777777" w:rsidR="00304470" w:rsidRPr="00304470" w:rsidRDefault="00304470" w:rsidP="00304470">
      <w:pPr>
        <w:widowControl/>
        <w:tabs>
          <w:tab w:val="center" w:pos="4680"/>
        </w:tabs>
        <w:autoSpaceDE/>
        <w:autoSpaceDN/>
        <w:adjustRightInd/>
        <w:jc w:val="center"/>
        <w:rPr>
          <w:rFonts w:eastAsia="Calibri" w:cs="Book Antiqua"/>
          <w:u w:val="single"/>
        </w:rPr>
      </w:pPr>
      <w:r w:rsidRPr="00304470">
        <w:rPr>
          <w:rFonts w:eastAsia="Calibri" w:cs="Book Antiqua"/>
        </w:rPr>
        <w:t xml:space="preserve">Notary / Bar Roll Number: </w:t>
      </w:r>
      <w:r w:rsidRPr="00304470">
        <w:rPr>
          <w:rFonts w:eastAsia="Calibri" w:cs="Book Antiqua"/>
          <w:u w:val="single"/>
        </w:rPr>
        <w:tab/>
      </w:r>
      <w:r w:rsidRPr="00304470">
        <w:rPr>
          <w:rFonts w:eastAsia="Calibri" w:cs="Book Antiqua"/>
          <w:u w:val="single"/>
        </w:rPr>
        <w:tab/>
      </w:r>
      <w:r w:rsidRPr="00304470">
        <w:rPr>
          <w:rFonts w:eastAsia="Calibri" w:cs="Book Antiqua"/>
          <w:u w:val="single"/>
        </w:rPr>
        <w:tab/>
      </w:r>
      <w:r w:rsidRPr="00304470">
        <w:rPr>
          <w:rFonts w:eastAsia="Calibri" w:cs="Book Antiqua"/>
          <w:u w:val="single"/>
        </w:rPr>
        <w:tab/>
      </w:r>
    </w:p>
    <w:p w14:paraId="10480DCC" w14:textId="77777777" w:rsidR="00304470" w:rsidRPr="00304470" w:rsidRDefault="00304470" w:rsidP="00304470">
      <w:pPr>
        <w:widowControl/>
        <w:tabs>
          <w:tab w:val="center" w:pos="4680"/>
        </w:tabs>
        <w:autoSpaceDE/>
        <w:autoSpaceDN/>
        <w:adjustRightInd/>
        <w:jc w:val="center"/>
        <w:rPr>
          <w:rFonts w:eastAsia="Calibri" w:cs="Book Antiqua"/>
          <w:u w:val="single"/>
        </w:rPr>
      </w:pPr>
      <w:r w:rsidRPr="00304470">
        <w:rPr>
          <w:rFonts w:eastAsia="Calibri" w:cs="Book Antiqua"/>
        </w:rPr>
        <w:t xml:space="preserve">_______________, _____________ County/Parish, </w:t>
      </w:r>
      <w:r w:rsidRPr="00304470">
        <w:rPr>
          <w:rFonts w:eastAsia="Calibri" w:cs="Book Antiqua"/>
          <w:u w:val="single"/>
        </w:rPr>
        <w:tab/>
      </w:r>
      <w:r w:rsidRPr="00304470">
        <w:rPr>
          <w:rFonts w:eastAsia="Calibri" w:cs="Book Antiqua"/>
          <w:u w:val="single"/>
        </w:rPr>
        <w:tab/>
      </w:r>
      <w:r w:rsidRPr="00304470">
        <w:rPr>
          <w:rFonts w:eastAsia="Calibri" w:cs="Book Antiqua"/>
          <w:u w:val="single"/>
        </w:rPr>
        <w:tab/>
      </w:r>
    </w:p>
    <w:p w14:paraId="3745FD9D" w14:textId="77777777" w:rsidR="00304470" w:rsidRPr="00304470" w:rsidRDefault="00304470" w:rsidP="00304470">
      <w:pPr>
        <w:widowControl/>
        <w:autoSpaceDE/>
        <w:autoSpaceDN/>
        <w:adjustRightInd/>
        <w:jc w:val="center"/>
        <w:rPr>
          <w:rFonts w:eastAsia="Calibri" w:cs="Book Antiqua"/>
          <w:u w:val="single"/>
        </w:rPr>
      </w:pPr>
      <w:r w:rsidRPr="00304470">
        <w:rPr>
          <w:rFonts w:eastAsia="Calibri" w:cs="Book Antiqua"/>
        </w:rPr>
        <w:t xml:space="preserve">My Commission expires: </w:t>
      </w:r>
      <w:r w:rsidRPr="00304470">
        <w:rPr>
          <w:rFonts w:eastAsia="Calibri" w:cs="Book Antiqua"/>
          <w:u w:val="single"/>
        </w:rPr>
        <w:tab/>
      </w:r>
      <w:r w:rsidRPr="00304470">
        <w:rPr>
          <w:rFonts w:eastAsia="Calibri" w:cs="Book Antiqua"/>
          <w:u w:val="single"/>
        </w:rPr>
        <w:tab/>
      </w:r>
      <w:r w:rsidRPr="00304470">
        <w:rPr>
          <w:rFonts w:eastAsia="Calibri" w:cs="Book Antiqua"/>
          <w:u w:val="single"/>
        </w:rPr>
        <w:tab/>
      </w:r>
      <w:r w:rsidRPr="00304470">
        <w:rPr>
          <w:rFonts w:eastAsia="Calibri" w:cs="Book Antiqua"/>
          <w:u w:val="single"/>
        </w:rPr>
        <w:tab/>
      </w:r>
      <w:r w:rsidRPr="00304470">
        <w:rPr>
          <w:rFonts w:eastAsia="Calibri" w:cs="Book Antiqua"/>
          <w:u w:val="single"/>
        </w:rPr>
        <w:tab/>
      </w:r>
      <w:r w:rsidRPr="00304470">
        <w:rPr>
          <w:rFonts w:eastAsia="Calibri" w:cs="Book Antiqua"/>
          <w:u w:val="single"/>
        </w:rPr>
        <w:tab/>
      </w:r>
    </w:p>
    <w:p w14:paraId="1164F900" w14:textId="131F33D9" w:rsidR="001E19F2" w:rsidRPr="00304470" w:rsidRDefault="00304470" w:rsidP="00304470">
      <w:pPr>
        <w:widowControl/>
        <w:jc w:val="center"/>
        <w:rPr>
          <w:rFonts w:cs="Book Antiqua"/>
        </w:rPr>
      </w:pPr>
      <w:r w:rsidRPr="00304470">
        <w:rPr>
          <w:rFonts w:eastAsia="Calibri" w:cs="Ebrima"/>
        </w:rPr>
        <w:t>{[</w:t>
      </w:r>
      <w:r w:rsidRPr="00304470">
        <w:rPr>
          <w:rFonts w:eastAsia="Calibri" w:cs="Ebrima"/>
          <w:b/>
          <w:noProof/>
          <w:color w:val="41A151"/>
          <w:shd w:val="clear" w:color="auto" w:fill="C9F3CD"/>
        </w:rPr>
        <w:t>endif</w:t>
      </w:r>
      <w:r w:rsidRPr="00304470">
        <w:rPr>
          <w:rFonts w:eastAsia="Calibri" w:cs="Ebrima"/>
        </w:rPr>
        <w:t>]}</w:t>
      </w:r>
    </w:p>
    <w:sectPr w:rsidR="001E19F2" w:rsidRPr="00304470">
      <w:pgSz w:w="12240" w:h="20160"/>
      <w:pgMar w:top="1440" w:right="1440" w:bottom="1440" w:left="1440" w:header="1440" w:footer="144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suppressBottomSpacing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C88"/>
    <w:rsid w:val="0001741C"/>
    <w:rsid w:val="000E4C88"/>
    <w:rsid w:val="00141C58"/>
    <w:rsid w:val="001E19F2"/>
    <w:rsid w:val="00277980"/>
    <w:rsid w:val="00304470"/>
    <w:rsid w:val="00362A44"/>
    <w:rsid w:val="00446A41"/>
    <w:rsid w:val="005056CE"/>
    <w:rsid w:val="0054193D"/>
    <w:rsid w:val="005676D0"/>
    <w:rsid w:val="00602584"/>
    <w:rsid w:val="0067279F"/>
    <w:rsid w:val="006E52C0"/>
    <w:rsid w:val="0075033F"/>
    <w:rsid w:val="00761CDC"/>
    <w:rsid w:val="00830CB1"/>
    <w:rsid w:val="00851E86"/>
    <w:rsid w:val="00885CE1"/>
    <w:rsid w:val="008B35EA"/>
    <w:rsid w:val="008E1249"/>
    <w:rsid w:val="00B04C3B"/>
    <w:rsid w:val="00B742C0"/>
    <w:rsid w:val="00BF6244"/>
    <w:rsid w:val="00C27B78"/>
    <w:rsid w:val="00CC397B"/>
    <w:rsid w:val="00D852DF"/>
    <w:rsid w:val="00E06F6B"/>
    <w:rsid w:val="00EC0EE4"/>
    <w:rsid w:val="00ED7D60"/>
    <w:rsid w:val="00EF1E50"/>
    <w:rsid w:val="00F17971"/>
    <w:rsid w:val="00F618FF"/>
    <w:rsid w:val="00FE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4DC19"/>
  <w14:defaultImageDpi w14:val="96"/>
  <w15:docId w15:val="{6E688317-0D29-4AD7-8897-8E6A96458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41C"/>
    <w:pPr>
      <w:widowControl w:val="0"/>
      <w:autoSpaceDE w:val="0"/>
      <w:autoSpaceDN w:val="0"/>
      <w:adjustRightInd w:val="0"/>
      <w:spacing w:after="0" w:line="240" w:lineRule="auto"/>
    </w:pPr>
    <w:rPr>
      <w:rFonts w:ascii="Garamond" w:hAnsi="Garamond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6E52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52C0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446A41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446A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2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155</Words>
  <Characters>1523</Characters>
  <Application>Microsoft Office Word</Application>
  <DocSecurity>0</DocSecurity>
  <Lines>53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Affidavit of Acceptance as Registered Agent (JGT)</vt:lpstr>
    </vt:vector>
  </TitlesOfParts>
  <Company>
  </Company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Affidavit of Acceptance as Registered Agent (JGT)</dc:title>
  <dc:subject>
  </dc:subject>
  <dc:creator>Graves Theus</dc:creator>
  <cp:keywords>
  </cp:keywords>
  <dc:description>Affidavit of Acceptance of J. Graves Theus, Jr. as registered agent for out of state administrator or executor</dc:description>
  <cp:lastModifiedBy>Whittney Olsen</cp:lastModifiedBy>
  <cp:revision>16</cp:revision>
  <cp:lastPrinted>2020-10-21T16:01:00Z</cp:lastPrinted>
  <dcterms:created xsi:type="dcterms:W3CDTF">2022-07-11T21:46:00Z</dcterms:created>
  <dcterms:modified xsi:type="dcterms:W3CDTF">2025-08-07T18:47:00Z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dateFields">
    <vt:bool>true</vt:bool>
  </property>
  <property fmtid="{D5CDD505-2E9C-101B-9397-08002B2CF9AE}" pid="3" name="FieldStyle">
    <vt:lpwstr>t</vt:lpwstr>
  </property>
  <property fmtid="{D5CDD505-2E9C-101B-9397-08002B2CF9AE}" pid="4" name="IdentStyle">
    <vt:lpwstr>none</vt:lpwstr>
  </property>
  <property fmtid="{D5CDD505-2E9C-101B-9397-08002B2CF9AE}" pid="5" name="templateId">
    <vt:lpwstr>63c6b6c84e3f6393d3cc995e</vt:lpwstr>
  </property>
  <property fmtid="{D5CDD505-2E9C-101B-9397-08002B2CF9AE}" pid="6" name="typeId">
    <vt:lpwstr>622a6470d1cf5006553b98ba</vt:lpwstr>
  </property>
</Properties>
</file>