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D70D" w14:textId="77777777" w:rsidR="009A4949" w:rsidRPr="009A4949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2ACFB596" w14:textId="77777777" w:rsidR="009A4949" w:rsidRPr="009A4949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PROBATE NO. {[</w:t>
      </w:r>
      <w:proofErr w:type="spellStart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]}</w:t>
      </w:r>
    </w:p>
    <w:p w14:paraId="7D76073E" w14:textId="77777777" w:rsidR="009A4949" w:rsidRPr="009A4949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b/>
          <w:bCs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9A4949" w:rsidRPr="009A4949" w14:paraId="621D5ADC" w14:textId="77777777" w:rsidTr="00A04108">
        <w:tc>
          <w:tcPr>
            <w:tcW w:w="4675" w:type="dxa"/>
          </w:tcPr>
          <w:p w14:paraId="3400DEDE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2072C28B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6D9E0471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9A4949" w:rsidRPr="009A4949" w14:paraId="4ACF94A4" w14:textId="77777777" w:rsidTr="00A04108">
        <w:tc>
          <w:tcPr>
            <w:tcW w:w="4675" w:type="dxa"/>
          </w:tcPr>
          <w:p w14:paraId="1B3394D9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24E20407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DC1470E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9A4949" w:rsidRPr="009A4949" w14:paraId="71492BF1" w14:textId="77777777" w:rsidTr="00A04108">
        <w:tc>
          <w:tcPr>
            <w:tcW w:w="4675" w:type="dxa"/>
          </w:tcPr>
          <w:p w14:paraId="18862608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]}{[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JointSuccessionTF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 xml:space="preserve">]} AND </w:t>
            </w:r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kern w:val="24"/>
                <w:sz w:val="24"/>
                <w:szCs w:val="24"/>
                <w:shd w:val="clear" w:color="auto" w:fill="C9E1F3"/>
              </w:rPr>
              <w:t>TrueSecondDecedent.NameCO|upper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]}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6D6DBB33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25B37982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1F27B3D7" w14:textId="77777777" w:rsidR="009A4949" w:rsidRPr="009A4949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160C1E68" w14:textId="4214D2BE" w:rsidR="00591B10" w:rsidRDefault="00365A94" w:rsidP="00591B10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Affidavit of Publication</w:t>
      </w:r>
    </w:p>
    <w:p w14:paraId="44A9E759" w14:textId="77777777" w:rsidR="00365A94" w:rsidRDefault="00365A94" w:rsidP="00365A94">
      <w:pPr>
        <w:spacing w:after="0" w:line="240" w:lineRule="auto"/>
        <w:rPr>
          <w:rFonts w:ascii="Garamond" w:hAnsi="Garamond"/>
          <w:b/>
          <w:smallCaps/>
          <w:sz w:val="24"/>
          <w:szCs w:val="24"/>
        </w:rPr>
      </w:pPr>
    </w:p>
    <w:p w14:paraId="0AADA162" w14:textId="259EB1D0" w:rsidR="00365A94" w:rsidRPr="0001777B" w:rsidRDefault="00365A94" w:rsidP="00365A94">
      <w:pPr>
        <w:spacing w:after="0" w:line="240" w:lineRule="auto"/>
        <w:rPr>
          <w:rFonts w:ascii="Garamond" w:hAnsi="Garamond"/>
          <w:b/>
          <w:smallCaps/>
          <w:sz w:val="24"/>
          <w:szCs w:val="24"/>
        </w:rPr>
      </w:pPr>
      <w:r w:rsidRPr="0001777B">
        <w:rPr>
          <w:rFonts w:ascii="Garamond" w:hAnsi="Garamond"/>
          <w:b/>
          <w:smallCaps/>
          <w:sz w:val="24"/>
          <w:szCs w:val="24"/>
        </w:rPr>
        <w:t>S</w:t>
      </w:r>
      <w:r w:rsidR="0001777B" w:rsidRPr="0001777B">
        <w:rPr>
          <w:rFonts w:ascii="Garamond" w:hAnsi="Garamond"/>
          <w:b/>
          <w:smallCaps/>
          <w:sz w:val="24"/>
          <w:szCs w:val="24"/>
        </w:rPr>
        <w:t>tate of Louisiana</w:t>
      </w:r>
    </w:p>
    <w:p w14:paraId="4B4D97BE" w14:textId="77777777" w:rsidR="00365A94" w:rsidRPr="0001777B" w:rsidRDefault="00365A94" w:rsidP="00365A94">
      <w:pPr>
        <w:spacing w:after="0" w:line="240" w:lineRule="auto"/>
        <w:rPr>
          <w:rFonts w:ascii="Garamond" w:hAnsi="Garamond"/>
          <w:b/>
          <w:smallCaps/>
          <w:sz w:val="24"/>
          <w:szCs w:val="24"/>
        </w:rPr>
      </w:pPr>
    </w:p>
    <w:p w14:paraId="2C7E4C10" w14:textId="4E912E30" w:rsidR="00365A94" w:rsidRPr="0001777B" w:rsidRDefault="00365A94" w:rsidP="00365A94">
      <w:pPr>
        <w:spacing w:after="0" w:line="240" w:lineRule="auto"/>
        <w:rPr>
          <w:rFonts w:ascii="Garamond" w:hAnsi="Garamond"/>
          <w:b/>
          <w:smallCaps/>
          <w:sz w:val="24"/>
          <w:szCs w:val="24"/>
        </w:rPr>
      </w:pPr>
      <w:r w:rsidRPr="0001777B">
        <w:rPr>
          <w:rFonts w:ascii="Garamond" w:hAnsi="Garamond"/>
          <w:b/>
          <w:smallCaps/>
          <w:sz w:val="24"/>
          <w:szCs w:val="24"/>
        </w:rPr>
        <w:t>P</w:t>
      </w:r>
      <w:r w:rsidR="0001777B" w:rsidRPr="0001777B">
        <w:rPr>
          <w:rFonts w:ascii="Garamond" w:hAnsi="Garamond"/>
          <w:b/>
          <w:smallCaps/>
          <w:sz w:val="24"/>
          <w:szCs w:val="24"/>
        </w:rPr>
        <w:t>arish Of</w:t>
      </w:r>
      <w:r w:rsidRPr="0001777B">
        <w:rPr>
          <w:rFonts w:ascii="Garamond" w:hAnsi="Garamond"/>
          <w:b/>
          <w:smallCaps/>
          <w:sz w:val="24"/>
          <w:szCs w:val="24"/>
        </w:rPr>
        <w:t xml:space="preserve"> </w:t>
      </w:r>
      <w:r w:rsidRPr="0001777B">
        <w:rPr>
          <w:rFonts w:ascii="Garamond" w:hAnsi="Garamond" w:cs="Times New Roman"/>
          <w:b/>
          <w:bCs/>
          <w:smallCaps/>
          <w:sz w:val="24"/>
          <w:szCs w:val="24"/>
        </w:rPr>
        <w:t>{[</w:t>
      </w:r>
      <w:proofErr w:type="spellStart"/>
      <w:r w:rsidRPr="0001777B">
        <w:rPr>
          <w:rFonts w:ascii="Garamond" w:hAnsi="Garamond" w:cs="Times New Roman"/>
          <w:b/>
          <w:bCs/>
          <w:smallCaps/>
          <w:noProof/>
          <w:color w:val="2157AD"/>
          <w:sz w:val="24"/>
          <w:szCs w:val="24"/>
          <w:shd w:val="clear" w:color="auto" w:fill="C9E1F3"/>
        </w:rPr>
        <w:t>CourtParish|upper</w:t>
      </w:r>
      <w:proofErr w:type="spellEnd"/>
      <w:r w:rsidRPr="0001777B">
        <w:rPr>
          <w:rFonts w:ascii="Garamond" w:hAnsi="Garamond" w:cs="Times New Roman"/>
          <w:b/>
          <w:bCs/>
          <w:smallCaps/>
          <w:sz w:val="24"/>
          <w:szCs w:val="24"/>
        </w:rPr>
        <w:t>]}</w:t>
      </w:r>
    </w:p>
    <w:p w14:paraId="4A782D2D" w14:textId="77777777" w:rsidR="00591B10" w:rsidRPr="00816AE0" w:rsidRDefault="00591B10" w:rsidP="00591B1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14:paraId="71F9B705" w14:textId="77777777" w:rsidR="00365A94" w:rsidRDefault="00B225FB" w:rsidP="003868ED">
      <w:pPr>
        <w:spacing w:after="0" w:line="480" w:lineRule="auto"/>
        <w:jc w:val="both"/>
        <w:rPr>
          <w:rFonts w:ascii="Garamond" w:hAnsi="Garamond"/>
          <w:sz w:val="24"/>
          <w:szCs w:val="24"/>
        </w:rPr>
      </w:pPr>
      <w:r w:rsidRPr="00816AE0">
        <w:rPr>
          <w:rFonts w:ascii="Garamond" w:hAnsi="Garamond"/>
          <w:sz w:val="24"/>
          <w:szCs w:val="24"/>
        </w:rPr>
        <w:tab/>
      </w:r>
      <w:r w:rsidR="00365A94">
        <w:rPr>
          <w:rFonts w:ascii="Garamond" w:hAnsi="Garamond"/>
          <w:b/>
          <w:smallCaps/>
          <w:sz w:val="24"/>
          <w:szCs w:val="24"/>
        </w:rPr>
        <w:t xml:space="preserve">Before Me, </w:t>
      </w:r>
      <w:r w:rsidR="00365A94">
        <w:rPr>
          <w:rFonts w:ascii="Garamond" w:hAnsi="Garamond"/>
          <w:sz w:val="24"/>
          <w:szCs w:val="24"/>
        </w:rPr>
        <w:t xml:space="preserve">appeared the undersigned Notary Public, duly commissioned and qualified in and for the State of Louisiana, personally came and appeared: </w:t>
      </w:r>
    </w:p>
    <w:p w14:paraId="577F3130" w14:textId="283C589C" w:rsidR="00365A94" w:rsidRPr="00365A94" w:rsidRDefault="00365A94" w:rsidP="00365A94">
      <w:pPr>
        <w:spacing w:after="0" w:line="240" w:lineRule="auto"/>
        <w:jc w:val="center"/>
        <w:rPr>
          <w:rFonts w:ascii="Garamond" w:eastAsia="Calibri" w:hAnsi="Garamond" w:cs="Times New Roman"/>
          <w:sz w:val="24"/>
          <w:szCs w:val="24"/>
        </w:rPr>
      </w:pPr>
      <w:r w:rsidRPr="00365A94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365A94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SigningAttorney.FullName|upper</w:t>
      </w:r>
      <w:proofErr w:type="spellEnd"/>
      <w:r w:rsidRPr="00365A94">
        <w:rPr>
          <w:rFonts w:ascii="Garamond" w:eastAsia="Calibri" w:hAnsi="Garamond" w:cs="Times New Roman"/>
          <w:sz w:val="24"/>
          <w:szCs w:val="24"/>
        </w:rPr>
        <w:t>]}</w:t>
      </w:r>
    </w:p>
    <w:p w14:paraId="1383081F" w14:textId="785F6AC6" w:rsidR="00365A94" w:rsidRPr="00365A94" w:rsidRDefault="00365A94" w:rsidP="00365A94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365A94">
        <w:rPr>
          <w:rFonts w:ascii="Garamond" w:hAnsi="Garamond"/>
          <w:sz w:val="24"/>
          <w:szCs w:val="24"/>
        </w:rPr>
        <w:t>Attorney for the</w:t>
      </w:r>
    </w:p>
    <w:p w14:paraId="41584540" w14:textId="72656D08" w:rsidR="00365A94" w:rsidRPr="00365A94" w:rsidRDefault="00365A94" w:rsidP="00365A94">
      <w:pPr>
        <w:spacing w:after="240" w:line="240" w:lineRule="auto"/>
        <w:jc w:val="center"/>
        <w:rPr>
          <w:rFonts w:ascii="Garamond" w:hAnsi="Garamond"/>
          <w:sz w:val="24"/>
          <w:szCs w:val="24"/>
        </w:rPr>
      </w:pPr>
      <w:r w:rsidRPr="00365A94">
        <w:rPr>
          <w:rFonts w:ascii="Garamond" w:eastAsia="Calibri" w:hAnsi="Garamond" w:cs="Times New Roman"/>
          <w:sz w:val="24"/>
          <w:szCs w:val="24"/>
        </w:rPr>
        <w:t>SUCCESSION OF {[</w:t>
      </w:r>
      <w:proofErr w:type="spellStart"/>
      <w:r w:rsidRPr="00365A94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Pr="00365A94">
        <w:rPr>
          <w:rFonts w:ascii="Garamond" w:eastAsia="Calibri" w:hAnsi="Garamond" w:cs="Times New Roman"/>
          <w:sz w:val="24"/>
          <w:szCs w:val="24"/>
        </w:rPr>
        <w:t>]}{[</w:t>
      </w:r>
      <w:r w:rsidRPr="00365A94">
        <w:rPr>
          <w:rFonts w:ascii="Garamond" w:eastAsia="Calibri" w:hAnsi="Garamond" w:cs="Times New Roman"/>
          <w:noProof/>
          <w:color w:val="41A151"/>
          <w:sz w:val="24"/>
          <w:szCs w:val="24"/>
          <w:shd w:val="clear" w:color="auto" w:fill="C9F3CD"/>
        </w:rPr>
        <w:t>if</w:t>
      </w:r>
      <w:r w:rsidRPr="00365A94">
        <w:rPr>
          <w:rFonts w:ascii="Garamond" w:eastAsia="PMingLiU" w:hAnsi="Garamond" w:cs="Times New Roman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Pr="00365A94">
        <w:rPr>
          <w:rFonts w:ascii="Garamond" w:eastAsia="Calibri" w:hAnsi="Garamond" w:cs="Times New Roman"/>
          <w:sz w:val="24"/>
          <w:szCs w:val="24"/>
        </w:rPr>
        <w:t>]} AND {[</w:t>
      </w:r>
      <w:proofErr w:type="spellStart"/>
      <w:r w:rsidRPr="00365A94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r w:rsidRPr="00365A94">
        <w:rPr>
          <w:rFonts w:ascii="Garamond" w:eastAsia="Calibri" w:hAnsi="Garamond" w:cs="Times New Roman"/>
          <w:sz w:val="24"/>
          <w:szCs w:val="24"/>
        </w:rPr>
        <w:t>]}{[</w:t>
      </w:r>
      <w:r w:rsidRPr="00365A94">
        <w:rPr>
          <w:rFonts w:ascii="Garamond" w:eastAsia="Calibri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Pr="00365A94">
        <w:rPr>
          <w:rFonts w:ascii="Garamond" w:eastAsia="Calibri" w:hAnsi="Garamond" w:cs="Times New Roman"/>
          <w:sz w:val="24"/>
          <w:szCs w:val="24"/>
        </w:rPr>
        <w:t>]}</w:t>
      </w:r>
    </w:p>
    <w:p w14:paraId="5B5554E2" w14:textId="58BBAD8E" w:rsidR="00365A94" w:rsidRDefault="00365A94" w:rsidP="003868ED">
      <w:pPr>
        <w:spacing w:after="0" w:line="48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who did depose and state that: </w:t>
      </w:r>
    </w:p>
    <w:p w14:paraId="577C76BD" w14:textId="411733B1" w:rsidR="00365A94" w:rsidRPr="00C97249" w:rsidRDefault="00365A94" w:rsidP="00C97249">
      <w:pPr>
        <w:spacing w:after="0" w:line="240" w:lineRule="auto"/>
        <w:ind w:left="720" w:right="720"/>
        <w:jc w:val="both"/>
        <w:rPr>
          <w:rFonts w:ascii="Garamond" w:hAnsi="Garamond"/>
          <w:sz w:val="24"/>
          <w:szCs w:val="24"/>
        </w:rPr>
      </w:pPr>
      <w:r w:rsidRPr="00C97249">
        <w:rPr>
          <w:rFonts w:ascii="Garamond" w:hAnsi="Garamond"/>
          <w:sz w:val="24"/>
          <w:szCs w:val="24"/>
        </w:rPr>
        <w:t xml:space="preserve">Notice of the </w:t>
      </w:r>
      <w:r w:rsidR="00FA62C5" w:rsidRPr="00C97249">
        <w:rPr>
          <w:rFonts w:ascii="Garamond" w:hAnsi="Garamond"/>
          <w:sz w:val="24"/>
          <w:szCs w:val="24"/>
        </w:rPr>
        <w:t>{[</w:t>
      </w:r>
      <w:r w:rsidR="00FA62C5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FA62C5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FileType == "Intestate"</w:t>
      </w:r>
      <w:r w:rsidR="00FA62C5" w:rsidRPr="00C97249">
        <w:rPr>
          <w:rFonts w:ascii="Garamond" w:hAnsi="Garamond"/>
          <w:sz w:val="24"/>
          <w:szCs w:val="24"/>
        </w:rPr>
        <w:t>]}Administrator{[</w:t>
      </w:r>
      <w:r w:rsidR="00FA62C5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A62C5" w:rsidRPr="00C97249">
        <w:rPr>
          <w:rFonts w:ascii="Garamond" w:hAnsi="Garamond"/>
          <w:sz w:val="24"/>
          <w:szCs w:val="24"/>
        </w:rPr>
        <w:t>]}Executor{[</w:t>
      </w:r>
      <w:r w:rsidR="00FA62C5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A62C5" w:rsidRPr="00C97249">
        <w:rPr>
          <w:rFonts w:ascii="Garamond" w:hAnsi="Garamond"/>
          <w:sz w:val="24"/>
          <w:szCs w:val="24"/>
        </w:rPr>
        <w:t>]}</w:t>
      </w:r>
      <w:r w:rsidRPr="00C97249">
        <w:rPr>
          <w:rFonts w:ascii="Garamond" w:hAnsi="Garamond"/>
          <w:sz w:val="24"/>
          <w:szCs w:val="24"/>
        </w:rPr>
        <w:t xml:space="preserve">'s </w:t>
      </w:r>
      <w:r w:rsidR="00ED3E39" w:rsidRPr="00C97249">
        <w:rPr>
          <w:rFonts w:ascii="Garamond" w:hAnsi="Garamond"/>
          <w:sz w:val="24"/>
          <w:szCs w:val="24"/>
        </w:rPr>
        <w:t>{[</w:t>
      </w:r>
      <w:r w:rsidR="00ED3E39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ED3E39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SuccessionPackage == "SellImmovableProperty"</w:t>
      </w:r>
      <w:r w:rsidR="00ED3E39" w:rsidRPr="00C97249">
        <w:rPr>
          <w:rFonts w:ascii="Garamond" w:hAnsi="Garamond"/>
          <w:sz w:val="24"/>
          <w:szCs w:val="24"/>
        </w:rPr>
        <w:t>]}Petition to Sell Immovable Property at Private Sale{[</w:t>
      </w:r>
      <w:r w:rsidR="00ED3E39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 xml:space="preserve">elseif </w:t>
      </w:r>
      <w:r w:rsidR="00ED3E39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SuccessionPackage == "FilingAccounting"</w:t>
      </w:r>
      <w:r w:rsidR="00ED3E39" w:rsidRPr="00C97249">
        <w:rPr>
          <w:rFonts w:ascii="Garamond" w:hAnsi="Garamond"/>
          <w:sz w:val="24"/>
          <w:szCs w:val="24"/>
        </w:rPr>
        <w:t>]}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Petition Filing</w:t>
      </w:r>
      <w:r w:rsidR="00ED3E39" w:rsidRPr="00C97249">
        <w:rPr>
          <w:rFonts w:ascii="Garamond" w:eastAsia="Times New Roman" w:hAnsi="Garamond" w:cs="Times New Roman"/>
          <w:b/>
          <w:bCs/>
          <w:sz w:val="24"/>
          <w:szCs w:val="24"/>
        </w:rPr>
        <w:t xml:space="preserve"> {[</w:t>
      </w:r>
      <w:r w:rsidR="00ED3E39" w:rsidRPr="00C97249">
        <w:rPr>
          <w:rFonts w:ascii="Garamond" w:eastAsia="Times New Roman" w:hAnsi="Garamond" w:cs="Times New Roman"/>
          <w:b/>
          <w:bCs/>
          <w:noProof/>
          <w:color w:val="41A151"/>
          <w:sz w:val="24"/>
          <w:szCs w:val="24"/>
          <w:shd w:val="clear" w:color="auto" w:fill="C9F3CD"/>
        </w:rPr>
        <w:t>if</w:t>
      </w:r>
      <w:r w:rsidR="00ED3E39" w:rsidRPr="00C97249">
        <w:rPr>
          <w:rFonts w:ascii="Garamond" w:eastAsia="Times New Roman" w:hAnsi="Garamond" w:cs="Times New Roman"/>
          <w:b/>
          <w:bCs/>
          <w:noProof/>
          <w:color w:val="2157AD"/>
          <w:sz w:val="24"/>
          <w:szCs w:val="24"/>
          <w:shd w:val="clear" w:color="auto" w:fill="C9F3CD"/>
        </w:rPr>
        <w:t xml:space="preserve"> AccountingType == "Interim"</w:t>
      </w:r>
      <w:r w:rsidR="00ED3E39" w:rsidRPr="00C97249">
        <w:rPr>
          <w:rFonts w:ascii="Garamond" w:eastAsia="Times New Roman" w:hAnsi="Garamond" w:cs="Times New Roman"/>
          <w:b/>
          <w:bCs/>
          <w:sz w:val="24"/>
          <w:szCs w:val="24"/>
        </w:rPr>
        <w:t>]}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Interim {[</w:t>
      </w:r>
      <w:r w:rsidR="00ED3E39" w:rsidRPr="00C97249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else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]}Final {[</w:t>
      </w:r>
      <w:r w:rsidR="00ED3E39" w:rsidRPr="00C97249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]}Account of {[</w:t>
      </w:r>
      <w:proofErr w:type="spellStart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ED3E39" w:rsidRPr="00C97249">
        <w:rPr>
          <w:rFonts w:ascii="Garamond" w:eastAsia="Times New Roman" w:hAnsi="Garamond" w:cs="Times New Roman"/>
          <w:sz w:val="24"/>
          <w:szCs w:val="24"/>
        </w:rPr>
        <w:t>]} for the Period of {[</w:t>
      </w:r>
      <w:proofErr w:type="spellStart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: "MMMM D, YYYY"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]} to {[</w:t>
      </w:r>
      <w:proofErr w:type="spellStart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: "MMMM D, YYYY"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]}</w:t>
      </w:r>
      <w:r w:rsidR="00C97249" w:rsidRPr="00C97249">
        <w:rPr>
          <w:rFonts w:ascii="Garamond" w:hAnsi="Garamond"/>
          <w:sz w:val="24"/>
          <w:szCs w:val="24"/>
        </w:rPr>
        <w:t>{[</w:t>
      </w:r>
      <w:r w:rsidR="00C97249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C97249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="00C97249" w:rsidRPr="00C97249">
        <w:rPr>
          <w:rFonts w:ascii="Garamond" w:hAnsi="Garamond"/>
          <w:sz w:val="24"/>
          <w:szCs w:val="24"/>
        </w:rPr>
        <w:t>]}</w:t>
      </w:r>
      <w:r w:rsidR="00FA4ED6">
        <w:rPr>
          <w:rFonts w:ascii="Garamond" w:hAnsi="Garamond"/>
          <w:sz w:val="24"/>
          <w:szCs w:val="24"/>
        </w:rPr>
        <w:t xml:space="preserve"> </w:t>
      </w:r>
      <w:r w:rsidR="00C97249" w:rsidRPr="00C97249">
        <w:rPr>
          <w:rFonts w:ascii="Garamond" w:hAnsi="Garamond"/>
          <w:sz w:val="24"/>
          <w:szCs w:val="24"/>
        </w:rPr>
        <w:t xml:space="preserve">and Tableau of Distribution and </w:t>
      </w:r>
      <w:r w:rsidR="00C97249">
        <w:rPr>
          <w:rFonts w:ascii="Garamond" w:hAnsi="Garamond"/>
          <w:sz w:val="24"/>
          <w:szCs w:val="24"/>
        </w:rPr>
        <w:t>for</w:t>
      </w:r>
      <w:r w:rsidR="00C97249" w:rsidRPr="00C97249">
        <w:rPr>
          <w:rFonts w:ascii="Garamond" w:hAnsi="Garamond"/>
          <w:sz w:val="24"/>
          <w:szCs w:val="24"/>
        </w:rPr>
        <w:t xml:space="preserve"> Partial Possession{[</w:t>
      </w:r>
      <w:r w:rsidR="00C97249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C97249" w:rsidRPr="00C97249">
        <w:rPr>
          <w:rFonts w:ascii="Garamond" w:hAnsi="Garamond"/>
          <w:sz w:val="24"/>
          <w:szCs w:val="24"/>
        </w:rPr>
        <w:t>]}</w:t>
      </w:r>
      <w:r w:rsidR="00ED3E39" w:rsidRPr="00C97249">
        <w:rPr>
          <w:rFonts w:ascii="Garamond" w:hAnsi="Garamond"/>
          <w:sz w:val="24"/>
          <w:szCs w:val="24"/>
        </w:rPr>
        <w:t>{[</w:t>
      </w:r>
      <w:r w:rsidR="00ED3E39" w:rsidRPr="00C97249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="00ED3E39" w:rsidRPr="00C97249">
        <w:rPr>
          <w:rFonts w:ascii="Garamond" w:hAnsi="Garamond"/>
          <w:sz w:val="24"/>
          <w:szCs w:val="24"/>
        </w:rPr>
        <w:t xml:space="preserve">]} </w:t>
      </w:r>
      <w:r w:rsidRPr="00C97249">
        <w:rPr>
          <w:rFonts w:ascii="Garamond" w:hAnsi="Garamond"/>
          <w:sz w:val="24"/>
          <w:szCs w:val="24"/>
        </w:rPr>
        <w:t xml:space="preserve">was published in </w:t>
      </w:r>
      <w:r w:rsidR="00C012BC" w:rsidRPr="00C97249">
        <w:rPr>
          <w:rFonts w:ascii="Garamond" w:hAnsi="Garamond"/>
          <w:sz w:val="24"/>
          <w:szCs w:val="24"/>
        </w:rPr>
        <w:t>{[</w:t>
      </w:r>
      <w:proofErr w:type="spellStart"/>
      <w:r w:rsidR="00C012BC" w:rsidRPr="00C97249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NewspaperName</w:t>
      </w:r>
      <w:proofErr w:type="spellEnd"/>
      <w:r w:rsidR="00C012BC" w:rsidRPr="00C97249">
        <w:rPr>
          <w:rFonts w:ascii="Garamond" w:hAnsi="Garamond"/>
          <w:sz w:val="24"/>
          <w:szCs w:val="24"/>
        </w:rPr>
        <w:t>]}</w:t>
      </w:r>
      <w:r w:rsidRPr="00C97249">
        <w:rPr>
          <w:rFonts w:ascii="Garamond" w:hAnsi="Garamond"/>
          <w:sz w:val="24"/>
          <w:szCs w:val="24"/>
        </w:rPr>
        <w:t xml:space="preserve">, a newspaper published and circulated in the </w:t>
      </w:r>
      <w:r w:rsidR="00D71938">
        <w:rPr>
          <w:rFonts w:ascii="Garamond" w:hAnsi="Garamond"/>
          <w:sz w:val="24"/>
          <w:szCs w:val="24"/>
        </w:rPr>
        <w:t xml:space="preserve">Parish of </w:t>
      </w:r>
      <w:r w:rsidR="0001777B" w:rsidRPr="00C97249">
        <w:rPr>
          <w:rFonts w:ascii="Garamond" w:hAnsi="Garamond"/>
          <w:sz w:val="24"/>
          <w:szCs w:val="24"/>
        </w:rPr>
        <w:t>{[</w:t>
      </w:r>
      <w:proofErr w:type="spellStart"/>
      <w:r w:rsidR="00D7193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Cour</w:t>
      </w:r>
      <w:r w:rsidR="00102C2C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</w:t>
      </w:r>
      <w:r w:rsidR="00D71938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Parish|initcap</w:t>
      </w:r>
      <w:proofErr w:type="spellEnd"/>
      <w:r w:rsidR="0001777B" w:rsidRPr="00C97249">
        <w:rPr>
          <w:rFonts w:ascii="Garamond" w:hAnsi="Garamond"/>
          <w:sz w:val="24"/>
          <w:szCs w:val="24"/>
        </w:rPr>
        <w:t xml:space="preserve">]} </w:t>
      </w:r>
      <w:r w:rsidRPr="00C97249">
        <w:rPr>
          <w:rFonts w:ascii="Garamond" w:hAnsi="Garamond"/>
          <w:sz w:val="24"/>
          <w:szCs w:val="24"/>
        </w:rPr>
        <w:t xml:space="preserve">on </w:t>
      </w:r>
      <w:r w:rsidR="0001777B" w:rsidRPr="00C97249">
        <w:rPr>
          <w:rFonts w:ascii="Garamond" w:hAnsi="Garamond" w:cs="Book Antiqua"/>
          <w:sz w:val="24"/>
          <w:szCs w:val="24"/>
        </w:rPr>
        <w:t>{[</w:t>
      </w:r>
      <w:r w:rsidR="0001777B" w:rsidRPr="00C97249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PublishDate1|format: "MMMM D, YYYY"</w:t>
      </w:r>
      <w:r w:rsidR="0001777B" w:rsidRPr="00C97249">
        <w:rPr>
          <w:rFonts w:ascii="Garamond" w:hAnsi="Garamond" w:cs="Book Antiqua"/>
          <w:sz w:val="24"/>
          <w:szCs w:val="24"/>
        </w:rPr>
        <w:t>]}</w:t>
      </w:r>
      <w:r w:rsidRPr="00C97249">
        <w:rPr>
          <w:rFonts w:ascii="Garamond" w:hAnsi="Garamond"/>
          <w:sz w:val="24"/>
          <w:szCs w:val="24"/>
        </w:rPr>
        <w:t xml:space="preserve">, as shown by the original newspaper </w:t>
      </w:r>
      <w:proofErr w:type="spellStart"/>
      <w:r w:rsidRPr="00C97249">
        <w:rPr>
          <w:rFonts w:ascii="Garamond" w:hAnsi="Garamond"/>
          <w:sz w:val="24"/>
          <w:szCs w:val="24"/>
        </w:rPr>
        <w:t>tearsheet</w:t>
      </w:r>
      <w:proofErr w:type="spellEnd"/>
      <w:r w:rsidRPr="00C97249">
        <w:rPr>
          <w:rFonts w:ascii="Garamond" w:hAnsi="Garamond"/>
          <w:sz w:val="24"/>
          <w:szCs w:val="24"/>
        </w:rPr>
        <w:t xml:space="preserve"> attached hereto showing the text of the Notice and the date of publication.</w:t>
      </w:r>
    </w:p>
    <w:p w14:paraId="0CE6B700" w14:textId="77777777" w:rsidR="00365A94" w:rsidRDefault="00365A94" w:rsidP="00365A94">
      <w:pPr>
        <w:spacing w:after="0"/>
        <w:ind w:left="720" w:right="720"/>
        <w:jc w:val="both"/>
        <w:rPr>
          <w:rFonts w:ascii="Garamond" w:hAnsi="Garamond"/>
          <w:sz w:val="24"/>
          <w:szCs w:val="24"/>
        </w:rPr>
      </w:pPr>
    </w:p>
    <w:p w14:paraId="56AE73EE" w14:textId="77777777" w:rsidR="00365A94" w:rsidRPr="00D971ED" w:rsidRDefault="00365A94" w:rsidP="00365A94">
      <w:pPr>
        <w:pStyle w:val="ListParagraph"/>
        <w:spacing w:after="0" w:line="240" w:lineRule="auto"/>
        <w:ind w:left="0"/>
        <w:jc w:val="center"/>
        <w:rPr>
          <w:rFonts w:ascii="Garamond" w:hAnsi="Garamond"/>
          <w:sz w:val="24"/>
          <w:szCs w:val="24"/>
        </w:rPr>
      </w:pPr>
      <w:r w:rsidRPr="00D971ED">
        <w:rPr>
          <w:rFonts w:ascii="Garamond" w:hAnsi="Garamond"/>
          <w:sz w:val="24"/>
          <w:szCs w:val="24"/>
        </w:rPr>
        <w:t>______________________________</w:t>
      </w:r>
      <w:r>
        <w:rPr>
          <w:rFonts w:ascii="Garamond" w:hAnsi="Garamond"/>
          <w:sz w:val="24"/>
          <w:szCs w:val="24"/>
        </w:rPr>
        <w:t>______</w:t>
      </w:r>
    </w:p>
    <w:p w14:paraId="35A72C7E" w14:textId="19216350" w:rsidR="00365A94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SigningAttorney.FullName</w:t>
      </w:r>
      <w:r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|upper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 xml:space="preserve">]} </w:t>
      </w:r>
    </w:p>
    <w:p w14:paraId="7DA2490C" w14:textId="29FEF91A" w:rsidR="00365A94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(La. Bar No.: 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SigningAttorney.BarNo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]})</w:t>
      </w:r>
    </w:p>
    <w:p w14:paraId="65A12F57" w14:textId="77777777" w:rsidR="00365A94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2A976123" w14:textId="0D6820C9" w:rsidR="00365A94" w:rsidRPr="00CA5293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ab/>
      </w:r>
      <w:r w:rsidRPr="00CA5293">
        <w:rPr>
          <w:rFonts w:ascii="Garamond" w:eastAsia="Calibri" w:hAnsi="Garamond" w:cs="Times New Roman"/>
          <w:sz w:val="24"/>
          <w:szCs w:val="24"/>
        </w:rPr>
        <w:t>SWORN AND SUBCRIBED, before me</w:t>
      </w:r>
      <w:r w:rsidR="005B20B1" w:rsidRPr="00CA5293">
        <w:rPr>
          <w:rFonts w:ascii="Garamond" w:eastAsia="Calibri" w:hAnsi="Garamond" w:cs="Times New Roman"/>
          <w:sz w:val="24"/>
          <w:szCs w:val="24"/>
        </w:rPr>
        <w:t>, Notary Public,</w:t>
      </w:r>
      <w:r w:rsidRPr="00CA5293">
        <w:rPr>
          <w:rFonts w:ascii="Garamond" w:eastAsia="Calibri" w:hAnsi="Garamond" w:cs="Times New Roman"/>
          <w:sz w:val="24"/>
          <w:szCs w:val="24"/>
        </w:rPr>
        <w:t xml:space="preserve"> this </w:t>
      </w:r>
      <w:r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Pr="00CA5293">
        <w:rPr>
          <w:rFonts w:ascii="Garamond" w:eastAsia="Calibri" w:hAnsi="Garamond" w:cs="Times New Roman"/>
          <w:sz w:val="24"/>
          <w:szCs w:val="24"/>
        </w:rPr>
        <w:t xml:space="preserve"> day of </w:t>
      </w:r>
      <w:r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="00185DF2"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Pr="00CA5293">
        <w:rPr>
          <w:rFonts w:ascii="Garamond" w:eastAsia="Calibri" w:hAnsi="Garamond" w:cs="Times New Roman"/>
          <w:sz w:val="24"/>
          <w:szCs w:val="24"/>
        </w:rPr>
        <w:t>,</w:t>
      </w:r>
      <w:r w:rsidR="00185DF2" w:rsidRPr="00CA5293">
        <w:rPr>
          <w:rFonts w:ascii="Garamond" w:eastAsia="Calibri" w:hAnsi="Garamond" w:cs="Times New Roman"/>
          <w:sz w:val="24"/>
          <w:szCs w:val="24"/>
        </w:rPr>
        <w:t xml:space="preserve"> </w:t>
      </w:r>
      <w:r w:rsidR="00185DF2" w:rsidRPr="00CA5293">
        <w:rPr>
          <w:rFonts w:ascii="Garamond" w:eastAsia="Arial" w:hAnsi="Garamond" w:cs="Times New Roman"/>
          <w:sz w:val="24"/>
          <w:szCs w:val="24"/>
        </w:rPr>
        <w:fldChar w:fldCharType="begin"/>
      </w:r>
      <w:r w:rsidR="00185DF2" w:rsidRPr="00CA5293">
        <w:rPr>
          <w:rFonts w:ascii="Garamond" w:eastAsia="Arial" w:hAnsi="Garamond" w:cs="Times New Roman"/>
          <w:sz w:val="24"/>
          <w:szCs w:val="24"/>
        </w:rPr>
        <w:instrText xml:space="preserve"> DATE  \@ "YYYY"  \* MERGEFORMAT </w:instrText>
      </w:r>
      <w:r w:rsidR="00185DF2" w:rsidRPr="00CA5293">
        <w:rPr>
          <w:rFonts w:ascii="Garamond" w:eastAsia="Arial" w:hAnsi="Garamond" w:cs="Times New Roman"/>
          <w:sz w:val="24"/>
          <w:szCs w:val="24"/>
        </w:rPr>
        <w:fldChar w:fldCharType="separate"/>
      </w:r>
      <w:r w:rsidR="00170D4B">
        <w:rPr>
          <w:rFonts w:ascii="Garamond" w:eastAsia="Arial" w:hAnsi="Garamond" w:cs="Times New Roman"/>
          <w:noProof/>
          <w:sz w:val="24"/>
          <w:szCs w:val="24"/>
        </w:rPr>
        <w:t>2025</w:t>
      </w:r>
      <w:r w:rsidR="00185DF2" w:rsidRPr="00CA5293">
        <w:rPr>
          <w:rFonts w:ascii="Garamond" w:eastAsia="Arial" w:hAnsi="Garamond" w:cs="Times New Roman"/>
          <w:sz w:val="24"/>
          <w:szCs w:val="24"/>
        </w:rPr>
        <w:fldChar w:fldCharType="end"/>
      </w:r>
      <w:r w:rsidR="00CA5293" w:rsidRPr="00CA5293">
        <w:rPr>
          <w:rFonts w:ascii="Garamond" w:hAnsi="Garamond" w:cs="Times New Roman"/>
          <w:sz w:val="24"/>
          <w:szCs w:val="24"/>
        </w:rPr>
        <w:t xml:space="preserve"> in the Parish of </w:t>
      </w:r>
      <w:r w:rsidR="00CA5293" w:rsidRPr="00CA5293">
        <w:rPr>
          <w:rFonts w:ascii="Garamond" w:hAnsi="Garamond"/>
          <w:sz w:val="24"/>
          <w:szCs w:val="24"/>
        </w:rPr>
        <w:t>{[</w:t>
      </w:r>
      <w:proofErr w:type="spellStart"/>
      <w:r w:rsidR="00CA5293" w:rsidRPr="00CA529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SigningParish</w:t>
      </w:r>
      <w:proofErr w:type="spellEnd"/>
      <w:r w:rsidR="00CA5293" w:rsidRPr="00CA5293">
        <w:rPr>
          <w:rFonts w:ascii="Garamond" w:hAnsi="Garamond"/>
          <w:sz w:val="24"/>
          <w:szCs w:val="24"/>
        </w:rPr>
        <w:t>]}</w:t>
      </w:r>
      <w:r w:rsidR="00CA5293" w:rsidRPr="00CA5293">
        <w:rPr>
          <w:rFonts w:ascii="Garamond" w:hAnsi="Garamond" w:cs="Times New Roman"/>
          <w:sz w:val="24"/>
          <w:szCs w:val="24"/>
        </w:rPr>
        <w:t>, State of Louisiana</w:t>
      </w:r>
      <w:r w:rsidR="00185DF2" w:rsidRPr="00CA5293">
        <w:rPr>
          <w:rFonts w:ascii="Garamond" w:eastAsia="Calibri" w:hAnsi="Garamond" w:cs="Times New Roman"/>
          <w:sz w:val="24"/>
          <w:szCs w:val="24"/>
        </w:rPr>
        <w:t>.</w:t>
      </w:r>
    </w:p>
    <w:p w14:paraId="5B4FECED" w14:textId="77777777" w:rsidR="00121F82" w:rsidRDefault="00121F82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7119B785" w14:textId="77777777" w:rsidR="00121F82" w:rsidRPr="00185DF2" w:rsidRDefault="00121F82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644DC29B" w14:textId="77777777" w:rsidR="00365A94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1D71F0D3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bookmarkStart w:id="0" w:name="_Hlk88145015"/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</w:p>
    <w:p w14:paraId="37308A72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365A94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5C3C0F4E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65A94">
        <w:rPr>
          <w:rFonts w:ascii="Garamond" w:hAnsi="Garamond" w:cs="Book Antiqua"/>
          <w:sz w:val="24"/>
          <w:szCs w:val="24"/>
        </w:rPr>
        <w:t xml:space="preserve">Printed Name: </w:t>
      </w:r>
      <w:r w:rsidRPr="00365A94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</w:p>
    <w:p w14:paraId="0723FFA7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65A94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</w:p>
    <w:p w14:paraId="0B1354C1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65A94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</w:p>
    <w:p w14:paraId="7FA73498" w14:textId="77777777" w:rsidR="00365A94" w:rsidRPr="00365A94" w:rsidRDefault="00365A94" w:rsidP="00365A94">
      <w:pPr>
        <w:keepNext/>
        <w:keepLines/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365A94">
        <w:rPr>
          <w:rFonts w:ascii="Garamond" w:hAnsi="Garamond" w:cs="Book Antiqua"/>
          <w:sz w:val="24"/>
          <w:szCs w:val="24"/>
        </w:rPr>
        <w:t xml:space="preserve">My Commission expires: </w:t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bookmarkEnd w:id="0"/>
    </w:p>
    <w:sectPr w:rsidR="00365A94" w:rsidRPr="00365A94" w:rsidSect="00371506">
      <w:footerReference w:type="default" r:id="rId8"/>
      <w:pgSz w:w="12240" w:h="20160" w:code="5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59727" w14:textId="77777777" w:rsidR="009937EA" w:rsidRDefault="009937EA" w:rsidP="009723A3">
      <w:pPr>
        <w:spacing w:after="0" w:line="240" w:lineRule="auto"/>
      </w:pPr>
      <w:r>
        <w:separator/>
      </w:r>
    </w:p>
  </w:endnote>
  <w:endnote w:type="continuationSeparator" w:id="0">
    <w:p w14:paraId="3E68EECA" w14:textId="77777777" w:rsidR="009937EA" w:rsidRDefault="009937EA" w:rsidP="0097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1DF05" w14:textId="2DA669F8" w:rsidR="00FF7202" w:rsidRPr="00FF7202" w:rsidRDefault="00BD6053" w:rsidP="00AC4E36">
    <w:pPr>
      <w:tabs>
        <w:tab w:val="right" w:pos="9360"/>
      </w:tabs>
      <w:spacing w:after="0" w:line="240" w:lineRule="auto"/>
      <w:rPr>
        <w:rFonts w:ascii="Garamond" w:eastAsia="Calibri" w:hAnsi="Garamond" w:cs="Times New Roman"/>
        <w:bCs/>
      </w:rPr>
    </w:pPr>
    <w:r>
      <w:rPr>
        <w:rFonts w:ascii="Garamond" w:eastAsia="Times New Roman" w:hAnsi="Garamond" w:cs="Times New Roman"/>
        <w:b/>
        <w:bCs/>
      </w:rPr>
      <w:t>Affidavit of Publication</w:t>
    </w:r>
  </w:p>
  <w:p w14:paraId="73991DF3" w14:textId="77777777" w:rsidR="004106B1" w:rsidRDefault="00410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0C05F" w14:textId="77777777" w:rsidR="009937EA" w:rsidRDefault="009937EA" w:rsidP="009723A3">
      <w:pPr>
        <w:spacing w:after="0" w:line="240" w:lineRule="auto"/>
      </w:pPr>
      <w:r>
        <w:separator/>
      </w:r>
    </w:p>
  </w:footnote>
  <w:footnote w:type="continuationSeparator" w:id="0">
    <w:p w14:paraId="1AFF792C" w14:textId="77777777" w:rsidR="009937EA" w:rsidRDefault="009937EA" w:rsidP="00972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82B"/>
    <w:multiLevelType w:val="hybridMultilevel"/>
    <w:tmpl w:val="D1286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349E7"/>
    <w:multiLevelType w:val="hybridMultilevel"/>
    <w:tmpl w:val="DC844A60"/>
    <w:lvl w:ilvl="0" w:tplc="BEE03A02">
      <w:start w:val="1"/>
      <w:numFmt w:val="upperLetter"/>
      <w:lvlText w:val="%1)"/>
      <w:lvlJc w:val="left"/>
      <w:pPr>
        <w:ind w:left="2160" w:hanging="144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3A01F8"/>
    <w:multiLevelType w:val="hybridMultilevel"/>
    <w:tmpl w:val="477016BE"/>
    <w:lvl w:ilvl="0" w:tplc="5CA6E8FC">
      <w:start w:val="1"/>
      <w:numFmt w:val="decimal"/>
      <w:lvlText w:val="%1)"/>
      <w:lvlJc w:val="left"/>
      <w:pPr>
        <w:ind w:left="39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3" w15:restartNumberingAfterBreak="0">
    <w:nsid w:val="1CCA288F"/>
    <w:multiLevelType w:val="hybridMultilevel"/>
    <w:tmpl w:val="1698330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95519E"/>
    <w:multiLevelType w:val="hybridMultilevel"/>
    <w:tmpl w:val="F3B27CE0"/>
    <w:lvl w:ilvl="0" w:tplc="E7B22662">
      <w:start w:val="1"/>
      <w:numFmt w:val="lowerLetter"/>
      <w:lvlText w:val="%1."/>
      <w:lvlJc w:val="left"/>
      <w:pPr>
        <w:ind w:left="1440" w:hanging="720"/>
      </w:pPr>
      <w:rPr>
        <w:rFonts w:cstheme="minorBid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F5D5E"/>
    <w:multiLevelType w:val="hybridMultilevel"/>
    <w:tmpl w:val="66F68A8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796A0C"/>
    <w:multiLevelType w:val="hybridMultilevel"/>
    <w:tmpl w:val="2278E2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46B07E3"/>
    <w:multiLevelType w:val="hybridMultilevel"/>
    <w:tmpl w:val="C8CE1708"/>
    <w:lvl w:ilvl="0" w:tplc="04090017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736C3F"/>
    <w:multiLevelType w:val="hybridMultilevel"/>
    <w:tmpl w:val="2742965C"/>
    <w:lvl w:ilvl="0" w:tplc="CF5CA6D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41F3D8B"/>
    <w:multiLevelType w:val="hybridMultilevel"/>
    <w:tmpl w:val="EFA2DD46"/>
    <w:lvl w:ilvl="0" w:tplc="80804D54">
      <w:start w:val="7"/>
      <w:numFmt w:val="upperLetter"/>
      <w:lvlText w:val="%1."/>
      <w:lvlJc w:val="left"/>
      <w:pPr>
        <w:ind w:left="1080" w:hanging="360"/>
      </w:pPr>
      <w:rPr>
        <w:rFonts w:eastAsia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A11E45"/>
    <w:multiLevelType w:val="hybridMultilevel"/>
    <w:tmpl w:val="CC987134"/>
    <w:lvl w:ilvl="0" w:tplc="90D6E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1414B9"/>
    <w:multiLevelType w:val="hybridMultilevel"/>
    <w:tmpl w:val="71041F4C"/>
    <w:lvl w:ilvl="0" w:tplc="9B82671E">
      <w:start w:val="58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95217">
    <w:abstractNumId w:val="3"/>
  </w:num>
  <w:num w:numId="2" w16cid:durableId="633560960">
    <w:abstractNumId w:val="1"/>
  </w:num>
  <w:num w:numId="3" w16cid:durableId="1684169140">
    <w:abstractNumId w:val="4"/>
  </w:num>
  <w:num w:numId="4" w16cid:durableId="118184879">
    <w:abstractNumId w:val="11"/>
  </w:num>
  <w:num w:numId="5" w16cid:durableId="224491648">
    <w:abstractNumId w:val="8"/>
  </w:num>
  <w:num w:numId="6" w16cid:durableId="1324089462">
    <w:abstractNumId w:val="7"/>
  </w:num>
  <w:num w:numId="7" w16cid:durableId="501899093">
    <w:abstractNumId w:val="9"/>
  </w:num>
  <w:num w:numId="8" w16cid:durableId="1604923698">
    <w:abstractNumId w:val="5"/>
  </w:num>
  <w:num w:numId="9" w16cid:durableId="456071948">
    <w:abstractNumId w:val="2"/>
  </w:num>
  <w:num w:numId="10" w16cid:durableId="1852524960">
    <w:abstractNumId w:val="6"/>
  </w:num>
  <w:num w:numId="11" w16cid:durableId="513112885">
    <w:abstractNumId w:val="0"/>
  </w:num>
  <w:num w:numId="12" w16cid:durableId="953826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FB"/>
    <w:rsid w:val="00013655"/>
    <w:rsid w:val="000174A2"/>
    <w:rsid w:val="0001777B"/>
    <w:rsid w:val="00021AE8"/>
    <w:rsid w:val="0003069B"/>
    <w:rsid w:val="00031A7C"/>
    <w:rsid w:val="000448F7"/>
    <w:rsid w:val="00051C63"/>
    <w:rsid w:val="00053F6E"/>
    <w:rsid w:val="00063958"/>
    <w:rsid w:val="00064BFE"/>
    <w:rsid w:val="0007013A"/>
    <w:rsid w:val="00070BC7"/>
    <w:rsid w:val="00072E47"/>
    <w:rsid w:val="00077BC9"/>
    <w:rsid w:val="00081B53"/>
    <w:rsid w:val="00082D39"/>
    <w:rsid w:val="00085734"/>
    <w:rsid w:val="000A14A5"/>
    <w:rsid w:val="000A4403"/>
    <w:rsid w:val="000A4936"/>
    <w:rsid w:val="000B56FA"/>
    <w:rsid w:val="000C1DA4"/>
    <w:rsid w:val="000C465C"/>
    <w:rsid w:val="000D3FA9"/>
    <w:rsid w:val="000E1FF9"/>
    <w:rsid w:val="000E2538"/>
    <w:rsid w:val="000E6634"/>
    <w:rsid w:val="000F2C9B"/>
    <w:rsid w:val="000F5263"/>
    <w:rsid w:val="000F7128"/>
    <w:rsid w:val="00102C2C"/>
    <w:rsid w:val="00104D91"/>
    <w:rsid w:val="0010698B"/>
    <w:rsid w:val="0011550B"/>
    <w:rsid w:val="001156C8"/>
    <w:rsid w:val="00117876"/>
    <w:rsid w:val="00121F82"/>
    <w:rsid w:val="00127FC9"/>
    <w:rsid w:val="00131264"/>
    <w:rsid w:val="00137E0F"/>
    <w:rsid w:val="00152446"/>
    <w:rsid w:val="00156B5F"/>
    <w:rsid w:val="0015793C"/>
    <w:rsid w:val="00160D0D"/>
    <w:rsid w:val="00161C64"/>
    <w:rsid w:val="00164852"/>
    <w:rsid w:val="00170D4B"/>
    <w:rsid w:val="00176150"/>
    <w:rsid w:val="001817C5"/>
    <w:rsid w:val="001834D9"/>
    <w:rsid w:val="00185DF2"/>
    <w:rsid w:val="0018731E"/>
    <w:rsid w:val="001932C7"/>
    <w:rsid w:val="001A73EC"/>
    <w:rsid w:val="001B52D6"/>
    <w:rsid w:val="001B60CB"/>
    <w:rsid w:val="001C79E6"/>
    <w:rsid w:val="001E06A1"/>
    <w:rsid w:val="001E28CF"/>
    <w:rsid w:val="001E4732"/>
    <w:rsid w:val="001F5D24"/>
    <w:rsid w:val="00201E0C"/>
    <w:rsid w:val="00202290"/>
    <w:rsid w:val="00210F36"/>
    <w:rsid w:val="00213AAB"/>
    <w:rsid w:val="00215529"/>
    <w:rsid w:val="002253CB"/>
    <w:rsid w:val="002351C5"/>
    <w:rsid w:val="00237093"/>
    <w:rsid w:val="002426F3"/>
    <w:rsid w:val="0024602E"/>
    <w:rsid w:val="00252D0B"/>
    <w:rsid w:val="00254061"/>
    <w:rsid w:val="00265DB5"/>
    <w:rsid w:val="00293160"/>
    <w:rsid w:val="002A25F3"/>
    <w:rsid w:val="002A5395"/>
    <w:rsid w:val="002B17AD"/>
    <w:rsid w:val="002B5F79"/>
    <w:rsid w:val="002B608A"/>
    <w:rsid w:val="002C184C"/>
    <w:rsid w:val="002C278E"/>
    <w:rsid w:val="002C732F"/>
    <w:rsid w:val="002D224E"/>
    <w:rsid w:val="002D5831"/>
    <w:rsid w:val="002D764B"/>
    <w:rsid w:val="002E4421"/>
    <w:rsid w:val="002F7610"/>
    <w:rsid w:val="00300759"/>
    <w:rsid w:val="003051E0"/>
    <w:rsid w:val="00311CFD"/>
    <w:rsid w:val="0031242C"/>
    <w:rsid w:val="00317076"/>
    <w:rsid w:val="003257A8"/>
    <w:rsid w:val="00327BF1"/>
    <w:rsid w:val="00337D08"/>
    <w:rsid w:val="003518DD"/>
    <w:rsid w:val="00352F18"/>
    <w:rsid w:val="00365A94"/>
    <w:rsid w:val="00367BDE"/>
    <w:rsid w:val="00367BED"/>
    <w:rsid w:val="00367C0E"/>
    <w:rsid w:val="00371506"/>
    <w:rsid w:val="00372724"/>
    <w:rsid w:val="003738E2"/>
    <w:rsid w:val="00385DEF"/>
    <w:rsid w:val="00385EC2"/>
    <w:rsid w:val="003868ED"/>
    <w:rsid w:val="00390F8B"/>
    <w:rsid w:val="00395BD0"/>
    <w:rsid w:val="003973EB"/>
    <w:rsid w:val="003A0F97"/>
    <w:rsid w:val="003A4CA2"/>
    <w:rsid w:val="003A7AA3"/>
    <w:rsid w:val="003B0963"/>
    <w:rsid w:val="003B4688"/>
    <w:rsid w:val="003B7FDB"/>
    <w:rsid w:val="003C023C"/>
    <w:rsid w:val="003C3ED7"/>
    <w:rsid w:val="003D3299"/>
    <w:rsid w:val="003E44A7"/>
    <w:rsid w:val="003F7E4B"/>
    <w:rsid w:val="00403781"/>
    <w:rsid w:val="004106B1"/>
    <w:rsid w:val="004130E9"/>
    <w:rsid w:val="004208EA"/>
    <w:rsid w:val="00422A60"/>
    <w:rsid w:val="004257C8"/>
    <w:rsid w:val="0042768A"/>
    <w:rsid w:val="0043435E"/>
    <w:rsid w:val="004425A7"/>
    <w:rsid w:val="004442CC"/>
    <w:rsid w:val="00445C46"/>
    <w:rsid w:val="00446541"/>
    <w:rsid w:val="00451DDE"/>
    <w:rsid w:val="00452BE3"/>
    <w:rsid w:val="00452EBE"/>
    <w:rsid w:val="00456889"/>
    <w:rsid w:val="00476402"/>
    <w:rsid w:val="00480AFE"/>
    <w:rsid w:val="004879F6"/>
    <w:rsid w:val="00492567"/>
    <w:rsid w:val="00493AAF"/>
    <w:rsid w:val="004951A5"/>
    <w:rsid w:val="004A0AA3"/>
    <w:rsid w:val="004B4A39"/>
    <w:rsid w:val="004B4BEB"/>
    <w:rsid w:val="004C0465"/>
    <w:rsid w:val="004C3159"/>
    <w:rsid w:val="004E2055"/>
    <w:rsid w:val="004F7A7B"/>
    <w:rsid w:val="004F7F0D"/>
    <w:rsid w:val="00505C17"/>
    <w:rsid w:val="00514AD8"/>
    <w:rsid w:val="005230D9"/>
    <w:rsid w:val="005248C8"/>
    <w:rsid w:val="00530446"/>
    <w:rsid w:val="00534677"/>
    <w:rsid w:val="005376F8"/>
    <w:rsid w:val="00537DEC"/>
    <w:rsid w:val="00542575"/>
    <w:rsid w:val="00567FE0"/>
    <w:rsid w:val="00571865"/>
    <w:rsid w:val="00577A4B"/>
    <w:rsid w:val="00583949"/>
    <w:rsid w:val="00591B10"/>
    <w:rsid w:val="005979DE"/>
    <w:rsid w:val="005A03B1"/>
    <w:rsid w:val="005A08D4"/>
    <w:rsid w:val="005A6119"/>
    <w:rsid w:val="005B1305"/>
    <w:rsid w:val="005B20B1"/>
    <w:rsid w:val="005B452A"/>
    <w:rsid w:val="005C1BC1"/>
    <w:rsid w:val="005D2F69"/>
    <w:rsid w:val="005D571A"/>
    <w:rsid w:val="005F23F3"/>
    <w:rsid w:val="00601209"/>
    <w:rsid w:val="00604BCF"/>
    <w:rsid w:val="006066A0"/>
    <w:rsid w:val="00606EA7"/>
    <w:rsid w:val="006127D1"/>
    <w:rsid w:val="0061359C"/>
    <w:rsid w:val="00620A9B"/>
    <w:rsid w:val="006222CD"/>
    <w:rsid w:val="00634B00"/>
    <w:rsid w:val="00643C02"/>
    <w:rsid w:val="006560B4"/>
    <w:rsid w:val="00656A64"/>
    <w:rsid w:val="00657175"/>
    <w:rsid w:val="00660262"/>
    <w:rsid w:val="006610AF"/>
    <w:rsid w:val="0066212D"/>
    <w:rsid w:val="00665D77"/>
    <w:rsid w:val="00674208"/>
    <w:rsid w:val="00677C52"/>
    <w:rsid w:val="00681595"/>
    <w:rsid w:val="00687B8B"/>
    <w:rsid w:val="0069027F"/>
    <w:rsid w:val="00692093"/>
    <w:rsid w:val="00692390"/>
    <w:rsid w:val="006A0CF3"/>
    <w:rsid w:val="006A4EB2"/>
    <w:rsid w:val="006A57B9"/>
    <w:rsid w:val="006A5B9E"/>
    <w:rsid w:val="006C3605"/>
    <w:rsid w:val="006C4CFC"/>
    <w:rsid w:val="006C5A2E"/>
    <w:rsid w:val="006C772A"/>
    <w:rsid w:val="006D2A93"/>
    <w:rsid w:val="006E0090"/>
    <w:rsid w:val="006E775C"/>
    <w:rsid w:val="006F336A"/>
    <w:rsid w:val="006F441C"/>
    <w:rsid w:val="0070690D"/>
    <w:rsid w:val="00706F5E"/>
    <w:rsid w:val="00727FD5"/>
    <w:rsid w:val="00733629"/>
    <w:rsid w:val="007529B5"/>
    <w:rsid w:val="007563A4"/>
    <w:rsid w:val="0076428A"/>
    <w:rsid w:val="007736D0"/>
    <w:rsid w:val="00773E78"/>
    <w:rsid w:val="00775F0F"/>
    <w:rsid w:val="007801AD"/>
    <w:rsid w:val="00782686"/>
    <w:rsid w:val="00785510"/>
    <w:rsid w:val="00786FF1"/>
    <w:rsid w:val="007A2C47"/>
    <w:rsid w:val="007B6EC9"/>
    <w:rsid w:val="007C06D8"/>
    <w:rsid w:val="007C104D"/>
    <w:rsid w:val="007C3BDB"/>
    <w:rsid w:val="007C47EC"/>
    <w:rsid w:val="007C6624"/>
    <w:rsid w:val="007D76B4"/>
    <w:rsid w:val="007E2998"/>
    <w:rsid w:val="007E392E"/>
    <w:rsid w:val="007F67A8"/>
    <w:rsid w:val="00802339"/>
    <w:rsid w:val="008054E5"/>
    <w:rsid w:val="008059F5"/>
    <w:rsid w:val="00813D5B"/>
    <w:rsid w:val="00816AE0"/>
    <w:rsid w:val="00816DD5"/>
    <w:rsid w:val="00817574"/>
    <w:rsid w:val="00821DE3"/>
    <w:rsid w:val="008260FA"/>
    <w:rsid w:val="00830CB4"/>
    <w:rsid w:val="00831157"/>
    <w:rsid w:val="00833626"/>
    <w:rsid w:val="00835DC6"/>
    <w:rsid w:val="008424A9"/>
    <w:rsid w:val="00842B43"/>
    <w:rsid w:val="00844933"/>
    <w:rsid w:val="00850711"/>
    <w:rsid w:val="00852337"/>
    <w:rsid w:val="008734BF"/>
    <w:rsid w:val="00874502"/>
    <w:rsid w:val="00882E64"/>
    <w:rsid w:val="00891C75"/>
    <w:rsid w:val="008948D5"/>
    <w:rsid w:val="00897C8F"/>
    <w:rsid w:val="008A0F66"/>
    <w:rsid w:val="008A2F18"/>
    <w:rsid w:val="008A343A"/>
    <w:rsid w:val="008A4BAD"/>
    <w:rsid w:val="008B2831"/>
    <w:rsid w:val="008B40C0"/>
    <w:rsid w:val="008B6906"/>
    <w:rsid w:val="008C03F4"/>
    <w:rsid w:val="008C25E0"/>
    <w:rsid w:val="008C2BD1"/>
    <w:rsid w:val="008C2E51"/>
    <w:rsid w:val="008C51C9"/>
    <w:rsid w:val="008D30E6"/>
    <w:rsid w:val="008D45A1"/>
    <w:rsid w:val="008E2650"/>
    <w:rsid w:val="008E2AA5"/>
    <w:rsid w:val="008E36EE"/>
    <w:rsid w:val="008E6A90"/>
    <w:rsid w:val="008F0237"/>
    <w:rsid w:val="008F1404"/>
    <w:rsid w:val="00913B04"/>
    <w:rsid w:val="009150DD"/>
    <w:rsid w:val="00917EBF"/>
    <w:rsid w:val="009200ED"/>
    <w:rsid w:val="00923169"/>
    <w:rsid w:val="0093525C"/>
    <w:rsid w:val="00935D37"/>
    <w:rsid w:val="0093614B"/>
    <w:rsid w:val="009449FC"/>
    <w:rsid w:val="00947600"/>
    <w:rsid w:val="00961972"/>
    <w:rsid w:val="0096612F"/>
    <w:rsid w:val="009663D8"/>
    <w:rsid w:val="00967422"/>
    <w:rsid w:val="009723A3"/>
    <w:rsid w:val="0097480B"/>
    <w:rsid w:val="00985C1F"/>
    <w:rsid w:val="009937EA"/>
    <w:rsid w:val="009A1C4C"/>
    <w:rsid w:val="009A4949"/>
    <w:rsid w:val="009A670A"/>
    <w:rsid w:val="009B0C15"/>
    <w:rsid w:val="009C6180"/>
    <w:rsid w:val="009C6EDF"/>
    <w:rsid w:val="009D0DA3"/>
    <w:rsid w:val="009D6166"/>
    <w:rsid w:val="009E763A"/>
    <w:rsid w:val="009F1FE1"/>
    <w:rsid w:val="009F5FF4"/>
    <w:rsid w:val="009F7672"/>
    <w:rsid w:val="00A0252C"/>
    <w:rsid w:val="00A05121"/>
    <w:rsid w:val="00A05F1C"/>
    <w:rsid w:val="00A0712F"/>
    <w:rsid w:val="00A10196"/>
    <w:rsid w:val="00A1271D"/>
    <w:rsid w:val="00A21235"/>
    <w:rsid w:val="00A359D4"/>
    <w:rsid w:val="00A40B89"/>
    <w:rsid w:val="00A40DDB"/>
    <w:rsid w:val="00A430CA"/>
    <w:rsid w:val="00A45EEE"/>
    <w:rsid w:val="00A47276"/>
    <w:rsid w:val="00A478DD"/>
    <w:rsid w:val="00A52710"/>
    <w:rsid w:val="00A562A1"/>
    <w:rsid w:val="00A706CF"/>
    <w:rsid w:val="00A71D30"/>
    <w:rsid w:val="00A76478"/>
    <w:rsid w:val="00A842B7"/>
    <w:rsid w:val="00A84642"/>
    <w:rsid w:val="00A92200"/>
    <w:rsid w:val="00A93D54"/>
    <w:rsid w:val="00AA3D51"/>
    <w:rsid w:val="00AB4532"/>
    <w:rsid w:val="00AC3737"/>
    <w:rsid w:val="00AC4A79"/>
    <w:rsid w:val="00AC4E36"/>
    <w:rsid w:val="00AD3DFD"/>
    <w:rsid w:val="00AD4656"/>
    <w:rsid w:val="00AD6853"/>
    <w:rsid w:val="00AF0B9B"/>
    <w:rsid w:val="00B108B0"/>
    <w:rsid w:val="00B13A86"/>
    <w:rsid w:val="00B161D8"/>
    <w:rsid w:val="00B16876"/>
    <w:rsid w:val="00B17DA7"/>
    <w:rsid w:val="00B20A67"/>
    <w:rsid w:val="00B225FB"/>
    <w:rsid w:val="00B23455"/>
    <w:rsid w:val="00B41B91"/>
    <w:rsid w:val="00B63CEC"/>
    <w:rsid w:val="00B74787"/>
    <w:rsid w:val="00B75FF2"/>
    <w:rsid w:val="00B77A91"/>
    <w:rsid w:val="00B84524"/>
    <w:rsid w:val="00B86A6A"/>
    <w:rsid w:val="00B86FEB"/>
    <w:rsid w:val="00B9407D"/>
    <w:rsid w:val="00B9529F"/>
    <w:rsid w:val="00B97865"/>
    <w:rsid w:val="00BA5DC7"/>
    <w:rsid w:val="00BA7F52"/>
    <w:rsid w:val="00BB10F6"/>
    <w:rsid w:val="00BB6D34"/>
    <w:rsid w:val="00BC10BA"/>
    <w:rsid w:val="00BC3B2A"/>
    <w:rsid w:val="00BC41B3"/>
    <w:rsid w:val="00BD05D4"/>
    <w:rsid w:val="00BD232F"/>
    <w:rsid w:val="00BD6053"/>
    <w:rsid w:val="00BE08CF"/>
    <w:rsid w:val="00BE2A4B"/>
    <w:rsid w:val="00BE2AD1"/>
    <w:rsid w:val="00BE6AEC"/>
    <w:rsid w:val="00BF105B"/>
    <w:rsid w:val="00BF4558"/>
    <w:rsid w:val="00C012BC"/>
    <w:rsid w:val="00C0424C"/>
    <w:rsid w:val="00C10E87"/>
    <w:rsid w:val="00C21878"/>
    <w:rsid w:val="00C34EB8"/>
    <w:rsid w:val="00C353F2"/>
    <w:rsid w:val="00C37598"/>
    <w:rsid w:val="00C44526"/>
    <w:rsid w:val="00C4681D"/>
    <w:rsid w:val="00C54C1A"/>
    <w:rsid w:val="00C606A0"/>
    <w:rsid w:val="00C61A74"/>
    <w:rsid w:val="00C6491A"/>
    <w:rsid w:val="00C65957"/>
    <w:rsid w:val="00C7544F"/>
    <w:rsid w:val="00C8107B"/>
    <w:rsid w:val="00C97249"/>
    <w:rsid w:val="00C972AF"/>
    <w:rsid w:val="00C9796A"/>
    <w:rsid w:val="00CA11E0"/>
    <w:rsid w:val="00CA2BE7"/>
    <w:rsid w:val="00CA3FE3"/>
    <w:rsid w:val="00CA5293"/>
    <w:rsid w:val="00CB0B8D"/>
    <w:rsid w:val="00CB3ED8"/>
    <w:rsid w:val="00CB6712"/>
    <w:rsid w:val="00CC5FA9"/>
    <w:rsid w:val="00CD22BB"/>
    <w:rsid w:val="00CD4A42"/>
    <w:rsid w:val="00CD64C1"/>
    <w:rsid w:val="00CF1D24"/>
    <w:rsid w:val="00CF2F88"/>
    <w:rsid w:val="00CF6589"/>
    <w:rsid w:val="00D03C75"/>
    <w:rsid w:val="00D11E57"/>
    <w:rsid w:val="00D123C1"/>
    <w:rsid w:val="00D2569A"/>
    <w:rsid w:val="00D33020"/>
    <w:rsid w:val="00D5619B"/>
    <w:rsid w:val="00D56438"/>
    <w:rsid w:val="00D56BC8"/>
    <w:rsid w:val="00D6554A"/>
    <w:rsid w:val="00D71938"/>
    <w:rsid w:val="00D90382"/>
    <w:rsid w:val="00D90EEC"/>
    <w:rsid w:val="00D92A8E"/>
    <w:rsid w:val="00D971ED"/>
    <w:rsid w:val="00DA1A04"/>
    <w:rsid w:val="00DA4B59"/>
    <w:rsid w:val="00DB04AB"/>
    <w:rsid w:val="00DC76D2"/>
    <w:rsid w:val="00DD04A9"/>
    <w:rsid w:val="00DD3787"/>
    <w:rsid w:val="00DD4D8C"/>
    <w:rsid w:val="00DE4BF8"/>
    <w:rsid w:val="00DF428D"/>
    <w:rsid w:val="00E04E97"/>
    <w:rsid w:val="00E1118B"/>
    <w:rsid w:val="00E1361A"/>
    <w:rsid w:val="00E25382"/>
    <w:rsid w:val="00E274E5"/>
    <w:rsid w:val="00E339CD"/>
    <w:rsid w:val="00E33A5C"/>
    <w:rsid w:val="00E35519"/>
    <w:rsid w:val="00E365CC"/>
    <w:rsid w:val="00E409E4"/>
    <w:rsid w:val="00E40EED"/>
    <w:rsid w:val="00E5361E"/>
    <w:rsid w:val="00E53BD9"/>
    <w:rsid w:val="00E730DA"/>
    <w:rsid w:val="00E80931"/>
    <w:rsid w:val="00E86583"/>
    <w:rsid w:val="00E87498"/>
    <w:rsid w:val="00E91F8C"/>
    <w:rsid w:val="00E9288A"/>
    <w:rsid w:val="00E92D8E"/>
    <w:rsid w:val="00E963A2"/>
    <w:rsid w:val="00EA7B87"/>
    <w:rsid w:val="00EB19A8"/>
    <w:rsid w:val="00EC1649"/>
    <w:rsid w:val="00EC7CEC"/>
    <w:rsid w:val="00ED3E39"/>
    <w:rsid w:val="00EE7AB2"/>
    <w:rsid w:val="00EF235B"/>
    <w:rsid w:val="00EF2A10"/>
    <w:rsid w:val="00EF3806"/>
    <w:rsid w:val="00EF5F42"/>
    <w:rsid w:val="00EF6B57"/>
    <w:rsid w:val="00EF7F7E"/>
    <w:rsid w:val="00F04A6C"/>
    <w:rsid w:val="00F12A6D"/>
    <w:rsid w:val="00F1415F"/>
    <w:rsid w:val="00F20E20"/>
    <w:rsid w:val="00F25485"/>
    <w:rsid w:val="00F33503"/>
    <w:rsid w:val="00F361FA"/>
    <w:rsid w:val="00F45C83"/>
    <w:rsid w:val="00F46956"/>
    <w:rsid w:val="00F55F4C"/>
    <w:rsid w:val="00F63763"/>
    <w:rsid w:val="00F7119A"/>
    <w:rsid w:val="00F756FE"/>
    <w:rsid w:val="00F86131"/>
    <w:rsid w:val="00F86467"/>
    <w:rsid w:val="00F90BD2"/>
    <w:rsid w:val="00F94C38"/>
    <w:rsid w:val="00F94D1D"/>
    <w:rsid w:val="00FA38C8"/>
    <w:rsid w:val="00FA4ED6"/>
    <w:rsid w:val="00FA4FD5"/>
    <w:rsid w:val="00FA5B8E"/>
    <w:rsid w:val="00FA62C5"/>
    <w:rsid w:val="00FA7184"/>
    <w:rsid w:val="00FB2D9A"/>
    <w:rsid w:val="00FC2328"/>
    <w:rsid w:val="00FE2E54"/>
    <w:rsid w:val="00FE64CA"/>
    <w:rsid w:val="00FF56F5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DFEDC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34"/>
    <w:pPr>
      <w:keepNext/>
      <w:spacing w:after="0" w:line="240" w:lineRule="auto"/>
      <w:jc w:val="center"/>
      <w:outlineLvl w:val="0"/>
    </w:pPr>
    <w:rPr>
      <w:rFonts w:ascii="Garamond" w:hAnsi="Garamond"/>
      <w:b/>
      <w:small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6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6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3A3"/>
  </w:style>
  <w:style w:type="paragraph" w:styleId="Footer">
    <w:name w:val="footer"/>
    <w:basedOn w:val="Normal"/>
    <w:link w:val="Foot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9723A3"/>
  </w:style>
  <w:style w:type="table" w:styleId="TableGrid">
    <w:name w:val="Table Grid"/>
    <w:basedOn w:val="TableNormal"/>
    <w:uiPriority w:val="59"/>
    <w:rsid w:val="00325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97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97C8F"/>
    <w:rPr>
      <w:rFonts w:ascii="Tahoma" w:hAnsi="Tahoma" w:cs="Tahoma"/>
      <w:sz w:val="16"/>
      <w:szCs w:val="16"/>
    </w:rPr>
  </w:style>
  <w:style w:type="character" w:customStyle="1" w:styleId="arial8pt">
    <w:name w:val="arial_8pt"/>
    <w:basedOn w:val="DefaultParagraphFont"/>
    <w:rsid w:val="00D90EEC"/>
  </w:style>
  <w:style w:type="character" w:styleId="CommentReference">
    <w:name w:val="annotation reference"/>
    <w:basedOn w:val="DefaultParagraphFont"/>
    <w:uiPriority w:val="99"/>
    <w:semiHidden/>
    <w:unhideWhenUsed/>
    <w:rsid w:val="004879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7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79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9F6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9663D8"/>
    <w:pPr>
      <w:spacing w:after="0" w:line="480" w:lineRule="auto"/>
      <w:jc w:val="both"/>
    </w:pPr>
    <w:rPr>
      <w:rFonts w:ascii="Garamond" w:hAnsi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9663D8"/>
    <w:rPr>
      <w:rFonts w:ascii="Garamond" w:hAnsi="Garamond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5A03B1"/>
    <w:pPr>
      <w:spacing w:after="0" w:line="480" w:lineRule="auto"/>
      <w:ind w:firstLine="720"/>
      <w:jc w:val="both"/>
    </w:pPr>
    <w:rPr>
      <w:rFonts w:ascii="Garamond" w:hAnsi="Garamond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A03B1"/>
    <w:rPr>
      <w:rFonts w:ascii="Garamond" w:hAnsi="Garamond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B6D34"/>
    <w:rPr>
      <w:rFonts w:ascii="Garamond" w:hAnsi="Garamond"/>
      <w:b/>
      <w:smallCap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46956"/>
    <w:pPr>
      <w:autoSpaceDE w:val="0"/>
      <w:autoSpaceDN w:val="0"/>
      <w:adjustRightInd w:val="0"/>
      <w:spacing w:after="0" w:line="480" w:lineRule="auto"/>
      <w:ind w:firstLine="720"/>
    </w:pPr>
    <w:rPr>
      <w:rFonts w:ascii="Garamond" w:hAnsi="Garamond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46956"/>
    <w:rPr>
      <w:rFonts w:ascii="Garamond" w:hAnsi="Garamond"/>
      <w:sz w:val="24"/>
      <w:szCs w:val="24"/>
    </w:rPr>
  </w:style>
  <w:style w:type="paragraph" w:styleId="BlockText">
    <w:name w:val="Block Text"/>
    <w:basedOn w:val="Normal"/>
    <w:uiPriority w:val="99"/>
    <w:unhideWhenUsed/>
    <w:rsid w:val="00031A7C"/>
    <w:pPr>
      <w:autoSpaceDE w:val="0"/>
      <w:autoSpaceDN w:val="0"/>
      <w:adjustRightInd w:val="0"/>
      <w:spacing w:after="0" w:line="240" w:lineRule="auto"/>
      <w:ind w:left="720" w:right="720"/>
      <w:jc w:val="both"/>
    </w:pPr>
    <w:rPr>
      <w:rFonts w:ascii="Garamond" w:eastAsia="Times New Roman" w:hAnsi="Garamond" w:cs="Times New Roman"/>
      <w:smallCap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74208"/>
    <w:pPr>
      <w:spacing w:after="0" w:line="240" w:lineRule="auto"/>
      <w:ind w:left="1800"/>
      <w:jc w:val="both"/>
    </w:pPr>
    <w:rPr>
      <w:rFonts w:ascii="Garamond" w:hAnsi="Garamond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74208"/>
    <w:rPr>
      <w:rFonts w:ascii="Garamond" w:hAnsi="Garamond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A4949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5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6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99996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1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0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84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05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429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52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585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130166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667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897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411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549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054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106688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901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8136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457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4228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0221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92817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0987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2930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3782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5251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6056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813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0260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32756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5159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3831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6626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4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29900-6CA1-499A-8681-C7BF62AB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Stephie</dc:creator>
  <cp:lastModifiedBy>Graves Theus</cp:lastModifiedBy>
  <cp:revision>4</cp:revision>
  <cp:lastPrinted>2021-03-08T16:11:00Z</cp:lastPrinted>
  <dcterms:created xsi:type="dcterms:W3CDTF">2025-12-24T20:51:00Z</dcterms:created>
  <dcterms:modified xsi:type="dcterms:W3CDTF">2025-12-24T20:56:00Z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