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15997" w14:textId="77777777" w:rsidR="004E609C" w:rsidRDefault="004E609C" w:rsidP="000D38C0">
      <w:r>
        <w:t>{[</w:t>
      </w:r>
      <w:r w:rsidRPr="00A63DBE">
        <w:rPr>
          <w:b/>
          <w:noProof/>
          <w:color w:val="C8792A"/>
          <w:shd w:val="clear" w:color="auto" w:fill="FAE7D2"/>
        </w:rPr>
        <w:t>list</w:t>
      </w:r>
      <w:r w:rsidRPr="00A63DBE">
        <w:rPr>
          <w:noProof/>
          <w:color w:val="2157AD"/>
          <w:shd w:val="clear" w:color="auto" w:fill="FAE7D2"/>
        </w:rPr>
        <w:t xml:space="preserve"> </w:t>
      </w:r>
      <w:r w:rsidRPr="00A63DBE">
        <w:rPr>
          <w:noProof/>
          <w:color w:val="2157AD"/>
          <w:shd w:val="clear" w:color="auto" w:fill="FAE7D2"/>
        </w:rPr>
        <w:t>Grandchildren</w:t>
      </w:r>
      <w:r>
        <w:t>]}</w:t>
      </w:r>
    </w:p>
    <w:p w14:paraId="4A4133F8" w14:textId="77777777" w:rsidR="004E609C" w:rsidRDefault="004E609C" w:rsidP="000D38C0">
      <w:r>
        <w:t>{[</w:t>
      </w:r>
      <w:proofErr w:type="spellStart"/>
      <w:r w:rsidRPr="00A63DBE">
        <w:rPr>
          <w:noProof/>
          <w:color w:val="2157AD"/>
          <w:shd w:val="clear" w:color="auto" w:fill="C9E1F3"/>
        </w:rPr>
        <w:t>NameCO</w:t>
      </w:r>
      <w:proofErr w:type="spellEnd"/>
      <w:r>
        <w:t>]}</w:t>
      </w:r>
    </w:p>
    <w:p w14:paraId="44E63C02" w14:textId="32CBEE65" w:rsidR="003A0F6C" w:rsidRDefault="004E609C" w:rsidP="000D38C0">
      <w:r>
        <w:t>{[</w:t>
      </w:r>
      <w:r w:rsidRPr="00A63DBE">
        <w:rPr>
          <w:b/>
          <w:noProof/>
          <w:color w:val="C8792A"/>
          <w:shd w:val="clear" w:color="auto" w:fill="FAE7D2"/>
        </w:rPr>
        <w:t>endlist</w:t>
      </w:r>
      <w:r>
        <w:t>]}</w:t>
      </w:r>
      <w:r w:rsidR="000D38C0">
        <w:t xml:space="preserve"> </w:t>
      </w:r>
    </w:p>
    <w:p w14:paraId="4E091BD6" w14:textId="77777777" w:rsidR="0013486C" w:rsidRDefault="0013486C" w:rsidP="000D38C0"/>
    <w:p w14:paraId="49ECE679" w14:textId="77777777" w:rsidR="0013486C" w:rsidRDefault="0013486C" w:rsidP="000D38C0"/>
    <w:p w14:paraId="5DA2069A" w14:textId="5F4A8287" w:rsidR="0013486C" w:rsidRDefault="0013486C" w:rsidP="0013486C">
      <w:r>
        <w:t>{[</w:t>
      </w:r>
      <w:r w:rsidRPr="00A63DBE">
        <w:rPr>
          <w:b/>
          <w:noProof/>
          <w:color w:val="C8792A"/>
          <w:shd w:val="clear" w:color="auto" w:fill="FAE7D2"/>
        </w:rPr>
        <w:t>list</w:t>
      </w:r>
      <w:r w:rsidRPr="00A63DBE">
        <w:rPr>
          <w:noProof/>
          <w:color w:val="2157AD"/>
          <w:shd w:val="clear" w:color="auto" w:fill="FAE7D2"/>
        </w:rPr>
        <w:t xml:space="preserve"> </w:t>
      </w:r>
      <w:r w:rsidR="00D55DA0" w:rsidRPr="00A63DBE">
        <w:rPr>
          <w:noProof/>
          <w:color w:val="2157AD"/>
          <w:shd w:val="clear" w:color="auto" w:fill="FAE7D2"/>
        </w:rPr>
        <w:t>(Grandchildren|filter: DeceasedParent)|group: DeceasedParent.NameCO</w:t>
      </w:r>
      <w:r>
        <w:t>]}</w:t>
      </w:r>
    </w:p>
    <w:p w14:paraId="0E1E690B" w14:textId="17ACC692" w:rsidR="00A63DBE" w:rsidRDefault="0013486C" w:rsidP="0013486C">
      <w:r>
        <w:t>{[</w:t>
      </w:r>
      <w:r w:rsidRPr="00A63DBE">
        <w:rPr>
          <w:noProof/>
          <w:color w:val="2157AD"/>
          <w:shd w:val="clear" w:color="auto" w:fill="C9E1F3"/>
        </w:rPr>
        <w:t>_key</w:t>
      </w:r>
      <w:r>
        <w:t xml:space="preserve">]} had </w:t>
      </w:r>
      <w:r w:rsidR="00A63DBE">
        <w:t>{[</w:t>
      </w:r>
      <w:r w:rsidR="00A63DBE" w:rsidRPr="00A63DBE">
        <w:rPr>
          <w:noProof/>
          <w:color w:val="2157AD"/>
          <w:shd w:val="clear" w:color="auto" w:fill="C9E1F3"/>
        </w:rPr>
        <w:t>_</w:t>
      </w:r>
      <w:proofErr w:type="spellStart"/>
      <w:r w:rsidR="00A63DBE" w:rsidRPr="00A63DBE">
        <w:rPr>
          <w:noProof/>
          <w:color w:val="2157AD"/>
          <w:shd w:val="clear" w:color="auto" w:fill="C9E1F3"/>
        </w:rPr>
        <w:t>values</w:t>
      </w:r>
      <w:r w:rsidR="00A63DBE" w:rsidRPr="00A63DBE">
        <w:rPr>
          <w:noProof/>
          <w:color w:val="2157AD"/>
          <w:shd w:val="clear" w:color="auto" w:fill="C9E1F3"/>
        </w:rPr>
        <w:t>.length|cardinal</w:t>
      </w:r>
      <w:proofErr w:type="spellEnd"/>
      <w:r w:rsidR="00A63DBE">
        <w:t>]}</w:t>
      </w:r>
      <w:r>
        <w:t xml:space="preserve"> (</w:t>
      </w:r>
      <w:r w:rsidR="00A63DBE">
        <w:t>{[</w:t>
      </w:r>
      <w:r w:rsidR="00A63DBE" w:rsidRPr="00A63DBE">
        <w:rPr>
          <w:noProof/>
          <w:color w:val="2157AD"/>
          <w:shd w:val="clear" w:color="auto" w:fill="C9E1F3"/>
        </w:rPr>
        <w:t>_</w:t>
      </w:r>
      <w:proofErr w:type="spellStart"/>
      <w:r w:rsidR="00A63DBE" w:rsidRPr="00A63DBE">
        <w:rPr>
          <w:noProof/>
          <w:color w:val="2157AD"/>
          <w:shd w:val="clear" w:color="auto" w:fill="C9E1F3"/>
        </w:rPr>
        <w:t>values</w:t>
      </w:r>
      <w:r w:rsidR="00A63DBE" w:rsidRPr="00A63DBE">
        <w:rPr>
          <w:noProof/>
          <w:color w:val="2157AD"/>
          <w:shd w:val="clear" w:color="auto" w:fill="C9E1F3"/>
        </w:rPr>
        <w:t>.length</w:t>
      </w:r>
      <w:proofErr w:type="spellEnd"/>
      <w:r w:rsidR="00A63DBE">
        <w:t>]}</w:t>
      </w:r>
      <w:r>
        <w:t>) children, namely {[</w:t>
      </w:r>
      <w:r w:rsidRPr="00A63DBE">
        <w:rPr>
          <w:b/>
          <w:noProof/>
          <w:color w:val="C8792A"/>
          <w:shd w:val="clear" w:color="auto" w:fill="FAE7D2"/>
        </w:rPr>
        <w:t>list</w:t>
      </w:r>
      <w:r w:rsidRPr="00A63DBE">
        <w:rPr>
          <w:noProof/>
          <w:color w:val="2157AD"/>
          <w:shd w:val="clear" w:color="auto" w:fill="FAE7D2"/>
        </w:rPr>
        <w:t xml:space="preserve"> _values|punc: "1, 2, and 3"</w:t>
      </w:r>
      <w:r>
        <w:t>]}{[</w:t>
      </w:r>
      <w:proofErr w:type="spellStart"/>
      <w:r w:rsidRPr="00A63DBE">
        <w:rPr>
          <w:noProof/>
          <w:color w:val="2157AD"/>
          <w:shd w:val="clear" w:color="auto" w:fill="C9E1F3"/>
        </w:rPr>
        <w:t>NameCO</w:t>
      </w:r>
      <w:proofErr w:type="spellEnd"/>
      <w:r>
        <w:t>]}</w:t>
      </w:r>
      <w:r w:rsidR="00BD504F">
        <w:t>{[</w:t>
      </w:r>
      <w:r w:rsidR="00BD504F" w:rsidRPr="00A63DBE">
        <w:rPr>
          <w:b/>
          <w:noProof/>
          <w:color w:val="41A151"/>
          <w:shd w:val="clear" w:color="auto" w:fill="C9F3CD"/>
        </w:rPr>
        <w:t>if</w:t>
      </w:r>
      <w:r w:rsidR="00BD504F" w:rsidRPr="00A63DBE">
        <w:rPr>
          <w:noProof/>
          <w:color w:val="2157AD"/>
          <w:shd w:val="clear" w:color="auto" w:fill="C9F3CD"/>
        </w:rPr>
        <w:t xml:space="preserve"> </w:t>
      </w:r>
      <w:r w:rsidR="00A63DBE" w:rsidRPr="00A63DBE">
        <w:rPr>
          <w:noProof/>
          <w:color w:val="2157AD"/>
          <w:shd w:val="clear" w:color="auto" w:fill="C9F3CD"/>
        </w:rPr>
        <w:t>_values</w:t>
      </w:r>
      <w:r w:rsidR="00BD504F" w:rsidRPr="00A63DBE">
        <w:rPr>
          <w:noProof/>
          <w:color w:val="2157AD"/>
          <w:shd w:val="clear" w:color="auto" w:fill="C9F3CD"/>
        </w:rPr>
        <w:t>.length == 1 || (!(_values|every: this.</w:t>
      </w:r>
      <w:r w:rsidR="00BD504F" w:rsidRPr="00A63DBE">
        <w:rPr>
          <w:noProof/>
          <w:color w:val="2157AD"/>
          <w:shd w:val="clear" w:color="auto" w:fill="C9F3CD"/>
        </w:rPr>
        <w:t>IsPredeceasedTF</w:t>
      </w:r>
      <w:r w:rsidR="00BD504F" w:rsidRPr="00A63DBE">
        <w:rPr>
          <w:noProof/>
          <w:color w:val="2157AD"/>
          <w:shd w:val="clear" w:color="auto" w:fill="C9F3CD"/>
        </w:rPr>
        <w:t>) &amp;&amp; !</w:t>
      </w:r>
      <w:r w:rsidR="00BD504F" w:rsidRPr="00A63DBE">
        <w:rPr>
          <w:noProof/>
          <w:color w:val="2157AD"/>
          <w:shd w:val="clear" w:color="auto" w:fill="C9F3CD"/>
        </w:rPr>
        <w:t xml:space="preserve">(_values|every: </w:t>
      </w:r>
      <w:r w:rsidR="003F4656" w:rsidRPr="00A63DBE">
        <w:rPr>
          <w:noProof/>
          <w:color w:val="2157AD"/>
          <w:shd w:val="clear" w:color="auto" w:fill="C9F3CD"/>
        </w:rPr>
        <w:t>!</w:t>
      </w:r>
      <w:r w:rsidR="00BD504F" w:rsidRPr="00A63DBE">
        <w:rPr>
          <w:noProof/>
          <w:color w:val="2157AD"/>
          <w:shd w:val="clear" w:color="auto" w:fill="C9F3CD"/>
        </w:rPr>
        <w:t>this.IsPredeceasedTF)</w:t>
      </w:r>
      <w:r w:rsidR="00BD504F" w:rsidRPr="00A63DBE">
        <w:rPr>
          <w:noProof/>
          <w:color w:val="2157AD"/>
          <w:shd w:val="clear" w:color="auto" w:fill="C9F3CD"/>
        </w:rPr>
        <w:t>)</w:t>
      </w:r>
      <w:r w:rsidR="00BD504F">
        <w:t>]}{[</w:t>
      </w:r>
      <w:r w:rsidR="00BD504F" w:rsidRPr="00A63DBE">
        <w:rPr>
          <w:b/>
          <w:noProof/>
          <w:color w:val="41A151"/>
          <w:shd w:val="clear" w:color="auto" w:fill="C9F3CD"/>
        </w:rPr>
        <w:t>if</w:t>
      </w:r>
      <w:r w:rsidR="00BD504F" w:rsidRPr="00A63DBE">
        <w:rPr>
          <w:noProof/>
          <w:color w:val="2157AD"/>
          <w:shd w:val="clear" w:color="auto" w:fill="C9F3CD"/>
        </w:rPr>
        <w:t xml:space="preserve"> </w:t>
      </w:r>
      <w:r w:rsidR="00BD504F" w:rsidRPr="00A63DBE">
        <w:rPr>
          <w:noProof/>
          <w:color w:val="2157AD"/>
          <w:shd w:val="clear" w:color="auto" w:fill="C9F3CD"/>
        </w:rPr>
        <w:t>IsPredeceasedTF</w:t>
      </w:r>
      <w:r w:rsidR="00BD504F">
        <w:t>]}, who predeceased the Decedent{[</w:t>
      </w:r>
      <w:r w:rsidR="00BD504F" w:rsidRPr="00A63DBE">
        <w:rPr>
          <w:b/>
          <w:noProof/>
          <w:color w:val="41A151"/>
          <w:shd w:val="clear" w:color="auto" w:fill="C9F3CD"/>
        </w:rPr>
        <w:t>else</w:t>
      </w:r>
      <w:r w:rsidR="00BD504F">
        <w:t>]}, who survived the Decedent{[</w:t>
      </w:r>
      <w:r w:rsidR="00BD504F" w:rsidRPr="00A63DBE">
        <w:rPr>
          <w:b/>
          <w:noProof/>
          <w:color w:val="41A151"/>
          <w:shd w:val="clear" w:color="auto" w:fill="C9F3CD"/>
        </w:rPr>
        <w:t>endif</w:t>
      </w:r>
      <w:r w:rsidR="00BD504F">
        <w:t>]}{[</w:t>
      </w:r>
      <w:r w:rsidR="00BD504F" w:rsidRPr="00A63DBE">
        <w:rPr>
          <w:b/>
          <w:noProof/>
          <w:color w:val="41A151"/>
          <w:shd w:val="clear" w:color="auto" w:fill="C9F3CD"/>
        </w:rPr>
        <w:t>endif</w:t>
      </w:r>
      <w:r w:rsidR="00BD504F">
        <w:t>]}</w:t>
      </w:r>
      <w:r>
        <w:t>{[</w:t>
      </w:r>
      <w:r w:rsidRPr="00A63DBE">
        <w:rPr>
          <w:b/>
          <w:noProof/>
          <w:color w:val="C8792A"/>
          <w:shd w:val="clear" w:color="auto" w:fill="FAE7D2"/>
        </w:rPr>
        <w:t>endlist</w:t>
      </w:r>
      <w:r>
        <w:t>]}</w:t>
      </w:r>
      <w:r w:rsidR="00A63DBE">
        <w:rPr>
          <w:rFonts w:cs="Times New Roman"/>
        </w:rPr>
        <w:t>{[</w:t>
      </w:r>
      <w:r w:rsidR="00A63DBE" w:rsidRPr="00A63DBE">
        <w:rPr>
          <w:rFonts w:cs="Times New Roman"/>
          <w:b/>
          <w:noProof/>
          <w:color w:val="41A151"/>
          <w:shd w:val="clear" w:color="auto" w:fill="C9F3CD"/>
        </w:rPr>
        <w:t>if</w:t>
      </w:r>
      <w:r w:rsidR="00A63DBE" w:rsidRPr="00A63DBE">
        <w:rPr>
          <w:rFonts w:cs="Times New Roman"/>
          <w:noProof/>
          <w:color w:val="2157AD"/>
          <w:shd w:val="clear" w:color="auto" w:fill="C9F3CD"/>
        </w:rPr>
        <w:t xml:space="preserve"> </w:t>
      </w:r>
      <w:r w:rsidR="00A63DBE" w:rsidRPr="00A63DBE">
        <w:rPr>
          <w:noProof/>
          <w:color w:val="2157AD"/>
          <w:shd w:val="clear" w:color="auto" w:fill="C9F3CD"/>
        </w:rPr>
        <w:t>_values</w:t>
      </w:r>
      <w:r w:rsidR="00A63DBE" w:rsidRPr="00A63DBE">
        <w:rPr>
          <w:rFonts w:cs="Times New Roman"/>
          <w:noProof/>
          <w:color w:val="2157AD"/>
          <w:shd w:val="clear" w:color="auto" w:fill="C9F3CD"/>
        </w:rPr>
        <w:t>.length &gt; 1 &amp;&amp; (</w:t>
      </w:r>
      <w:r w:rsidR="00A63DBE" w:rsidRPr="00A63DBE">
        <w:rPr>
          <w:noProof/>
          <w:color w:val="2157AD"/>
          <w:shd w:val="clear" w:color="auto" w:fill="C9F3CD"/>
        </w:rPr>
        <w:t>_values</w:t>
      </w:r>
      <w:r w:rsidR="00A63DBE" w:rsidRPr="00A63DBE">
        <w:rPr>
          <w:rFonts w:cs="Times New Roman"/>
          <w:noProof/>
          <w:color w:val="2157AD"/>
          <w:shd w:val="clear" w:color="auto" w:fill="C9F3CD"/>
        </w:rPr>
        <w:t>|every: IsPredeceasedTF)</w:t>
      </w:r>
      <w:r w:rsidR="00A63DBE">
        <w:rPr>
          <w:rFonts w:cs="Times New Roman"/>
        </w:rPr>
        <w:t>]}, {[</w:t>
      </w:r>
      <w:r w:rsidR="00A63DBE" w:rsidRPr="00A63DBE">
        <w:rPr>
          <w:rFonts w:cs="Times New Roman"/>
          <w:b/>
          <w:noProof/>
          <w:color w:val="41A151"/>
          <w:shd w:val="clear" w:color="auto" w:fill="C9F3CD"/>
        </w:rPr>
        <w:t>if</w:t>
      </w:r>
      <w:r w:rsidR="00A63DBE" w:rsidRPr="00A63DBE">
        <w:rPr>
          <w:rFonts w:cs="Times New Roman"/>
          <w:noProof/>
          <w:color w:val="2157AD"/>
          <w:shd w:val="clear" w:color="auto" w:fill="C9F3CD"/>
        </w:rPr>
        <w:t xml:space="preserve"> </w:t>
      </w:r>
      <w:r w:rsidR="00A63DBE" w:rsidRPr="00A63DBE">
        <w:rPr>
          <w:noProof/>
          <w:color w:val="2157AD"/>
          <w:shd w:val="clear" w:color="auto" w:fill="C9F3CD"/>
        </w:rPr>
        <w:t>_values</w:t>
      </w:r>
      <w:r w:rsidR="00A63DBE" w:rsidRPr="00A63DBE">
        <w:rPr>
          <w:rFonts w:cs="Times New Roman"/>
          <w:noProof/>
          <w:color w:val="2157AD"/>
          <w:shd w:val="clear" w:color="auto" w:fill="C9F3CD"/>
        </w:rPr>
        <w:t>.length == 2</w:t>
      </w:r>
      <w:r w:rsidR="00A63DBE">
        <w:rPr>
          <w:rFonts w:cs="Times New Roman"/>
        </w:rPr>
        <w:t>]}both of{[</w:t>
      </w:r>
      <w:r w:rsidR="00A63DBE" w:rsidRPr="008E7A50">
        <w:rPr>
          <w:rFonts w:cs="Times New Roman"/>
          <w:b/>
          <w:noProof/>
          <w:color w:val="41A151"/>
          <w:shd w:val="clear" w:color="auto" w:fill="C9F3CD"/>
        </w:rPr>
        <w:t>else</w:t>
      </w:r>
      <w:r w:rsidR="00A63DBE">
        <w:rPr>
          <w:rFonts w:cs="Times New Roman"/>
        </w:rPr>
        <w:t>]}all of{[</w:t>
      </w:r>
      <w:r w:rsidR="00A63DBE" w:rsidRPr="008E7A50">
        <w:rPr>
          <w:rFonts w:cs="Times New Roman"/>
          <w:b/>
          <w:noProof/>
          <w:color w:val="41A151"/>
          <w:shd w:val="clear" w:color="auto" w:fill="C9F3CD"/>
        </w:rPr>
        <w:t>endif</w:t>
      </w:r>
      <w:r w:rsidR="00A63DBE">
        <w:rPr>
          <w:rFonts w:cs="Times New Roman"/>
        </w:rPr>
        <w:t>]} whom predeceased Decedent{[</w:t>
      </w:r>
      <w:r w:rsidR="00A63DBE" w:rsidRPr="00A63DBE">
        <w:rPr>
          <w:rFonts w:cs="Times New Roman"/>
          <w:b/>
          <w:noProof/>
          <w:color w:val="41A151"/>
          <w:shd w:val="clear" w:color="auto" w:fill="C9F3CD"/>
        </w:rPr>
        <w:t>elseif</w:t>
      </w:r>
      <w:r w:rsidR="00A63DBE" w:rsidRPr="00A63DBE">
        <w:rPr>
          <w:rFonts w:cs="Times New Roman"/>
          <w:noProof/>
          <w:color w:val="2157AD"/>
          <w:shd w:val="clear" w:color="auto" w:fill="C9F3CD"/>
        </w:rPr>
        <w:t xml:space="preserve"> </w:t>
      </w:r>
      <w:r w:rsidR="00A63DBE" w:rsidRPr="00A63DBE">
        <w:rPr>
          <w:noProof/>
          <w:color w:val="2157AD"/>
          <w:shd w:val="clear" w:color="auto" w:fill="C9F3CD"/>
        </w:rPr>
        <w:t>_values</w:t>
      </w:r>
      <w:r w:rsidR="00A63DBE" w:rsidRPr="00A63DBE">
        <w:rPr>
          <w:rFonts w:cs="Times New Roman"/>
          <w:noProof/>
          <w:color w:val="2157AD"/>
          <w:shd w:val="clear" w:color="auto" w:fill="C9F3CD"/>
        </w:rPr>
        <w:t>.length &gt; 1 &amp;&amp; (</w:t>
      </w:r>
      <w:r w:rsidR="00A63DBE" w:rsidRPr="00A63DBE">
        <w:rPr>
          <w:noProof/>
          <w:color w:val="2157AD"/>
          <w:shd w:val="clear" w:color="auto" w:fill="C9F3CD"/>
        </w:rPr>
        <w:t>_values</w:t>
      </w:r>
      <w:r w:rsidR="00A63DBE" w:rsidRPr="00A63DBE">
        <w:rPr>
          <w:rFonts w:cs="Times New Roman"/>
          <w:noProof/>
          <w:color w:val="2157AD"/>
          <w:shd w:val="clear" w:color="auto" w:fill="C9F3CD"/>
        </w:rPr>
        <w:t>|every: !IsPredeceasedTF)</w:t>
      </w:r>
      <w:r w:rsidR="00A63DBE">
        <w:rPr>
          <w:rFonts w:cs="Times New Roman"/>
        </w:rPr>
        <w:t>]}, {[</w:t>
      </w:r>
      <w:r w:rsidR="00A63DBE" w:rsidRPr="00A63DBE">
        <w:rPr>
          <w:rFonts w:cs="Times New Roman"/>
          <w:b/>
          <w:noProof/>
          <w:color w:val="41A151"/>
          <w:shd w:val="clear" w:color="auto" w:fill="C9F3CD"/>
        </w:rPr>
        <w:t>if</w:t>
      </w:r>
      <w:r w:rsidR="00A63DBE" w:rsidRPr="00A63DBE">
        <w:rPr>
          <w:rFonts w:cs="Times New Roman"/>
          <w:noProof/>
          <w:color w:val="2157AD"/>
          <w:shd w:val="clear" w:color="auto" w:fill="C9F3CD"/>
        </w:rPr>
        <w:t xml:space="preserve"> </w:t>
      </w:r>
      <w:r w:rsidR="00A63DBE" w:rsidRPr="00A63DBE">
        <w:rPr>
          <w:noProof/>
          <w:color w:val="2157AD"/>
          <w:shd w:val="clear" w:color="auto" w:fill="C9F3CD"/>
        </w:rPr>
        <w:t>_values</w:t>
      </w:r>
      <w:r w:rsidR="00A63DBE" w:rsidRPr="00A63DBE">
        <w:rPr>
          <w:rFonts w:cs="Times New Roman"/>
          <w:noProof/>
          <w:color w:val="2157AD"/>
          <w:shd w:val="clear" w:color="auto" w:fill="C9F3CD"/>
        </w:rPr>
        <w:t>.length == 2</w:t>
      </w:r>
      <w:r w:rsidR="00A63DBE">
        <w:rPr>
          <w:rFonts w:cs="Times New Roman"/>
        </w:rPr>
        <w:t>]}both of{[</w:t>
      </w:r>
      <w:r w:rsidR="00A63DBE" w:rsidRPr="008E7A50">
        <w:rPr>
          <w:rFonts w:cs="Times New Roman"/>
          <w:b/>
          <w:noProof/>
          <w:color w:val="41A151"/>
          <w:shd w:val="clear" w:color="auto" w:fill="C9F3CD"/>
        </w:rPr>
        <w:t>else</w:t>
      </w:r>
      <w:r w:rsidR="00A63DBE">
        <w:rPr>
          <w:rFonts w:cs="Times New Roman"/>
        </w:rPr>
        <w:t>]}all of{[</w:t>
      </w:r>
      <w:r w:rsidR="00A63DBE" w:rsidRPr="008E7A50">
        <w:rPr>
          <w:rFonts w:cs="Times New Roman"/>
          <w:b/>
          <w:noProof/>
          <w:color w:val="41A151"/>
          <w:shd w:val="clear" w:color="auto" w:fill="C9F3CD"/>
        </w:rPr>
        <w:t>endif</w:t>
      </w:r>
      <w:r w:rsidR="00A63DBE">
        <w:rPr>
          <w:rFonts w:cs="Times New Roman"/>
        </w:rPr>
        <w:t>]} whom survived Decedent</w:t>
      </w:r>
      <w:r w:rsidR="00A63DBE" w:rsidRPr="00F1448B">
        <w:rPr>
          <w:rFonts w:cs="Times New Roman"/>
        </w:rPr>
        <w:t>{[</w:t>
      </w:r>
      <w:r w:rsidR="00A63DBE" w:rsidRPr="008E7A50">
        <w:rPr>
          <w:rFonts w:cs="Times New Roman"/>
          <w:b/>
          <w:noProof/>
          <w:color w:val="41A151"/>
          <w:shd w:val="clear" w:color="auto" w:fill="C9F3CD"/>
        </w:rPr>
        <w:t>endif</w:t>
      </w:r>
      <w:r w:rsidR="00A63DBE" w:rsidRPr="00F1448B">
        <w:rPr>
          <w:rFonts w:cs="Times New Roman"/>
        </w:rPr>
        <w:t>]}</w:t>
      </w:r>
    </w:p>
    <w:p w14:paraId="7AF8E2EF" w14:textId="77777777" w:rsidR="00BD504F" w:rsidRDefault="00BD504F" w:rsidP="0013486C"/>
    <w:p w14:paraId="25EB340D" w14:textId="77777777" w:rsidR="0013486C" w:rsidRDefault="0013486C" w:rsidP="0013486C"/>
    <w:p w14:paraId="172743AF" w14:textId="6D774CBC" w:rsidR="0013486C" w:rsidRDefault="0013486C" w:rsidP="0013486C">
      <w:r>
        <w:t>{[</w:t>
      </w:r>
      <w:r w:rsidRPr="00A63DBE">
        <w:rPr>
          <w:b/>
          <w:noProof/>
          <w:color w:val="C8792A"/>
          <w:shd w:val="clear" w:color="auto" w:fill="FAE7D2"/>
        </w:rPr>
        <w:t>endlist</w:t>
      </w:r>
      <w:r>
        <w:t>]}</w:t>
      </w:r>
    </w:p>
    <w:p w14:paraId="3121D433" w14:textId="0AF79028" w:rsidR="00411460" w:rsidRPr="000D38C0" w:rsidRDefault="00411460" w:rsidP="0013486C"/>
    <w:sectPr w:rsidR="00411460" w:rsidRPr="000D3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96362"/>
    <w:multiLevelType w:val="multilevel"/>
    <w:tmpl w:val="099AC8FA"/>
    <w:styleLink w:val="TheusOAList"/>
    <w:lvl w:ilvl="0">
      <w:start w:val="1"/>
      <w:numFmt w:val="upperRoman"/>
      <w:pStyle w:val="Heading1"/>
      <w:suff w:val="nothing"/>
      <w:lvlText w:val="ARTICLE %1"/>
      <w:lvlJc w:val="left"/>
      <w:pPr>
        <w:ind w:left="360" w:hanging="360"/>
      </w:pPr>
      <w:rPr>
        <w:rFonts w:ascii="Garamond" w:hAnsi="Garamond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isLgl/>
      <w:suff w:val="nothing"/>
      <w:lvlText w:val="%1.%2."/>
      <w:lvlJc w:val="left"/>
      <w:pPr>
        <w:ind w:left="0" w:firstLine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29120092">
    <w:abstractNumId w:val="0"/>
  </w:num>
  <w:num w:numId="2" w16cid:durableId="1946377220">
    <w:abstractNumId w:val="0"/>
  </w:num>
  <w:num w:numId="3" w16cid:durableId="229197477">
    <w:abstractNumId w:val="0"/>
  </w:num>
  <w:num w:numId="4" w16cid:durableId="1591113079">
    <w:abstractNumId w:val="0"/>
  </w:num>
  <w:num w:numId="5" w16cid:durableId="1474366066">
    <w:abstractNumId w:val="0"/>
  </w:num>
  <w:num w:numId="6" w16cid:durableId="722560193">
    <w:abstractNumId w:val="0"/>
  </w:num>
  <w:num w:numId="7" w16cid:durableId="1801412951">
    <w:abstractNumId w:val="0"/>
  </w:num>
  <w:num w:numId="8" w16cid:durableId="793406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6AF"/>
    <w:rsid w:val="00037E66"/>
    <w:rsid w:val="0008232E"/>
    <w:rsid w:val="000D38C0"/>
    <w:rsid w:val="0013486C"/>
    <w:rsid w:val="0016257B"/>
    <w:rsid w:val="00164BEF"/>
    <w:rsid w:val="001758DA"/>
    <w:rsid w:val="001A7284"/>
    <w:rsid w:val="00265798"/>
    <w:rsid w:val="00342643"/>
    <w:rsid w:val="00343B0B"/>
    <w:rsid w:val="003A0F6C"/>
    <w:rsid w:val="003A65B2"/>
    <w:rsid w:val="003E0021"/>
    <w:rsid w:val="003F4656"/>
    <w:rsid w:val="00411460"/>
    <w:rsid w:val="004C718D"/>
    <w:rsid w:val="004E609C"/>
    <w:rsid w:val="00517F69"/>
    <w:rsid w:val="00546D69"/>
    <w:rsid w:val="006025D5"/>
    <w:rsid w:val="00716499"/>
    <w:rsid w:val="00772576"/>
    <w:rsid w:val="007B63FE"/>
    <w:rsid w:val="00846DDF"/>
    <w:rsid w:val="0087549A"/>
    <w:rsid w:val="00894003"/>
    <w:rsid w:val="009076D2"/>
    <w:rsid w:val="00932B22"/>
    <w:rsid w:val="00A0246C"/>
    <w:rsid w:val="00A2500F"/>
    <w:rsid w:val="00A47555"/>
    <w:rsid w:val="00A63DBE"/>
    <w:rsid w:val="00A96760"/>
    <w:rsid w:val="00AE306A"/>
    <w:rsid w:val="00B004B6"/>
    <w:rsid w:val="00B2351E"/>
    <w:rsid w:val="00BD504F"/>
    <w:rsid w:val="00BD7C34"/>
    <w:rsid w:val="00BE6C99"/>
    <w:rsid w:val="00CF35C5"/>
    <w:rsid w:val="00D169BA"/>
    <w:rsid w:val="00D55DA0"/>
    <w:rsid w:val="00E70C65"/>
    <w:rsid w:val="00EE46AF"/>
    <w:rsid w:val="00F72CA0"/>
    <w:rsid w:val="00F77576"/>
    <w:rsid w:val="00FA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D1C4C"/>
  <w15:chartTrackingRefBased/>
  <w15:docId w15:val="{32CF4618-2797-4EF5-996F-8FDE1C6CF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E66"/>
    <w:pPr>
      <w:spacing w:after="0" w:line="240" w:lineRule="auto"/>
    </w:pPr>
    <w:rPr>
      <w:rFonts w:cstheme="minorHAns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7555"/>
    <w:pPr>
      <w:keepNext/>
      <w:keepLines/>
      <w:numPr>
        <w:numId w:val="8"/>
      </w:numPr>
      <w:spacing w:before="240" w:after="240" w:line="259" w:lineRule="auto"/>
      <w:outlineLvl w:val="0"/>
    </w:pPr>
    <w:rPr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B22"/>
    <w:pPr>
      <w:spacing w:after="240"/>
      <w:ind w:left="720"/>
    </w:pPr>
  </w:style>
  <w:style w:type="paragraph" w:customStyle="1" w:styleId="MasonWithLine">
    <w:name w:val="MasonWithLine"/>
    <w:qFormat/>
    <w:rsid w:val="00A0246C"/>
    <w:pPr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  <w:rPr>
      <w:rFonts w:ascii="Times New Roman" w:hAnsi="Times New Roman" w:cs="Times New Roman"/>
      <w:bCs/>
      <w:sz w:val="24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0246C"/>
    <w:rPr>
      <w:rFonts w:ascii="Times New Roman" w:hAnsi="Times New Roman" w:cs="Times New Roman"/>
      <w:sz w:val="24"/>
      <w:szCs w:val="32"/>
    </w:rPr>
  </w:style>
  <w:style w:type="numbering" w:customStyle="1" w:styleId="TheusOAList">
    <w:name w:val="TheusOAList"/>
    <w:uiPriority w:val="99"/>
    <w:rsid w:val="00A47555"/>
    <w:pPr>
      <w:numPr>
        <w:numId w:val="1"/>
      </w:numPr>
    </w:pPr>
  </w:style>
  <w:style w:type="paragraph" w:styleId="TOC1">
    <w:name w:val="toc 1"/>
    <w:basedOn w:val="Normal"/>
    <w:next w:val="Normal"/>
    <w:uiPriority w:val="39"/>
    <w:rsid w:val="00A47555"/>
    <w:pPr>
      <w:spacing w:before="240"/>
      <w:ind w:left="720" w:hanging="720"/>
    </w:pPr>
    <w:rPr>
      <w:rFonts w:cs="Ebrima"/>
    </w:rPr>
  </w:style>
  <w:style w:type="paragraph" w:styleId="TOC2">
    <w:name w:val="toc 2"/>
    <w:basedOn w:val="Normal"/>
    <w:next w:val="Normal"/>
    <w:uiPriority w:val="39"/>
    <w:rsid w:val="00A47555"/>
    <w:pPr>
      <w:ind w:left="1440" w:hanging="720"/>
    </w:pPr>
    <w:rPr>
      <w:rFonts w:cs="Ebrima"/>
    </w:rPr>
  </w:style>
  <w:style w:type="table" w:styleId="TableGrid">
    <w:name w:val="Table Grid"/>
    <w:basedOn w:val="TableNormal"/>
    <w:uiPriority w:val="39"/>
    <w:rsid w:val="00BD7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Whittney Olsen</dc:creator>
  <cp:keywords/>
  <dc:description/>
  <cp:lastModifiedBy>Whittney Olsen</cp:lastModifiedBy>
  <cp:revision>43</cp:revision>
  <dcterms:created xsi:type="dcterms:W3CDTF">2023-01-04T15:05:00Z</dcterms:created>
  <dcterms:modified xsi:type="dcterms:W3CDTF">2023-06-01T22:57:00Z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