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57344" w14:textId="77777777" w:rsidR="00135D92" w:rsidRDefault="00135D92" w:rsidP="00135D92">
      <w:pPr>
        <w:tabs>
          <w:tab w:val="center" w:pos="4680"/>
        </w:tabs>
        <w:rPr>
          <w:rFonts w:ascii="Garamond" w:hAnsi="Garamond"/>
          <w:b/>
          <w:bCs/>
          <w:sz w:val="36"/>
          <w:szCs w:val="36"/>
        </w:rPr>
      </w:pPr>
      <w:r>
        <w:rPr>
          <w:rFonts w:ascii="Garamond" w:hAnsi="Garamond"/>
          <w:b/>
          <w:bCs/>
          <w:sz w:val="36"/>
          <w:szCs w:val="36"/>
        </w:rPr>
        <w:tab/>
      </w:r>
    </w:p>
    <w:p w14:paraId="1EE3DDFC" w14:textId="77777777" w:rsidR="00135D92" w:rsidRDefault="00135D92" w:rsidP="00135D92">
      <w:pPr>
        <w:tabs>
          <w:tab w:val="center" w:pos="4680"/>
        </w:tabs>
        <w:rPr>
          <w:rFonts w:ascii="Garamond" w:hAnsi="Garamond"/>
          <w:b/>
          <w:bCs/>
          <w:sz w:val="36"/>
          <w:szCs w:val="36"/>
        </w:rPr>
      </w:pPr>
    </w:p>
    <w:p w14:paraId="26C7BDB4" w14:textId="77777777" w:rsidR="00135D92" w:rsidRDefault="00135D92" w:rsidP="00135D92">
      <w:pPr>
        <w:tabs>
          <w:tab w:val="center" w:pos="4680"/>
        </w:tabs>
        <w:rPr>
          <w:rFonts w:ascii="Garamond" w:hAnsi="Garamond"/>
          <w:b/>
          <w:bCs/>
          <w:sz w:val="36"/>
          <w:szCs w:val="36"/>
        </w:rPr>
      </w:pPr>
    </w:p>
    <w:p w14:paraId="57C55BDC" w14:textId="77777777" w:rsidR="00135D92" w:rsidRDefault="00135D92" w:rsidP="00135D92">
      <w:pPr>
        <w:tabs>
          <w:tab w:val="center" w:pos="4680"/>
        </w:tabs>
        <w:rPr>
          <w:rFonts w:ascii="Garamond" w:hAnsi="Garamond"/>
          <w:b/>
          <w:bCs/>
          <w:sz w:val="36"/>
          <w:szCs w:val="36"/>
        </w:rPr>
      </w:pPr>
    </w:p>
    <w:p w14:paraId="4961ECF9" w14:textId="77777777" w:rsidR="00135D92" w:rsidRDefault="00135D92" w:rsidP="00135D92">
      <w:pPr>
        <w:tabs>
          <w:tab w:val="center" w:pos="4680"/>
        </w:tabs>
        <w:rPr>
          <w:rFonts w:ascii="Garamond" w:hAnsi="Garamond"/>
          <w:b/>
          <w:bCs/>
          <w:sz w:val="36"/>
          <w:szCs w:val="36"/>
        </w:rPr>
      </w:pPr>
    </w:p>
    <w:p w14:paraId="4CCCF56E" w14:textId="77777777" w:rsidR="00135D92" w:rsidRPr="007F4312" w:rsidRDefault="00135D92" w:rsidP="00135D92">
      <w:pPr>
        <w:jc w:val="center"/>
        <w:rPr>
          <w:rFonts w:ascii="Segoe Script" w:hAnsi="Segoe Script" w:cs="Segoe Script"/>
        </w:rPr>
      </w:pPr>
      <w:r w:rsidRPr="00542A1A">
        <w:rPr>
          <w:rFonts w:ascii="Garamond" w:hAnsi="Garamond"/>
          <w:b/>
          <w:bCs/>
          <w:sz w:val="36"/>
          <w:szCs w:val="36"/>
        </w:rPr>
        <w:t>OPERATING AGREEMENT</w:t>
      </w:r>
    </w:p>
    <w:p w14:paraId="6DF06928" w14:textId="77777777" w:rsidR="00135D92" w:rsidRPr="00542A1A" w:rsidRDefault="00135D92" w:rsidP="00135D92">
      <w:pPr>
        <w:widowControl/>
        <w:jc w:val="center"/>
        <w:rPr>
          <w:rFonts w:ascii="Garamond" w:hAnsi="Garamond"/>
          <w:b/>
          <w:bCs/>
          <w:sz w:val="36"/>
          <w:szCs w:val="36"/>
        </w:rPr>
      </w:pPr>
    </w:p>
    <w:p w14:paraId="3AFF0876" w14:textId="77777777" w:rsidR="00135D92" w:rsidRPr="00542A1A" w:rsidRDefault="00135D92" w:rsidP="00135D92">
      <w:pPr>
        <w:widowControl/>
        <w:jc w:val="center"/>
        <w:rPr>
          <w:rFonts w:ascii="Garamond" w:hAnsi="Garamond"/>
          <w:b/>
          <w:bCs/>
          <w:sz w:val="36"/>
          <w:szCs w:val="36"/>
        </w:rPr>
      </w:pPr>
      <w:r w:rsidRPr="00542A1A">
        <w:rPr>
          <w:rFonts w:ascii="Garamond" w:hAnsi="Garamond"/>
          <w:b/>
          <w:bCs/>
          <w:sz w:val="36"/>
          <w:szCs w:val="36"/>
        </w:rPr>
        <w:t>FOR</w:t>
      </w:r>
    </w:p>
    <w:p w14:paraId="64F4641E" w14:textId="77777777" w:rsidR="00135D92" w:rsidRPr="00542A1A" w:rsidRDefault="00135D92" w:rsidP="00135D92">
      <w:pPr>
        <w:widowControl/>
        <w:rPr>
          <w:rFonts w:ascii="Garamond" w:hAnsi="Garamond"/>
          <w:b/>
          <w:bCs/>
          <w:sz w:val="36"/>
          <w:szCs w:val="36"/>
        </w:rPr>
      </w:pPr>
    </w:p>
    <w:p w14:paraId="0EB1B728" w14:textId="75B1033B" w:rsidR="00135D92" w:rsidRPr="00542A1A" w:rsidRDefault="00135D92" w:rsidP="00135D92">
      <w:pPr>
        <w:widowControl/>
        <w:jc w:val="center"/>
        <w:rPr>
          <w:rFonts w:ascii="Garamond" w:hAnsi="Garamond"/>
          <w:b/>
          <w:bCs/>
          <w:sz w:val="36"/>
          <w:szCs w:val="36"/>
        </w:rPr>
      </w:pPr>
      <w:r>
        <w:rPr>
          <w:rFonts w:ascii="Garamond" w:hAnsi="Garamond"/>
          <w:b/>
          <w:bCs/>
          <w:sz w:val="36"/>
          <w:szCs w:val="36"/>
        </w:rPr>
        <w:t>{[</w:t>
      </w:r>
      <w:proofErr w:type="spellStart"/>
      <w:r w:rsidR="004B0C72" w:rsidRPr="008252E1">
        <w:rPr>
          <w:rFonts w:ascii="Garamond" w:hAnsi="Garamond"/>
          <w:b/>
          <w:bCs/>
          <w:noProof/>
          <w:color w:val="2157AD"/>
          <w:sz w:val="36"/>
          <w:szCs w:val="36"/>
          <w:shd w:val="clear" w:color="auto" w:fill="C9E1F3"/>
        </w:rPr>
        <w:t>BusinessNameTX</w:t>
      </w:r>
      <w:r w:rsidRPr="008252E1">
        <w:rPr>
          <w:rFonts w:ascii="Garamond" w:hAnsi="Garamond"/>
          <w:b/>
          <w:bCs/>
          <w:noProof/>
          <w:color w:val="2157AD"/>
          <w:sz w:val="36"/>
          <w:szCs w:val="36"/>
          <w:shd w:val="clear" w:color="auto" w:fill="C9E1F3"/>
        </w:rPr>
        <w:t>|upper|else</w:t>
      </w:r>
      <w:proofErr w:type="spellEnd"/>
      <w:r w:rsidRPr="008252E1">
        <w:rPr>
          <w:rFonts w:ascii="Garamond" w:hAnsi="Garamond"/>
          <w:b/>
          <w:bCs/>
          <w:noProof/>
          <w:color w:val="2157AD"/>
          <w:sz w:val="36"/>
          <w:szCs w:val="36"/>
          <w:shd w:val="clear" w:color="auto" w:fill="C9E1F3"/>
        </w:rPr>
        <w:t>: "</w:t>
      </w:r>
      <w:r w:rsidR="005A498D" w:rsidRPr="008252E1">
        <w:rPr>
          <w:noProof/>
          <w:color w:val="2157AD"/>
          <w:shd w:val="clear" w:color="auto" w:fill="C9E1F3"/>
        </w:rPr>
        <w:t>_____________________</w:t>
      </w:r>
      <w:r w:rsidRPr="008252E1">
        <w:rPr>
          <w:rFonts w:ascii="Garamond" w:hAnsi="Garamond"/>
          <w:b/>
          <w:bCs/>
          <w:noProof/>
          <w:color w:val="2157AD"/>
          <w:sz w:val="36"/>
          <w:szCs w:val="36"/>
          <w:shd w:val="clear" w:color="auto" w:fill="C9E1F3"/>
        </w:rPr>
        <w:t>"</w:t>
      </w:r>
      <w:r>
        <w:rPr>
          <w:rFonts w:ascii="Garamond" w:hAnsi="Garamond"/>
          <w:b/>
          <w:bCs/>
          <w:sz w:val="36"/>
          <w:szCs w:val="36"/>
        </w:rPr>
        <w:t>]}</w:t>
      </w:r>
    </w:p>
    <w:p w14:paraId="52CC2E5B" w14:textId="77777777" w:rsidR="00135D92" w:rsidRPr="00542A1A" w:rsidRDefault="00135D92" w:rsidP="00135D92">
      <w:pPr>
        <w:widowControl/>
        <w:rPr>
          <w:rFonts w:ascii="Garamond" w:hAnsi="Garamond"/>
          <w:b/>
          <w:bCs/>
          <w:sz w:val="36"/>
          <w:szCs w:val="36"/>
        </w:rPr>
      </w:pPr>
    </w:p>
    <w:p w14:paraId="7E1B3511" w14:textId="01816AFE" w:rsidR="00135D92" w:rsidRPr="00542A1A" w:rsidRDefault="00167D5D" w:rsidP="00135D92">
      <w:pPr>
        <w:widowControl/>
        <w:jc w:val="center"/>
        <w:rPr>
          <w:rFonts w:ascii="Garamond" w:hAnsi="Garamond"/>
        </w:rPr>
      </w:pPr>
      <w:r>
        <w:rPr>
          <w:rFonts w:ascii="Garamond" w:eastAsia="Times New Roman" w:hAnsi="Garamond"/>
          <w:b/>
          <w:bCs/>
        </w:rPr>
        <w:t>{[</w:t>
      </w:r>
      <w:r w:rsidRPr="008252E1">
        <w:rPr>
          <w:rStyle w:val="Strong"/>
          <w:rFonts w:ascii="Garamond" w:eastAsia="Times New Roman" w:hAnsi="Garamond"/>
          <w:noProof/>
          <w:color w:val="41A151"/>
          <w:shd w:val="clear" w:color="auto" w:fill="C9F3CD"/>
        </w:rPr>
        <w:t>if</w:t>
      </w:r>
      <w:r w:rsidRPr="008252E1">
        <w:rPr>
          <w:rFonts w:ascii="Garamond" w:eastAsia="Times New Roman" w:hAnsi="Garamond"/>
          <w:b/>
          <w:bCs/>
          <w:noProof/>
          <w:color w:val="2157AD"/>
          <w:shd w:val="clear" w:color="auto" w:fill="C9F3CD"/>
        </w:rPr>
        <w:t xml:space="preserve"> AmendRestateTF</w:t>
      </w:r>
      <w:r>
        <w:rPr>
          <w:rFonts w:ascii="Garamond" w:eastAsia="Times New Roman" w:hAnsi="Garamond"/>
          <w:b/>
          <w:bCs/>
        </w:rPr>
        <w:t>]}Amended and Restated Effective{[</w:t>
      </w:r>
      <w:r w:rsidRPr="008252E1">
        <w:rPr>
          <w:rStyle w:val="Strong"/>
          <w:rFonts w:ascii="Garamond" w:eastAsia="Times New Roman" w:hAnsi="Garamond"/>
          <w:noProof/>
          <w:color w:val="41A151"/>
          <w:shd w:val="clear" w:color="auto" w:fill="C9F3CD"/>
        </w:rPr>
        <w:t>else</w:t>
      </w:r>
      <w:r>
        <w:rPr>
          <w:rFonts w:ascii="Garamond" w:eastAsia="Times New Roman" w:hAnsi="Garamond"/>
          <w:b/>
          <w:bCs/>
        </w:rPr>
        <w:t>]}</w:t>
      </w:r>
      <w:r w:rsidR="00135D92" w:rsidRPr="00542A1A">
        <w:rPr>
          <w:rFonts w:ascii="Garamond" w:hAnsi="Garamond"/>
          <w:b/>
          <w:bCs/>
        </w:rPr>
        <w:t>Effective</w:t>
      </w:r>
      <w:r w:rsidR="00135D92">
        <w:rPr>
          <w:rFonts w:ascii="Garamond" w:hAnsi="Garamond"/>
          <w:b/>
          <w:bCs/>
        </w:rPr>
        <w:t xml:space="preserve"> Date</w:t>
      </w:r>
      <w:r>
        <w:rPr>
          <w:rFonts w:ascii="Garamond" w:eastAsia="Times New Roman" w:hAnsi="Garamond"/>
          <w:b/>
          <w:bCs/>
        </w:rPr>
        <w:t>{[</w:t>
      </w:r>
      <w:r w:rsidRPr="008252E1">
        <w:rPr>
          <w:rStyle w:val="Strong"/>
          <w:rFonts w:ascii="Garamond" w:eastAsia="Times New Roman" w:hAnsi="Garamond"/>
          <w:noProof/>
          <w:color w:val="41A151"/>
          <w:shd w:val="clear" w:color="auto" w:fill="C9F3CD"/>
        </w:rPr>
        <w:t>endif</w:t>
      </w:r>
      <w:r>
        <w:rPr>
          <w:rFonts w:ascii="Garamond" w:eastAsia="Times New Roman" w:hAnsi="Garamond"/>
          <w:b/>
          <w:bCs/>
        </w:rPr>
        <w:t>]}</w:t>
      </w:r>
      <w:r w:rsidR="00135D92" w:rsidRPr="00542A1A">
        <w:rPr>
          <w:rFonts w:ascii="Garamond" w:hAnsi="Garamond"/>
          <w:b/>
          <w:bCs/>
        </w:rPr>
        <w:t xml:space="preserve">: </w:t>
      </w:r>
      <w:r w:rsidR="00135D92">
        <w:rPr>
          <w:rFonts w:ascii="Garamond" w:hAnsi="Garamond"/>
          <w:b/>
          <w:bCs/>
        </w:rPr>
        <w:t>{[</w:t>
      </w:r>
      <w:proofErr w:type="spellStart"/>
      <w:r w:rsidR="00A90A1C" w:rsidRPr="008252E1">
        <w:rPr>
          <w:rFonts w:ascii="Garamond" w:hAnsi="Garamond"/>
          <w:b/>
          <w:bCs/>
          <w:noProof/>
          <w:color w:val="2157AD"/>
          <w:shd w:val="clear" w:color="auto" w:fill="C9E1F3"/>
        </w:rPr>
        <w:t>OAEffectiveDT</w:t>
      </w:r>
      <w:r w:rsidR="00135D92" w:rsidRPr="008252E1">
        <w:rPr>
          <w:rFonts w:ascii="Garamond" w:hAnsi="Garamond"/>
          <w:b/>
          <w:bCs/>
          <w:noProof/>
          <w:color w:val="2157AD"/>
          <w:shd w:val="clear" w:color="auto" w:fill="C9E1F3"/>
        </w:rPr>
        <w:t>|format</w:t>
      </w:r>
      <w:proofErr w:type="spellEnd"/>
      <w:r w:rsidR="00135D92" w:rsidRPr="008252E1">
        <w:rPr>
          <w:rFonts w:ascii="Garamond" w:hAnsi="Garamond"/>
          <w:b/>
          <w:bCs/>
          <w:noProof/>
          <w:color w:val="2157AD"/>
          <w:shd w:val="clear" w:color="auto" w:fill="C9E1F3"/>
        </w:rPr>
        <w:t>: "MMMM D, YYYY"|else: "</w:t>
      </w:r>
      <w:r w:rsidR="005A498D" w:rsidRPr="008252E1">
        <w:rPr>
          <w:noProof/>
          <w:color w:val="2157AD"/>
          <w:shd w:val="clear" w:color="auto" w:fill="C9E1F3"/>
        </w:rPr>
        <w:t>_____________________</w:t>
      </w:r>
      <w:r w:rsidR="00135D92" w:rsidRPr="008252E1">
        <w:rPr>
          <w:rFonts w:ascii="Garamond" w:hAnsi="Garamond"/>
          <w:b/>
          <w:bCs/>
          <w:noProof/>
          <w:color w:val="2157AD"/>
          <w:shd w:val="clear" w:color="auto" w:fill="C9E1F3"/>
        </w:rPr>
        <w:t>"</w:t>
      </w:r>
      <w:r w:rsidR="00135D92">
        <w:rPr>
          <w:rFonts w:ascii="Garamond" w:hAnsi="Garamond"/>
          <w:b/>
          <w:bCs/>
        </w:rPr>
        <w:t>]}</w:t>
      </w:r>
    </w:p>
    <w:p w14:paraId="74CFCF79" w14:textId="77777777" w:rsidR="00135D92" w:rsidRDefault="00135D92" w:rsidP="00135D92">
      <w:pPr>
        <w:widowControl/>
        <w:tabs>
          <w:tab w:val="right" w:pos="9360"/>
        </w:tabs>
        <w:rPr>
          <w:rFonts w:ascii="Garamond" w:hAnsi="Garamond"/>
        </w:rPr>
      </w:pPr>
    </w:p>
    <w:p w14:paraId="6357505D" w14:textId="77777777" w:rsidR="00135D92" w:rsidRDefault="00135D92" w:rsidP="00135D92">
      <w:pPr>
        <w:widowControl/>
        <w:tabs>
          <w:tab w:val="right" w:pos="9360"/>
        </w:tabs>
        <w:rPr>
          <w:rFonts w:ascii="Garamond" w:hAnsi="Garamond"/>
        </w:rPr>
      </w:pPr>
    </w:p>
    <w:p w14:paraId="27B2DFEC" w14:textId="77777777" w:rsidR="00135D92" w:rsidRDefault="00135D92" w:rsidP="00135D92">
      <w:pPr>
        <w:widowControl/>
        <w:tabs>
          <w:tab w:val="right" w:pos="9360"/>
        </w:tabs>
        <w:rPr>
          <w:rFonts w:ascii="Garamond" w:hAnsi="Garamond"/>
        </w:rPr>
      </w:pPr>
    </w:p>
    <w:p w14:paraId="144515F0" w14:textId="77777777" w:rsidR="00135D92" w:rsidRDefault="00135D92" w:rsidP="00135D92">
      <w:pPr>
        <w:widowControl/>
        <w:tabs>
          <w:tab w:val="right" w:pos="9360"/>
        </w:tabs>
        <w:rPr>
          <w:rFonts w:ascii="Garamond" w:hAnsi="Garamond"/>
        </w:rPr>
      </w:pPr>
    </w:p>
    <w:p w14:paraId="39674A51" w14:textId="77777777" w:rsidR="00135D92" w:rsidRDefault="00135D92" w:rsidP="00135D92">
      <w:pPr>
        <w:widowControl/>
        <w:tabs>
          <w:tab w:val="right" w:pos="9360"/>
        </w:tabs>
        <w:rPr>
          <w:rFonts w:ascii="Garamond" w:hAnsi="Garamond"/>
        </w:rPr>
      </w:pPr>
    </w:p>
    <w:p w14:paraId="4A9ACCC2" w14:textId="77777777" w:rsidR="00135D92" w:rsidRDefault="00135D92" w:rsidP="00135D92">
      <w:pPr>
        <w:widowControl/>
        <w:tabs>
          <w:tab w:val="right" w:pos="9360"/>
        </w:tabs>
        <w:rPr>
          <w:rFonts w:ascii="Garamond" w:hAnsi="Garamond"/>
        </w:rPr>
      </w:pPr>
    </w:p>
    <w:p w14:paraId="2FAE0552" w14:textId="77777777" w:rsidR="00135D92" w:rsidRDefault="00135D92" w:rsidP="00135D92">
      <w:pPr>
        <w:widowControl/>
        <w:tabs>
          <w:tab w:val="right" w:pos="9360"/>
        </w:tabs>
        <w:rPr>
          <w:rFonts w:ascii="Garamond" w:hAnsi="Garamond"/>
        </w:rPr>
      </w:pPr>
    </w:p>
    <w:p w14:paraId="420EE245" w14:textId="77777777" w:rsidR="00135D92" w:rsidRDefault="00135D92" w:rsidP="00135D92">
      <w:pPr>
        <w:widowControl/>
        <w:tabs>
          <w:tab w:val="right" w:pos="9360"/>
        </w:tabs>
        <w:rPr>
          <w:rFonts w:ascii="Garamond" w:hAnsi="Garamond"/>
        </w:rPr>
      </w:pPr>
    </w:p>
    <w:p w14:paraId="500B55D8" w14:textId="77777777" w:rsidR="00135D92" w:rsidRDefault="00135D92" w:rsidP="00135D92">
      <w:pPr>
        <w:widowControl/>
        <w:tabs>
          <w:tab w:val="right" w:pos="9360"/>
        </w:tabs>
        <w:rPr>
          <w:rFonts w:ascii="Garamond" w:hAnsi="Garamond"/>
        </w:rPr>
        <w:sectPr w:rsidR="00135D92" w:rsidSect="00135D92">
          <w:footerReference w:type="first" r:id="rId8"/>
          <w:pgSz w:w="12240" w:h="15840"/>
          <w:pgMar w:top="1440" w:right="1440" w:bottom="1440" w:left="1440" w:header="1440" w:footer="1440" w:gutter="0"/>
          <w:pgNumType w:start="1"/>
          <w:cols w:space="720"/>
          <w:vAlign w:val="center"/>
          <w:noEndnote/>
          <w:titlePg/>
          <w:docGrid w:linePitch="326"/>
        </w:sectPr>
      </w:pPr>
    </w:p>
    <w:p w14:paraId="5DE92512" w14:textId="77777777" w:rsidR="00135D92" w:rsidRPr="00C15ABC" w:rsidRDefault="00135D92" w:rsidP="00135D92">
      <w:pPr>
        <w:widowControl/>
        <w:tabs>
          <w:tab w:val="center" w:pos="4680"/>
        </w:tabs>
        <w:rPr>
          <w:rFonts w:ascii="Garamond" w:hAnsi="Garamond"/>
          <w:b/>
          <w:bCs/>
        </w:rPr>
      </w:pPr>
      <w:r w:rsidRPr="00542A1A">
        <w:rPr>
          <w:rFonts w:ascii="Garamond" w:hAnsi="Garamond"/>
        </w:rPr>
        <w:lastRenderedPageBreak/>
        <w:tab/>
      </w:r>
      <w:r w:rsidRPr="00C15ABC">
        <w:rPr>
          <w:rFonts w:ascii="Garamond" w:hAnsi="Garamond"/>
          <w:b/>
          <w:bCs/>
        </w:rPr>
        <w:t>TABLE OF CONTENTS</w:t>
      </w:r>
    </w:p>
    <w:p w14:paraId="6289D652" w14:textId="49001D4D" w:rsidR="000E3044" w:rsidRDefault="00135D92">
      <w:pPr>
        <w:pStyle w:val="TOC1"/>
        <w:tabs>
          <w:tab w:val="right" w:leader="dot" w:pos="9350"/>
        </w:tabs>
        <w:rPr>
          <w:rFonts w:asciiTheme="minorHAnsi" w:hAnsiTheme="minorHAnsi" w:cstheme="minorBidi"/>
          <w:caps w:val="0"/>
          <w:noProof/>
          <w:kern w:val="2"/>
          <w14:ligatures w14:val="standardContextual"/>
        </w:rPr>
      </w:pPr>
      <w:r w:rsidRPr="00C15ABC">
        <w:fldChar w:fldCharType="begin"/>
      </w:r>
      <w:r w:rsidRPr="00C15ABC">
        <w:instrText xml:space="preserve"> TOC \t "TheusLLCArticleHeading,1,TheusLLCList1,2" </w:instrText>
      </w:r>
      <w:r w:rsidRPr="00C15ABC">
        <w:fldChar w:fldCharType="separate"/>
      </w:r>
      <w:r w:rsidR="000E3044">
        <w:rPr>
          <w:noProof/>
        </w:rPr>
        <w:t>Article 1 DEFINED TERMS</w:t>
      </w:r>
      <w:r w:rsidR="000E3044">
        <w:rPr>
          <w:noProof/>
        </w:rPr>
        <w:tab/>
      </w:r>
      <w:r w:rsidR="000E3044">
        <w:rPr>
          <w:noProof/>
        </w:rPr>
        <w:fldChar w:fldCharType="begin"/>
      </w:r>
      <w:r w:rsidR="000E3044">
        <w:rPr>
          <w:noProof/>
        </w:rPr>
        <w:instrText xml:space="preserve"> PAGEREF _Toc196131234 \h </w:instrText>
      </w:r>
      <w:r w:rsidR="000E3044">
        <w:rPr>
          <w:noProof/>
        </w:rPr>
      </w:r>
      <w:r w:rsidR="000E3044">
        <w:rPr>
          <w:noProof/>
        </w:rPr>
        <w:fldChar w:fldCharType="separate"/>
      </w:r>
      <w:r w:rsidR="00661B0F">
        <w:rPr>
          <w:noProof/>
        </w:rPr>
        <w:t>1</w:t>
      </w:r>
      <w:r w:rsidR="000E3044">
        <w:rPr>
          <w:noProof/>
        </w:rPr>
        <w:fldChar w:fldCharType="end"/>
      </w:r>
    </w:p>
    <w:p w14:paraId="5CEFF0E9" w14:textId="1A6222F0" w:rsidR="000E3044" w:rsidRDefault="000E3044">
      <w:pPr>
        <w:pStyle w:val="TOC1"/>
        <w:tabs>
          <w:tab w:val="right" w:leader="dot" w:pos="9350"/>
        </w:tabs>
        <w:rPr>
          <w:rFonts w:asciiTheme="minorHAnsi" w:hAnsiTheme="minorHAnsi" w:cstheme="minorBidi"/>
          <w:caps w:val="0"/>
          <w:noProof/>
          <w:kern w:val="2"/>
          <w14:ligatures w14:val="standardContextual"/>
        </w:rPr>
      </w:pPr>
      <w:r>
        <w:rPr>
          <w:noProof/>
        </w:rPr>
        <w:t>Article 2 FORMATION AND NAME: OFFICE; PURPOSE; TERM</w:t>
      </w:r>
      <w:r>
        <w:rPr>
          <w:noProof/>
        </w:rPr>
        <w:tab/>
      </w:r>
      <w:r>
        <w:rPr>
          <w:noProof/>
        </w:rPr>
        <w:fldChar w:fldCharType="begin"/>
      </w:r>
      <w:r>
        <w:rPr>
          <w:noProof/>
        </w:rPr>
        <w:instrText xml:space="preserve"> PAGEREF _Toc196131235 \h </w:instrText>
      </w:r>
      <w:r>
        <w:rPr>
          <w:noProof/>
        </w:rPr>
      </w:r>
      <w:r>
        <w:rPr>
          <w:noProof/>
        </w:rPr>
        <w:fldChar w:fldCharType="separate"/>
      </w:r>
      <w:r w:rsidR="00661B0F">
        <w:rPr>
          <w:noProof/>
        </w:rPr>
        <w:t>9</w:t>
      </w:r>
      <w:r>
        <w:rPr>
          <w:noProof/>
        </w:rPr>
        <w:fldChar w:fldCharType="end"/>
      </w:r>
    </w:p>
    <w:p w14:paraId="7BFA14C6" w14:textId="3D78DC75" w:rsidR="000E3044" w:rsidRDefault="000E3044">
      <w:pPr>
        <w:pStyle w:val="TOC2"/>
        <w:tabs>
          <w:tab w:val="left" w:pos="1440"/>
          <w:tab w:val="right" w:leader="dot" w:pos="9350"/>
        </w:tabs>
        <w:rPr>
          <w:rFonts w:asciiTheme="minorHAnsi" w:hAnsiTheme="minorHAnsi" w:cstheme="minorBidi"/>
          <w:noProof/>
          <w:kern w:val="2"/>
          <w14:ligatures w14:val="standardContextual"/>
        </w:rPr>
      </w:pPr>
      <w:r>
        <w:rPr>
          <w:noProof/>
          <w:specVanish/>
        </w:rPr>
        <w:t>2.1.</w:t>
      </w:r>
      <w:r>
        <w:rPr>
          <w:rFonts w:asciiTheme="minorHAnsi" w:hAnsiTheme="minorHAnsi" w:cstheme="minorBidi"/>
          <w:noProof/>
          <w:kern w:val="2"/>
          <w14:ligatures w14:val="standardContextual"/>
        </w:rPr>
        <w:tab/>
      </w:r>
      <w:r w:rsidRPr="00714D7D">
        <w:rPr>
          <w:i/>
          <w:noProof/>
        </w:rPr>
        <w:t>Organization</w:t>
      </w:r>
      <w:r>
        <w:rPr>
          <w:noProof/>
        </w:rPr>
        <w:t>.</w:t>
      </w:r>
      <w:r>
        <w:rPr>
          <w:noProof/>
        </w:rPr>
        <w:tab/>
      </w:r>
      <w:r>
        <w:rPr>
          <w:noProof/>
        </w:rPr>
        <w:fldChar w:fldCharType="begin"/>
      </w:r>
      <w:r>
        <w:rPr>
          <w:noProof/>
        </w:rPr>
        <w:instrText xml:space="preserve"> PAGEREF _Toc196131236 \h </w:instrText>
      </w:r>
      <w:r>
        <w:rPr>
          <w:noProof/>
        </w:rPr>
      </w:r>
      <w:r>
        <w:rPr>
          <w:noProof/>
        </w:rPr>
        <w:fldChar w:fldCharType="separate"/>
      </w:r>
      <w:r w:rsidR="00661B0F">
        <w:rPr>
          <w:noProof/>
        </w:rPr>
        <w:t>9</w:t>
      </w:r>
      <w:r>
        <w:rPr>
          <w:noProof/>
        </w:rPr>
        <w:fldChar w:fldCharType="end"/>
      </w:r>
    </w:p>
    <w:p w14:paraId="43FBF2FB" w14:textId="173A5796" w:rsidR="000E3044" w:rsidRDefault="000E3044">
      <w:pPr>
        <w:pStyle w:val="TOC2"/>
        <w:tabs>
          <w:tab w:val="left" w:pos="1440"/>
          <w:tab w:val="right" w:leader="dot" w:pos="9350"/>
        </w:tabs>
        <w:rPr>
          <w:rFonts w:asciiTheme="minorHAnsi" w:hAnsiTheme="minorHAnsi" w:cstheme="minorBidi"/>
          <w:noProof/>
          <w:kern w:val="2"/>
          <w14:ligatures w14:val="standardContextual"/>
        </w:rPr>
      </w:pPr>
      <w:r>
        <w:rPr>
          <w:noProof/>
          <w:specVanish/>
        </w:rPr>
        <w:t>2.2.</w:t>
      </w:r>
      <w:r>
        <w:rPr>
          <w:rFonts w:asciiTheme="minorHAnsi" w:hAnsiTheme="minorHAnsi" w:cstheme="minorBidi"/>
          <w:noProof/>
          <w:kern w:val="2"/>
          <w14:ligatures w14:val="standardContextual"/>
        </w:rPr>
        <w:tab/>
      </w:r>
      <w:r w:rsidRPr="00714D7D">
        <w:rPr>
          <w:i/>
          <w:noProof/>
        </w:rPr>
        <w:t>Name of the Company</w:t>
      </w:r>
      <w:r>
        <w:rPr>
          <w:noProof/>
        </w:rPr>
        <w:t>.</w:t>
      </w:r>
      <w:r>
        <w:rPr>
          <w:noProof/>
        </w:rPr>
        <w:tab/>
      </w:r>
      <w:r>
        <w:rPr>
          <w:noProof/>
        </w:rPr>
        <w:fldChar w:fldCharType="begin"/>
      </w:r>
      <w:r>
        <w:rPr>
          <w:noProof/>
        </w:rPr>
        <w:instrText xml:space="preserve"> PAGEREF _Toc196131237 \h </w:instrText>
      </w:r>
      <w:r>
        <w:rPr>
          <w:noProof/>
        </w:rPr>
      </w:r>
      <w:r>
        <w:rPr>
          <w:noProof/>
        </w:rPr>
        <w:fldChar w:fldCharType="separate"/>
      </w:r>
      <w:r w:rsidR="00661B0F">
        <w:rPr>
          <w:noProof/>
        </w:rPr>
        <w:t>9</w:t>
      </w:r>
      <w:r>
        <w:rPr>
          <w:noProof/>
        </w:rPr>
        <w:fldChar w:fldCharType="end"/>
      </w:r>
    </w:p>
    <w:p w14:paraId="33A5552F" w14:textId="6AB0213C" w:rsidR="000E3044" w:rsidRDefault="000E3044">
      <w:pPr>
        <w:pStyle w:val="TOC2"/>
        <w:tabs>
          <w:tab w:val="left" w:pos="1440"/>
          <w:tab w:val="right" w:leader="dot" w:pos="9350"/>
        </w:tabs>
        <w:rPr>
          <w:rFonts w:asciiTheme="minorHAnsi" w:hAnsiTheme="minorHAnsi" w:cstheme="minorBidi"/>
          <w:noProof/>
          <w:kern w:val="2"/>
          <w14:ligatures w14:val="standardContextual"/>
        </w:rPr>
      </w:pPr>
      <w:r w:rsidRPr="00714D7D">
        <w:rPr>
          <w:noProof/>
          <w:specVanish/>
        </w:rPr>
        <w:t>2.3.</w:t>
      </w:r>
      <w:r>
        <w:rPr>
          <w:rFonts w:asciiTheme="minorHAnsi" w:hAnsiTheme="minorHAnsi" w:cstheme="minorBidi"/>
          <w:noProof/>
          <w:kern w:val="2"/>
          <w14:ligatures w14:val="standardContextual"/>
        </w:rPr>
        <w:tab/>
      </w:r>
      <w:r w:rsidRPr="00714D7D">
        <w:rPr>
          <w:i/>
          <w:noProof/>
        </w:rPr>
        <w:t>Purpose.</w:t>
      </w:r>
      <w:r>
        <w:rPr>
          <w:noProof/>
        </w:rPr>
        <w:tab/>
      </w:r>
      <w:r>
        <w:rPr>
          <w:noProof/>
        </w:rPr>
        <w:fldChar w:fldCharType="begin"/>
      </w:r>
      <w:r>
        <w:rPr>
          <w:noProof/>
        </w:rPr>
        <w:instrText xml:space="preserve"> PAGEREF _Toc196131238 \h </w:instrText>
      </w:r>
      <w:r>
        <w:rPr>
          <w:noProof/>
        </w:rPr>
      </w:r>
      <w:r>
        <w:rPr>
          <w:noProof/>
        </w:rPr>
        <w:fldChar w:fldCharType="separate"/>
      </w:r>
      <w:r w:rsidR="00661B0F">
        <w:rPr>
          <w:noProof/>
        </w:rPr>
        <w:t>9</w:t>
      </w:r>
      <w:r>
        <w:rPr>
          <w:noProof/>
        </w:rPr>
        <w:fldChar w:fldCharType="end"/>
      </w:r>
    </w:p>
    <w:p w14:paraId="68C1C948" w14:textId="1D688E96" w:rsidR="000E3044" w:rsidRDefault="000E3044">
      <w:pPr>
        <w:pStyle w:val="TOC2"/>
        <w:tabs>
          <w:tab w:val="left" w:pos="1440"/>
          <w:tab w:val="right" w:leader="dot" w:pos="9350"/>
        </w:tabs>
        <w:rPr>
          <w:rFonts w:asciiTheme="minorHAnsi" w:hAnsiTheme="minorHAnsi" w:cstheme="minorBidi"/>
          <w:noProof/>
          <w:kern w:val="2"/>
          <w14:ligatures w14:val="standardContextual"/>
        </w:rPr>
      </w:pPr>
      <w:r>
        <w:rPr>
          <w:noProof/>
          <w:specVanish/>
        </w:rPr>
        <w:t>2.4.</w:t>
      </w:r>
      <w:r>
        <w:rPr>
          <w:rFonts w:asciiTheme="minorHAnsi" w:hAnsiTheme="minorHAnsi" w:cstheme="minorBidi"/>
          <w:noProof/>
          <w:kern w:val="2"/>
          <w14:ligatures w14:val="standardContextual"/>
        </w:rPr>
        <w:tab/>
      </w:r>
      <w:r w:rsidRPr="00714D7D">
        <w:rPr>
          <w:i/>
          <w:noProof/>
        </w:rPr>
        <w:t>Term</w:t>
      </w:r>
      <w:r>
        <w:rPr>
          <w:noProof/>
        </w:rPr>
        <w:t>.</w:t>
      </w:r>
      <w:r>
        <w:rPr>
          <w:noProof/>
        </w:rPr>
        <w:tab/>
      </w:r>
      <w:r>
        <w:rPr>
          <w:noProof/>
        </w:rPr>
        <w:fldChar w:fldCharType="begin"/>
      </w:r>
      <w:r>
        <w:rPr>
          <w:noProof/>
        </w:rPr>
        <w:instrText xml:space="preserve"> PAGEREF _Toc196131239 \h </w:instrText>
      </w:r>
      <w:r>
        <w:rPr>
          <w:noProof/>
        </w:rPr>
      </w:r>
      <w:r>
        <w:rPr>
          <w:noProof/>
        </w:rPr>
        <w:fldChar w:fldCharType="separate"/>
      </w:r>
      <w:r w:rsidR="00661B0F">
        <w:rPr>
          <w:noProof/>
        </w:rPr>
        <w:t>10</w:t>
      </w:r>
      <w:r>
        <w:rPr>
          <w:noProof/>
        </w:rPr>
        <w:fldChar w:fldCharType="end"/>
      </w:r>
    </w:p>
    <w:p w14:paraId="6D53CDDC" w14:textId="6A4A019E" w:rsidR="000E3044" w:rsidRDefault="000E3044">
      <w:pPr>
        <w:pStyle w:val="TOC2"/>
        <w:tabs>
          <w:tab w:val="left" w:pos="1440"/>
          <w:tab w:val="right" w:leader="dot" w:pos="9350"/>
        </w:tabs>
        <w:rPr>
          <w:rFonts w:asciiTheme="minorHAnsi" w:hAnsiTheme="minorHAnsi" w:cstheme="minorBidi"/>
          <w:noProof/>
          <w:kern w:val="2"/>
          <w14:ligatures w14:val="standardContextual"/>
        </w:rPr>
      </w:pPr>
      <w:r w:rsidRPr="00714D7D">
        <w:rPr>
          <w:noProof/>
          <w:specVanish/>
        </w:rPr>
        <w:t>2.5.</w:t>
      </w:r>
      <w:r>
        <w:rPr>
          <w:rFonts w:asciiTheme="minorHAnsi" w:hAnsiTheme="minorHAnsi" w:cstheme="minorBidi"/>
          <w:noProof/>
          <w:kern w:val="2"/>
          <w14:ligatures w14:val="standardContextual"/>
        </w:rPr>
        <w:tab/>
      </w:r>
      <w:r w:rsidRPr="00714D7D">
        <w:rPr>
          <w:i/>
          <w:noProof/>
        </w:rPr>
        <w:t>Registered Office.</w:t>
      </w:r>
      <w:r>
        <w:rPr>
          <w:noProof/>
        </w:rPr>
        <w:tab/>
      </w:r>
      <w:r>
        <w:rPr>
          <w:noProof/>
        </w:rPr>
        <w:fldChar w:fldCharType="begin"/>
      </w:r>
      <w:r>
        <w:rPr>
          <w:noProof/>
        </w:rPr>
        <w:instrText xml:space="preserve"> PAGEREF _Toc196131240 \h </w:instrText>
      </w:r>
      <w:r>
        <w:rPr>
          <w:noProof/>
        </w:rPr>
      </w:r>
      <w:r>
        <w:rPr>
          <w:noProof/>
        </w:rPr>
        <w:fldChar w:fldCharType="separate"/>
      </w:r>
      <w:r w:rsidR="00661B0F">
        <w:rPr>
          <w:noProof/>
        </w:rPr>
        <w:t>11</w:t>
      </w:r>
      <w:r>
        <w:rPr>
          <w:noProof/>
        </w:rPr>
        <w:fldChar w:fldCharType="end"/>
      </w:r>
    </w:p>
    <w:p w14:paraId="430D50AE" w14:textId="3EE588A7" w:rsidR="000E3044" w:rsidRDefault="000E3044">
      <w:pPr>
        <w:pStyle w:val="TOC2"/>
        <w:tabs>
          <w:tab w:val="left" w:pos="1440"/>
          <w:tab w:val="right" w:leader="dot" w:pos="9350"/>
        </w:tabs>
        <w:rPr>
          <w:rFonts w:asciiTheme="minorHAnsi" w:hAnsiTheme="minorHAnsi" w:cstheme="minorBidi"/>
          <w:noProof/>
          <w:kern w:val="2"/>
          <w14:ligatures w14:val="standardContextual"/>
        </w:rPr>
      </w:pPr>
      <w:r w:rsidRPr="00714D7D">
        <w:rPr>
          <w:noProof/>
          <w:specVanish/>
        </w:rPr>
        <w:t>2.6.</w:t>
      </w:r>
      <w:r>
        <w:rPr>
          <w:rFonts w:asciiTheme="minorHAnsi" w:hAnsiTheme="minorHAnsi" w:cstheme="minorBidi"/>
          <w:noProof/>
          <w:kern w:val="2"/>
          <w14:ligatures w14:val="standardContextual"/>
        </w:rPr>
        <w:tab/>
      </w:r>
      <w:r w:rsidRPr="00714D7D">
        <w:rPr>
          <w:i/>
          <w:noProof/>
        </w:rPr>
        <w:t>Registered Agent.</w:t>
      </w:r>
      <w:r>
        <w:rPr>
          <w:noProof/>
        </w:rPr>
        <w:tab/>
      </w:r>
      <w:r>
        <w:rPr>
          <w:noProof/>
        </w:rPr>
        <w:fldChar w:fldCharType="begin"/>
      </w:r>
      <w:r>
        <w:rPr>
          <w:noProof/>
        </w:rPr>
        <w:instrText xml:space="preserve"> PAGEREF _Toc196131241 \h </w:instrText>
      </w:r>
      <w:r>
        <w:rPr>
          <w:noProof/>
        </w:rPr>
      </w:r>
      <w:r>
        <w:rPr>
          <w:noProof/>
        </w:rPr>
        <w:fldChar w:fldCharType="separate"/>
      </w:r>
      <w:r w:rsidR="00661B0F">
        <w:rPr>
          <w:noProof/>
        </w:rPr>
        <w:t>11</w:t>
      </w:r>
      <w:r>
        <w:rPr>
          <w:noProof/>
        </w:rPr>
        <w:fldChar w:fldCharType="end"/>
      </w:r>
    </w:p>
    <w:p w14:paraId="70DD0271" w14:textId="65E23EFC" w:rsidR="000E3044" w:rsidRDefault="000E3044">
      <w:pPr>
        <w:pStyle w:val="TOC2"/>
        <w:tabs>
          <w:tab w:val="left" w:pos="1440"/>
          <w:tab w:val="right" w:leader="dot" w:pos="9350"/>
        </w:tabs>
        <w:rPr>
          <w:rFonts w:asciiTheme="minorHAnsi" w:hAnsiTheme="minorHAnsi" w:cstheme="minorBidi"/>
          <w:noProof/>
          <w:kern w:val="2"/>
          <w14:ligatures w14:val="standardContextual"/>
        </w:rPr>
      </w:pPr>
      <w:r w:rsidRPr="00714D7D">
        <w:rPr>
          <w:noProof/>
          <w:specVanish/>
        </w:rPr>
        <w:t>2.7.</w:t>
      </w:r>
      <w:r>
        <w:rPr>
          <w:rFonts w:asciiTheme="minorHAnsi" w:hAnsiTheme="minorHAnsi" w:cstheme="minorBidi"/>
          <w:noProof/>
          <w:kern w:val="2"/>
          <w14:ligatures w14:val="standardContextual"/>
        </w:rPr>
        <w:tab/>
      </w:r>
      <w:r w:rsidRPr="00714D7D">
        <w:rPr>
          <w:i/>
          <w:noProof/>
        </w:rPr>
        <w:t>Interest Holders.</w:t>
      </w:r>
      <w:r>
        <w:rPr>
          <w:noProof/>
        </w:rPr>
        <w:tab/>
      </w:r>
      <w:r>
        <w:rPr>
          <w:noProof/>
        </w:rPr>
        <w:fldChar w:fldCharType="begin"/>
      </w:r>
      <w:r>
        <w:rPr>
          <w:noProof/>
        </w:rPr>
        <w:instrText xml:space="preserve"> PAGEREF _Toc196131242 \h </w:instrText>
      </w:r>
      <w:r>
        <w:rPr>
          <w:noProof/>
        </w:rPr>
      </w:r>
      <w:r>
        <w:rPr>
          <w:noProof/>
        </w:rPr>
        <w:fldChar w:fldCharType="separate"/>
      </w:r>
      <w:r w:rsidR="00661B0F">
        <w:rPr>
          <w:noProof/>
        </w:rPr>
        <w:t>11</w:t>
      </w:r>
      <w:r>
        <w:rPr>
          <w:noProof/>
        </w:rPr>
        <w:fldChar w:fldCharType="end"/>
      </w:r>
    </w:p>
    <w:p w14:paraId="69B3A415" w14:textId="4A51C653" w:rsidR="000E3044" w:rsidRDefault="000E3044">
      <w:pPr>
        <w:pStyle w:val="TOC2"/>
        <w:tabs>
          <w:tab w:val="left" w:pos="1440"/>
          <w:tab w:val="right" w:leader="dot" w:pos="9350"/>
        </w:tabs>
        <w:rPr>
          <w:rFonts w:asciiTheme="minorHAnsi" w:hAnsiTheme="minorHAnsi" w:cstheme="minorBidi"/>
          <w:noProof/>
          <w:kern w:val="2"/>
          <w14:ligatures w14:val="standardContextual"/>
        </w:rPr>
      </w:pPr>
      <w:r w:rsidRPr="00714D7D">
        <w:rPr>
          <w:noProof/>
          <w:specVanish/>
        </w:rPr>
        <w:t>2.8.</w:t>
      </w:r>
      <w:r>
        <w:rPr>
          <w:rFonts w:asciiTheme="minorHAnsi" w:hAnsiTheme="minorHAnsi" w:cstheme="minorBidi"/>
          <w:noProof/>
          <w:kern w:val="2"/>
          <w14:ligatures w14:val="standardContextual"/>
        </w:rPr>
        <w:tab/>
      </w:r>
      <w:r w:rsidRPr="00714D7D">
        <w:rPr>
          <w:i/>
          <w:noProof/>
        </w:rPr>
        <w:t>Election of Tax Entity Status.</w:t>
      </w:r>
      <w:r>
        <w:rPr>
          <w:noProof/>
        </w:rPr>
        <w:tab/>
      </w:r>
      <w:r>
        <w:rPr>
          <w:noProof/>
        </w:rPr>
        <w:fldChar w:fldCharType="begin"/>
      </w:r>
      <w:r>
        <w:rPr>
          <w:noProof/>
        </w:rPr>
        <w:instrText xml:space="preserve"> PAGEREF _Toc196131243 \h </w:instrText>
      </w:r>
      <w:r>
        <w:rPr>
          <w:noProof/>
        </w:rPr>
      </w:r>
      <w:r>
        <w:rPr>
          <w:noProof/>
        </w:rPr>
        <w:fldChar w:fldCharType="separate"/>
      </w:r>
      <w:r w:rsidR="00661B0F">
        <w:rPr>
          <w:noProof/>
        </w:rPr>
        <w:t>11</w:t>
      </w:r>
      <w:r>
        <w:rPr>
          <w:noProof/>
        </w:rPr>
        <w:fldChar w:fldCharType="end"/>
      </w:r>
    </w:p>
    <w:p w14:paraId="2BAA9D5C" w14:textId="266A2AA8" w:rsidR="000E3044" w:rsidRDefault="000E3044">
      <w:pPr>
        <w:pStyle w:val="TOC1"/>
        <w:tabs>
          <w:tab w:val="right" w:leader="dot" w:pos="9350"/>
        </w:tabs>
        <w:rPr>
          <w:noProof/>
        </w:rPr>
      </w:pPr>
      <w:r>
        <w:rPr>
          <w:noProof/>
        </w:rPr>
        <w:t>Article 3 MEMBERS; CAPITAL; CAPITAL ACCOUNTS</w:t>
      </w:r>
      <w:r>
        <w:rPr>
          <w:noProof/>
        </w:rPr>
        <w:tab/>
      </w:r>
      <w:r>
        <w:rPr>
          <w:noProof/>
        </w:rPr>
        <w:fldChar w:fldCharType="begin"/>
      </w:r>
      <w:r>
        <w:rPr>
          <w:noProof/>
        </w:rPr>
        <w:instrText xml:space="preserve"> PAGEREF _Toc196131244 \h </w:instrText>
      </w:r>
      <w:r>
        <w:rPr>
          <w:noProof/>
        </w:rPr>
      </w:r>
      <w:r>
        <w:rPr>
          <w:noProof/>
        </w:rPr>
        <w:fldChar w:fldCharType="separate"/>
      </w:r>
      <w:r w:rsidR="00661B0F">
        <w:rPr>
          <w:noProof/>
        </w:rPr>
        <w:t>11</w:t>
      </w:r>
      <w:r>
        <w:rPr>
          <w:noProof/>
        </w:rPr>
        <w:fldChar w:fldCharType="end"/>
      </w:r>
    </w:p>
    <w:p w14:paraId="4FD8036C" w14:textId="2D081356" w:rsidR="00F457E3" w:rsidRDefault="00F457E3">
      <w:pPr>
        <w:pStyle w:val="TOC1"/>
        <w:tabs>
          <w:tab w:val="right" w:leader="dot" w:pos="9350"/>
        </w:tabs>
        <w:rPr>
          <w:rFonts w:asciiTheme="minorHAnsi" w:hAnsiTheme="minorHAnsi" w:cstheme="minorBidi"/>
          <w:caps w:val="0"/>
          <w:noProof/>
          <w:kern w:val="2"/>
          <w14:ligatures w14:val="standardContextual"/>
        </w:rPr>
      </w:pPr>
      <w:r w:rsidRPr="00C15ABC">
        <w:rPr>
          <w:rFonts w:eastAsia="Times New Roman"/>
          <w:noProof/>
        </w:rPr>
        <w:t>{[</w:t>
      </w:r>
      <w:r w:rsidRPr="008252E1">
        <w:rPr>
          <w:rStyle w:val="Strong"/>
          <w:rFonts w:eastAsia="Times New Roman"/>
          <w:noProof/>
          <w:color w:val="2157AD"/>
          <w:shd w:val="clear" w:color="auto" w:fill="C9E1F3"/>
        </w:rPr>
        <w:t>if</w:t>
      </w:r>
      <w:r w:rsidRPr="008252E1">
        <w:rPr>
          <w:rFonts w:eastAsia="Times New Roman"/>
          <w:noProof/>
          <w:color w:val="2157AD"/>
          <w:shd w:val="clear" w:color="auto" w:fill="C9E1F3"/>
        </w:rPr>
        <w:t xml:space="preserve"> </w:t>
      </w:r>
      <w:r w:rsidRPr="008252E1">
        <w:rPr>
          <w:noProof/>
          <w:color w:val="2157AD"/>
          <w:shd w:val="clear" w:color="auto" w:fill="C9E1F3"/>
        </w:rPr>
        <w:t>NonVotingInterestTF</w:t>
      </w:r>
      <w:r w:rsidRPr="00C15ABC">
        <w:rPr>
          <w:rFonts w:eastAsia="Times New Roman"/>
          <w:noProof/>
        </w:rPr>
        <w:t>]}</w:t>
      </w:r>
    </w:p>
    <w:p w14:paraId="4B63A332" w14:textId="79A78E11" w:rsidR="000E3044" w:rsidRDefault="000E3044">
      <w:pPr>
        <w:pStyle w:val="TOC2"/>
        <w:tabs>
          <w:tab w:val="left" w:pos="1440"/>
          <w:tab w:val="right" w:leader="dot" w:pos="9350"/>
        </w:tabs>
        <w:rPr>
          <w:noProof/>
        </w:rPr>
      </w:pPr>
      <w:r>
        <w:rPr>
          <w:noProof/>
        </w:rPr>
        <w:t>3.1.</w:t>
      </w:r>
      <w:r>
        <w:rPr>
          <w:rFonts w:asciiTheme="minorHAnsi" w:hAnsiTheme="minorHAnsi" w:cstheme="minorBidi"/>
          <w:noProof/>
          <w:kern w:val="2"/>
          <w14:ligatures w14:val="standardContextual"/>
        </w:rPr>
        <w:tab/>
      </w:r>
      <w:r w:rsidRPr="00714D7D">
        <w:rPr>
          <w:i/>
          <w:noProof/>
        </w:rPr>
        <w:t>Membership Units</w:t>
      </w:r>
      <w:r>
        <w:rPr>
          <w:noProof/>
        </w:rPr>
        <w:t>. The Company shall be authorized to issue up to:</w:t>
      </w:r>
      <w:r>
        <w:rPr>
          <w:noProof/>
        </w:rPr>
        <w:tab/>
      </w:r>
      <w:r>
        <w:rPr>
          <w:noProof/>
        </w:rPr>
        <w:fldChar w:fldCharType="begin"/>
      </w:r>
      <w:r>
        <w:rPr>
          <w:noProof/>
        </w:rPr>
        <w:instrText xml:space="preserve"> PAGEREF _Toc196131245 \h </w:instrText>
      </w:r>
      <w:r>
        <w:rPr>
          <w:noProof/>
        </w:rPr>
      </w:r>
      <w:r>
        <w:rPr>
          <w:noProof/>
        </w:rPr>
        <w:fldChar w:fldCharType="separate"/>
      </w:r>
      <w:r w:rsidR="00661B0F">
        <w:rPr>
          <w:noProof/>
        </w:rPr>
        <w:t>11</w:t>
      </w:r>
      <w:r>
        <w:rPr>
          <w:noProof/>
        </w:rPr>
        <w:fldChar w:fldCharType="end"/>
      </w:r>
    </w:p>
    <w:p w14:paraId="20C67364" w14:textId="13622914" w:rsidR="00F457E3" w:rsidRDefault="00F457E3">
      <w:pPr>
        <w:pStyle w:val="TOC2"/>
        <w:tabs>
          <w:tab w:val="left" w:pos="1440"/>
          <w:tab w:val="right" w:leader="dot" w:pos="9350"/>
        </w:tabs>
        <w:rPr>
          <w:rFonts w:asciiTheme="minorHAnsi" w:hAnsiTheme="minorHAnsi" w:cstheme="minorBidi"/>
          <w:noProof/>
          <w:kern w:val="2"/>
          <w14:ligatures w14:val="standardContextual"/>
        </w:rPr>
      </w:pPr>
      <w:r>
        <w:rPr>
          <w:noProof/>
        </w:rPr>
        <w:t>{[</w:t>
      </w:r>
      <w:r w:rsidRPr="008252E1">
        <w:rPr>
          <w:b/>
          <w:noProof/>
          <w:color w:val="41A151"/>
          <w:shd w:val="clear" w:color="auto" w:fill="C9F3CD"/>
        </w:rPr>
        <w:t>endif</w:t>
      </w:r>
      <w:r>
        <w:rPr>
          <w:noProof/>
        </w:rPr>
        <w:t>]}</w:t>
      </w:r>
    </w:p>
    <w:p w14:paraId="487887A9" w14:textId="65449F25" w:rsidR="000E3044" w:rsidRDefault="000E3044">
      <w:pPr>
        <w:pStyle w:val="TOC2"/>
        <w:tabs>
          <w:tab w:val="left" w:pos="1440"/>
          <w:tab w:val="right" w:leader="dot" w:pos="9350"/>
        </w:tabs>
        <w:rPr>
          <w:rFonts w:asciiTheme="minorHAnsi" w:hAnsiTheme="minorHAnsi" w:cstheme="minorBidi"/>
          <w:noProof/>
          <w:kern w:val="2"/>
          <w14:ligatures w14:val="standardContextual"/>
        </w:rPr>
      </w:pPr>
      <w:r>
        <w:rPr>
          <w:noProof/>
          <w:specVanish/>
        </w:rPr>
        <w:t>3.2.</w:t>
      </w:r>
      <w:r>
        <w:rPr>
          <w:rFonts w:asciiTheme="minorHAnsi" w:hAnsiTheme="minorHAnsi" w:cstheme="minorBidi"/>
          <w:noProof/>
          <w:kern w:val="2"/>
          <w14:ligatures w14:val="standardContextual"/>
        </w:rPr>
        <w:tab/>
      </w:r>
      <w:r w:rsidRPr="00714D7D">
        <w:rPr>
          <w:i/>
          <w:noProof/>
        </w:rPr>
        <w:t>Initial Capital Contributions.</w:t>
      </w:r>
      <w:r>
        <w:rPr>
          <w:noProof/>
        </w:rPr>
        <w:tab/>
      </w:r>
      <w:r>
        <w:rPr>
          <w:noProof/>
        </w:rPr>
        <w:fldChar w:fldCharType="begin"/>
      </w:r>
      <w:r>
        <w:rPr>
          <w:noProof/>
        </w:rPr>
        <w:instrText xml:space="preserve"> PAGEREF _Toc196131246 \h </w:instrText>
      </w:r>
      <w:r>
        <w:rPr>
          <w:noProof/>
        </w:rPr>
      </w:r>
      <w:r>
        <w:rPr>
          <w:noProof/>
        </w:rPr>
        <w:fldChar w:fldCharType="separate"/>
      </w:r>
      <w:r w:rsidR="00661B0F">
        <w:rPr>
          <w:noProof/>
        </w:rPr>
        <w:t>11</w:t>
      </w:r>
      <w:r>
        <w:rPr>
          <w:noProof/>
        </w:rPr>
        <w:fldChar w:fldCharType="end"/>
      </w:r>
    </w:p>
    <w:p w14:paraId="52F937B5" w14:textId="7A1EF748" w:rsidR="000E3044" w:rsidRDefault="000E3044">
      <w:pPr>
        <w:pStyle w:val="TOC2"/>
        <w:tabs>
          <w:tab w:val="left" w:pos="1440"/>
          <w:tab w:val="right" w:leader="dot" w:pos="9350"/>
        </w:tabs>
        <w:rPr>
          <w:rFonts w:asciiTheme="minorHAnsi" w:hAnsiTheme="minorHAnsi" w:cstheme="minorBidi"/>
          <w:noProof/>
          <w:kern w:val="2"/>
          <w14:ligatures w14:val="standardContextual"/>
        </w:rPr>
      </w:pPr>
      <w:r>
        <w:rPr>
          <w:noProof/>
        </w:rPr>
        <w:t>3.3.</w:t>
      </w:r>
      <w:r>
        <w:rPr>
          <w:rFonts w:asciiTheme="minorHAnsi" w:hAnsiTheme="minorHAnsi" w:cstheme="minorBidi"/>
          <w:noProof/>
          <w:kern w:val="2"/>
          <w14:ligatures w14:val="standardContextual"/>
        </w:rPr>
        <w:tab/>
      </w:r>
      <w:r w:rsidRPr="00714D7D">
        <w:rPr>
          <w:i/>
          <w:noProof/>
        </w:rPr>
        <w:t>Additional Assessments.</w:t>
      </w:r>
      <w:r>
        <w:rPr>
          <w:noProof/>
        </w:rPr>
        <w:tab/>
      </w:r>
      <w:r>
        <w:rPr>
          <w:noProof/>
        </w:rPr>
        <w:fldChar w:fldCharType="begin"/>
      </w:r>
      <w:r>
        <w:rPr>
          <w:noProof/>
        </w:rPr>
        <w:instrText xml:space="preserve"> PAGEREF _Toc196131247 \h </w:instrText>
      </w:r>
      <w:r>
        <w:rPr>
          <w:noProof/>
        </w:rPr>
      </w:r>
      <w:r>
        <w:rPr>
          <w:noProof/>
        </w:rPr>
        <w:fldChar w:fldCharType="separate"/>
      </w:r>
      <w:r w:rsidR="00661B0F">
        <w:rPr>
          <w:noProof/>
        </w:rPr>
        <w:t>11</w:t>
      </w:r>
      <w:r>
        <w:rPr>
          <w:noProof/>
        </w:rPr>
        <w:fldChar w:fldCharType="end"/>
      </w:r>
    </w:p>
    <w:p w14:paraId="3DDB0860" w14:textId="7FEAA8D2" w:rsidR="000E3044" w:rsidRDefault="000E3044">
      <w:pPr>
        <w:pStyle w:val="TOC2"/>
        <w:tabs>
          <w:tab w:val="left" w:pos="1440"/>
          <w:tab w:val="right" w:leader="dot" w:pos="9350"/>
        </w:tabs>
        <w:rPr>
          <w:rFonts w:asciiTheme="minorHAnsi" w:hAnsiTheme="minorHAnsi" w:cstheme="minorBidi"/>
          <w:noProof/>
          <w:kern w:val="2"/>
          <w14:ligatures w14:val="standardContextual"/>
        </w:rPr>
      </w:pPr>
      <w:r>
        <w:rPr>
          <w:noProof/>
          <w:specVanish/>
        </w:rPr>
        <w:t>3.4.</w:t>
      </w:r>
      <w:r>
        <w:rPr>
          <w:rFonts w:asciiTheme="minorHAnsi" w:hAnsiTheme="minorHAnsi" w:cstheme="minorBidi"/>
          <w:noProof/>
          <w:kern w:val="2"/>
          <w14:ligatures w14:val="standardContextual"/>
        </w:rPr>
        <w:tab/>
      </w:r>
      <w:r w:rsidRPr="00714D7D">
        <w:rPr>
          <w:i/>
          <w:noProof/>
        </w:rPr>
        <w:t>Return of Capital Contributions.</w:t>
      </w:r>
      <w:r>
        <w:rPr>
          <w:noProof/>
        </w:rPr>
        <w:tab/>
      </w:r>
      <w:r>
        <w:rPr>
          <w:noProof/>
        </w:rPr>
        <w:fldChar w:fldCharType="begin"/>
      </w:r>
      <w:r>
        <w:rPr>
          <w:noProof/>
        </w:rPr>
        <w:instrText xml:space="preserve"> PAGEREF _Toc196131248 \h </w:instrText>
      </w:r>
      <w:r>
        <w:rPr>
          <w:noProof/>
        </w:rPr>
      </w:r>
      <w:r>
        <w:rPr>
          <w:noProof/>
        </w:rPr>
        <w:fldChar w:fldCharType="separate"/>
      </w:r>
      <w:r w:rsidR="00661B0F">
        <w:rPr>
          <w:noProof/>
        </w:rPr>
        <w:t>12</w:t>
      </w:r>
      <w:r>
        <w:rPr>
          <w:noProof/>
        </w:rPr>
        <w:fldChar w:fldCharType="end"/>
      </w:r>
    </w:p>
    <w:p w14:paraId="16DD1AC0" w14:textId="19E44D85" w:rsidR="000E3044" w:rsidRDefault="000E3044">
      <w:pPr>
        <w:pStyle w:val="TOC2"/>
        <w:tabs>
          <w:tab w:val="left" w:pos="1440"/>
          <w:tab w:val="right" w:leader="dot" w:pos="9350"/>
        </w:tabs>
        <w:rPr>
          <w:rFonts w:asciiTheme="minorHAnsi" w:hAnsiTheme="minorHAnsi" w:cstheme="minorBidi"/>
          <w:noProof/>
          <w:kern w:val="2"/>
          <w14:ligatures w14:val="standardContextual"/>
        </w:rPr>
      </w:pPr>
      <w:r>
        <w:rPr>
          <w:noProof/>
          <w:specVanish/>
        </w:rPr>
        <w:t>3.5.</w:t>
      </w:r>
      <w:r>
        <w:rPr>
          <w:rFonts w:asciiTheme="minorHAnsi" w:hAnsiTheme="minorHAnsi" w:cstheme="minorBidi"/>
          <w:noProof/>
          <w:kern w:val="2"/>
          <w14:ligatures w14:val="standardContextual"/>
        </w:rPr>
        <w:tab/>
      </w:r>
      <w:r w:rsidRPr="00714D7D">
        <w:rPr>
          <w:i/>
          <w:noProof/>
        </w:rPr>
        <w:t>Form of Return of Capital.</w:t>
      </w:r>
      <w:r>
        <w:rPr>
          <w:noProof/>
        </w:rPr>
        <w:tab/>
      </w:r>
      <w:r>
        <w:rPr>
          <w:noProof/>
        </w:rPr>
        <w:fldChar w:fldCharType="begin"/>
      </w:r>
      <w:r>
        <w:rPr>
          <w:noProof/>
        </w:rPr>
        <w:instrText xml:space="preserve"> PAGEREF _Toc196131249 \h </w:instrText>
      </w:r>
      <w:r>
        <w:rPr>
          <w:noProof/>
        </w:rPr>
      </w:r>
      <w:r>
        <w:rPr>
          <w:noProof/>
        </w:rPr>
        <w:fldChar w:fldCharType="separate"/>
      </w:r>
      <w:r w:rsidR="00661B0F">
        <w:rPr>
          <w:noProof/>
        </w:rPr>
        <w:t>12</w:t>
      </w:r>
      <w:r>
        <w:rPr>
          <w:noProof/>
        </w:rPr>
        <w:fldChar w:fldCharType="end"/>
      </w:r>
    </w:p>
    <w:p w14:paraId="3B58035A" w14:textId="23C2BB60" w:rsidR="000E3044" w:rsidRDefault="000E3044">
      <w:pPr>
        <w:pStyle w:val="TOC2"/>
        <w:tabs>
          <w:tab w:val="left" w:pos="1440"/>
          <w:tab w:val="right" w:leader="dot" w:pos="9350"/>
        </w:tabs>
        <w:rPr>
          <w:rFonts w:asciiTheme="minorHAnsi" w:hAnsiTheme="minorHAnsi" w:cstheme="minorBidi"/>
          <w:noProof/>
          <w:kern w:val="2"/>
          <w14:ligatures w14:val="standardContextual"/>
        </w:rPr>
      </w:pPr>
      <w:r>
        <w:rPr>
          <w:noProof/>
          <w:specVanish/>
        </w:rPr>
        <w:t>3.6.</w:t>
      </w:r>
      <w:r>
        <w:rPr>
          <w:rFonts w:asciiTheme="minorHAnsi" w:hAnsiTheme="minorHAnsi" w:cstheme="minorBidi"/>
          <w:noProof/>
          <w:kern w:val="2"/>
          <w14:ligatures w14:val="standardContextual"/>
        </w:rPr>
        <w:tab/>
      </w:r>
      <w:r w:rsidRPr="00714D7D">
        <w:rPr>
          <w:i/>
          <w:noProof/>
        </w:rPr>
        <w:t>Capital Accounts.</w:t>
      </w:r>
      <w:r>
        <w:rPr>
          <w:noProof/>
        </w:rPr>
        <w:tab/>
      </w:r>
      <w:r>
        <w:rPr>
          <w:noProof/>
        </w:rPr>
        <w:fldChar w:fldCharType="begin"/>
      </w:r>
      <w:r>
        <w:rPr>
          <w:noProof/>
        </w:rPr>
        <w:instrText xml:space="preserve"> PAGEREF _Toc196131250 \h </w:instrText>
      </w:r>
      <w:r>
        <w:rPr>
          <w:noProof/>
        </w:rPr>
      </w:r>
      <w:r>
        <w:rPr>
          <w:noProof/>
        </w:rPr>
        <w:fldChar w:fldCharType="separate"/>
      </w:r>
      <w:r w:rsidR="00661B0F">
        <w:rPr>
          <w:noProof/>
        </w:rPr>
        <w:t>12</w:t>
      </w:r>
      <w:r>
        <w:rPr>
          <w:noProof/>
        </w:rPr>
        <w:fldChar w:fldCharType="end"/>
      </w:r>
    </w:p>
    <w:p w14:paraId="3A85781A" w14:textId="581A68FE" w:rsidR="000E3044" w:rsidRDefault="000E3044">
      <w:pPr>
        <w:pStyle w:val="TOC2"/>
        <w:tabs>
          <w:tab w:val="left" w:pos="1440"/>
          <w:tab w:val="right" w:leader="dot" w:pos="9350"/>
        </w:tabs>
        <w:rPr>
          <w:rFonts w:asciiTheme="minorHAnsi" w:hAnsiTheme="minorHAnsi" w:cstheme="minorBidi"/>
          <w:noProof/>
          <w:kern w:val="2"/>
          <w14:ligatures w14:val="standardContextual"/>
        </w:rPr>
      </w:pPr>
      <w:r>
        <w:rPr>
          <w:noProof/>
          <w:specVanish/>
        </w:rPr>
        <w:t>3.7.</w:t>
      </w:r>
      <w:r>
        <w:rPr>
          <w:rFonts w:asciiTheme="minorHAnsi" w:hAnsiTheme="minorHAnsi" w:cstheme="minorBidi"/>
          <w:noProof/>
          <w:kern w:val="2"/>
          <w14:ligatures w14:val="standardContextual"/>
        </w:rPr>
        <w:tab/>
      </w:r>
      <w:r w:rsidRPr="00714D7D">
        <w:rPr>
          <w:i/>
          <w:noProof/>
        </w:rPr>
        <w:t>Preemptive Rights</w:t>
      </w:r>
      <w:r>
        <w:rPr>
          <w:noProof/>
        </w:rPr>
        <w:t>.</w:t>
      </w:r>
      <w:r>
        <w:rPr>
          <w:noProof/>
        </w:rPr>
        <w:tab/>
      </w:r>
      <w:r>
        <w:rPr>
          <w:noProof/>
        </w:rPr>
        <w:fldChar w:fldCharType="begin"/>
      </w:r>
      <w:r>
        <w:rPr>
          <w:noProof/>
        </w:rPr>
        <w:instrText xml:space="preserve"> PAGEREF _Toc196131251 \h </w:instrText>
      </w:r>
      <w:r>
        <w:rPr>
          <w:noProof/>
        </w:rPr>
      </w:r>
      <w:r>
        <w:rPr>
          <w:noProof/>
        </w:rPr>
        <w:fldChar w:fldCharType="separate"/>
      </w:r>
      <w:r w:rsidR="00661B0F">
        <w:rPr>
          <w:noProof/>
        </w:rPr>
        <w:t>12</w:t>
      </w:r>
      <w:r>
        <w:rPr>
          <w:noProof/>
        </w:rPr>
        <w:fldChar w:fldCharType="end"/>
      </w:r>
    </w:p>
    <w:p w14:paraId="2D5D4035" w14:textId="5122E4E6" w:rsidR="000E3044" w:rsidRDefault="000E3044">
      <w:pPr>
        <w:pStyle w:val="TOC2"/>
        <w:tabs>
          <w:tab w:val="left" w:pos="1440"/>
          <w:tab w:val="right" w:leader="dot" w:pos="9350"/>
        </w:tabs>
        <w:rPr>
          <w:rFonts w:asciiTheme="minorHAnsi" w:hAnsiTheme="minorHAnsi" w:cstheme="minorBidi"/>
          <w:noProof/>
          <w:kern w:val="2"/>
          <w14:ligatures w14:val="standardContextual"/>
        </w:rPr>
      </w:pPr>
      <w:r>
        <w:rPr>
          <w:noProof/>
          <w:specVanish/>
        </w:rPr>
        <w:t>3.8.</w:t>
      </w:r>
      <w:r>
        <w:rPr>
          <w:rFonts w:asciiTheme="minorHAnsi" w:hAnsiTheme="minorHAnsi" w:cstheme="minorBidi"/>
          <w:noProof/>
          <w:kern w:val="2"/>
          <w14:ligatures w14:val="standardContextual"/>
        </w:rPr>
        <w:tab/>
      </w:r>
      <w:r w:rsidRPr="00714D7D">
        <w:rPr>
          <w:i/>
          <w:noProof/>
        </w:rPr>
        <w:t>Loans.</w:t>
      </w:r>
      <w:r>
        <w:rPr>
          <w:noProof/>
        </w:rPr>
        <w:tab/>
      </w:r>
      <w:r>
        <w:rPr>
          <w:noProof/>
        </w:rPr>
        <w:fldChar w:fldCharType="begin"/>
      </w:r>
      <w:r>
        <w:rPr>
          <w:noProof/>
        </w:rPr>
        <w:instrText xml:space="preserve"> PAGEREF _Toc196131252 \h </w:instrText>
      </w:r>
      <w:r>
        <w:rPr>
          <w:noProof/>
        </w:rPr>
      </w:r>
      <w:r>
        <w:rPr>
          <w:noProof/>
        </w:rPr>
        <w:fldChar w:fldCharType="separate"/>
      </w:r>
      <w:r w:rsidR="00661B0F">
        <w:rPr>
          <w:noProof/>
        </w:rPr>
        <w:t>12</w:t>
      </w:r>
      <w:r>
        <w:rPr>
          <w:noProof/>
        </w:rPr>
        <w:fldChar w:fldCharType="end"/>
      </w:r>
    </w:p>
    <w:p w14:paraId="6D750505" w14:textId="172A816A" w:rsidR="000E3044" w:rsidRDefault="000E3044">
      <w:pPr>
        <w:pStyle w:val="TOC1"/>
        <w:tabs>
          <w:tab w:val="right" w:leader="dot" w:pos="9350"/>
        </w:tabs>
        <w:rPr>
          <w:noProof/>
        </w:rPr>
      </w:pPr>
      <w:r>
        <w:rPr>
          <w:noProof/>
        </w:rPr>
        <w:t>Article 4 PROFIT, LOSS, AND DISTRIBUTIONS</w:t>
      </w:r>
      <w:r>
        <w:rPr>
          <w:noProof/>
        </w:rPr>
        <w:tab/>
      </w:r>
      <w:r>
        <w:rPr>
          <w:noProof/>
        </w:rPr>
        <w:fldChar w:fldCharType="begin"/>
      </w:r>
      <w:r>
        <w:rPr>
          <w:noProof/>
        </w:rPr>
        <w:instrText xml:space="preserve"> PAGEREF _Toc196131253 \h </w:instrText>
      </w:r>
      <w:r>
        <w:rPr>
          <w:noProof/>
        </w:rPr>
      </w:r>
      <w:r>
        <w:rPr>
          <w:noProof/>
        </w:rPr>
        <w:fldChar w:fldCharType="separate"/>
      </w:r>
      <w:r w:rsidR="00661B0F">
        <w:rPr>
          <w:noProof/>
        </w:rPr>
        <w:t>12</w:t>
      </w:r>
      <w:r>
        <w:rPr>
          <w:noProof/>
        </w:rPr>
        <w:fldChar w:fldCharType="end"/>
      </w:r>
    </w:p>
    <w:p w14:paraId="51BA1E03" w14:textId="61323C7D" w:rsidR="00F457E3" w:rsidRDefault="00F457E3">
      <w:pPr>
        <w:pStyle w:val="TOC1"/>
        <w:tabs>
          <w:tab w:val="right" w:leader="dot" w:pos="9350"/>
        </w:tabs>
        <w:rPr>
          <w:rFonts w:asciiTheme="minorHAnsi" w:hAnsiTheme="minorHAnsi" w:cstheme="minorBidi"/>
          <w:caps w:val="0"/>
          <w:noProof/>
          <w:kern w:val="2"/>
          <w14:ligatures w14:val="standardContextual"/>
        </w:rPr>
      </w:pPr>
      <w:r w:rsidRPr="00F457E3">
        <w:rPr>
          <w:rFonts w:asciiTheme="minorHAnsi" w:hAnsiTheme="minorHAnsi" w:cstheme="minorBidi"/>
          <w:caps w:val="0"/>
          <w:noProof/>
          <w:kern w:val="2"/>
          <w14:ligatures w14:val="standardContextual"/>
        </w:rPr>
        <w:t>{[</w:t>
      </w:r>
      <w:r w:rsidRPr="008252E1">
        <w:rPr>
          <w:rFonts w:asciiTheme="minorHAnsi" w:hAnsiTheme="minorHAnsi" w:cstheme="minorBidi"/>
          <w:b/>
          <w:caps w:val="0"/>
          <w:noProof/>
          <w:color w:val="41A151"/>
          <w:kern w:val="2"/>
          <w:shd w:val="clear" w:color="auto" w:fill="C9F3CD"/>
          <w14:ligatures w14:val="standardContextual"/>
        </w:rPr>
        <w:t>if</w:t>
      </w:r>
      <w:r w:rsidRPr="008252E1">
        <w:rPr>
          <w:rFonts w:asciiTheme="minorHAnsi" w:hAnsiTheme="minorHAnsi" w:cstheme="minorBidi"/>
          <w:caps w:val="0"/>
          <w:noProof/>
          <w:color w:val="2157AD"/>
          <w:kern w:val="2"/>
          <w:shd w:val="clear" w:color="auto" w:fill="C9F3CD"/>
          <w14:ligatures w14:val="standardContextual"/>
        </w:rPr>
        <w:t xml:space="preserve"> OperatingAgreementType == "S-Corp"</w:t>
      </w:r>
      <w:r w:rsidRPr="00F457E3">
        <w:rPr>
          <w:rFonts w:asciiTheme="minorHAnsi" w:hAnsiTheme="minorHAnsi" w:cstheme="minorBidi"/>
          <w:caps w:val="0"/>
          <w:noProof/>
          <w:kern w:val="2"/>
          <w14:ligatures w14:val="standardContextual"/>
        </w:rPr>
        <w:t>]}</w:t>
      </w:r>
    </w:p>
    <w:p w14:paraId="3D4E93DE" w14:textId="0406F6F2" w:rsidR="000E3044" w:rsidRDefault="000E3044">
      <w:pPr>
        <w:pStyle w:val="TOC2"/>
        <w:tabs>
          <w:tab w:val="left" w:pos="1440"/>
          <w:tab w:val="right" w:leader="dot" w:pos="9350"/>
        </w:tabs>
        <w:rPr>
          <w:rFonts w:asciiTheme="minorHAnsi" w:hAnsiTheme="minorHAnsi" w:cstheme="minorBidi"/>
          <w:noProof/>
          <w:kern w:val="2"/>
          <w14:ligatures w14:val="standardContextual"/>
        </w:rPr>
      </w:pPr>
      <w:r>
        <w:rPr>
          <w:noProof/>
          <w:specVanish/>
        </w:rPr>
        <w:t>4.1.</w:t>
      </w:r>
      <w:r>
        <w:rPr>
          <w:rFonts w:asciiTheme="minorHAnsi" w:hAnsiTheme="minorHAnsi" w:cstheme="minorBidi"/>
          <w:noProof/>
          <w:kern w:val="2"/>
          <w14:ligatures w14:val="standardContextual"/>
        </w:rPr>
        <w:tab/>
      </w:r>
      <w:r w:rsidRPr="00714D7D">
        <w:rPr>
          <w:i/>
          <w:noProof/>
        </w:rPr>
        <w:t>Allocations of Profit or Loss.</w:t>
      </w:r>
      <w:r>
        <w:rPr>
          <w:noProof/>
        </w:rPr>
        <w:tab/>
      </w:r>
      <w:r>
        <w:rPr>
          <w:noProof/>
        </w:rPr>
        <w:fldChar w:fldCharType="begin"/>
      </w:r>
      <w:r>
        <w:rPr>
          <w:noProof/>
        </w:rPr>
        <w:instrText xml:space="preserve"> PAGEREF _Toc196131254 \h </w:instrText>
      </w:r>
      <w:r>
        <w:rPr>
          <w:noProof/>
        </w:rPr>
      </w:r>
      <w:r>
        <w:rPr>
          <w:noProof/>
        </w:rPr>
        <w:fldChar w:fldCharType="separate"/>
      </w:r>
      <w:r w:rsidR="00661B0F">
        <w:rPr>
          <w:noProof/>
        </w:rPr>
        <w:t>12</w:t>
      </w:r>
      <w:r>
        <w:rPr>
          <w:noProof/>
        </w:rPr>
        <w:fldChar w:fldCharType="end"/>
      </w:r>
    </w:p>
    <w:p w14:paraId="0A8B79A7" w14:textId="184B6780" w:rsidR="000E3044" w:rsidRDefault="000E3044">
      <w:pPr>
        <w:pStyle w:val="TOC2"/>
        <w:tabs>
          <w:tab w:val="left" w:pos="1440"/>
          <w:tab w:val="right" w:leader="dot" w:pos="9350"/>
        </w:tabs>
        <w:rPr>
          <w:rFonts w:asciiTheme="minorHAnsi" w:hAnsiTheme="minorHAnsi" w:cstheme="minorBidi"/>
          <w:noProof/>
          <w:kern w:val="2"/>
          <w14:ligatures w14:val="standardContextual"/>
        </w:rPr>
      </w:pPr>
      <w:r>
        <w:rPr>
          <w:noProof/>
          <w:specVanish/>
        </w:rPr>
        <w:t>4.2.</w:t>
      </w:r>
      <w:r>
        <w:rPr>
          <w:rFonts w:asciiTheme="minorHAnsi" w:hAnsiTheme="minorHAnsi" w:cstheme="minorBidi"/>
          <w:noProof/>
          <w:kern w:val="2"/>
          <w14:ligatures w14:val="standardContextual"/>
        </w:rPr>
        <w:tab/>
      </w:r>
      <w:r w:rsidRPr="00714D7D">
        <w:rPr>
          <w:i/>
          <w:noProof/>
        </w:rPr>
        <w:t>Distributions.</w:t>
      </w:r>
      <w:r>
        <w:rPr>
          <w:noProof/>
        </w:rPr>
        <w:tab/>
      </w:r>
      <w:r>
        <w:rPr>
          <w:noProof/>
        </w:rPr>
        <w:fldChar w:fldCharType="begin"/>
      </w:r>
      <w:r>
        <w:rPr>
          <w:noProof/>
        </w:rPr>
        <w:instrText xml:space="preserve"> PAGEREF _Toc196131255 \h </w:instrText>
      </w:r>
      <w:r>
        <w:rPr>
          <w:noProof/>
        </w:rPr>
      </w:r>
      <w:r>
        <w:rPr>
          <w:noProof/>
        </w:rPr>
        <w:fldChar w:fldCharType="separate"/>
      </w:r>
      <w:r w:rsidR="00661B0F">
        <w:rPr>
          <w:noProof/>
        </w:rPr>
        <w:t>12</w:t>
      </w:r>
      <w:r>
        <w:rPr>
          <w:noProof/>
        </w:rPr>
        <w:fldChar w:fldCharType="end"/>
      </w:r>
    </w:p>
    <w:p w14:paraId="23C6B284" w14:textId="4CC73250" w:rsidR="000E3044" w:rsidRDefault="000E3044">
      <w:pPr>
        <w:pStyle w:val="TOC2"/>
        <w:tabs>
          <w:tab w:val="left" w:pos="1440"/>
          <w:tab w:val="right" w:leader="dot" w:pos="9350"/>
        </w:tabs>
        <w:rPr>
          <w:rFonts w:asciiTheme="minorHAnsi" w:hAnsiTheme="minorHAnsi" w:cstheme="minorBidi"/>
          <w:noProof/>
          <w:kern w:val="2"/>
          <w14:ligatures w14:val="standardContextual"/>
        </w:rPr>
      </w:pPr>
      <w:r>
        <w:rPr>
          <w:noProof/>
          <w:specVanish/>
        </w:rPr>
        <w:t>4.3.</w:t>
      </w:r>
      <w:r>
        <w:rPr>
          <w:rFonts w:asciiTheme="minorHAnsi" w:hAnsiTheme="minorHAnsi" w:cstheme="minorBidi"/>
          <w:noProof/>
          <w:kern w:val="2"/>
          <w14:ligatures w14:val="standardContextual"/>
        </w:rPr>
        <w:tab/>
      </w:r>
      <w:r w:rsidRPr="00714D7D">
        <w:rPr>
          <w:i/>
          <w:noProof/>
        </w:rPr>
        <w:t>Liquidation and Dissolution.</w:t>
      </w:r>
      <w:r>
        <w:rPr>
          <w:noProof/>
        </w:rPr>
        <w:tab/>
      </w:r>
      <w:r>
        <w:rPr>
          <w:noProof/>
        </w:rPr>
        <w:fldChar w:fldCharType="begin"/>
      </w:r>
      <w:r>
        <w:rPr>
          <w:noProof/>
        </w:rPr>
        <w:instrText xml:space="preserve"> PAGEREF _Toc196131256 \h </w:instrText>
      </w:r>
      <w:r>
        <w:rPr>
          <w:noProof/>
        </w:rPr>
      </w:r>
      <w:r>
        <w:rPr>
          <w:noProof/>
        </w:rPr>
        <w:fldChar w:fldCharType="separate"/>
      </w:r>
      <w:r w:rsidR="00661B0F">
        <w:rPr>
          <w:noProof/>
        </w:rPr>
        <w:t>13</w:t>
      </w:r>
      <w:r>
        <w:rPr>
          <w:noProof/>
        </w:rPr>
        <w:fldChar w:fldCharType="end"/>
      </w:r>
    </w:p>
    <w:p w14:paraId="18BB4A4C" w14:textId="4B0F9B28" w:rsidR="000E3044" w:rsidRDefault="000E3044">
      <w:pPr>
        <w:pStyle w:val="TOC2"/>
        <w:tabs>
          <w:tab w:val="left" w:pos="1440"/>
          <w:tab w:val="right" w:leader="dot" w:pos="9350"/>
        </w:tabs>
        <w:rPr>
          <w:noProof/>
        </w:rPr>
      </w:pPr>
      <w:r>
        <w:rPr>
          <w:noProof/>
        </w:rPr>
        <w:t>4.4.</w:t>
      </w:r>
      <w:r>
        <w:rPr>
          <w:rFonts w:asciiTheme="minorHAnsi" w:hAnsiTheme="minorHAnsi" w:cstheme="minorBidi"/>
          <w:noProof/>
          <w:kern w:val="2"/>
          <w14:ligatures w14:val="standardContextual"/>
        </w:rPr>
        <w:tab/>
      </w:r>
      <w:r w:rsidRPr="00714D7D">
        <w:rPr>
          <w:i/>
          <w:noProof/>
        </w:rPr>
        <w:t>General.</w:t>
      </w:r>
      <w:r>
        <w:rPr>
          <w:noProof/>
        </w:rPr>
        <w:tab/>
      </w:r>
      <w:r>
        <w:rPr>
          <w:noProof/>
        </w:rPr>
        <w:fldChar w:fldCharType="begin"/>
      </w:r>
      <w:r>
        <w:rPr>
          <w:noProof/>
        </w:rPr>
        <w:instrText xml:space="preserve"> PAGEREF _Toc196131257 \h </w:instrText>
      </w:r>
      <w:r>
        <w:rPr>
          <w:noProof/>
        </w:rPr>
      </w:r>
      <w:r>
        <w:rPr>
          <w:noProof/>
        </w:rPr>
        <w:fldChar w:fldCharType="separate"/>
      </w:r>
      <w:r w:rsidR="00661B0F">
        <w:rPr>
          <w:noProof/>
        </w:rPr>
        <w:t>13</w:t>
      </w:r>
      <w:r>
        <w:rPr>
          <w:noProof/>
        </w:rPr>
        <w:fldChar w:fldCharType="end"/>
      </w:r>
    </w:p>
    <w:p w14:paraId="6D24DB56" w14:textId="62D0D265" w:rsidR="00F457E3" w:rsidRDefault="00F457E3" w:rsidP="00F457E3">
      <w:pPr>
        <w:pStyle w:val="TOC2"/>
        <w:tabs>
          <w:tab w:val="left" w:pos="1440"/>
          <w:tab w:val="right" w:leader="dot" w:pos="9350"/>
        </w:tabs>
        <w:ind w:left="0" w:firstLine="0"/>
        <w:rPr>
          <w:rFonts w:asciiTheme="minorHAnsi" w:hAnsiTheme="minorHAnsi" w:cstheme="minorBidi"/>
          <w:noProof/>
          <w:kern w:val="2"/>
          <w14:ligatures w14:val="standardContextual"/>
        </w:rPr>
      </w:pPr>
      <w:r w:rsidRPr="00F457E3">
        <w:rPr>
          <w:rFonts w:asciiTheme="minorHAnsi" w:hAnsiTheme="minorHAnsi" w:cstheme="minorBidi"/>
          <w:noProof/>
          <w:kern w:val="2"/>
          <w14:ligatures w14:val="standardContextual"/>
        </w:rPr>
        <w:t>{[</w:t>
      </w:r>
      <w:r w:rsidRPr="008252E1">
        <w:rPr>
          <w:rFonts w:asciiTheme="minorHAnsi" w:hAnsiTheme="minorHAnsi" w:cstheme="minorBidi"/>
          <w:b/>
          <w:noProof/>
          <w:color w:val="41A151"/>
          <w:kern w:val="2"/>
          <w:shd w:val="clear" w:color="auto" w:fill="C9F3CD"/>
          <w14:ligatures w14:val="standardContextual"/>
        </w:rPr>
        <w:t>elseif</w:t>
      </w:r>
      <w:r w:rsidRPr="008252E1">
        <w:rPr>
          <w:rFonts w:asciiTheme="minorHAnsi" w:hAnsiTheme="minorHAnsi" w:cstheme="minorBidi"/>
          <w:noProof/>
          <w:color w:val="2157AD"/>
          <w:kern w:val="2"/>
          <w:shd w:val="clear" w:color="auto" w:fill="C9F3CD"/>
          <w14:ligatures w14:val="standardContextual"/>
        </w:rPr>
        <w:t xml:space="preserve"> OperatingAgreementType == "Holding Company" || OperatingAgreementType == "All Purpose"</w:t>
      </w:r>
      <w:r w:rsidRPr="00F457E3">
        <w:rPr>
          <w:rFonts w:asciiTheme="minorHAnsi" w:hAnsiTheme="minorHAnsi" w:cstheme="minorBidi"/>
          <w:noProof/>
          <w:kern w:val="2"/>
          <w14:ligatures w14:val="standardContextual"/>
        </w:rPr>
        <w:t>]}</w:t>
      </w:r>
    </w:p>
    <w:p w14:paraId="641DFF01" w14:textId="56CA3826" w:rsidR="000E3044" w:rsidRDefault="000E3044">
      <w:pPr>
        <w:pStyle w:val="TOC2"/>
        <w:tabs>
          <w:tab w:val="left" w:pos="1440"/>
          <w:tab w:val="right" w:leader="dot" w:pos="9350"/>
        </w:tabs>
        <w:rPr>
          <w:rFonts w:asciiTheme="minorHAnsi" w:hAnsiTheme="minorHAnsi" w:cstheme="minorBidi"/>
          <w:noProof/>
          <w:kern w:val="2"/>
          <w14:ligatures w14:val="standardContextual"/>
        </w:rPr>
      </w:pPr>
      <w:r w:rsidRPr="00714D7D">
        <w:rPr>
          <w:rFonts w:cs="Ebrima"/>
          <w:noProof/>
        </w:rPr>
        <w:t>4.5.</w:t>
      </w:r>
      <w:r>
        <w:rPr>
          <w:rFonts w:asciiTheme="minorHAnsi" w:hAnsiTheme="minorHAnsi" w:cstheme="minorBidi"/>
          <w:noProof/>
          <w:kern w:val="2"/>
          <w14:ligatures w14:val="standardContextual"/>
        </w:rPr>
        <w:tab/>
      </w:r>
      <w:r w:rsidRPr="00714D7D">
        <w:rPr>
          <w:rFonts w:cs="Ebrima"/>
          <w:i/>
          <w:noProof/>
        </w:rPr>
        <w:t>Allocations of Profit or Loss and Distributions of Cash Flow</w:t>
      </w:r>
      <w:r w:rsidRPr="00714D7D">
        <w:rPr>
          <w:rFonts w:cs="Ebrima"/>
          <w:noProof/>
        </w:rPr>
        <w:t>.</w:t>
      </w:r>
      <w:r>
        <w:rPr>
          <w:noProof/>
        </w:rPr>
        <w:tab/>
      </w:r>
      <w:r>
        <w:rPr>
          <w:noProof/>
        </w:rPr>
        <w:fldChar w:fldCharType="begin"/>
      </w:r>
      <w:r>
        <w:rPr>
          <w:noProof/>
        </w:rPr>
        <w:instrText xml:space="preserve"> PAGEREF _Toc196131258 \h </w:instrText>
      </w:r>
      <w:r>
        <w:rPr>
          <w:noProof/>
        </w:rPr>
      </w:r>
      <w:r>
        <w:rPr>
          <w:noProof/>
        </w:rPr>
        <w:fldChar w:fldCharType="separate"/>
      </w:r>
      <w:r w:rsidR="00661B0F">
        <w:rPr>
          <w:noProof/>
        </w:rPr>
        <w:t>13</w:t>
      </w:r>
      <w:r>
        <w:rPr>
          <w:noProof/>
        </w:rPr>
        <w:fldChar w:fldCharType="end"/>
      </w:r>
    </w:p>
    <w:p w14:paraId="6DCCA872" w14:textId="6A5FBA13" w:rsidR="000E3044" w:rsidRDefault="000E3044">
      <w:pPr>
        <w:pStyle w:val="TOC2"/>
        <w:tabs>
          <w:tab w:val="left" w:pos="1440"/>
          <w:tab w:val="right" w:leader="dot" w:pos="9350"/>
        </w:tabs>
        <w:rPr>
          <w:rFonts w:asciiTheme="minorHAnsi" w:hAnsiTheme="minorHAnsi" w:cstheme="minorBidi"/>
          <w:noProof/>
          <w:kern w:val="2"/>
          <w14:ligatures w14:val="standardContextual"/>
        </w:rPr>
      </w:pPr>
      <w:r w:rsidRPr="00714D7D">
        <w:rPr>
          <w:rFonts w:cs="Ebrima"/>
          <w:noProof/>
          <w:specVanish/>
        </w:rPr>
        <w:t>4.6.</w:t>
      </w:r>
      <w:r>
        <w:rPr>
          <w:rFonts w:asciiTheme="minorHAnsi" w:hAnsiTheme="minorHAnsi" w:cstheme="minorBidi"/>
          <w:noProof/>
          <w:kern w:val="2"/>
          <w14:ligatures w14:val="standardContextual"/>
        </w:rPr>
        <w:tab/>
      </w:r>
      <w:r w:rsidRPr="00714D7D">
        <w:rPr>
          <w:rFonts w:cs="Ebrima"/>
          <w:i/>
          <w:noProof/>
        </w:rPr>
        <w:t xml:space="preserve">Special </w:t>
      </w:r>
      <w:r w:rsidRPr="00714D7D">
        <w:rPr>
          <w:i/>
          <w:noProof/>
        </w:rPr>
        <w:t>Allocations</w:t>
      </w:r>
      <w:r w:rsidRPr="00714D7D">
        <w:rPr>
          <w:rFonts w:cs="Ebrima"/>
          <w:i/>
          <w:noProof/>
        </w:rPr>
        <w:t xml:space="preserve"> - Arising from Certain Elections.</w:t>
      </w:r>
      <w:r>
        <w:rPr>
          <w:noProof/>
        </w:rPr>
        <w:tab/>
      </w:r>
      <w:r>
        <w:rPr>
          <w:noProof/>
        </w:rPr>
        <w:fldChar w:fldCharType="begin"/>
      </w:r>
      <w:r>
        <w:rPr>
          <w:noProof/>
        </w:rPr>
        <w:instrText xml:space="preserve"> PAGEREF _Toc196131259 \h </w:instrText>
      </w:r>
      <w:r>
        <w:rPr>
          <w:noProof/>
        </w:rPr>
      </w:r>
      <w:r>
        <w:rPr>
          <w:noProof/>
        </w:rPr>
        <w:fldChar w:fldCharType="separate"/>
      </w:r>
      <w:r w:rsidR="00661B0F">
        <w:rPr>
          <w:noProof/>
        </w:rPr>
        <w:t>14</w:t>
      </w:r>
      <w:r>
        <w:rPr>
          <w:noProof/>
        </w:rPr>
        <w:fldChar w:fldCharType="end"/>
      </w:r>
    </w:p>
    <w:p w14:paraId="5F670A82" w14:textId="40EE4335" w:rsidR="000E3044" w:rsidRDefault="000E3044">
      <w:pPr>
        <w:pStyle w:val="TOC2"/>
        <w:tabs>
          <w:tab w:val="left" w:pos="1440"/>
          <w:tab w:val="right" w:leader="dot" w:pos="9350"/>
        </w:tabs>
        <w:rPr>
          <w:rFonts w:asciiTheme="minorHAnsi" w:hAnsiTheme="minorHAnsi" w:cstheme="minorBidi"/>
          <w:noProof/>
          <w:kern w:val="2"/>
          <w14:ligatures w14:val="standardContextual"/>
        </w:rPr>
      </w:pPr>
      <w:r>
        <w:rPr>
          <w:noProof/>
          <w:specVanish/>
        </w:rPr>
        <w:t>4.7.</w:t>
      </w:r>
      <w:r>
        <w:rPr>
          <w:rFonts w:asciiTheme="minorHAnsi" w:hAnsiTheme="minorHAnsi" w:cstheme="minorBidi"/>
          <w:noProof/>
          <w:kern w:val="2"/>
          <w14:ligatures w14:val="standardContextual"/>
        </w:rPr>
        <w:tab/>
      </w:r>
      <w:r w:rsidRPr="00714D7D">
        <w:rPr>
          <w:i/>
          <w:noProof/>
        </w:rPr>
        <w:t>Qualified Income Offset</w:t>
      </w:r>
      <w:r>
        <w:rPr>
          <w:noProof/>
        </w:rPr>
        <w:t>.</w:t>
      </w:r>
      <w:r>
        <w:rPr>
          <w:noProof/>
        </w:rPr>
        <w:tab/>
      </w:r>
      <w:r>
        <w:rPr>
          <w:noProof/>
        </w:rPr>
        <w:fldChar w:fldCharType="begin"/>
      </w:r>
      <w:r>
        <w:rPr>
          <w:noProof/>
        </w:rPr>
        <w:instrText xml:space="preserve"> PAGEREF _Toc196131260 \h </w:instrText>
      </w:r>
      <w:r>
        <w:rPr>
          <w:noProof/>
        </w:rPr>
      </w:r>
      <w:r>
        <w:rPr>
          <w:noProof/>
        </w:rPr>
        <w:fldChar w:fldCharType="separate"/>
      </w:r>
      <w:r w:rsidR="00661B0F">
        <w:rPr>
          <w:noProof/>
        </w:rPr>
        <w:t>14</w:t>
      </w:r>
      <w:r>
        <w:rPr>
          <w:noProof/>
        </w:rPr>
        <w:fldChar w:fldCharType="end"/>
      </w:r>
    </w:p>
    <w:p w14:paraId="0F0B090D" w14:textId="64DCE053" w:rsidR="000E3044" w:rsidRDefault="000E3044">
      <w:pPr>
        <w:pStyle w:val="TOC2"/>
        <w:tabs>
          <w:tab w:val="left" w:pos="1440"/>
          <w:tab w:val="right" w:leader="dot" w:pos="9350"/>
        </w:tabs>
        <w:rPr>
          <w:rFonts w:asciiTheme="minorHAnsi" w:hAnsiTheme="minorHAnsi" w:cstheme="minorBidi"/>
          <w:noProof/>
          <w:kern w:val="2"/>
          <w14:ligatures w14:val="standardContextual"/>
        </w:rPr>
      </w:pPr>
      <w:r>
        <w:rPr>
          <w:noProof/>
          <w:specVanish/>
        </w:rPr>
        <w:t>4.8.</w:t>
      </w:r>
      <w:r>
        <w:rPr>
          <w:rFonts w:asciiTheme="minorHAnsi" w:hAnsiTheme="minorHAnsi" w:cstheme="minorBidi"/>
          <w:noProof/>
          <w:kern w:val="2"/>
          <w14:ligatures w14:val="standardContextual"/>
        </w:rPr>
        <w:tab/>
      </w:r>
      <w:r w:rsidRPr="00714D7D">
        <w:rPr>
          <w:i/>
          <w:noProof/>
        </w:rPr>
        <w:t>Interest Holders of Record</w:t>
      </w:r>
      <w:r>
        <w:rPr>
          <w:noProof/>
        </w:rPr>
        <w:t>.</w:t>
      </w:r>
      <w:r>
        <w:rPr>
          <w:noProof/>
        </w:rPr>
        <w:tab/>
      </w:r>
      <w:r>
        <w:rPr>
          <w:noProof/>
        </w:rPr>
        <w:fldChar w:fldCharType="begin"/>
      </w:r>
      <w:r>
        <w:rPr>
          <w:noProof/>
        </w:rPr>
        <w:instrText xml:space="preserve"> PAGEREF _Toc196131261 \h </w:instrText>
      </w:r>
      <w:r>
        <w:rPr>
          <w:noProof/>
        </w:rPr>
      </w:r>
      <w:r>
        <w:rPr>
          <w:noProof/>
        </w:rPr>
        <w:fldChar w:fldCharType="separate"/>
      </w:r>
      <w:r w:rsidR="00661B0F">
        <w:rPr>
          <w:noProof/>
        </w:rPr>
        <w:t>14</w:t>
      </w:r>
      <w:r>
        <w:rPr>
          <w:noProof/>
        </w:rPr>
        <w:fldChar w:fldCharType="end"/>
      </w:r>
    </w:p>
    <w:p w14:paraId="3566F9CF" w14:textId="181DFA46" w:rsidR="000E3044" w:rsidRDefault="000E3044">
      <w:pPr>
        <w:pStyle w:val="TOC2"/>
        <w:tabs>
          <w:tab w:val="left" w:pos="1440"/>
          <w:tab w:val="right" w:leader="dot" w:pos="9350"/>
        </w:tabs>
        <w:rPr>
          <w:noProof/>
        </w:rPr>
      </w:pPr>
      <w:r>
        <w:rPr>
          <w:noProof/>
          <w:specVanish/>
        </w:rPr>
        <w:t>4.9.</w:t>
      </w:r>
      <w:r>
        <w:rPr>
          <w:rFonts w:asciiTheme="minorHAnsi" w:hAnsiTheme="minorHAnsi" w:cstheme="minorBidi"/>
          <w:noProof/>
          <w:kern w:val="2"/>
          <w14:ligatures w14:val="standardContextual"/>
        </w:rPr>
        <w:tab/>
      </w:r>
      <w:r w:rsidRPr="00714D7D">
        <w:rPr>
          <w:i/>
          <w:noProof/>
        </w:rPr>
        <w:t>Amendment Compliance</w:t>
      </w:r>
      <w:r>
        <w:rPr>
          <w:noProof/>
        </w:rPr>
        <w:t>.</w:t>
      </w:r>
      <w:r>
        <w:rPr>
          <w:noProof/>
        </w:rPr>
        <w:tab/>
      </w:r>
      <w:r>
        <w:rPr>
          <w:noProof/>
        </w:rPr>
        <w:fldChar w:fldCharType="begin"/>
      </w:r>
      <w:r>
        <w:rPr>
          <w:noProof/>
        </w:rPr>
        <w:instrText xml:space="preserve"> PAGEREF _Toc196131262 \h </w:instrText>
      </w:r>
      <w:r>
        <w:rPr>
          <w:noProof/>
        </w:rPr>
      </w:r>
      <w:r>
        <w:rPr>
          <w:noProof/>
        </w:rPr>
        <w:fldChar w:fldCharType="separate"/>
      </w:r>
      <w:r w:rsidR="00661B0F">
        <w:rPr>
          <w:noProof/>
        </w:rPr>
        <w:t>15</w:t>
      </w:r>
      <w:r>
        <w:rPr>
          <w:noProof/>
        </w:rPr>
        <w:fldChar w:fldCharType="end"/>
      </w:r>
    </w:p>
    <w:p w14:paraId="0B9E567A" w14:textId="4CFF2325" w:rsidR="00F457E3" w:rsidRDefault="00F457E3" w:rsidP="00F457E3">
      <w:pPr>
        <w:pStyle w:val="TOC2"/>
        <w:tabs>
          <w:tab w:val="left" w:pos="1440"/>
          <w:tab w:val="right" w:leader="dot" w:pos="9350"/>
        </w:tabs>
        <w:ind w:left="0" w:firstLine="0"/>
        <w:rPr>
          <w:rFonts w:asciiTheme="minorHAnsi" w:hAnsiTheme="minorHAnsi" w:cstheme="minorBidi"/>
          <w:noProof/>
          <w:kern w:val="2"/>
          <w14:ligatures w14:val="standardContextual"/>
        </w:rPr>
      </w:pPr>
      <w:r w:rsidRPr="00F457E3">
        <w:rPr>
          <w:rFonts w:asciiTheme="minorHAnsi" w:hAnsiTheme="minorHAnsi" w:cstheme="minorBidi"/>
          <w:noProof/>
          <w:kern w:val="2"/>
          <w14:ligatures w14:val="standardContextual"/>
        </w:rPr>
        <w:t>{[</w:t>
      </w:r>
      <w:r w:rsidRPr="008252E1">
        <w:rPr>
          <w:rFonts w:asciiTheme="minorHAnsi" w:hAnsiTheme="minorHAnsi" w:cstheme="minorBidi"/>
          <w:b/>
          <w:noProof/>
          <w:color w:val="41A151"/>
          <w:kern w:val="2"/>
          <w:shd w:val="clear" w:color="auto" w:fill="C9F3CD"/>
          <w14:ligatures w14:val="standardContextual"/>
        </w:rPr>
        <w:t>endif</w:t>
      </w:r>
      <w:r w:rsidRPr="00F457E3">
        <w:rPr>
          <w:rFonts w:asciiTheme="minorHAnsi" w:hAnsiTheme="minorHAnsi" w:cstheme="minorBidi"/>
          <w:noProof/>
          <w:kern w:val="2"/>
          <w14:ligatures w14:val="standardContextual"/>
        </w:rPr>
        <w:t>]}</w:t>
      </w:r>
    </w:p>
    <w:p w14:paraId="4A8A5BFB" w14:textId="7D7DB16E" w:rsidR="000E3044" w:rsidRDefault="000E3044">
      <w:pPr>
        <w:pStyle w:val="TOC1"/>
        <w:tabs>
          <w:tab w:val="right" w:leader="dot" w:pos="9350"/>
        </w:tabs>
        <w:rPr>
          <w:rFonts w:asciiTheme="minorHAnsi" w:hAnsiTheme="minorHAnsi" w:cstheme="minorBidi"/>
          <w:caps w:val="0"/>
          <w:noProof/>
          <w:kern w:val="2"/>
          <w14:ligatures w14:val="standardContextual"/>
        </w:rPr>
      </w:pPr>
      <w:r>
        <w:rPr>
          <w:noProof/>
        </w:rPr>
        <w:t>Article 5 MANAGERS: RIGHTS, POWERS, AND DUTIES</w:t>
      </w:r>
      <w:r>
        <w:rPr>
          <w:noProof/>
        </w:rPr>
        <w:tab/>
      </w:r>
      <w:r>
        <w:rPr>
          <w:noProof/>
        </w:rPr>
        <w:fldChar w:fldCharType="begin"/>
      </w:r>
      <w:r>
        <w:rPr>
          <w:noProof/>
        </w:rPr>
        <w:instrText xml:space="preserve"> PAGEREF _Toc196131263 \h </w:instrText>
      </w:r>
      <w:r>
        <w:rPr>
          <w:noProof/>
        </w:rPr>
      </w:r>
      <w:r>
        <w:rPr>
          <w:noProof/>
        </w:rPr>
        <w:fldChar w:fldCharType="separate"/>
      </w:r>
      <w:r w:rsidR="00661B0F">
        <w:rPr>
          <w:noProof/>
        </w:rPr>
        <w:t>15</w:t>
      </w:r>
      <w:r>
        <w:rPr>
          <w:noProof/>
        </w:rPr>
        <w:fldChar w:fldCharType="end"/>
      </w:r>
    </w:p>
    <w:p w14:paraId="38F78799" w14:textId="35777A0F" w:rsidR="000E3044" w:rsidRDefault="000E3044">
      <w:pPr>
        <w:pStyle w:val="TOC2"/>
        <w:tabs>
          <w:tab w:val="left" w:pos="1440"/>
          <w:tab w:val="right" w:leader="dot" w:pos="9350"/>
        </w:tabs>
        <w:rPr>
          <w:rFonts w:asciiTheme="minorHAnsi" w:hAnsiTheme="minorHAnsi" w:cstheme="minorBidi"/>
          <w:noProof/>
          <w:kern w:val="2"/>
          <w14:ligatures w14:val="standardContextual"/>
        </w:rPr>
      </w:pPr>
      <w:r>
        <w:rPr>
          <w:noProof/>
          <w:specVanish/>
        </w:rPr>
        <w:t>5.1.</w:t>
      </w:r>
      <w:r>
        <w:rPr>
          <w:rFonts w:asciiTheme="minorHAnsi" w:hAnsiTheme="minorHAnsi" w:cstheme="minorBidi"/>
          <w:noProof/>
          <w:kern w:val="2"/>
          <w14:ligatures w14:val="standardContextual"/>
        </w:rPr>
        <w:tab/>
      </w:r>
      <w:r w:rsidRPr="00714D7D">
        <w:rPr>
          <w:i/>
          <w:noProof/>
        </w:rPr>
        <w:t>Manager Managed.</w:t>
      </w:r>
      <w:r>
        <w:rPr>
          <w:noProof/>
        </w:rPr>
        <w:tab/>
      </w:r>
      <w:r>
        <w:rPr>
          <w:noProof/>
        </w:rPr>
        <w:fldChar w:fldCharType="begin"/>
      </w:r>
      <w:r>
        <w:rPr>
          <w:noProof/>
        </w:rPr>
        <w:instrText xml:space="preserve"> PAGEREF _Toc196131264 \h </w:instrText>
      </w:r>
      <w:r>
        <w:rPr>
          <w:noProof/>
        </w:rPr>
      </w:r>
      <w:r>
        <w:rPr>
          <w:noProof/>
        </w:rPr>
        <w:fldChar w:fldCharType="separate"/>
      </w:r>
      <w:r w:rsidR="00661B0F">
        <w:rPr>
          <w:noProof/>
        </w:rPr>
        <w:t>15</w:t>
      </w:r>
      <w:r>
        <w:rPr>
          <w:noProof/>
        </w:rPr>
        <w:fldChar w:fldCharType="end"/>
      </w:r>
    </w:p>
    <w:p w14:paraId="0B19C324" w14:textId="64081D98" w:rsidR="000E3044" w:rsidRDefault="000E3044">
      <w:pPr>
        <w:pStyle w:val="TOC2"/>
        <w:tabs>
          <w:tab w:val="left" w:pos="1440"/>
          <w:tab w:val="right" w:leader="dot" w:pos="9350"/>
        </w:tabs>
        <w:rPr>
          <w:rFonts w:asciiTheme="minorHAnsi" w:hAnsiTheme="minorHAnsi" w:cstheme="minorBidi"/>
          <w:noProof/>
          <w:kern w:val="2"/>
          <w14:ligatures w14:val="standardContextual"/>
        </w:rPr>
      </w:pPr>
      <w:r>
        <w:rPr>
          <w:noProof/>
        </w:rPr>
        <w:t>5.2.</w:t>
      </w:r>
      <w:r>
        <w:rPr>
          <w:rFonts w:asciiTheme="minorHAnsi" w:hAnsiTheme="minorHAnsi" w:cstheme="minorBidi"/>
          <w:noProof/>
          <w:kern w:val="2"/>
          <w14:ligatures w14:val="standardContextual"/>
        </w:rPr>
        <w:tab/>
      </w:r>
      <w:r w:rsidRPr="00714D7D">
        <w:rPr>
          <w:i/>
          <w:noProof/>
        </w:rPr>
        <w:t>Current Managers</w:t>
      </w:r>
      <w:r>
        <w:rPr>
          <w:noProof/>
        </w:rPr>
        <w:tab/>
      </w:r>
      <w:r>
        <w:rPr>
          <w:noProof/>
        </w:rPr>
        <w:fldChar w:fldCharType="begin"/>
      </w:r>
      <w:r>
        <w:rPr>
          <w:noProof/>
        </w:rPr>
        <w:instrText xml:space="preserve"> PAGEREF _Toc196131265 \h </w:instrText>
      </w:r>
      <w:r>
        <w:rPr>
          <w:noProof/>
        </w:rPr>
      </w:r>
      <w:r>
        <w:rPr>
          <w:noProof/>
        </w:rPr>
        <w:fldChar w:fldCharType="separate"/>
      </w:r>
      <w:r w:rsidR="00661B0F">
        <w:rPr>
          <w:noProof/>
        </w:rPr>
        <w:t>15</w:t>
      </w:r>
      <w:r>
        <w:rPr>
          <w:noProof/>
        </w:rPr>
        <w:fldChar w:fldCharType="end"/>
      </w:r>
    </w:p>
    <w:p w14:paraId="765FE549" w14:textId="6FCD43A8" w:rsidR="000E3044" w:rsidRDefault="000E3044">
      <w:pPr>
        <w:pStyle w:val="TOC2"/>
        <w:tabs>
          <w:tab w:val="left" w:pos="1440"/>
          <w:tab w:val="right" w:leader="dot" w:pos="9350"/>
        </w:tabs>
        <w:rPr>
          <w:rFonts w:asciiTheme="minorHAnsi" w:hAnsiTheme="minorHAnsi" w:cstheme="minorBidi"/>
          <w:noProof/>
          <w:kern w:val="2"/>
          <w14:ligatures w14:val="standardContextual"/>
        </w:rPr>
      </w:pPr>
      <w:r>
        <w:rPr>
          <w:noProof/>
        </w:rPr>
        <w:t>5.3.</w:t>
      </w:r>
      <w:r>
        <w:rPr>
          <w:rFonts w:asciiTheme="minorHAnsi" w:hAnsiTheme="minorHAnsi" w:cstheme="minorBidi"/>
          <w:noProof/>
          <w:kern w:val="2"/>
          <w14:ligatures w14:val="standardContextual"/>
        </w:rPr>
        <w:tab/>
      </w:r>
      <w:r w:rsidRPr="00714D7D">
        <w:rPr>
          <w:i/>
          <w:noProof/>
        </w:rPr>
        <w:t>Term, Election and Removal of Managers</w:t>
      </w:r>
      <w:r>
        <w:rPr>
          <w:noProof/>
        </w:rPr>
        <w:t>.</w:t>
      </w:r>
      <w:r>
        <w:rPr>
          <w:noProof/>
        </w:rPr>
        <w:tab/>
      </w:r>
      <w:r>
        <w:rPr>
          <w:noProof/>
        </w:rPr>
        <w:fldChar w:fldCharType="begin"/>
      </w:r>
      <w:r>
        <w:rPr>
          <w:noProof/>
        </w:rPr>
        <w:instrText xml:space="preserve"> PAGEREF _Toc196131266 \h </w:instrText>
      </w:r>
      <w:r>
        <w:rPr>
          <w:noProof/>
        </w:rPr>
      </w:r>
      <w:r>
        <w:rPr>
          <w:noProof/>
        </w:rPr>
        <w:fldChar w:fldCharType="separate"/>
      </w:r>
      <w:r w:rsidR="00661B0F">
        <w:rPr>
          <w:noProof/>
        </w:rPr>
        <w:t>16</w:t>
      </w:r>
      <w:r>
        <w:rPr>
          <w:noProof/>
        </w:rPr>
        <w:fldChar w:fldCharType="end"/>
      </w:r>
    </w:p>
    <w:p w14:paraId="57EC1DF9" w14:textId="6FC1C04E" w:rsidR="000E3044" w:rsidRDefault="000E3044">
      <w:pPr>
        <w:pStyle w:val="TOC2"/>
        <w:tabs>
          <w:tab w:val="left" w:pos="1440"/>
          <w:tab w:val="right" w:leader="dot" w:pos="9350"/>
        </w:tabs>
        <w:rPr>
          <w:rFonts w:asciiTheme="minorHAnsi" w:hAnsiTheme="minorHAnsi" w:cstheme="minorBidi"/>
          <w:noProof/>
          <w:kern w:val="2"/>
          <w14:ligatures w14:val="standardContextual"/>
        </w:rPr>
      </w:pPr>
      <w:r>
        <w:rPr>
          <w:noProof/>
        </w:rPr>
        <w:t>5.4.</w:t>
      </w:r>
      <w:r>
        <w:rPr>
          <w:rFonts w:asciiTheme="minorHAnsi" w:hAnsiTheme="minorHAnsi" w:cstheme="minorBidi"/>
          <w:noProof/>
          <w:kern w:val="2"/>
          <w14:ligatures w14:val="standardContextual"/>
        </w:rPr>
        <w:tab/>
      </w:r>
      <w:r w:rsidRPr="00714D7D">
        <w:rPr>
          <w:i/>
          <w:noProof/>
        </w:rPr>
        <w:t>Powers and Authority</w:t>
      </w:r>
      <w:r>
        <w:rPr>
          <w:noProof/>
        </w:rPr>
        <w:t>.</w:t>
      </w:r>
      <w:r>
        <w:rPr>
          <w:noProof/>
        </w:rPr>
        <w:tab/>
      </w:r>
      <w:r>
        <w:rPr>
          <w:noProof/>
        </w:rPr>
        <w:fldChar w:fldCharType="begin"/>
      </w:r>
      <w:r>
        <w:rPr>
          <w:noProof/>
        </w:rPr>
        <w:instrText xml:space="preserve"> PAGEREF _Toc196131267 \h </w:instrText>
      </w:r>
      <w:r>
        <w:rPr>
          <w:noProof/>
        </w:rPr>
      </w:r>
      <w:r>
        <w:rPr>
          <w:noProof/>
        </w:rPr>
        <w:fldChar w:fldCharType="separate"/>
      </w:r>
      <w:r w:rsidR="00661B0F">
        <w:rPr>
          <w:noProof/>
        </w:rPr>
        <w:t>17</w:t>
      </w:r>
      <w:r>
        <w:rPr>
          <w:noProof/>
        </w:rPr>
        <w:fldChar w:fldCharType="end"/>
      </w:r>
    </w:p>
    <w:p w14:paraId="1846CE6C" w14:textId="26C5D3B5" w:rsidR="000E3044" w:rsidRDefault="000E3044">
      <w:pPr>
        <w:pStyle w:val="TOC2"/>
        <w:tabs>
          <w:tab w:val="left" w:pos="1440"/>
          <w:tab w:val="right" w:leader="dot" w:pos="9350"/>
        </w:tabs>
        <w:rPr>
          <w:rFonts w:asciiTheme="minorHAnsi" w:hAnsiTheme="minorHAnsi" w:cstheme="minorBidi"/>
          <w:noProof/>
          <w:kern w:val="2"/>
          <w14:ligatures w14:val="standardContextual"/>
        </w:rPr>
      </w:pPr>
      <w:r>
        <w:rPr>
          <w:noProof/>
          <w:specVanish/>
        </w:rPr>
        <w:lastRenderedPageBreak/>
        <w:t>5.5.</w:t>
      </w:r>
      <w:r>
        <w:rPr>
          <w:rFonts w:asciiTheme="minorHAnsi" w:hAnsiTheme="minorHAnsi" w:cstheme="minorBidi"/>
          <w:noProof/>
          <w:kern w:val="2"/>
          <w14:ligatures w14:val="standardContextual"/>
        </w:rPr>
        <w:tab/>
      </w:r>
      <w:r w:rsidRPr="00714D7D">
        <w:rPr>
          <w:i/>
          <w:noProof/>
        </w:rPr>
        <w:t>Agency Power of Managers</w:t>
      </w:r>
      <w:r>
        <w:rPr>
          <w:noProof/>
        </w:rPr>
        <w:t>.</w:t>
      </w:r>
      <w:r>
        <w:rPr>
          <w:noProof/>
        </w:rPr>
        <w:tab/>
      </w:r>
      <w:r>
        <w:rPr>
          <w:noProof/>
        </w:rPr>
        <w:fldChar w:fldCharType="begin"/>
      </w:r>
      <w:r>
        <w:rPr>
          <w:noProof/>
        </w:rPr>
        <w:instrText xml:space="preserve"> PAGEREF _Toc196131268 \h </w:instrText>
      </w:r>
      <w:r>
        <w:rPr>
          <w:noProof/>
        </w:rPr>
      </w:r>
      <w:r>
        <w:rPr>
          <w:noProof/>
        </w:rPr>
        <w:fldChar w:fldCharType="separate"/>
      </w:r>
      <w:r w:rsidR="00661B0F">
        <w:rPr>
          <w:noProof/>
        </w:rPr>
        <w:t>20</w:t>
      </w:r>
      <w:r>
        <w:rPr>
          <w:noProof/>
        </w:rPr>
        <w:fldChar w:fldCharType="end"/>
      </w:r>
    </w:p>
    <w:p w14:paraId="6F69CD76" w14:textId="4FAADC11" w:rsidR="000E3044" w:rsidRDefault="000E3044">
      <w:pPr>
        <w:pStyle w:val="TOC2"/>
        <w:tabs>
          <w:tab w:val="left" w:pos="1440"/>
          <w:tab w:val="right" w:leader="dot" w:pos="9350"/>
        </w:tabs>
        <w:rPr>
          <w:rFonts w:asciiTheme="minorHAnsi" w:hAnsiTheme="minorHAnsi" w:cstheme="minorBidi"/>
          <w:noProof/>
          <w:kern w:val="2"/>
          <w14:ligatures w14:val="standardContextual"/>
        </w:rPr>
      </w:pPr>
      <w:r>
        <w:rPr>
          <w:noProof/>
          <w:specVanish/>
        </w:rPr>
        <w:t>5.6.</w:t>
      </w:r>
      <w:r>
        <w:rPr>
          <w:rFonts w:asciiTheme="minorHAnsi" w:hAnsiTheme="minorHAnsi" w:cstheme="minorBidi"/>
          <w:noProof/>
          <w:kern w:val="2"/>
          <w14:ligatures w14:val="standardContextual"/>
        </w:rPr>
        <w:tab/>
      </w:r>
      <w:r w:rsidRPr="00714D7D">
        <w:rPr>
          <w:i/>
          <w:noProof/>
        </w:rPr>
        <w:t>Voting By Managers</w:t>
      </w:r>
      <w:r>
        <w:rPr>
          <w:noProof/>
        </w:rPr>
        <w:t>.</w:t>
      </w:r>
      <w:r>
        <w:rPr>
          <w:noProof/>
        </w:rPr>
        <w:tab/>
      </w:r>
      <w:r>
        <w:rPr>
          <w:noProof/>
        </w:rPr>
        <w:fldChar w:fldCharType="begin"/>
      </w:r>
      <w:r>
        <w:rPr>
          <w:noProof/>
        </w:rPr>
        <w:instrText xml:space="preserve"> PAGEREF _Toc196131269 \h </w:instrText>
      </w:r>
      <w:r>
        <w:rPr>
          <w:noProof/>
        </w:rPr>
      </w:r>
      <w:r>
        <w:rPr>
          <w:noProof/>
        </w:rPr>
        <w:fldChar w:fldCharType="separate"/>
      </w:r>
      <w:r w:rsidR="00661B0F">
        <w:rPr>
          <w:noProof/>
        </w:rPr>
        <w:t>20</w:t>
      </w:r>
      <w:r>
        <w:rPr>
          <w:noProof/>
        </w:rPr>
        <w:fldChar w:fldCharType="end"/>
      </w:r>
    </w:p>
    <w:p w14:paraId="48FC2BF7" w14:textId="0F8CE76B" w:rsidR="000E3044" w:rsidRDefault="000E3044">
      <w:pPr>
        <w:pStyle w:val="TOC2"/>
        <w:tabs>
          <w:tab w:val="left" w:pos="1440"/>
          <w:tab w:val="right" w:leader="dot" w:pos="9350"/>
        </w:tabs>
        <w:rPr>
          <w:rFonts w:asciiTheme="minorHAnsi" w:hAnsiTheme="minorHAnsi" w:cstheme="minorBidi"/>
          <w:noProof/>
          <w:kern w:val="2"/>
          <w14:ligatures w14:val="standardContextual"/>
        </w:rPr>
      </w:pPr>
      <w:r>
        <w:rPr>
          <w:noProof/>
        </w:rPr>
        <w:t>5.7.</w:t>
      </w:r>
      <w:r>
        <w:rPr>
          <w:rFonts w:asciiTheme="minorHAnsi" w:hAnsiTheme="minorHAnsi" w:cstheme="minorBidi"/>
          <w:noProof/>
          <w:kern w:val="2"/>
          <w14:ligatures w14:val="standardContextual"/>
        </w:rPr>
        <w:tab/>
      </w:r>
      <w:r w:rsidRPr="00714D7D">
        <w:rPr>
          <w:i/>
          <w:noProof/>
        </w:rPr>
        <w:t>Meeting of Managers</w:t>
      </w:r>
      <w:r>
        <w:rPr>
          <w:noProof/>
        </w:rPr>
        <w:t>.</w:t>
      </w:r>
      <w:r>
        <w:rPr>
          <w:noProof/>
        </w:rPr>
        <w:tab/>
      </w:r>
      <w:r>
        <w:rPr>
          <w:noProof/>
        </w:rPr>
        <w:fldChar w:fldCharType="begin"/>
      </w:r>
      <w:r>
        <w:rPr>
          <w:noProof/>
        </w:rPr>
        <w:instrText xml:space="preserve"> PAGEREF _Toc196131270 \h </w:instrText>
      </w:r>
      <w:r>
        <w:rPr>
          <w:noProof/>
        </w:rPr>
      </w:r>
      <w:r>
        <w:rPr>
          <w:noProof/>
        </w:rPr>
        <w:fldChar w:fldCharType="separate"/>
      </w:r>
      <w:r w:rsidR="00661B0F">
        <w:rPr>
          <w:noProof/>
        </w:rPr>
        <w:t>21</w:t>
      </w:r>
      <w:r>
        <w:rPr>
          <w:noProof/>
        </w:rPr>
        <w:fldChar w:fldCharType="end"/>
      </w:r>
    </w:p>
    <w:p w14:paraId="0D2F8590" w14:textId="51142B2C" w:rsidR="000E3044" w:rsidRDefault="000E3044">
      <w:pPr>
        <w:pStyle w:val="TOC2"/>
        <w:tabs>
          <w:tab w:val="left" w:pos="1440"/>
          <w:tab w:val="right" w:leader="dot" w:pos="9350"/>
        </w:tabs>
        <w:rPr>
          <w:rFonts w:asciiTheme="minorHAnsi" w:hAnsiTheme="minorHAnsi" w:cstheme="minorBidi"/>
          <w:noProof/>
          <w:kern w:val="2"/>
          <w14:ligatures w14:val="standardContextual"/>
        </w:rPr>
      </w:pPr>
      <w:r>
        <w:rPr>
          <w:noProof/>
          <w:specVanish/>
        </w:rPr>
        <w:t>5.8.</w:t>
      </w:r>
      <w:r>
        <w:rPr>
          <w:rFonts w:asciiTheme="minorHAnsi" w:hAnsiTheme="minorHAnsi" w:cstheme="minorBidi"/>
          <w:noProof/>
          <w:kern w:val="2"/>
          <w14:ligatures w14:val="standardContextual"/>
        </w:rPr>
        <w:tab/>
      </w:r>
      <w:r w:rsidRPr="00714D7D">
        <w:rPr>
          <w:i/>
          <w:noProof/>
        </w:rPr>
        <w:t>Liability</w:t>
      </w:r>
      <w:r>
        <w:rPr>
          <w:noProof/>
        </w:rPr>
        <w:t>.</w:t>
      </w:r>
      <w:r>
        <w:rPr>
          <w:noProof/>
        </w:rPr>
        <w:tab/>
      </w:r>
      <w:r>
        <w:rPr>
          <w:noProof/>
        </w:rPr>
        <w:fldChar w:fldCharType="begin"/>
      </w:r>
      <w:r>
        <w:rPr>
          <w:noProof/>
        </w:rPr>
        <w:instrText xml:space="preserve"> PAGEREF _Toc196131271 \h </w:instrText>
      </w:r>
      <w:r>
        <w:rPr>
          <w:noProof/>
        </w:rPr>
      </w:r>
      <w:r>
        <w:rPr>
          <w:noProof/>
        </w:rPr>
        <w:fldChar w:fldCharType="separate"/>
      </w:r>
      <w:r w:rsidR="00661B0F">
        <w:rPr>
          <w:noProof/>
        </w:rPr>
        <w:t>21</w:t>
      </w:r>
      <w:r>
        <w:rPr>
          <w:noProof/>
        </w:rPr>
        <w:fldChar w:fldCharType="end"/>
      </w:r>
    </w:p>
    <w:p w14:paraId="7323AF30" w14:textId="750786CA" w:rsidR="000E3044" w:rsidRDefault="000E3044">
      <w:pPr>
        <w:pStyle w:val="TOC2"/>
        <w:tabs>
          <w:tab w:val="left" w:pos="1440"/>
          <w:tab w:val="right" w:leader="dot" w:pos="9350"/>
        </w:tabs>
        <w:rPr>
          <w:rFonts w:asciiTheme="minorHAnsi" w:hAnsiTheme="minorHAnsi" w:cstheme="minorBidi"/>
          <w:noProof/>
          <w:kern w:val="2"/>
          <w14:ligatures w14:val="standardContextual"/>
        </w:rPr>
      </w:pPr>
      <w:r>
        <w:rPr>
          <w:noProof/>
          <w:specVanish/>
        </w:rPr>
        <w:t>5.9.</w:t>
      </w:r>
      <w:r>
        <w:rPr>
          <w:rFonts w:asciiTheme="minorHAnsi" w:hAnsiTheme="minorHAnsi" w:cstheme="minorBidi"/>
          <w:noProof/>
          <w:kern w:val="2"/>
          <w14:ligatures w14:val="standardContextual"/>
        </w:rPr>
        <w:tab/>
      </w:r>
      <w:r w:rsidRPr="00714D7D">
        <w:rPr>
          <w:i/>
          <w:noProof/>
        </w:rPr>
        <w:t>Life Insurance</w:t>
      </w:r>
      <w:r>
        <w:rPr>
          <w:noProof/>
        </w:rPr>
        <w:t>.</w:t>
      </w:r>
      <w:r>
        <w:rPr>
          <w:noProof/>
        </w:rPr>
        <w:tab/>
      </w:r>
      <w:r>
        <w:rPr>
          <w:noProof/>
        </w:rPr>
        <w:fldChar w:fldCharType="begin"/>
      </w:r>
      <w:r>
        <w:rPr>
          <w:noProof/>
        </w:rPr>
        <w:instrText xml:space="preserve"> PAGEREF _Toc196131272 \h </w:instrText>
      </w:r>
      <w:r>
        <w:rPr>
          <w:noProof/>
        </w:rPr>
      </w:r>
      <w:r>
        <w:rPr>
          <w:noProof/>
        </w:rPr>
        <w:fldChar w:fldCharType="separate"/>
      </w:r>
      <w:r w:rsidR="00661B0F">
        <w:rPr>
          <w:noProof/>
        </w:rPr>
        <w:t>22</w:t>
      </w:r>
      <w:r>
        <w:rPr>
          <w:noProof/>
        </w:rPr>
        <w:fldChar w:fldCharType="end"/>
      </w:r>
    </w:p>
    <w:p w14:paraId="3B04C863" w14:textId="4D40BDA8" w:rsidR="000E3044" w:rsidRDefault="000E3044">
      <w:pPr>
        <w:pStyle w:val="TOC1"/>
        <w:tabs>
          <w:tab w:val="right" w:leader="dot" w:pos="9350"/>
        </w:tabs>
        <w:rPr>
          <w:rFonts w:asciiTheme="minorHAnsi" w:hAnsiTheme="minorHAnsi" w:cstheme="minorBidi"/>
          <w:caps w:val="0"/>
          <w:noProof/>
          <w:kern w:val="2"/>
          <w14:ligatures w14:val="standardContextual"/>
        </w:rPr>
      </w:pPr>
      <w:r>
        <w:rPr>
          <w:noProof/>
        </w:rPr>
        <w:t>Article 6 OFFICERS AND COMMITTEES</w:t>
      </w:r>
      <w:r>
        <w:rPr>
          <w:noProof/>
        </w:rPr>
        <w:tab/>
      </w:r>
      <w:r>
        <w:rPr>
          <w:noProof/>
        </w:rPr>
        <w:fldChar w:fldCharType="begin"/>
      </w:r>
      <w:r>
        <w:rPr>
          <w:noProof/>
        </w:rPr>
        <w:instrText xml:space="preserve"> PAGEREF _Toc196131273 \h </w:instrText>
      </w:r>
      <w:r>
        <w:rPr>
          <w:noProof/>
        </w:rPr>
      </w:r>
      <w:r>
        <w:rPr>
          <w:noProof/>
        </w:rPr>
        <w:fldChar w:fldCharType="separate"/>
      </w:r>
      <w:r w:rsidR="00661B0F">
        <w:rPr>
          <w:noProof/>
        </w:rPr>
        <w:t>22</w:t>
      </w:r>
      <w:r>
        <w:rPr>
          <w:noProof/>
        </w:rPr>
        <w:fldChar w:fldCharType="end"/>
      </w:r>
    </w:p>
    <w:p w14:paraId="418852DC" w14:textId="1592D4EB" w:rsidR="000E3044" w:rsidRDefault="000E3044">
      <w:pPr>
        <w:pStyle w:val="TOC2"/>
        <w:tabs>
          <w:tab w:val="left" w:pos="1440"/>
          <w:tab w:val="right" w:leader="dot" w:pos="9350"/>
        </w:tabs>
        <w:rPr>
          <w:rFonts w:asciiTheme="minorHAnsi" w:hAnsiTheme="minorHAnsi" w:cstheme="minorBidi"/>
          <w:noProof/>
          <w:kern w:val="2"/>
          <w14:ligatures w14:val="standardContextual"/>
        </w:rPr>
      </w:pPr>
      <w:r>
        <w:rPr>
          <w:noProof/>
          <w:specVanish/>
        </w:rPr>
        <w:t>6.1.</w:t>
      </w:r>
      <w:r>
        <w:rPr>
          <w:rFonts w:asciiTheme="minorHAnsi" w:hAnsiTheme="minorHAnsi" w:cstheme="minorBidi"/>
          <w:noProof/>
          <w:kern w:val="2"/>
          <w14:ligatures w14:val="standardContextual"/>
        </w:rPr>
        <w:tab/>
      </w:r>
      <w:r w:rsidRPr="00714D7D">
        <w:rPr>
          <w:i/>
          <w:noProof/>
        </w:rPr>
        <w:t>Officers</w:t>
      </w:r>
      <w:r>
        <w:rPr>
          <w:noProof/>
        </w:rPr>
        <w:t>.</w:t>
      </w:r>
      <w:r>
        <w:rPr>
          <w:noProof/>
        </w:rPr>
        <w:tab/>
      </w:r>
      <w:r>
        <w:rPr>
          <w:noProof/>
        </w:rPr>
        <w:fldChar w:fldCharType="begin"/>
      </w:r>
      <w:r>
        <w:rPr>
          <w:noProof/>
        </w:rPr>
        <w:instrText xml:space="preserve"> PAGEREF _Toc196131274 \h </w:instrText>
      </w:r>
      <w:r>
        <w:rPr>
          <w:noProof/>
        </w:rPr>
      </w:r>
      <w:r>
        <w:rPr>
          <w:noProof/>
        </w:rPr>
        <w:fldChar w:fldCharType="separate"/>
      </w:r>
      <w:r w:rsidR="00661B0F">
        <w:rPr>
          <w:noProof/>
        </w:rPr>
        <w:t>22</w:t>
      </w:r>
      <w:r>
        <w:rPr>
          <w:noProof/>
        </w:rPr>
        <w:fldChar w:fldCharType="end"/>
      </w:r>
    </w:p>
    <w:p w14:paraId="25DF940C" w14:textId="19B0BCEE" w:rsidR="000E3044" w:rsidRDefault="000E3044">
      <w:pPr>
        <w:pStyle w:val="TOC2"/>
        <w:tabs>
          <w:tab w:val="left" w:pos="1440"/>
          <w:tab w:val="right" w:leader="dot" w:pos="9350"/>
        </w:tabs>
        <w:rPr>
          <w:rFonts w:asciiTheme="minorHAnsi" w:hAnsiTheme="minorHAnsi" w:cstheme="minorBidi"/>
          <w:noProof/>
          <w:kern w:val="2"/>
          <w14:ligatures w14:val="standardContextual"/>
        </w:rPr>
      </w:pPr>
      <w:r>
        <w:rPr>
          <w:noProof/>
          <w:specVanish/>
        </w:rPr>
        <w:t>6.2.</w:t>
      </w:r>
      <w:r>
        <w:rPr>
          <w:rFonts w:asciiTheme="minorHAnsi" w:hAnsiTheme="minorHAnsi" w:cstheme="minorBidi"/>
          <w:noProof/>
          <w:kern w:val="2"/>
          <w14:ligatures w14:val="standardContextual"/>
        </w:rPr>
        <w:tab/>
      </w:r>
      <w:r w:rsidRPr="00714D7D">
        <w:rPr>
          <w:i/>
          <w:noProof/>
        </w:rPr>
        <w:t>Committees</w:t>
      </w:r>
      <w:r>
        <w:rPr>
          <w:noProof/>
        </w:rPr>
        <w:t>.</w:t>
      </w:r>
      <w:r>
        <w:rPr>
          <w:noProof/>
        </w:rPr>
        <w:tab/>
      </w:r>
      <w:r>
        <w:rPr>
          <w:noProof/>
        </w:rPr>
        <w:fldChar w:fldCharType="begin"/>
      </w:r>
      <w:r>
        <w:rPr>
          <w:noProof/>
        </w:rPr>
        <w:instrText xml:space="preserve"> PAGEREF _Toc196131275 \h </w:instrText>
      </w:r>
      <w:r>
        <w:rPr>
          <w:noProof/>
        </w:rPr>
      </w:r>
      <w:r>
        <w:rPr>
          <w:noProof/>
        </w:rPr>
        <w:fldChar w:fldCharType="separate"/>
      </w:r>
      <w:r w:rsidR="00661B0F">
        <w:rPr>
          <w:noProof/>
        </w:rPr>
        <w:t>22</w:t>
      </w:r>
      <w:r>
        <w:rPr>
          <w:noProof/>
        </w:rPr>
        <w:fldChar w:fldCharType="end"/>
      </w:r>
    </w:p>
    <w:p w14:paraId="0D3F46D6" w14:textId="17C0A417" w:rsidR="000E3044" w:rsidRDefault="000E3044">
      <w:pPr>
        <w:pStyle w:val="TOC1"/>
        <w:tabs>
          <w:tab w:val="right" w:leader="dot" w:pos="9350"/>
        </w:tabs>
        <w:rPr>
          <w:rFonts w:asciiTheme="minorHAnsi" w:hAnsiTheme="minorHAnsi" w:cstheme="minorBidi"/>
          <w:caps w:val="0"/>
          <w:noProof/>
          <w:kern w:val="2"/>
          <w14:ligatures w14:val="standardContextual"/>
        </w:rPr>
      </w:pPr>
      <w:r>
        <w:rPr>
          <w:noProof/>
        </w:rPr>
        <w:t>Article 7 MEMBERS: RIGHTS, POWERS AND DUTIES</w:t>
      </w:r>
      <w:r>
        <w:rPr>
          <w:noProof/>
        </w:rPr>
        <w:tab/>
      </w:r>
      <w:r>
        <w:rPr>
          <w:noProof/>
        </w:rPr>
        <w:fldChar w:fldCharType="begin"/>
      </w:r>
      <w:r>
        <w:rPr>
          <w:noProof/>
        </w:rPr>
        <w:instrText xml:space="preserve"> PAGEREF _Toc196131276 \h </w:instrText>
      </w:r>
      <w:r>
        <w:rPr>
          <w:noProof/>
        </w:rPr>
      </w:r>
      <w:r>
        <w:rPr>
          <w:noProof/>
        </w:rPr>
        <w:fldChar w:fldCharType="separate"/>
      </w:r>
      <w:r w:rsidR="00661B0F">
        <w:rPr>
          <w:noProof/>
        </w:rPr>
        <w:t>22</w:t>
      </w:r>
      <w:r>
        <w:rPr>
          <w:noProof/>
        </w:rPr>
        <w:fldChar w:fldCharType="end"/>
      </w:r>
    </w:p>
    <w:p w14:paraId="4F8D353E" w14:textId="12893EC9" w:rsidR="000E3044" w:rsidRDefault="000E3044">
      <w:pPr>
        <w:pStyle w:val="TOC2"/>
        <w:tabs>
          <w:tab w:val="left" w:pos="1440"/>
          <w:tab w:val="right" w:leader="dot" w:pos="9350"/>
        </w:tabs>
        <w:rPr>
          <w:rFonts w:asciiTheme="minorHAnsi" w:hAnsiTheme="minorHAnsi" w:cstheme="minorBidi"/>
          <w:noProof/>
          <w:kern w:val="2"/>
          <w14:ligatures w14:val="standardContextual"/>
        </w:rPr>
      </w:pPr>
      <w:r>
        <w:rPr>
          <w:noProof/>
        </w:rPr>
        <w:t>7.1.</w:t>
      </w:r>
      <w:r>
        <w:rPr>
          <w:rFonts w:asciiTheme="minorHAnsi" w:hAnsiTheme="minorHAnsi" w:cstheme="minorBidi"/>
          <w:noProof/>
          <w:kern w:val="2"/>
          <w14:ligatures w14:val="standardContextual"/>
        </w:rPr>
        <w:tab/>
      </w:r>
      <w:r w:rsidRPr="00714D7D">
        <w:rPr>
          <w:i/>
          <w:noProof/>
        </w:rPr>
        <w:t>Limitation on Authority and Rights of Members</w:t>
      </w:r>
      <w:r>
        <w:rPr>
          <w:noProof/>
        </w:rPr>
        <w:t>.</w:t>
      </w:r>
      <w:r>
        <w:rPr>
          <w:noProof/>
        </w:rPr>
        <w:tab/>
      </w:r>
      <w:r>
        <w:rPr>
          <w:noProof/>
        </w:rPr>
        <w:fldChar w:fldCharType="begin"/>
      </w:r>
      <w:r>
        <w:rPr>
          <w:noProof/>
        </w:rPr>
        <w:instrText xml:space="preserve"> PAGEREF _Toc196131277 \h </w:instrText>
      </w:r>
      <w:r>
        <w:rPr>
          <w:noProof/>
        </w:rPr>
      </w:r>
      <w:r>
        <w:rPr>
          <w:noProof/>
        </w:rPr>
        <w:fldChar w:fldCharType="separate"/>
      </w:r>
      <w:r w:rsidR="00661B0F">
        <w:rPr>
          <w:noProof/>
        </w:rPr>
        <w:t>22</w:t>
      </w:r>
      <w:r>
        <w:rPr>
          <w:noProof/>
        </w:rPr>
        <w:fldChar w:fldCharType="end"/>
      </w:r>
    </w:p>
    <w:p w14:paraId="77405985" w14:textId="7747F2F8" w:rsidR="000E3044" w:rsidRDefault="000E3044">
      <w:pPr>
        <w:pStyle w:val="TOC2"/>
        <w:tabs>
          <w:tab w:val="left" w:pos="1440"/>
          <w:tab w:val="right" w:leader="dot" w:pos="9350"/>
        </w:tabs>
        <w:rPr>
          <w:rFonts w:asciiTheme="minorHAnsi" w:hAnsiTheme="minorHAnsi" w:cstheme="minorBidi"/>
          <w:noProof/>
          <w:kern w:val="2"/>
          <w14:ligatures w14:val="standardContextual"/>
        </w:rPr>
      </w:pPr>
      <w:r>
        <w:rPr>
          <w:noProof/>
        </w:rPr>
        <w:t>7.2.</w:t>
      </w:r>
      <w:r>
        <w:rPr>
          <w:rFonts w:asciiTheme="minorHAnsi" w:hAnsiTheme="minorHAnsi" w:cstheme="minorBidi"/>
          <w:noProof/>
          <w:kern w:val="2"/>
          <w14:ligatures w14:val="standardContextual"/>
        </w:rPr>
        <w:tab/>
      </w:r>
      <w:r w:rsidRPr="00714D7D">
        <w:rPr>
          <w:i/>
          <w:noProof/>
        </w:rPr>
        <w:t>Meetings of and Voting by Members</w:t>
      </w:r>
      <w:r>
        <w:rPr>
          <w:noProof/>
        </w:rPr>
        <w:t>.</w:t>
      </w:r>
      <w:r>
        <w:rPr>
          <w:noProof/>
        </w:rPr>
        <w:tab/>
      </w:r>
      <w:r>
        <w:rPr>
          <w:noProof/>
        </w:rPr>
        <w:fldChar w:fldCharType="begin"/>
      </w:r>
      <w:r>
        <w:rPr>
          <w:noProof/>
        </w:rPr>
        <w:instrText xml:space="preserve"> PAGEREF _Toc196131278 \h </w:instrText>
      </w:r>
      <w:r>
        <w:rPr>
          <w:noProof/>
        </w:rPr>
      </w:r>
      <w:r>
        <w:rPr>
          <w:noProof/>
        </w:rPr>
        <w:fldChar w:fldCharType="separate"/>
      </w:r>
      <w:r w:rsidR="00661B0F">
        <w:rPr>
          <w:noProof/>
        </w:rPr>
        <w:t>23</w:t>
      </w:r>
      <w:r>
        <w:rPr>
          <w:noProof/>
        </w:rPr>
        <w:fldChar w:fldCharType="end"/>
      </w:r>
    </w:p>
    <w:p w14:paraId="7AB746E3" w14:textId="41725C42" w:rsidR="000E3044" w:rsidRDefault="000E3044">
      <w:pPr>
        <w:pStyle w:val="TOC2"/>
        <w:tabs>
          <w:tab w:val="left" w:pos="1440"/>
          <w:tab w:val="right" w:leader="dot" w:pos="9350"/>
        </w:tabs>
        <w:rPr>
          <w:rFonts w:asciiTheme="minorHAnsi" w:hAnsiTheme="minorHAnsi" w:cstheme="minorBidi"/>
          <w:noProof/>
          <w:kern w:val="2"/>
          <w14:ligatures w14:val="standardContextual"/>
        </w:rPr>
      </w:pPr>
      <w:r>
        <w:rPr>
          <w:noProof/>
          <w:specVanish/>
        </w:rPr>
        <w:t>7.3.</w:t>
      </w:r>
      <w:r>
        <w:rPr>
          <w:rFonts w:asciiTheme="minorHAnsi" w:hAnsiTheme="minorHAnsi" w:cstheme="minorBidi"/>
          <w:noProof/>
          <w:kern w:val="2"/>
          <w14:ligatures w14:val="standardContextual"/>
        </w:rPr>
        <w:tab/>
      </w:r>
      <w:r w:rsidRPr="00714D7D">
        <w:rPr>
          <w:i/>
          <w:noProof/>
        </w:rPr>
        <w:t>Personal Services</w:t>
      </w:r>
      <w:r>
        <w:rPr>
          <w:noProof/>
        </w:rPr>
        <w:t>.</w:t>
      </w:r>
      <w:r>
        <w:rPr>
          <w:noProof/>
        </w:rPr>
        <w:tab/>
      </w:r>
      <w:r>
        <w:rPr>
          <w:noProof/>
        </w:rPr>
        <w:fldChar w:fldCharType="begin"/>
      </w:r>
      <w:r>
        <w:rPr>
          <w:noProof/>
        </w:rPr>
        <w:instrText xml:space="preserve"> PAGEREF _Toc196131279 \h </w:instrText>
      </w:r>
      <w:r>
        <w:rPr>
          <w:noProof/>
        </w:rPr>
      </w:r>
      <w:r>
        <w:rPr>
          <w:noProof/>
        </w:rPr>
        <w:fldChar w:fldCharType="separate"/>
      </w:r>
      <w:r w:rsidR="00661B0F">
        <w:rPr>
          <w:noProof/>
        </w:rPr>
        <w:t>25</w:t>
      </w:r>
      <w:r>
        <w:rPr>
          <w:noProof/>
        </w:rPr>
        <w:fldChar w:fldCharType="end"/>
      </w:r>
    </w:p>
    <w:p w14:paraId="6427712B" w14:textId="4416CC6C" w:rsidR="000E3044" w:rsidRDefault="000E3044">
      <w:pPr>
        <w:pStyle w:val="TOC2"/>
        <w:tabs>
          <w:tab w:val="left" w:pos="1440"/>
          <w:tab w:val="right" w:leader="dot" w:pos="9350"/>
        </w:tabs>
        <w:rPr>
          <w:rFonts w:asciiTheme="minorHAnsi" w:hAnsiTheme="minorHAnsi" w:cstheme="minorBidi"/>
          <w:noProof/>
          <w:kern w:val="2"/>
          <w14:ligatures w14:val="standardContextual"/>
        </w:rPr>
      </w:pPr>
      <w:r>
        <w:rPr>
          <w:noProof/>
        </w:rPr>
        <w:t>7.4.</w:t>
      </w:r>
      <w:r>
        <w:rPr>
          <w:rFonts w:asciiTheme="minorHAnsi" w:hAnsiTheme="minorHAnsi" w:cstheme="minorBidi"/>
          <w:noProof/>
          <w:kern w:val="2"/>
          <w14:ligatures w14:val="standardContextual"/>
        </w:rPr>
        <w:tab/>
      </w:r>
      <w:r w:rsidRPr="00714D7D">
        <w:rPr>
          <w:i/>
          <w:noProof/>
        </w:rPr>
        <w:t>Duties of Parties</w:t>
      </w:r>
      <w:r>
        <w:rPr>
          <w:noProof/>
        </w:rPr>
        <w:t>.</w:t>
      </w:r>
      <w:r>
        <w:rPr>
          <w:noProof/>
        </w:rPr>
        <w:tab/>
      </w:r>
      <w:r>
        <w:rPr>
          <w:noProof/>
        </w:rPr>
        <w:fldChar w:fldCharType="begin"/>
      </w:r>
      <w:r>
        <w:rPr>
          <w:noProof/>
        </w:rPr>
        <w:instrText xml:space="preserve"> PAGEREF _Toc196131280 \h </w:instrText>
      </w:r>
      <w:r>
        <w:rPr>
          <w:noProof/>
        </w:rPr>
      </w:r>
      <w:r>
        <w:rPr>
          <w:noProof/>
        </w:rPr>
        <w:fldChar w:fldCharType="separate"/>
      </w:r>
      <w:r w:rsidR="00661B0F">
        <w:rPr>
          <w:noProof/>
        </w:rPr>
        <w:t>25</w:t>
      </w:r>
      <w:r>
        <w:rPr>
          <w:noProof/>
        </w:rPr>
        <w:fldChar w:fldCharType="end"/>
      </w:r>
    </w:p>
    <w:p w14:paraId="582D5E74" w14:textId="40FB8C84" w:rsidR="000E3044" w:rsidRDefault="000E3044">
      <w:pPr>
        <w:pStyle w:val="TOC1"/>
        <w:tabs>
          <w:tab w:val="right" w:leader="dot" w:pos="9350"/>
        </w:tabs>
        <w:rPr>
          <w:rFonts w:asciiTheme="minorHAnsi" w:hAnsiTheme="minorHAnsi" w:cstheme="minorBidi"/>
          <w:caps w:val="0"/>
          <w:noProof/>
          <w:kern w:val="2"/>
          <w14:ligatures w14:val="standardContextual"/>
        </w:rPr>
      </w:pPr>
      <w:r>
        <w:rPr>
          <w:noProof/>
        </w:rPr>
        <w:t>Article 8 INDEMNIFICATION</w:t>
      </w:r>
      <w:r>
        <w:rPr>
          <w:noProof/>
        </w:rPr>
        <w:tab/>
      </w:r>
      <w:r>
        <w:rPr>
          <w:noProof/>
        </w:rPr>
        <w:fldChar w:fldCharType="begin"/>
      </w:r>
      <w:r>
        <w:rPr>
          <w:noProof/>
        </w:rPr>
        <w:instrText xml:space="preserve"> PAGEREF _Toc196131281 \h </w:instrText>
      </w:r>
      <w:r>
        <w:rPr>
          <w:noProof/>
        </w:rPr>
      </w:r>
      <w:r>
        <w:rPr>
          <w:noProof/>
        </w:rPr>
        <w:fldChar w:fldCharType="separate"/>
      </w:r>
      <w:r w:rsidR="00661B0F">
        <w:rPr>
          <w:noProof/>
        </w:rPr>
        <w:t>25</w:t>
      </w:r>
      <w:r>
        <w:rPr>
          <w:noProof/>
        </w:rPr>
        <w:fldChar w:fldCharType="end"/>
      </w:r>
    </w:p>
    <w:p w14:paraId="5F8D6E31" w14:textId="7E21C268" w:rsidR="000E3044" w:rsidRDefault="000E3044">
      <w:pPr>
        <w:pStyle w:val="TOC2"/>
        <w:tabs>
          <w:tab w:val="left" w:pos="1440"/>
          <w:tab w:val="right" w:leader="dot" w:pos="9350"/>
        </w:tabs>
        <w:rPr>
          <w:rFonts w:asciiTheme="minorHAnsi" w:hAnsiTheme="minorHAnsi" w:cstheme="minorBidi"/>
          <w:noProof/>
          <w:kern w:val="2"/>
          <w14:ligatures w14:val="standardContextual"/>
        </w:rPr>
      </w:pPr>
      <w:r>
        <w:rPr>
          <w:noProof/>
          <w:specVanish/>
        </w:rPr>
        <w:t>8.1.</w:t>
      </w:r>
      <w:r>
        <w:rPr>
          <w:rFonts w:asciiTheme="minorHAnsi" w:hAnsiTheme="minorHAnsi" w:cstheme="minorBidi"/>
          <w:noProof/>
          <w:kern w:val="2"/>
          <w14:ligatures w14:val="standardContextual"/>
        </w:rPr>
        <w:tab/>
      </w:r>
      <w:r w:rsidRPr="00714D7D">
        <w:rPr>
          <w:i/>
          <w:noProof/>
        </w:rPr>
        <w:t>Third party actions.</w:t>
      </w:r>
      <w:r>
        <w:rPr>
          <w:noProof/>
        </w:rPr>
        <w:tab/>
      </w:r>
      <w:r>
        <w:rPr>
          <w:noProof/>
        </w:rPr>
        <w:fldChar w:fldCharType="begin"/>
      </w:r>
      <w:r>
        <w:rPr>
          <w:noProof/>
        </w:rPr>
        <w:instrText xml:space="preserve"> PAGEREF _Toc196131282 \h </w:instrText>
      </w:r>
      <w:r>
        <w:rPr>
          <w:noProof/>
        </w:rPr>
      </w:r>
      <w:r>
        <w:rPr>
          <w:noProof/>
        </w:rPr>
        <w:fldChar w:fldCharType="separate"/>
      </w:r>
      <w:r w:rsidR="00661B0F">
        <w:rPr>
          <w:noProof/>
        </w:rPr>
        <w:t>25</w:t>
      </w:r>
      <w:r>
        <w:rPr>
          <w:noProof/>
        </w:rPr>
        <w:fldChar w:fldCharType="end"/>
      </w:r>
    </w:p>
    <w:p w14:paraId="4FC936C6" w14:textId="6376FED9" w:rsidR="000E3044" w:rsidRDefault="000E3044">
      <w:pPr>
        <w:pStyle w:val="TOC2"/>
        <w:tabs>
          <w:tab w:val="left" w:pos="1440"/>
          <w:tab w:val="right" w:leader="dot" w:pos="9350"/>
        </w:tabs>
        <w:rPr>
          <w:rFonts w:asciiTheme="minorHAnsi" w:hAnsiTheme="minorHAnsi" w:cstheme="minorBidi"/>
          <w:noProof/>
          <w:kern w:val="2"/>
          <w14:ligatures w14:val="standardContextual"/>
        </w:rPr>
      </w:pPr>
      <w:r>
        <w:rPr>
          <w:noProof/>
          <w:specVanish/>
        </w:rPr>
        <w:t>8.2.</w:t>
      </w:r>
      <w:r>
        <w:rPr>
          <w:rFonts w:asciiTheme="minorHAnsi" w:hAnsiTheme="minorHAnsi" w:cstheme="minorBidi"/>
          <w:noProof/>
          <w:kern w:val="2"/>
          <w14:ligatures w14:val="standardContextual"/>
        </w:rPr>
        <w:tab/>
      </w:r>
      <w:r w:rsidRPr="00714D7D">
        <w:rPr>
          <w:i/>
          <w:noProof/>
        </w:rPr>
        <w:t>Derivative actions</w:t>
      </w:r>
      <w:r>
        <w:rPr>
          <w:noProof/>
        </w:rPr>
        <w:t>.</w:t>
      </w:r>
      <w:r>
        <w:rPr>
          <w:noProof/>
        </w:rPr>
        <w:tab/>
      </w:r>
      <w:r>
        <w:rPr>
          <w:noProof/>
        </w:rPr>
        <w:fldChar w:fldCharType="begin"/>
      </w:r>
      <w:r>
        <w:rPr>
          <w:noProof/>
        </w:rPr>
        <w:instrText xml:space="preserve"> PAGEREF _Toc196131283 \h </w:instrText>
      </w:r>
      <w:r>
        <w:rPr>
          <w:noProof/>
        </w:rPr>
      </w:r>
      <w:r>
        <w:rPr>
          <w:noProof/>
        </w:rPr>
        <w:fldChar w:fldCharType="separate"/>
      </w:r>
      <w:r w:rsidR="00661B0F">
        <w:rPr>
          <w:noProof/>
        </w:rPr>
        <w:t>25</w:t>
      </w:r>
      <w:r>
        <w:rPr>
          <w:noProof/>
        </w:rPr>
        <w:fldChar w:fldCharType="end"/>
      </w:r>
    </w:p>
    <w:p w14:paraId="75473620" w14:textId="2F1277E9" w:rsidR="000E3044" w:rsidRDefault="000E3044">
      <w:pPr>
        <w:pStyle w:val="TOC2"/>
        <w:tabs>
          <w:tab w:val="left" w:pos="1440"/>
          <w:tab w:val="right" w:leader="dot" w:pos="9350"/>
        </w:tabs>
        <w:rPr>
          <w:rFonts w:asciiTheme="minorHAnsi" w:hAnsiTheme="minorHAnsi" w:cstheme="minorBidi"/>
          <w:noProof/>
          <w:kern w:val="2"/>
          <w14:ligatures w14:val="standardContextual"/>
        </w:rPr>
      </w:pPr>
      <w:r>
        <w:rPr>
          <w:noProof/>
          <w:specVanish/>
        </w:rPr>
        <w:t>8.3.</w:t>
      </w:r>
      <w:r>
        <w:rPr>
          <w:rFonts w:asciiTheme="minorHAnsi" w:hAnsiTheme="minorHAnsi" w:cstheme="minorBidi"/>
          <w:noProof/>
          <w:kern w:val="2"/>
          <w14:ligatures w14:val="standardContextual"/>
        </w:rPr>
        <w:tab/>
      </w:r>
      <w:r w:rsidRPr="00714D7D">
        <w:rPr>
          <w:i/>
          <w:noProof/>
        </w:rPr>
        <w:t>Rights after successful defense</w:t>
      </w:r>
      <w:r>
        <w:rPr>
          <w:noProof/>
        </w:rPr>
        <w:t>.</w:t>
      </w:r>
      <w:r>
        <w:rPr>
          <w:noProof/>
        </w:rPr>
        <w:tab/>
      </w:r>
      <w:r>
        <w:rPr>
          <w:noProof/>
        </w:rPr>
        <w:fldChar w:fldCharType="begin"/>
      </w:r>
      <w:r>
        <w:rPr>
          <w:noProof/>
        </w:rPr>
        <w:instrText xml:space="preserve"> PAGEREF _Toc196131284 \h </w:instrText>
      </w:r>
      <w:r>
        <w:rPr>
          <w:noProof/>
        </w:rPr>
      </w:r>
      <w:r>
        <w:rPr>
          <w:noProof/>
        </w:rPr>
        <w:fldChar w:fldCharType="separate"/>
      </w:r>
      <w:r w:rsidR="00661B0F">
        <w:rPr>
          <w:noProof/>
        </w:rPr>
        <w:t>26</w:t>
      </w:r>
      <w:r>
        <w:rPr>
          <w:noProof/>
        </w:rPr>
        <w:fldChar w:fldCharType="end"/>
      </w:r>
    </w:p>
    <w:p w14:paraId="47F44E8E" w14:textId="709064E0" w:rsidR="000E3044" w:rsidRDefault="000E3044">
      <w:pPr>
        <w:pStyle w:val="TOC2"/>
        <w:tabs>
          <w:tab w:val="left" w:pos="1440"/>
          <w:tab w:val="right" w:leader="dot" w:pos="9350"/>
        </w:tabs>
        <w:rPr>
          <w:rFonts w:asciiTheme="minorHAnsi" w:hAnsiTheme="minorHAnsi" w:cstheme="minorBidi"/>
          <w:noProof/>
          <w:kern w:val="2"/>
          <w14:ligatures w14:val="standardContextual"/>
        </w:rPr>
      </w:pPr>
      <w:r>
        <w:rPr>
          <w:noProof/>
          <w:specVanish/>
        </w:rPr>
        <w:t>8.4.</w:t>
      </w:r>
      <w:r>
        <w:rPr>
          <w:rFonts w:asciiTheme="minorHAnsi" w:hAnsiTheme="minorHAnsi" w:cstheme="minorBidi"/>
          <w:noProof/>
          <w:kern w:val="2"/>
          <w14:ligatures w14:val="standardContextual"/>
        </w:rPr>
        <w:tab/>
      </w:r>
      <w:r w:rsidRPr="00714D7D">
        <w:rPr>
          <w:i/>
          <w:noProof/>
        </w:rPr>
        <w:t>Other determination of rights</w:t>
      </w:r>
      <w:r>
        <w:rPr>
          <w:noProof/>
        </w:rPr>
        <w:t>.</w:t>
      </w:r>
      <w:r>
        <w:rPr>
          <w:noProof/>
        </w:rPr>
        <w:tab/>
      </w:r>
      <w:r>
        <w:rPr>
          <w:noProof/>
        </w:rPr>
        <w:fldChar w:fldCharType="begin"/>
      </w:r>
      <w:r>
        <w:rPr>
          <w:noProof/>
        </w:rPr>
        <w:instrText xml:space="preserve"> PAGEREF _Toc196131285 \h </w:instrText>
      </w:r>
      <w:r>
        <w:rPr>
          <w:noProof/>
        </w:rPr>
      </w:r>
      <w:r>
        <w:rPr>
          <w:noProof/>
        </w:rPr>
        <w:fldChar w:fldCharType="separate"/>
      </w:r>
      <w:r w:rsidR="00661B0F">
        <w:rPr>
          <w:noProof/>
        </w:rPr>
        <w:t>26</w:t>
      </w:r>
      <w:r>
        <w:rPr>
          <w:noProof/>
        </w:rPr>
        <w:fldChar w:fldCharType="end"/>
      </w:r>
    </w:p>
    <w:p w14:paraId="02766AD7" w14:textId="792B4E83" w:rsidR="000E3044" w:rsidRDefault="000E3044">
      <w:pPr>
        <w:pStyle w:val="TOC2"/>
        <w:tabs>
          <w:tab w:val="left" w:pos="1440"/>
          <w:tab w:val="right" w:leader="dot" w:pos="9350"/>
        </w:tabs>
        <w:rPr>
          <w:rFonts w:asciiTheme="minorHAnsi" w:hAnsiTheme="minorHAnsi" w:cstheme="minorBidi"/>
          <w:noProof/>
          <w:kern w:val="2"/>
          <w14:ligatures w14:val="standardContextual"/>
        </w:rPr>
      </w:pPr>
      <w:r>
        <w:rPr>
          <w:noProof/>
          <w:specVanish/>
        </w:rPr>
        <w:t>8.5.</w:t>
      </w:r>
      <w:r>
        <w:rPr>
          <w:rFonts w:asciiTheme="minorHAnsi" w:hAnsiTheme="minorHAnsi" w:cstheme="minorBidi"/>
          <w:noProof/>
          <w:kern w:val="2"/>
          <w14:ligatures w14:val="standardContextual"/>
        </w:rPr>
        <w:tab/>
      </w:r>
      <w:r w:rsidRPr="00714D7D">
        <w:rPr>
          <w:i/>
          <w:noProof/>
        </w:rPr>
        <w:t>Advances of expenses</w:t>
      </w:r>
      <w:r>
        <w:rPr>
          <w:noProof/>
        </w:rPr>
        <w:t>.</w:t>
      </w:r>
      <w:r>
        <w:rPr>
          <w:noProof/>
        </w:rPr>
        <w:tab/>
      </w:r>
      <w:r>
        <w:rPr>
          <w:noProof/>
        </w:rPr>
        <w:fldChar w:fldCharType="begin"/>
      </w:r>
      <w:r>
        <w:rPr>
          <w:noProof/>
        </w:rPr>
        <w:instrText xml:space="preserve"> PAGEREF _Toc196131286 \h </w:instrText>
      </w:r>
      <w:r>
        <w:rPr>
          <w:noProof/>
        </w:rPr>
      </w:r>
      <w:r>
        <w:rPr>
          <w:noProof/>
        </w:rPr>
        <w:fldChar w:fldCharType="separate"/>
      </w:r>
      <w:r w:rsidR="00661B0F">
        <w:rPr>
          <w:noProof/>
        </w:rPr>
        <w:t>26</w:t>
      </w:r>
      <w:r>
        <w:rPr>
          <w:noProof/>
        </w:rPr>
        <w:fldChar w:fldCharType="end"/>
      </w:r>
    </w:p>
    <w:p w14:paraId="13ED7800" w14:textId="1C0BF24A" w:rsidR="000E3044" w:rsidRDefault="000E3044">
      <w:pPr>
        <w:pStyle w:val="TOC2"/>
        <w:tabs>
          <w:tab w:val="left" w:pos="1440"/>
          <w:tab w:val="right" w:leader="dot" w:pos="9350"/>
        </w:tabs>
        <w:rPr>
          <w:rFonts w:asciiTheme="minorHAnsi" w:hAnsiTheme="minorHAnsi" w:cstheme="minorBidi"/>
          <w:noProof/>
          <w:kern w:val="2"/>
          <w14:ligatures w14:val="standardContextual"/>
        </w:rPr>
      </w:pPr>
      <w:r>
        <w:rPr>
          <w:noProof/>
          <w:specVanish/>
        </w:rPr>
        <w:t>8.6.</w:t>
      </w:r>
      <w:r>
        <w:rPr>
          <w:rFonts w:asciiTheme="minorHAnsi" w:hAnsiTheme="minorHAnsi" w:cstheme="minorBidi"/>
          <w:noProof/>
          <w:kern w:val="2"/>
          <w14:ligatures w14:val="standardContextual"/>
        </w:rPr>
        <w:tab/>
      </w:r>
      <w:r w:rsidRPr="00714D7D">
        <w:rPr>
          <w:i/>
          <w:noProof/>
        </w:rPr>
        <w:t>Nonexclusiveness</w:t>
      </w:r>
      <w:r>
        <w:rPr>
          <w:noProof/>
        </w:rPr>
        <w:t>.</w:t>
      </w:r>
      <w:r>
        <w:rPr>
          <w:noProof/>
        </w:rPr>
        <w:tab/>
      </w:r>
      <w:r>
        <w:rPr>
          <w:noProof/>
        </w:rPr>
        <w:fldChar w:fldCharType="begin"/>
      </w:r>
      <w:r>
        <w:rPr>
          <w:noProof/>
        </w:rPr>
        <w:instrText xml:space="preserve"> PAGEREF _Toc196131287 \h </w:instrText>
      </w:r>
      <w:r>
        <w:rPr>
          <w:noProof/>
        </w:rPr>
      </w:r>
      <w:r>
        <w:rPr>
          <w:noProof/>
        </w:rPr>
        <w:fldChar w:fldCharType="separate"/>
      </w:r>
      <w:r w:rsidR="00661B0F">
        <w:rPr>
          <w:noProof/>
        </w:rPr>
        <w:t>26</w:t>
      </w:r>
      <w:r>
        <w:rPr>
          <w:noProof/>
        </w:rPr>
        <w:fldChar w:fldCharType="end"/>
      </w:r>
    </w:p>
    <w:p w14:paraId="18214CD4" w14:textId="5FDA1E30" w:rsidR="000E3044" w:rsidRDefault="000E3044">
      <w:pPr>
        <w:pStyle w:val="TOC2"/>
        <w:tabs>
          <w:tab w:val="left" w:pos="1440"/>
          <w:tab w:val="right" w:leader="dot" w:pos="9350"/>
        </w:tabs>
        <w:rPr>
          <w:rFonts w:asciiTheme="minorHAnsi" w:hAnsiTheme="minorHAnsi" w:cstheme="minorBidi"/>
          <w:noProof/>
          <w:kern w:val="2"/>
          <w14:ligatures w14:val="standardContextual"/>
        </w:rPr>
      </w:pPr>
      <w:r>
        <w:rPr>
          <w:noProof/>
          <w:specVanish/>
        </w:rPr>
        <w:t>8.7.</w:t>
      </w:r>
      <w:r>
        <w:rPr>
          <w:rFonts w:asciiTheme="minorHAnsi" w:hAnsiTheme="minorHAnsi" w:cstheme="minorBidi"/>
          <w:noProof/>
          <w:kern w:val="2"/>
          <w14:ligatures w14:val="standardContextual"/>
        </w:rPr>
        <w:tab/>
      </w:r>
      <w:r w:rsidRPr="00714D7D">
        <w:rPr>
          <w:i/>
          <w:noProof/>
        </w:rPr>
        <w:t>Purchase of insurance</w:t>
      </w:r>
      <w:r>
        <w:rPr>
          <w:noProof/>
        </w:rPr>
        <w:t>.</w:t>
      </w:r>
      <w:r>
        <w:rPr>
          <w:noProof/>
        </w:rPr>
        <w:tab/>
      </w:r>
      <w:r>
        <w:rPr>
          <w:noProof/>
        </w:rPr>
        <w:fldChar w:fldCharType="begin"/>
      </w:r>
      <w:r>
        <w:rPr>
          <w:noProof/>
        </w:rPr>
        <w:instrText xml:space="preserve"> PAGEREF _Toc196131288 \h </w:instrText>
      </w:r>
      <w:r>
        <w:rPr>
          <w:noProof/>
        </w:rPr>
      </w:r>
      <w:r>
        <w:rPr>
          <w:noProof/>
        </w:rPr>
        <w:fldChar w:fldCharType="separate"/>
      </w:r>
      <w:r w:rsidR="00661B0F">
        <w:rPr>
          <w:noProof/>
        </w:rPr>
        <w:t>26</w:t>
      </w:r>
      <w:r>
        <w:rPr>
          <w:noProof/>
        </w:rPr>
        <w:fldChar w:fldCharType="end"/>
      </w:r>
    </w:p>
    <w:p w14:paraId="508D2DAB" w14:textId="18C4D2D2" w:rsidR="000E3044" w:rsidRDefault="000E3044">
      <w:pPr>
        <w:pStyle w:val="TOC1"/>
        <w:tabs>
          <w:tab w:val="right" w:leader="dot" w:pos="9350"/>
        </w:tabs>
        <w:rPr>
          <w:rFonts w:asciiTheme="minorHAnsi" w:hAnsiTheme="minorHAnsi" w:cstheme="minorBidi"/>
          <w:caps w:val="0"/>
          <w:noProof/>
          <w:kern w:val="2"/>
          <w14:ligatures w14:val="standardContextual"/>
        </w:rPr>
      </w:pPr>
      <w:r>
        <w:rPr>
          <w:noProof/>
        </w:rPr>
        <w:t>Article 9 TRANSFER OF UNITS AND WITHDRAWALS OF MEMBERS</w:t>
      </w:r>
      <w:r>
        <w:rPr>
          <w:noProof/>
        </w:rPr>
        <w:tab/>
      </w:r>
      <w:r>
        <w:rPr>
          <w:noProof/>
        </w:rPr>
        <w:fldChar w:fldCharType="begin"/>
      </w:r>
      <w:r>
        <w:rPr>
          <w:noProof/>
        </w:rPr>
        <w:instrText xml:space="preserve"> PAGEREF _Toc196131289 \h </w:instrText>
      </w:r>
      <w:r>
        <w:rPr>
          <w:noProof/>
        </w:rPr>
      </w:r>
      <w:r>
        <w:rPr>
          <w:noProof/>
        </w:rPr>
        <w:fldChar w:fldCharType="separate"/>
      </w:r>
      <w:r w:rsidR="00661B0F">
        <w:rPr>
          <w:noProof/>
        </w:rPr>
        <w:t>26</w:t>
      </w:r>
      <w:r>
        <w:rPr>
          <w:noProof/>
        </w:rPr>
        <w:fldChar w:fldCharType="end"/>
      </w:r>
    </w:p>
    <w:p w14:paraId="531DCBFE" w14:textId="781C5285" w:rsidR="000E3044" w:rsidRDefault="000E3044">
      <w:pPr>
        <w:pStyle w:val="TOC2"/>
        <w:tabs>
          <w:tab w:val="left" w:pos="1440"/>
          <w:tab w:val="right" w:leader="dot" w:pos="9350"/>
        </w:tabs>
        <w:rPr>
          <w:rFonts w:asciiTheme="minorHAnsi" w:hAnsiTheme="minorHAnsi" w:cstheme="minorBidi"/>
          <w:noProof/>
          <w:kern w:val="2"/>
          <w14:ligatures w14:val="standardContextual"/>
        </w:rPr>
      </w:pPr>
      <w:r>
        <w:rPr>
          <w:noProof/>
          <w:specVanish/>
        </w:rPr>
        <w:t>9.1.</w:t>
      </w:r>
      <w:r>
        <w:rPr>
          <w:rFonts w:asciiTheme="minorHAnsi" w:hAnsiTheme="minorHAnsi" w:cstheme="minorBidi"/>
          <w:noProof/>
          <w:kern w:val="2"/>
          <w14:ligatures w14:val="standardContextual"/>
        </w:rPr>
        <w:tab/>
      </w:r>
      <w:r w:rsidRPr="00714D7D">
        <w:rPr>
          <w:i/>
          <w:noProof/>
        </w:rPr>
        <w:t>Transfers</w:t>
      </w:r>
      <w:r>
        <w:rPr>
          <w:noProof/>
        </w:rPr>
        <w:t>.</w:t>
      </w:r>
      <w:r>
        <w:rPr>
          <w:noProof/>
        </w:rPr>
        <w:tab/>
      </w:r>
      <w:r>
        <w:rPr>
          <w:noProof/>
        </w:rPr>
        <w:fldChar w:fldCharType="begin"/>
      </w:r>
      <w:r>
        <w:rPr>
          <w:noProof/>
        </w:rPr>
        <w:instrText xml:space="preserve"> PAGEREF _Toc196131290 \h </w:instrText>
      </w:r>
      <w:r>
        <w:rPr>
          <w:noProof/>
        </w:rPr>
      </w:r>
      <w:r>
        <w:rPr>
          <w:noProof/>
        </w:rPr>
        <w:fldChar w:fldCharType="separate"/>
      </w:r>
      <w:r w:rsidR="00661B0F">
        <w:rPr>
          <w:noProof/>
        </w:rPr>
        <w:t>26</w:t>
      </w:r>
      <w:r>
        <w:rPr>
          <w:noProof/>
        </w:rPr>
        <w:fldChar w:fldCharType="end"/>
      </w:r>
    </w:p>
    <w:p w14:paraId="3927A511" w14:textId="3B77176A" w:rsidR="000E3044" w:rsidRDefault="000E3044">
      <w:pPr>
        <w:pStyle w:val="TOC2"/>
        <w:tabs>
          <w:tab w:val="left" w:pos="1440"/>
          <w:tab w:val="right" w:leader="dot" w:pos="9350"/>
        </w:tabs>
        <w:rPr>
          <w:rFonts w:asciiTheme="minorHAnsi" w:hAnsiTheme="minorHAnsi" w:cstheme="minorBidi"/>
          <w:noProof/>
          <w:kern w:val="2"/>
          <w14:ligatures w14:val="standardContextual"/>
        </w:rPr>
      </w:pPr>
      <w:r>
        <w:rPr>
          <w:noProof/>
          <w:specVanish/>
        </w:rPr>
        <w:t>9.2.</w:t>
      </w:r>
      <w:r>
        <w:rPr>
          <w:rFonts w:asciiTheme="minorHAnsi" w:hAnsiTheme="minorHAnsi" w:cstheme="minorBidi"/>
          <w:noProof/>
          <w:kern w:val="2"/>
          <w14:ligatures w14:val="standardContextual"/>
        </w:rPr>
        <w:tab/>
      </w:r>
      <w:r w:rsidRPr="00714D7D">
        <w:rPr>
          <w:i/>
          <w:noProof/>
        </w:rPr>
        <w:t>Transfers</w:t>
      </w:r>
      <w:r>
        <w:rPr>
          <w:noProof/>
        </w:rPr>
        <w:t>.</w:t>
      </w:r>
      <w:r>
        <w:rPr>
          <w:noProof/>
        </w:rPr>
        <w:tab/>
      </w:r>
      <w:r>
        <w:rPr>
          <w:noProof/>
        </w:rPr>
        <w:fldChar w:fldCharType="begin"/>
      </w:r>
      <w:r>
        <w:rPr>
          <w:noProof/>
        </w:rPr>
        <w:instrText xml:space="preserve"> PAGEREF _Toc196131291 \h </w:instrText>
      </w:r>
      <w:r>
        <w:rPr>
          <w:noProof/>
        </w:rPr>
      </w:r>
      <w:r>
        <w:rPr>
          <w:noProof/>
        </w:rPr>
        <w:fldChar w:fldCharType="separate"/>
      </w:r>
      <w:r w:rsidR="00661B0F">
        <w:rPr>
          <w:noProof/>
        </w:rPr>
        <w:t>27</w:t>
      </w:r>
      <w:r>
        <w:rPr>
          <w:noProof/>
        </w:rPr>
        <w:fldChar w:fldCharType="end"/>
      </w:r>
    </w:p>
    <w:p w14:paraId="40F45631" w14:textId="7E787CCB" w:rsidR="000E3044" w:rsidRDefault="000E3044">
      <w:pPr>
        <w:pStyle w:val="TOC2"/>
        <w:tabs>
          <w:tab w:val="left" w:pos="1440"/>
          <w:tab w:val="right" w:leader="dot" w:pos="9350"/>
        </w:tabs>
        <w:rPr>
          <w:rFonts w:asciiTheme="minorHAnsi" w:hAnsiTheme="minorHAnsi" w:cstheme="minorBidi"/>
          <w:noProof/>
          <w:kern w:val="2"/>
          <w14:ligatures w14:val="standardContextual"/>
        </w:rPr>
      </w:pPr>
      <w:r>
        <w:rPr>
          <w:noProof/>
          <w:specVanish/>
        </w:rPr>
        <w:t>9.3.</w:t>
      </w:r>
      <w:r>
        <w:rPr>
          <w:rFonts w:asciiTheme="minorHAnsi" w:hAnsiTheme="minorHAnsi" w:cstheme="minorBidi"/>
          <w:noProof/>
          <w:kern w:val="2"/>
          <w14:ligatures w14:val="standardContextual"/>
        </w:rPr>
        <w:tab/>
      </w:r>
      <w:r w:rsidRPr="00714D7D">
        <w:rPr>
          <w:i/>
          <w:noProof/>
        </w:rPr>
        <w:t>Reasonableness of Prohibition</w:t>
      </w:r>
      <w:r>
        <w:rPr>
          <w:noProof/>
        </w:rPr>
        <w:t>.</w:t>
      </w:r>
      <w:r>
        <w:rPr>
          <w:noProof/>
        </w:rPr>
        <w:tab/>
      </w:r>
      <w:r>
        <w:rPr>
          <w:noProof/>
        </w:rPr>
        <w:fldChar w:fldCharType="begin"/>
      </w:r>
      <w:r>
        <w:rPr>
          <w:noProof/>
        </w:rPr>
        <w:instrText xml:space="preserve"> PAGEREF _Toc196131292 \h </w:instrText>
      </w:r>
      <w:r>
        <w:rPr>
          <w:noProof/>
        </w:rPr>
      </w:r>
      <w:r>
        <w:rPr>
          <w:noProof/>
        </w:rPr>
        <w:fldChar w:fldCharType="separate"/>
      </w:r>
      <w:r w:rsidR="00661B0F">
        <w:rPr>
          <w:noProof/>
        </w:rPr>
        <w:t>27</w:t>
      </w:r>
      <w:r>
        <w:rPr>
          <w:noProof/>
        </w:rPr>
        <w:fldChar w:fldCharType="end"/>
      </w:r>
    </w:p>
    <w:p w14:paraId="789B678B" w14:textId="2F074226" w:rsidR="000E3044" w:rsidRDefault="000E3044">
      <w:pPr>
        <w:pStyle w:val="TOC2"/>
        <w:tabs>
          <w:tab w:val="left" w:pos="1440"/>
          <w:tab w:val="right" w:leader="dot" w:pos="9350"/>
        </w:tabs>
        <w:rPr>
          <w:rFonts w:asciiTheme="minorHAnsi" w:hAnsiTheme="minorHAnsi" w:cstheme="minorBidi"/>
          <w:noProof/>
          <w:kern w:val="2"/>
          <w14:ligatures w14:val="standardContextual"/>
        </w:rPr>
      </w:pPr>
      <w:r>
        <w:rPr>
          <w:noProof/>
          <w:specVanish/>
        </w:rPr>
        <w:t>9.4.</w:t>
      </w:r>
      <w:r>
        <w:rPr>
          <w:rFonts w:asciiTheme="minorHAnsi" w:hAnsiTheme="minorHAnsi" w:cstheme="minorBidi"/>
          <w:noProof/>
          <w:kern w:val="2"/>
          <w14:ligatures w14:val="standardContextual"/>
        </w:rPr>
        <w:tab/>
      </w:r>
      <w:r w:rsidRPr="00714D7D">
        <w:rPr>
          <w:i/>
          <w:noProof/>
        </w:rPr>
        <w:t>Family Transfers</w:t>
      </w:r>
      <w:r>
        <w:rPr>
          <w:noProof/>
        </w:rPr>
        <w:t>.</w:t>
      </w:r>
      <w:r>
        <w:rPr>
          <w:noProof/>
        </w:rPr>
        <w:tab/>
      </w:r>
      <w:r>
        <w:rPr>
          <w:noProof/>
        </w:rPr>
        <w:fldChar w:fldCharType="begin"/>
      </w:r>
      <w:r>
        <w:rPr>
          <w:noProof/>
        </w:rPr>
        <w:instrText xml:space="preserve"> PAGEREF _Toc196131293 \h </w:instrText>
      </w:r>
      <w:r>
        <w:rPr>
          <w:noProof/>
        </w:rPr>
      </w:r>
      <w:r>
        <w:rPr>
          <w:noProof/>
        </w:rPr>
        <w:fldChar w:fldCharType="separate"/>
      </w:r>
      <w:r w:rsidR="00661B0F">
        <w:rPr>
          <w:noProof/>
        </w:rPr>
        <w:t>28</w:t>
      </w:r>
      <w:r>
        <w:rPr>
          <w:noProof/>
        </w:rPr>
        <w:fldChar w:fldCharType="end"/>
      </w:r>
    </w:p>
    <w:p w14:paraId="7CE04637" w14:textId="348CC3AC" w:rsidR="000E3044" w:rsidRDefault="000E3044">
      <w:pPr>
        <w:pStyle w:val="TOC2"/>
        <w:tabs>
          <w:tab w:val="left" w:pos="1440"/>
          <w:tab w:val="right" w:leader="dot" w:pos="9350"/>
        </w:tabs>
        <w:rPr>
          <w:rFonts w:asciiTheme="minorHAnsi" w:hAnsiTheme="minorHAnsi" w:cstheme="minorBidi"/>
          <w:noProof/>
          <w:kern w:val="2"/>
          <w14:ligatures w14:val="standardContextual"/>
        </w:rPr>
      </w:pPr>
      <w:r>
        <w:rPr>
          <w:noProof/>
          <w:specVanish/>
        </w:rPr>
        <w:t>9.5.</w:t>
      </w:r>
      <w:r>
        <w:rPr>
          <w:rFonts w:asciiTheme="minorHAnsi" w:hAnsiTheme="minorHAnsi" w:cstheme="minorBidi"/>
          <w:noProof/>
          <w:kern w:val="2"/>
          <w14:ligatures w14:val="standardContextual"/>
        </w:rPr>
        <w:tab/>
      </w:r>
      <w:r w:rsidRPr="00714D7D">
        <w:rPr>
          <w:i/>
          <w:noProof/>
        </w:rPr>
        <w:t>Right of First Refusal-Bona Fide Offers for Value</w:t>
      </w:r>
      <w:r>
        <w:rPr>
          <w:noProof/>
        </w:rPr>
        <w:t>.</w:t>
      </w:r>
      <w:r>
        <w:rPr>
          <w:noProof/>
        </w:rPr>
        <w:tab/>
      </w:r>
      <w:r>
        <w:rPr>
          <w:noProof/>
        </w:rPr>
        <w:fldChar w:fldCharType="begin"/>
      </w:r>
      <w:r>
        <w:rPr>
          <w:noProof/>
        </w:rPr>
        <w:instrText xml:space="preserve"> PAGEREF _Toc196131294 \h </w:instrText>
      </w:r>
      <w:r>
        <w:rPr>
          <w:noProof/>
        </w:rPr>
      </w:r>
      <w:r>
        <w:rPr>
          <w:noProof/>
        </w:rPr>
        <w:fldChar w:fldCharType="separate"/>
      </w:r>
      <w:r w:rsidR="00661B0F">
        <w:rPr>
          <w:noProof/>
        </w:rPr>
        <w:t>29</w:t>
      </w:r>
      <w:r>
        <w:rPr>
          <w:noProof/>
        </w:rPr>
        <w:fldChar w:fldCharType="end"/>
      </w:r>
    </w:p>
    <w:p w14:paraId="42F29C99" w14:textId="5C162296" w:rsidR="000E3044" w:rsidRDefault="000E3044">
      <w:pPr>
        <w:pStyle w:val="TOC2"/>
        <w:tabs>
          <w:tab w:val="left" w:pos="1440"/>
          <w:tab w:val="right" w:leader="dot" w:pos="9350"/>
        </w:tabs>
        <w:rPr>
          <w:rFonts w:asciiTheme="minorHAnsi" w:hAnsiTheme="minorHAnsi" w:cstheme="minorBidi"/>
          <w:noProof/>
          <w:kern w:val="2"/>
          <w14:ligatures w14:val="standardContextual"/>
        </w:rPr>
      </w:pPr>
      <w:r>
        <w:rPr>
          <w:noProof/>
          <w:specVanish/>
        </w:rPr>
        <w:t>9.6.</w:t>
      </w:r>
      <w:r>
        <w:rPr>
          <w:rFonts w:asciiTheme="minorHAnsi" w:hAnsiTheme="minorHAnsi" w:cstheme="minorBidi"/>
          <w:noProof/>
          <w:kern w:val="2"/>
          <w14:ligatures w14:val="standardContextual"/>
        </w:rPr>
        <w:tab/>
      </w:r>
      <w:r w:rsidRPr="00714D7D">
        <w:rPr>
          <w:i/>
          <w:noProof/>
        </w:rPr>
        <w:t>Involuntary Withdrawal</w:t>
      </w:r>
      <w:r>
        <w:rPr>
          <w:noProof/>
        </w:rPr>
        <w:t>.</w:t>
      </w:r>
      <w:r>
        <w:rPr>
          <w:noProof/>
        </w:rPr>
        <w:tab/>
      </w:r>
      <w:r>
        <w:rPr>
          <w:noProof/>
        </w:rPr>
        <w:fldChar w:fldCharType="begin"/>
      </w:r>
      <w:r>
        <w:rPr>
          <w:noProof/>
        </w:rPr>
        <w:instrText xml:space="preserve"> PAGEREF _Toc196131295 \h </w:instrText>
      </w:r>
      <w:r>
        <w:rPr>
          <w:noProof/>
        </w:rPr>
      </w:r>
      <w:r>
        <w:rPr>
          <w:noProof/>
        </w:rPr>
        <w:fldChar w:fldCharType="separate"/>
      </w:r>
      <w:r w:rsidR="00661B0F">
        <w:rPr>
          <w:noProof/>
        </w:rPr>
        <w:t>30</w:t>
      </w:r>
      <w:r>
        <w:rPr>
          <w:noProof/>
        </w:rPr>
        <w:fldChar w:fldCharType="end"/>
      </w:r>
    </w:p>
    <w:p w14:paraId="706E73B8" w14:textId="39ECED04" w:rsidR="000E3044" w:rsidRDefault="000E3044">
      <w:pPr>
        <w:pStyle w:val="TOC2"/>
        <w:tabs>
          <w:tab w:val="left" w:pos="1440"/>
          <w:tab w:val="right" w:leader="dot" w:pos="9350"/>
        </w:tabs>
        <w:rPr>
          <w:rFonts w:asciiTheme="minorHAnsi" w:hAnsiTheme="minorHAnsi" w:cstheme="minorBidi"/>
          <w:noProof/>
          <w:kern w:val="2"/>
          <w14:ligatures w14:val="standardContextual"/>
        </w:rPr>
      </w:pPr>
      <w:r>
        <w:rPr>
          <w:noProof/>
          <w:specVanish/>
        </w:rPr>
        <w:t>9.7.</w:t>
      </w:r>
      <w:r>
        <w:rPr>
          <w:rFonts w:asciiTheme="minorHAnsi" w:hAnsiTheme="minorHAnsi" w:cstheme="minorBidi"/>
          <w:noProof/>
          <w:kern w:val="2"/>
          <w14:ligatures w14:val="standardContextual"/>
        </w:rPr>
        <w:tab/>
      </w:r>
      <w:r w:rsidRPr="00714D7D">
        <w:rPr>
          <w:i/>
          <w:noProof/>
        </w:rPr>
        <w:t>Admission of Transferee as Member</w:t>
      </w:r>
      <w:r>
        <w:rPr>
          <w:noProof/>
        </w:rPr>
        <w:t>.</w:t>
      </w:r>
      <w:r>
        <w:rPr>
          <w:noProof/>
        </w:rPr>
        <w:tab/>
      </w:r>
      <w:r>
        <w:rPr>
          <w:noProof/>
        </w:rPr>
        <w:fldChar w:fldCharType="begin"/>
      </w:r>
      <w:r>
        <w:rPr>
          <w:noProof/>
        </w:rPr>
        <w:instrText xml:space="preserve"> PAGEREF _Toc196131296 \h </w:instrText>
      </w:r>
      <w:r>
        <w:rPr>
          <w:noProof/>
        </w:rPr>
      </w:r>
      <w:r>
        <w:rPr>
          <w:noProof/>
        </w:rPr>
        <w:fldChar w:fldCharType="separate"/>
      </w:r>
      <w:r w:rsidR="00661B0F">
        <w:rPr>
          <w:noProof/>
        </w:rPr>
        <w:t>31</w:t>
      </w:r>
      <w:r>
        <w:rPr>
          <w:noProof/>
        </w:rPr>
        <w:fldChar w:fldCharType="end"/>
      </w:r>
    </w:p>
    <w:p w14:paraId="585A4763" w14:textId="23D0102A" w:rsidR="000E3044" w:rsidRDefault="000E3044">
      <w:pPr>
        <w:pStyle w:val="TOC2"/>
        <w:tabs>
          <w:tab w:val="left" w:pos="1440"/>
          <w:tab w:val="right" w:leader="dot" w:pos="9350"/>
        </w:tabs>
        <w:rPr>
          <w:rFonts w:asciiTheme="minorHAnsi" w:hAnsiTheme="minorHAnsi" w:cstheme="minorBidi"/>
          <w:noProof/>
          <w:kern w:val="2"/>
          <w14:ligatures w14:val="standardContextual"/>
        </w:rPr>
      </w:pPr>
      <w:r>
        <w:rPr>
          <w:noProof/>
          <w:specVanish/>
        </w:rPr>
        <w:t>9.8.</w:t>
      </w:r>
      <w:r>
        <w:rPr>
          <w:rFonts w:asciiTheme="minorHAnsi" w:hAnsiTheme="minorHAnsi" w:cstheme="minorBidi"/>
          <w:noProof/>
          <w:kern w:val="2"/>
          <w14:ligatures w14:val="standardContextual"/>
        </w:rPr>
        <w:tab/>
      </w:r>
      <w:r w:rsidRPr="00714D7D">
        <w:rPr>
          <w:i/>
          <w:noProof/>
        </w:rPr>
        <w:t>No Payment Upon Withdrawal</w:t>
      </w:r>
      <w:r>
        <w:rPr>
          <w:noProof/>
        </w:rPr>
        <w:t>.</w:t>
      </w:r>
      <w:r>
        <w:rPr>
          <w:noProof/>
        </w:rPr>
        <w:tab/>
      </w:r>
      <w:r>
        <w:rPr>
          <w:noProof/>
        </w:rPr>
        <w:fldChar w:fldCharType="begin"/>
      </w:r>
      <w:r>
        <w:rPr>
          <w:noProof/>
        </w:rPr>
        <w:instrText xml:space="preserve"> PAGEREF _Toc196131297 \h </w:instrText>
      </w:r>
      <w:r>
        <w:rPr>
          <w:noProof/>
        </w:rPr>
      </w:r>
      <w:r>
        <w:rPr>
          <w:noProof/>
        </w:rPr>
        <w:fldChar w:fldCharType="separate"/>
      </w:r>
      <w:r w:rsidR="00661B0F">
        <w:rPr>
          <w:noProof/>
        </w:rPr>
        <w:t>31</w:t>
      </w:r>
      <w:r>
        <w:rPr>
          <w:noProof/>
        </w:rPr>
        <w:fldChar w:fldCharType="end"/>
      </w:r>
    </w:p>
    <w:p w14:paraId="1A719063" w14:textId="724256AA" w:rsidR="000E3044" w:rsidRDefault="000E3044">
      <w:pPr>
        <w:pStyle w:val="TOC1"/>
        <w:tabs>
          <w:tab w:val="right" w:leader="dot" w:pos="9350"/>
        </w:tabs>
        <w:rPr>
          <w:rFonts w:asciiTheme="minorHAnsi" w:hAnsiTheme="minorHAnsi" w:cstheme="minorBidi"/>
          <w:caps w:val="0"/>
          <w:noProof/>
          <w:kern w:val="2"/>
          <w14:ligatures w14:val="standardContextual"/>
        </w:rPr>
      </w:pPr>
      <w:r>
        <w:rPr>
          <w:noProof/>
        </w:rPr>
        <w:t>Article 10 ADMISSION OF NEW MEMBERS</w:t>
      </w:r>
      <w:r>
        <w:rPr>
          <w:noProof/>
        </w:rPr>
        <w:tab/>
      </w:r>
      <w:r>
        <w:rPr>
          <w:noProof/>
        </w:rPr>
        <w:fldChar w:fldCharType="begin"/>
      </w:r>
      <w:r>
        <w:rPr>
          <w:noProof/>
        </w:rPr>
        <w:instrText xml:space="preserve"> PAGEREF _Toc196131298 \h </w:instrText>
      </w:r>
      <w:r>
        <w:rPr>
          <w:noProof/>
        </w:rPr>
      </w:r>
      <w:r>
        <w:rPr>
          <w:noProof/>
        </w:rPr>
        <w:fldChar w:fldCharType="separate"/>
      </w:r>
      <w:r w:rsidR="00661B0F">
        <w:rPr>
          <w:noProof/>
        </w:rPr>
        <w:t>31</w:t>
      </w:r>
      <w:r>
        <w:rPr>
          <w:noProof/>
        </w:rPr>
        <w:fldChar w:fldCharType="end"/>
      </w:r>
    </w:p>
    <w:p w14:paraId="11BCDD44" w14:textId="081CB319" w:rsidR="000E3044" w:rsidRDefault="000E3044">
      <w:pPr>
        <w:pStyle w:val="TOC2"/>
        <w:tabs>
          <w:tab w:val="left" w:pos="1440"/>
          <w:tab w:val="right" w:leader="dot" w:pos="9350"/>
        </w:tabs>
        <w:rPr>
          <w:rFonts w:asciiTheme="minorHAnsi" w:hAnsiTheme="minorHAnsi" w:cstheme="minorBidi"/>
          <w:noProof/>
          <w:kern w:val="2"/>
          <w14:ligatures w14:val="standardContextual"/>
        </w:rPr>
      </w:pPr>
      <w:r>
        <w:rPr>
          <w:noProof/>
          <w:specVanish/>
        </w:rPr>
        <w:t>10.1.</w:t>
      </w:r>
      <w:r>
        <w:rPr>
          <w:rFonts w:asciiTheme="minorHAnsi" w:hAnsiTheme="minorHAnsi" w:cstheme="minorBidi"/>
          <w:noProof/>
          <w:kern w:val="2"/>
          <w14:ligatures w14:val="standardContextual"/>
        </w:rPr>
        <w:tab/>
      </w:r>
      <w:r w:rsidRPr="00714D7D">
        <w:rPr>
          <w:i/>
          <w:noProof/>
        </w:rPr>
        <w:t>New Members</w:t>
      </w:r>
      <w:r>
        <w:rPr>
          <w:noProof/>
        </w:rPr>
        <w:t>.</w:t>
      </w:r>
      <w:r>
        <w:rPr>
          <w:noProof/>
        </w:rPr>
        <w:tab/>
      </w:r>
      <w:r>
        <w:rPr>
          <w:noProof/>
        </w:rPr>
        <w:fldChar w:fldCharType="begin"/>
      </w:r>
      <w:r>
        <w:rPr>
          <w:noProof/>
        </w:rPr>
        <w:instrText xml:space="preserve"> PAGEREF _Toc196131299 \h </w:instrText>
      </w:r>
      <w:r>
        <w:rPr>
          <w:noProof/>
        </w:rPr>
      </w:r>
      <w:r>
        <w:rPr>
          <w:noProof/>
        </w:rPr>
        <w:fldChar w:fldCharType="separate"/>
      </w:r>
      <w:r w:rsidR="00661B0F">
        <w:rPr>
          <w:noProof/>
        </w:rPr>
        <w:t>31</w:t>
      </w:r>
      <w:r>
        <w:rPr>
          <w:noProof/>
        </w:rPr>
        <w:fldChar w:fldCharType="end"/>
      </w:r>
    </w:p>
    <w:p w14:paraId="15812F21" w14:textId="7ECDDC90" w:rsidR="000E3044" w:rsidRDefault="000E3044">
      <w:pPr>
        <w:pStyle w:val="TOC1"/>
        <w:tabs>
          <w:tab w:val="right" w:leader="dot" w:pos="9350"/>
        </w:tabs>
        <w:rPr>
          <w:rFonts w:asciiTheme="minorHAnsi" w:hAnsiTheme="minorHAnsi" w:cstheme="minorBidi"/>
          <w:caps w:val="0"/>
          <w:noProof/>
          <w:kern w:val="2"/>
          <w14:ligatures w14:val="standardContextual"/>
        </w:rPr>
      </w:pPr>
      <w:r>
        <w:rPr>
          <w:noProof/>
        </w:rPr>
        <w:t>Article 11 DISSOLUTION, LIQUIDATION, AND TERMINATION OF THE COMPANY</w:t>
      </w:r>
      <w:r>
        <w:rPr>
          <w:noProof/>
        </w:rPr>
        <w:tab/>
      </w:r>
      <w:r>
        <w:rPr>
          <w:noProof/>
        </w:rPr>
        <w:fldChar w:fldCharType="begin"/>
      </w:r>
      <w:r>
        <w:rPr>
          <w:noProof/>
        </w:rPr>
        <w:instrText xml:space="preserve"> PAGEREF _Toc196131300 \h </w:instrText>
      </w:r>
      <w:r>
        <w:rPr>
          <w:noProof/>
        </w:rPr>
      </w:r>
      <w:r>
        <w:rPr>
          <w:noProof/>
        </w:rPr>
        <w:fldChar w:fldCharType="separate"/>
      </w:r>
      <w:r w:rsidR="00661B0F">
        <w:rPr>
          <w:noProof/>
        </w:rPr>
        <w:t>32</w:t>
      </w:r>
      <w:r>
        <w:rPr>
          <w:noProof/>
        </w:rPr>
        <w:fldChar w:fldCharType="end"/>
      </w:r>
    </w:p>
    <w:p w14:paraId="17F9CC06" w14:textId="47C1992F" w:rsidR="000E3044" w:rsidRDefault="000E3044">
      <w:pPr>
        <w:pStyle w:val="TOC2"/>
        <w:tabs>
          <w:tab w:val="left" w:pos="1440"/>
          <w:tab w:val="right" w:leader="dot" w:pos="9350"/>
        </w:tabs>
        <w:rPr>
          <w:rFonts w:asciiTheme="minorHAnsi" w:hAnsiTheme="minorHAnsi" w:cstheme="minorBidi"/>
          <w:noProof/>
          <w:kern w:val="2"/>
          <w14:ligatures w14:val="standardContextual"/>
        </w:rPr>
      </w:pPr>
      <w:r>
        <w:rPr>
          <w:noProof/>
          <w:specVanish/>
        </w:rPr>
        <w:t>11.1.</w:t>
      </w:r>
      <w:r>
        <w:rPr>
          <w:rFonts w:asciiTheme="minorHAnsi" w:hAnsiTheme="minorHAnsi" w:cstheme="minorBidi"/>
          <w:noProof/>
          <w:kern w:val="2"/>
          <w14:ligatures w14:val="standardContextual"/>
        </w:rPr>
        <w:tab/>
      </w:r>
      <w:r w:rsidRPr="00714D7D">
        <w:rPr>
          <w:i/>
          <w:noProof/>
        </w:rPr>
        <w:t>Events of Dissolution.</w:t>
      </w:r>
      <w:r>
        <w:rPr>
          <w:noProof/>
        </w:rPr>
        <w:tab/>
      </w:r>
      <w:r>
        <w:rPr>
          <w:noProof/>
        </w:rPr>
        <w:fldChar w:fldCharType="begin"/>
      </w:r>
      <w:r>
        <w:rPr>
          <w:noProof/>
        </w:rPr>
        <w:instrText xml:space="preserve"> PAGEREF _Toc196131301 \h </w:instrText>
      </w:r>
      <w:r>
        <w:rPr>
          <w:noProof/>
        </w:rPr>
      </w:r>
      <w:r>
        <w:rPr>
          <w:noProof/>
        </w:rPr>
        <w:fldChar w:fldCharType="separate"/>
      </w:r>
      <w:r w:rsidR="00661B0F">
        <w:rPr>
          <w:noProof/>
        </w:rPr>
        <w:t>32</w:t>
      </w:r>
      <w:r>
        <w:rPr>
          <w:noProof/>
        </w:rPr>
        <w:fldChar w:fldCharType="end"/>
      </w:r>
    </w:p>
    <w:p w14:paraId="6514BD25" w14:textId="4FB988E1" w:rsidR="000E3044" w:rsidRDefault="000E3044">
      <w:pPr>
        <w:pStyle w:val="TOC2"/>
        <w:tabs>
          <w:tab w:val="left" w:pos="1440"/>
          <w:tab w:val="right" w:leader="dot" w:pos="9350"/>
        </w:tabs>
        <w:rPr>
          <w:rFonts w:asciiTheme="minorHAnsi" w:hAnsiTheme="minorHAnsi" w:cstheme="minorBidi"/>
          <w:noProof/>
          <w:kern w:val="2"/>
          <w14:ligatures w14:val="standardContextual"/>
        </w:rPr>
      </w:pPr>
      <w:r>
        <w:rPr>
          <w:noProof/>
          <w:specVanish/>
        </w:rPr>
        <w:t>11.2.</w:t>
      </w:r>
      <w:r>
        <w:rPr>
          <w:rFonts w:asciiTheme="minorHAnsi" w:hAnsiTheme="minorHAnsi" w:cstheme="minorBidi"/>
          <w:noProof/>
          <w:kern w:val="2"/>
          <w14:ligatures w14:val="standardContextual"/>
        </w:rPr>
        <w:tab/>
      </w:r>
      <w:r w:rsidRPr="00714D7D">
        <w:rPr>
          <w:i/>
          <w:noProof/>
        </w:rPr>
        <w:t>Procedure for Winding Up and Dissolution</w:t>
      </w:r>
      <w:r>
        <w:rPr>
          <w:noProof/>
        </w:rPr>
        <w:t>.</w:t>
      </w:r>
      <w:r>
        <w:rPr>
          <w:noProof/>
        </w:rPr>
        <w:tab/>
      </w:r>
      <w:r>
        <w:rPr>
          <w:noProof/>
        </w:rPr>
        <w:fldChar w:fldCharType="begin"/>
      </w:r>
      <w:r>
        <w:rPr>
          <w:noProof/>
        </w:rPr>
        <w:instrText xml:space="preserve"> PAGEREF _Toc196131302 \h </w:instrText>
      </w:r>
      <w:r>
        <w:rPr>
          <w:noProof/>
        </w:rPr>
      </w:r>
      <w:r>
        <w:rPr>
          <w:noProof/>
        </w:rPr>
        <w:fldChar w:fldCharType="separate"/>
      </w:r>
      <w:r w:rsidR="00661B0F">
        <w:rPr>
          <w:noProof/>
        </w:rPr>
        <w:t>33</w:t>
      </w:r>
      <w:r>
        <w:rPr>
          <w:noProof/>
        </w:rPr>
        <w:fldChar w:fldCharType="end"/>
      </w:r>
    </w:p>
    <w:p w14:paraId="67A932C5" w14:textId="703CC233" w:rsidR="000E3044" w:rsidRDefault="000E3044">
      <w:pPr>
        <w:pStyle w:val="TOC2"/>
        <w:tabs>
          <w:tab w:val="left" w:pos="1440"/>
          <w:tab w:val="right" w:leader="dot" w:pos="9350"/>
        </w:tabs>
        <w:rPr>
          <w:rFonts w:asciiTheme="minorHAnsi" w:hAnsiTheme="minorHAnsi" w:cstheme="minorBidi"/>
          <w:noProof/>
          <w:kern w:val="2"/>
          <w14:ligatures w14:val="standardContextual"/>
        </w:rPr>
      </w:pPr>
      <w:r>
        <w:rPr>
          <w:noProof/>
          <w:specVanish/>
        </w:rPr>
        <w:t>11.3.</w:t>
      </w:r>
      <w:r>
        <w:rPr>
          <w:rFonts w:asciiTheme="minorHAnsi" w:hAnsiTheme="minorHAnsi" w:cstheme="minorBidi"/>
          <w:noProof/>
          <w:kern w:val="2"/>
          <w14:ligatures w14:val="standardContextual"/>
        </w:rPr>
        <w:tab/>
      </w:r>
      <w:r w:rsidRPr="00714D7D">
        <w:rPr>
          <w:i/>
          <w:noProof/>
        </w:rPr>
        <w:t>Filing of Certificate that Company Has Been Liquidated and Dissolved</w:t>
      </w:r>
      <w:r>
        <w:rPr>
          <w:noProof/>
        </w:rPr>
        <w:t>.</w:t>
      </w:r>
      <w:r>
        <w:rPr>
          <w:noProof/>
        </w:rPr>
        <w:tab/>
      </w:r>
      <w:r>
        <w:rPr>
          <w:noProof/>
        </w:rPr>
        <w:fldChar w:fldCharType="begin"/>
      </w:r>
      <w:r>
        <w:rPr>
          <w:noProof/>
        </w:rPr>
        <w:instrText xml:space="preserve"> PAGEREF _Toc196131303 \h </w:instrText>
      </w:r>
      <w:r>
        <w:rPr>
          <w:noProof/>
        </w:rPr>
      </w:r>
      <w:r>
        <w:rPr>
          <w:noProof/>
        </w:rPr>
        <w:fldChar w:fldCharType="separate"/>
      </w:r>
      <w:r w:rsidR="00661B0F">
        <w:rPr>
          <w:noProof/>
        </w:rPr>
        <w:t>33</w:t>
      </w:r>
      <w:r>
        <w:rPr>
          <w:noProof/>
        </w:rPr>
        <w:fldChar w:fldCharType="end"/>
      </w:r>
    </w:p>
    <w:p w14:paraId="610D92D8" w14:textId="3A05E83B" w:rsidR="000E3044" w:rsidRDefault="000E3044">
      <w:pPr>
        <w:pStyle w:val="TOC1"/>
        <w:tabs>
          <w:tab w:val="right" w:leader="dot" w:pos="9350"/>
        </w:tabs>
        <w:rPr>
          <w:rFonts w:asciiTheme="minorHAnsi" w:hAnsiTheme="minorHAnsi" w:cstheme="minorBidi"/>
          <w:caps w:val="0"/>
          <w:noProof/>
          <w:kern w:val="2"/>
          <w14:ligatures w14:val="standardContextual"/>
        </w:rPr>
      </w:pPr>
      <w:r>
        <w:rPr>
          <w:noProof/>
        </w:rPr>
        <w:t>Article 12 BOOKS, RECORDS, ACCOUNTING, AND TAX ELECTIONS</w:t>
      </w:r>
      <w:r>
        <w:rPr>
          <w:noProof/>
        </w:rPr>
        <w:tab/>
      </w:r>
      <w:r>
        <w:rPr>
          <w:noProof/>
        </w:rPr>
        <w:fldChar w:fldCharType="begin"/>
      </w:r>
      <w:r>
        <w:rPr>
          <w:noProof/>
        </w:rPr>
        <w:instrText xml:space="preserve"> PAGEREF _Toc196131304 \h </w:instrText>
      </w:r>
      <w:r>
        <w:rPr>
          <w:noProof/>
        </w:rPr>
      </w:r>
      <w:r>
        <w:rPr>
          <w:noProof/>
        </w:rPr>
        <w:fldChar w:fldCharType="separate"/>
      </w:r>
      <w:r w:rsidR="00661B0F">
        <w:rPr>
          <w:noProof/>
        </w:rPr>
        <w:t>33</w:t>
      </w:r>
      <w:r>
        <w:rPr>
          <w:noProof/>
        </w:rPr>
        <w:fldChar w:fldCharType="end"/>
      </w:r>
    </w:p>
    <w:p w14:paraId="60C75C28" w14:textId="2D77609C" w:rsidR="000E3044" w:rsidRDefault="000E3044">
      <w:pPr>
        <w:pStyle w:val="TOC2"/>
        <w:tabs>
          <w:tab w:val="left" w:pos="1440"/>
          <w:tab w:val="right" w:leader="dot" w:pos="9350"/>
        </w:tabs>
        <w:rPr>
          <w:rFonts w:asciiTheme="minorHAnsi" w:hAnsiTheme="minorHAnsi" w:cstheme="minorBidi"/>
          <w:noProof/>
          <w:kern w:val="2"/>
          <w14:ligatures w14:val="standardContextual"/>
        </w:rPr>
      </w:pPr>
      <w:r>
        <w:rPr>
          <w:noProof/>
          <w:specVanish/>
        </w:rPr>
        <w:t>12.1.</w:t>
      </w:r>
      <w:r>
        <w:rPr>
          <w:rFonts w:asciiTheme="minorHAnsi" w:hAnsiTheme="minorHAnsi" w:cstheme="minorBidi"/>
          <w:noProof/>
          <w:kern w:val="2"/>
          <w14:ligatures w14:val="standardContextual"/>
        </w:rPr>
        <w:tab/>
      </w:r>
      <w:r w:rsidRPr="00714D7D">
        <w:rPr>
          <w:i/>
          <w:noProof/>
        </w:rPr>
        <w:t>Bank Accounts.</w:t>
      </w:r>
      <w:r>
        <w:rPr>
          <w:noProof/>
        </w:rPr>
        <w:tab/>
      </w:r>
      <w:r>
        <w:rPr>
          <w:noProof/>
        </w:rPr>
        <w:fldChar w:fldCharType="begin"/>
      </w:r>
      <w:r>
        <w:rPr>
          <w:noProof/>
        </w:rPr>
        <w:instrText xml:space="preserve"> PAGEREF _Toc196131305 \h </w:instrText>
      </w:r>
      <w:r>
        <w:rPr>
          <w:noProof/>
        </w:rPr>
      </w:r>
      <w:r>
        <w:rPr>
          <w:noProof/>
        </w:rPr>
        <w:fldChar w:fldCharType="separate"/>
      </w:r>
      <w:r w:rsidR="00661B0F">
        <w:rPr>
          <w:noProof/>
        </w:rPr>
        <w:t>33</w:t>
      </w:r>
      <w:r>
        <w:rPr>
          <w:noProof/>
        </w:rPr>
        <w:fldChar w:fldCharType="end"/>
      </w:r>
    </w:p>
    <w:p w14:paraId="5B2755C1" w14:textId="4D013F71" w:rsidR="000E3044" w:rsidRDefault="000E3044">
      <w:pPr>
        <w:pStyle w:val="TOC2"/>
        <w:tabs>
          <w:tab w:val="left" w:pos="1440"/>
          <w:tab w:val="right" w:leader="dot" w:pos="9350"/>
        </w:tabs>
        <w:rPr>
          <w:rFonts w:asciiTheme="minorHAnsi" w:hAnsiTheme="minorHAnsi" w:cstheme="minorBidi"/>
          <w:noProof/>
          <w:kern w:val="2"/>
          <w14:ligatures w14:val="standardContextual"/>
        </w:rPr>
      </w:pPr>
      <w:r>
        <w:rPr>
          <w:noProof/>
        </w:rPr>
        <w:t>12.2.</w:t>
      </w:r>
      <w:r>
        <w:rPr>
          <w:rFonts w:asciiTheme="minorHAnsi" w:hAnsiTheme="minorHAnsi" w:cstheme="minorBidi"/>
          <w:noProof/>
          <w:kern w:val="2"/>
          <w14:ligatures w14:val="standardContextual"/>
        </w:rPr>
        <w:tab/>
      </w:r>
      <w:r w:rsidRPr="00714D7D">
        <w:rPr>
          <w:i/>
          <w:noProof/>
        </w:rPr>
        <w:t>Books and Records</w:t>
      </w:r>
      <w:r>
        <w:rPr>
          <w:noProof/>
        </w:rPr>
        <w:t>.</w:t>
      </w:r>
      <w:r>
        <w:rPr>
          <w:noProof/>
        </w:rPr>
        <w:tab/>
      </w:r>
      <w:r>
        <w:rPr>
          <w:noProof/>
        </w:rPr>
        <w:fldChar w:fldCharType="begin"/>
      </w:r>
      <w:r>
        <w:rPr>
          <w:noProof/>
        </w:rPr>
        <w:instrText xml:space="preserve"> PAGEREF _Toc196131306 \h </w:instrText>
      </w:r>
      <w:r>
        <w:rPr>
          <w:noProof/>
        </w:rPr>
      </w:r>
      <w:r>
        <w:rPr>
          <w:noProof/>
        </w:rPr>
        <w:fldChar w:fldCharType="separate"/>
      </w:r>
      <w:r w:rsidR="00661B0F">
        <w:rPr>
          <w:noProof/>
        </w:rPr>
        <w:t>33</w:t>
      </w:r>
      <w:r>
        <w:rPr>
          <w:noProof/>
        </w:rPr>
        <w:fldChar w:fldCharType="end"/>
      </w:r>
    </w:p>
    <w:p w14:paraId="0F11A42F" w14:textId="44113149" w:rsidR="000E3044" w:rsidRDefault="000E3044">
      <w:pPr>
        <w:pStyle w:val="TOC2"/>
        <w:tabs>
          <w:tab w:val="left" w:pos="1440"/>
          <w:tab w:val="right" w:leader="dot" w:pos="9350"/>
        </w:tabs>
        <w:rPr>
          <w:rFonts w:asciiTheme="minorHAnsi" w:hAnsiTheme="minorHAnsi" w:cstheme="minorBidi"/>
          <w:noProof/>
          <w:kern w:val="2"/>
          <w14:ligatures w14:val="standardContextual"/>
        </w:rPr>
      </w:pPr>
      <w:r>
        <w:rPr>
          <w:noProof/>
          <w:specVanish/>
        </w:rPr>
        <w:t>12.3.</w:t>
      </w:r>
      <w:r>
        <w:rPr>
          <w:rFonts w:asciiTheme="minorHAnsi" w:hAnsiTheme="minorHAnsi" w:cstheme="minorBidi"/>
          <w:noProof/>
          <w:kern w:val="2"/>
          <w14:ligatures w14:val="standardContextual"/>
        </w:rPr>
        <w:tab/>
      </w:r>
      <w:r w:rsidRPr="00714D7D">
        <w:rPr>
          <w:i/>
          <w:noProof/>
        </w:rPr>
        <w:t>Annual Accounting Period</w:t>
      </w:r>
      <w:r>
        <w:rPr>
          <w:noProof/>
        </w:rPr>
        <w:t>.</w:t>
      </w:r>
      <w:r>
        <w:rPr>
          <w:noProof/>
        </w:rPr>
        <w:tab/>
      </w:r>
      <w:r>
        <w:rPr>
          <w:noProof/>
        </w:rPr>
        <w:fldChar w:fldCharType="begin"/>
      </w:r>
      <w:r>
        <w:rPr>
          <w:noProof/>
        </w:rPr>
        <w:instrText xml:space="preserve"> PAGEREF _Toc196131307 \h </w:instrText>
      </w:r>
      <w:r>
        <w:rPr>
          <w:noProof/>
        </w:rPr>
      </w:r>
      <w:r>
        <w:rPr>
          <w:noProof/>
        </w:rPr>
        <w:fldChar w:fldCharType="separate"/>
      </w:r>
      <w:r w:rsidR="00661B0F">
        <w:rPr>
          <w:noProof/>
        </w:rPr>
        <w:t>34</w:t>
      </w:r>
      <w:r>
        <w:rPr>
          <w:noProof/>
        </w:rPr>
        <w:fldChar w:fldCharType="end"/>
      </w:r>
    </w:p>
    <w:p w14:paraId="32D45519" w14:textId="298A7713" w:rsidR="000E3044" w:rsidRDefault="000E3044">
      <w:pPr>
        <w:pStyle w:val="TOC2"/>
        <w:tabs>
          <w:tab w:val="left" w:pos="1440"/>
          <w:tab w:val="right" w:leader="dot" w:pos="9350"/>
        </w:tabs>
        <w:rPr>
          <w:rFonts w:asciiTheme="minorHAnsi" w:hAnsiTheme="minorHAnsi" w:cstheme="minorBidi"/>
          <w:noProof/>
          <w:kern w:val="2"/>
          <w14:ligatures w14:val="standardContextual"/>
        </w:rPr>
      </w:pPr>
      <w:r>
        <w:rPr>
          <w:noProof/>
          <w:specVanish/>
        </w:rPr>
        <w:lastRenderedPageBreak/>
        <w:t>12.4.</w:t>
      </w:r>
      <w:r>
        <w:rPr>
          <w:rFonts w:asciiTheme="minorHAnsi" w:hAnsiTheme="minorHAnsi" w:cstheme="minorBidi"/>
          <w:noProof/>
          <w:kern w:val="2"/>
          <w14:ligatures w14:val="standardContextual"/>
        </w:rPr>
        <w:tab/>
      </w:r>
      <w:r w:rsidRPr="00714D7D">
        <w:rPr>
          <w:i/>
          <w:noProof/>
        </w:rPr>
        <w:t>Reports</w:t>
      </w:r>
      <w:r>
        <w:rPr>
          <w:noProof/>
        </w:rPr>
        <w:t>.</w:t>
      </w:r>
      <w:r>
        <w:rPr>
          <w:noProof/>
        </w:rPr>
        <w:tab/>
      </w:r>
      <w:r>
        <w:rPr>
          <w:noProof/>
        </w:rPr>
        <w:fldChar w:fldCharType="begin"/>
      </w:r>
      <w:r>
        <w:rPr>
          <w:noProof/>
        </w:rPr>
        <w:instrText xml:space="preserve"> PAGEREF _Toc196131308 \h </w:instrText>
      </w:r>
      <w:r>
        <w:rPr>
          <w:noProof/>
        </w:rPr>
      </w:r>
      <w:r>
        <w:rPr>
          <w:noProof/>
        </w:rPr>
        <w:fldChar w:fldCharType="separate"/>
      </w:r>
      <w:r w:rsidR="00661B0F">
        <w:rPr>
          <w:noProof/>
        </w:rPr>
        <w:t>34</w:t>
      </w:r>
      <w:r>
        <w:rPr>
          <w:noProof/>
        </w:rPr>
        <w:fldChar w:fldCharType="end"/>
      </w:r>
    </w:p>
    <w:p w14:paraId="16D17880" w14:textId="614C2CB1" w:rsidR="000E3044" w:rsidRDefault="000E3044">
      <w:pPr>
        <w:pStyle w:val="TOC2"/>
        <w:tabs>
          <w:tab w:val="left" w:pos="1440"/>
          <w:tab w:val="right" w:leader="dot" w:pos="9350"/>
        </w:tabs>
        <w:rPr>
          <w:rFonts w:asciiTheme="minorHAnsi" w:hAnsiTheme="minorHAnsi" w:cstheme="minorBidi"/>
          <w:noProof/>
          <w:kern w:val="2"/>
          <w14:ligatures w14:val="standardContextual"/>
        </w:rPr>
      </w:pPr>
      <w:r>
        <w:rPr>
          <w:noProof/>
          <w:specVanish/>
        </w:rPr>
        <w:t>12.5.</w:t>
      </w:r>
      <w:r>
        <w:rPr>
          <w:rFonts w:asciiTheme="minorHAnsi" w:hAnsiTheme="minorHAnsi" w:cstheme="minorBidi"/>
          <w:noProof/>
          <w:kern w:val="2"/>
          <w14:ligatures w14:val="standardContextual"/>
        </w:rPr>
        <w:tab/>
      </w:r>
      <w:r w:rsidRPr="00714D7D">
        <w:rPr>
          <w:i/>
          <w:noProof/>
        </w:rPr>
        <w:t>Tax Matters Agent</w:t>
      </w:r>
      <w:r>
        <w:rPr>
          <w:noProof/>
        </w:rPr>
        <w:t>.</w:t>
      </w:r>
      <w:r>
        <w:rPr>
          <w:noProof/>
        </w:rPr>
        <w:tab/>
      </w:r>
      <w:r>
        <w:rPr>
          <w:noProof/>
        </w:rPr>
        <w:fldChar w:fldCharType="begin"/>
      </w:r>
      <w:r>
        <w:rPr>
          <w:noProof/>
        </w:rPr>
        <w:instrText xml:space="preserve"> PAGEREF _Toc196131309 \h </w:instrText>
      </w:r>
      <w:r>
        <w:rPr>
          <w:noProof/>
        </w:rPr>
      </w:r>
      <w:r>
        <w:rPr>
          <w:noProof/>
        </w:rPr>
        <w:fldChar w:fldCharType="separate"/>
      </w:r>
      <w:r w:rsidR="00661B0F">
        <w:rPr>
          <w:noProof/>
        </w:rPr>
        <w:t>34</w:t>
      </w:r>
      <w:r>
        <w:rPr>
          <w:noProof/>
        </w:rPr>
        <w:fldChar w:fldCharType="end"/>
      </w:r>
    </w:p>
    <w:p w14:paraId="7D0886DC" w14:textId="46270009" w:rsidR="000E3044" w:rsidRDefault="000E3044">
      <w:pPr>
        <w:pStyle w:val="TOC2"/>
        <w:tabs>
          <w:tab w:val="left" w:pos="1440"/>
          <w:tab w:val="right" w:leader="dot" w:pos="9350"/>
        </w:tabs>
        <w:rPr>
          <w:rFonts w:asciiTheme="minorHAnsi" w:hAnsiTheme="minorHAnsi" w:cstheme="minorBidi"/>
          <w:noProof/>
          <w:kern w:val="2"/>
          <w14:ligatures w14:val="standardContextual"/>
        </w:rPr>
      </w:pPr>
      <w:r>
        <w:rPr>
          <w:noProof/>
          <w:specVanish/>
        </w:rPr>
        <w:t>12.6.</w:t>
      </w:r>
      <w:r>
        <w:rPr>
          <w:rFonts w:asciiTheme="minorHAnsi" w:hAnsiTheme="minorHAnsi" w:cstheme="minorBidi"/>
          <w:noProof/>
          <w:kern w:val="2"/>
          <w14:ligatures w14:val="standardContextual"/>
        </w:rPr>
        <w:tab/>
      </w:r>
      <w:r w:rsidRPr="00714D7D">
        <w:rPr>
          <w:i/>
          <w:noProof/>
        </w:rPr>
        <w:t>Tax Elections</w:t>
      </w:r>
      <w:r>
        <w:rPr>
          <w:noProof/>
        </w:rPr>
        <w:t>.</w:t>
      </w:r>
      <w:r>
        <w:rPr>
          <w:noProof/>
        </w:rPr>
        <w:tab/>
      </w:r>
      <w:r>
        <w:rPr>
          <w:noProof/>
        </w:rPr>
        <w:fldChar w:fldCharType="begin"/>
      </w:r>
      <w:r>
        <w:rPr>
          <w:noProof/>
        </w:rPr>
        <w:instrText xml:space="preserve"> PAGEREF _Toc196131310 \h </w:instrText>
      </w:r>
      <w:r>
        <w:rPr>
          <w:noProof/>
        </w:rPr>
      </w:r>
      <w:r>
        <w:rPr>
          <w:noProof/>
        </w:rPr>
        <w:fldChar w:fldCharType="separate"/>
      </w:r>
      <w:r w:rsidR="00661B0F">
        <w:rPr>
          <w:noProof/>
        </w:rPr>
        <w:t>34</w:t>
      </w:r>
      <w:r>
        <w:rPr>
          <w:noProof/>
        </w:rPr>
        <w:fldChar w:fldCharType="end"/>
      </w:r>
    </w:p>
    <w:p w14:paraId="4B2AA73F" w14:textId="68E0BC8F" w:rsidR="000E3044" w:rsidRDefault="000E3044">
      <w:pPr>
        <w:pStyle w:val="TOC2"/>
        <w:tabs>
          <w:tab w:val="left" w:pos="1440"/>
          <w:tab w:val="right" w:leader="dot" w:pos="9350"/>
        </w:tabs>
        <w:rPr>
          <w:rFonts w:asciiTheme="minorHAnsi" w:hAnsiTheme="minorHAnsi" w:cstheme="minorBidi"/>
          <w:noProof/>
          <w:kern w:val="2"/>
          <w14:ligatures w14:val="standardContextual"/>
        </w:rPr>
      </w:pPr>
      <w:r>
        <w:rPr>
          <w:noProof/>
        </w:rPr>
        <w:t>12.7.</w:t>
      </w:r>
      <w:r>
        <w:rPr>
          <w:rFonts w:asciiTheme="minorHAnsi" w:hAnsiTheme="minorHAnsi" w:cstheme="minorBidi"/>
          <w:noProof/>
          <w:kern w:val="2"/>
          <w14:ligatures w14:val="standardContextual"/>
        </w:rPr>
        <w:tab/>
      </w:r>
      <w:r w:rsidRPr="00714D7D">
        <w:rPr>
          <w:i/>
          <w:noProof/>
        </w:rPr>
        <w:t>Title to Company Property</w:t>
      </w:r>
      <w:r>
        <w:rPr>
          <w:noProof/>
        </w:rPr>
        <w:t>.</w:t>
      </w:r>
      <w:r>
        <w:rPr>
          <w:noProof/>
        </w:rPr>
        <w:tab/>
      </w:r>
      <w:r>
        <w:rPr>
          <w:noProof/>
        </w:rPr>
        <w:fldChar w:fldCharType="begin"/>
      </w:r>
      <w:r>
        <w:rPr>
          <w:noProof/>
        </w:rPr>
        <w:instrText xml:space="preserve"> PAGEREF _Toc196131311 \h </w:instrText>
      </w:r>
      <w:r>
        <w:rPr>
          <w:noProof/>
        </w:rPr>
      </w:r>
      <w:r>
        <w:rPr>
          <w:noProof/>
        </w:rPr>
        <w:fldChar w:fldCharType="separate"/>
      </w:r>
      <w:r w:rsidR="00661B0F">
        <w:rPr>
          <w:noProof/>
        </w:rPr>
        <w:t>35</w:t>
      </w:r>
      <w:r>
        <w:rPr>
          <w:noProof/>
        </w:rPr>
        <w:fldChar w:fldCharType="end"/>
      </w:r>
    </w:p>
    <w:p w14:paraId="3E5F0982" w14:textId="18762F5F" w:rsidR="000E3044" w:rsidRDefault="000E3044">
      <w:pPr>
        <w:pStyle w:val="TOC1"/>
        <w:tabs>
          <w:tab w:val="right" w:leader="dot" w:pos="9350"/>
        </w:tabs>
        <w:rPr>
          <w:rFonts w:asciiTheme="minorHAnsi" w:hAnsiTheme="minorHAnsi" w:cstheme="minorBidi"/>
          <w:caps w:val="0"/>
          <w:noProof/>
          <w:kern w:val="2"/>
          <w14:ligatures w14:val="standardContextual"/>
        </w:rPr>
      </w:pPr>
      <w:r>
        <w:rPr>
          <w:noProof/>
        </w:rPr>
        <w:t>Article 13 AMENDMENTS</w:t>
      </w:r>
      <w:r>
        <w:rPr>
          <w:noProof/>
        </w:rPr>
        <w:tab/>
      </w:r>
      <w:r>
        <w:rPr>
          <w:noProof/>
        </w:rPr>
        <w:fldChar w:fldCharType="begin"/>
      </w:r>
      <w:r>
        <w:rPr>
          <w:noProof/>
        </w:rPr>
        <w:instrText xml:space="preserve"> PAGEREF _Toc196131312 \h </w:instrText>
      </w:r>
      <w:r>
        <w:rPr>
          <w:noProof/>
        </w:rPr>
      </w:r>
      <w:r>
        <w:rPr>
          <w:noProof/>
        </w:rPr>
        <w:fldChar w:fldCharType="separate"/>
      </w:r>
      <w:r w:rsidR="00661B0F">
        <w:rPr>
          <w:noProof/>
        </w:rPr>
        <w:t>35</w:t>
      </w:r>
      <w:r>
        <w:rPr>
          <w:noProof/>
        </w:rPr>
        <w:fldChar w:fldCharType="end"/>
      </w:r>
    </w:p>
    <w:p w14:paraId="5EFC9019" w14:textId="7B2707BE" w:rsidR="000E3044" w:rsidRDefault="000E3044">
      <w:pPr>
        <w:pStyle w:val="TOC1"/>
        <w:tabs>
          <w:tab w:val="right" w:leader="dot" w:pos="9350"/>
        </w:tabs>
        <w:rPr>
          <w:rFonts w:asciiTheme="minorHAnsi" w:hAnsiTheme="minorHAnsi" w:cstheme="minorBidi"/>
          <w:caps w:val="0"/>
          <w:noProof/>
          <w:kern w:val="2"/>
          <w14:ligatures w14:val="standardContextual"/>
        </w:rPr>
      </w:pPr>
      <w:r>
        <w:rPr>
          <w:noProof/>
        </w:rPr>
        <w:t>Article 14 GENERAL PROVISIONS</w:t>
      </w:r>
      <w:r>
        <w:rPr>
          <w:noProof/>
        </w:rPr>
        <w:tab/>
      </w:r>
      <w:r>
        <w:rPr>
          <w:noProof/>
        </w:rPr>
        <w:fldChar w:fldCharType="begin"/>
      </w:r>
      <w:r>
        <w:rPr>
          <w:noProof/>
        </w:rPr>
        <w:instrText xml:space="preserve"> PAGEREF _Toc196131313 \h </w:instrText>
      </w:r>
      <w:r>
        <w:rPr>
          <w:noProof/>
        </w:rPr>
      </w:r>
      <w:r>
        <w:rPr>
          <w:noProof/>
        </w:rPr>
        <w:fldChar w:fldCharType="separate"/>
      </w:r>
      <w:r w:rsidR="00661B0F">
        <w:rPr>
          <w:noProof/>
        </w:rPr>
        <w:t>35</w:t>
      </w:r>
      <w:r>
        <w:rPr>
          <w:noProof/>
        </w:rPr>
        <w:fldChar w:fldCharType="end"/>
      </w:r>
    </w:p>
    <w:p w14:paraId="1A31010D" w14:textId="5903783D" w:rsidR="000E3044" w:rsidRDefault="000E3044">
      <w:pPr>
        <w:pStyle w:val="TOC2"/>
        <w:tabs>
          <w:tab w:val="left" w:pos="1440"/>
          <w:tab w:val="right" w:leader="dot" w:pos="9350"/>
        </w:tabs>
        <w:rPr>
          <w:rFonts w:asciiTheme="minorHAnsi" w:hAnsiTheme="minorHAnsi" w:cstheme="minorBidi"/>
          <w:noProof/>
          <w:kern w:val="2"/>
          <w14:ligatures w14:val="standardContextual"/>
        </w:rPr>
      </w:pPr>
      <w:r>
        <w:rPr>
          <w:noProof/>
          <w:specVanish/>
        </w:rPr>
        <w:t>14.1.</w:t>
      </w:r>
      <w:r>
        <w:rPr>
          <w:rFonts w:asciiTheme="minorHAnsi" w:hAnsiTheme="minorHAnsi" w:cstheme="minorBidi"/>
          <w:noProof/>
          <w:kern w:val="2"/>
          <w14:ligatures w14:val="standardContextual"/>
        </w:rPr>
        <w:tab/>
      </w:r>
      <w:r w:rsidRPr="00714D7D">
        <w:rPr>
          <w:i/>
          <w:noProof/>
        </w:rPr>
        <w:t>Assurances.</w:t>
      </w:r>
      <w:r>
        <w:rPr>
          <w:noProof/>
        </w:rPr>
        <w:tab/>
      </w:r>
      <w:r>
        <w:rPr>
          <w:noProof/>
        </w:rPr>
        <w:fldChar w:fldCharType="begin"/>
      </w:r>
      <w:r>
        <w:rPr>
          <w:noProof/>
        </w:rPr>
        <w:instrText xml:space="preserve"> PAGEREF _Toc196131314 \h </w:instrText>
      </w:r>
      <w:r>
        <w:rPr>
          <w:noProof/>
        </w:rPr>
      </w:r>
      <w:r>
        <w:rPr>
          <w:noProof/>
        </w:rPr>
        <w:fldChar w:fldCharType="separate"/>
      </w:r>
      <w:r w:rsidR="00661B0F">
        <w:rPr>
          <w:noProof/>
        </w:rPr>
        <w:t>35</w:t>
      </w:r>
      <w:r>
        <w:rPr>
          <w:noProof/>
        </w:rPr>
        <w:fldChar w:fldCharType="end"/>
      </w:r>
    </w:p>
    <w:p w14:paraId="65020DC3" w14:textId="2FF87C38" w:rsidR="000E3044" w:rsidRDefault="000E3044">
      <w:pPr>
        <w:pStyle w:val="TOC2"/>
        <w:tabs>
          <w:tab w:val="left" w:pos="1440"/>
          <w:tab w:val="right" w:leader="dot" w:pos="9350"/>
        </w:tabs>
        <w:rPr>
          <w:rFonts w:asciiTheme="minorHAnsi" w:hAnsiTheme="minorHAnsi" w:cstheme="minorBidi"/>
          <w:noProof/>
          <w:kern w:val="2"/>
          <w14:ligatures w14:val="standardContextual"/>
        </w:rPr>
      </w:pPr>
      <w:r>
        <w:rPr>
          <w:noProof/>
          <w:specVanish/>
        </w:rPr>
        <w:t>14.2.</w:t>
      </w:r>
      <w:r>
        <w:rPr>
          <w:rFonts w:asciiTheme="minorHAnsi" w:hAnsiTheme="minorHAnsi" w:cstheme="minorBidi"/>
          <w:noProof/>
          <w:kern w:val="2"/>
          <w14:ligatures w14:val="standardContextual"/>
        </w:rPr>
        <w:tab/>
      </w:r>
      <w:r w:rsidRPr="00714D7D">
        <w:rPr>
          <w:i/>
          <w:noProof/>
        </w:rPr>
        <w:t>Notifications.</w:t>
      </w:r>
      <w:r>
        <w:rPr>
          <w:noProof/>
        </w:rPr>
        <w:tab/>
      </w:r>
      <w:r>
        <w:rPr>
          <w:noProof/>
        </w:rPr>
        <w:fldChar w:fldCharType="begin"/>
      </w:r>
      <w:r>
        <w:rPr>
          <w:noProof/>
        </w:rPr>
        <w:instrText xml:space="preserve"> PAGEREF _Toc196131315 \h </w:instrText>
      </w:r>
      <w:r>
        <w:rPr>
          <w:noProof/>
        </w:rPr>
      </w:r>
      <w:r>
        <w:rPr>
          <w:noProof/>
        </w:rPr>
        <w:fldChar w:fldCharType="separate"/>
      </w:r>
      <w:r w:rsidR="00661B0F">
        <w:rPr>
          <w:noProof/>
        </w:rPr>
        <w:t>35</w:t>
      </w:r>
      <w:r>
        <w:rPr>
          <w:noProof/>
        </w:rPr>
        <w:fldChar w:fldCharType="end"/>
      </w:r>
    </w:p>
    <w:p w14:paraId="1AD6DAF8" w14:textId="3740A5CE" w:rsidR="000E3044" w:rsidRDefault="000E3044">
      <w:pPr>
        <w:pStyle w:val="TOC2"/>
        <w:tabs>
          <w:tab w:val="left" w:pos="1440"/>
          <w:tab w:val="right" w:leader="dot" w:pos="9350"/>
        </w:tabs>
        <w:rPr>
          <w:rFonts w:asciiTheme="minorHAnsi" w:hAnsiTheme="minorHAnsi" w:cstheme="minorBidi"/>
          <w:noProof/>
          <w:kern w:val="2"/>
          <w14:ligatures w14:val="standardContextual"/>
        </w:rPr>
      </w:pPr>
      <w:r>
        <w:rPr>
          <w:noProof/>
          <w:specVanish/>
        </w:rPr>
        <w:t>14.3.</w:t>
      </w:r>
      <w:r>
        <w:rPr>
          <w:rFonts w:asciiTheme="minorHAnsi" w:hAnsiTheme="minorHAnsi" w:cstheme="minorBidi"/>
          <w:noProof/>
          <w:kern w:val="2"/>
          <w14:ligatures w14:val="standardContextual"/>
        </w:rPr>
        <w:tab/>
      </w:r>
      <w:r w:rsidRPr="00714D7D">
        <w:rPr>
          <w:i/>
          <w:noProof/>
        </w:rPr>
        <w:t>Specific Performance.</w:t>
      </w:r>
      <w:r>
        <w:rPr>
          <w:noProof/>
        </w:rPr>
        <w:tab/>
      </w:r>
      <w:r>
        <w:rPr>
          <w:noProof/>
        </w:rPr>
        <w:fldChar w:fldCharType="begin"/>
      </w:r>
      <w:r>
        <w:rPr>
          <w:noProof/>
        </w:rPr>
        <w:instrText xml:space="preserve"> PAGEREF _Toc196131316 \h </w:instrText>
      </w:r>
      <w:r>
        <w:rPr>
          <w:noProof/>
        </w:rPr>
      </w:r>
      <w:r>
        <w:rPr>
          <w:noProof/>
        </w:rPr>
        <w:fldChar w:fldCharType="separate"/>
      </w:r>
      <w:r w:rsidR="00661B0F">
        <w:rPr>
          <w:noProof/>
        </w:rPr>
        <w:t>35</w:t>
      </w:r>
      <w:r>
        <w:rPr>
          <w:noProof/>
        </w:rPr>
        <w:fldChar w:fldCharType="end"/>
      </w:r>
    </w:p>
    <w:p w14:paraId="3F9B0980" w14:textId="2AA3C949" w:rsidR="000E3044" w:rsidRDefault="000E3044">
      <w:pPr>
        <w:pStyle w:val="TOC2"/>
        <w:tabs>
          <w:tab w:val="left" w:pos="1440"/>
          <w:tab w:val="right" w:leader="dot" w:pos="9350"/>
        </w:tabs>
        <w:rPr>
          <w:rFonts w:asciiTheme="minorHAnsi" w:hAnsiTheme="minorHAnsi" w:cstheme="minorBidi"/>
          <w:noProof/>
          <w:kern w:val="2"/>
          <w14:ligatures w14:val="standardContextual"/>
        </w:rPr>
      </w:pPr>
      <w:r>
        <w:rPr>
          <w:noProof/>
          <w:specVanish/>
        </w:rPr>
        <w:t>14.4.</w:t>
      </w:r>
      <w:r>
        <w:rPr>
          <w:rFonts w:asciiTheme="minorHAnsi" w:hAnsiTheme="minorHAnsi" w:cstheme="minorBidi"/>
          <w:noProof/>
          <w:kern w:val="2"/>
          <w14:ligatures w14:val="standardContextual"/>
        </w:rPr>
        <w:tab/>
      </w:r>
      <w:r w:rsidRPr="00714D7D">
        <w:rPr>
          <w:i/>
          <w:noProof/>
        </w:rPr>
        <w:t>Complete Agreement</w:t>
      </w:r>
      <w:r>
        <w:rPr>
          <w:noProof/>
        </w:rPr>
        <w:t>.</w:t>
      </w:r>
      <w:r>
        <w:rPr>
          <w:noProof/>
        </w:rPr>
        <w:tab/>
      </w:r>
      <w:r>
        <w:rPr>
          <w:noProof/>
        </w:rPr>
        <w:fldChar w:fldCharType="begin"/>
      </w:r>
      <w:r>
        <w:rPr>
          <w:noProof/>
        </w:rPr>
        <w:instrText xml:space="preserve"> PAGEREF _Toc196131317 \h </w:instrText>
      </w:r>
      <w:r>
        <w:rPr>
          <w:noProof/>
        </w:rPr>
      </w:r>
      <w:r>
        <w:rPr>
          <w:noProof/>
        </w:rPr>
        <w:fldChar w:fldCharType="separate"/>
      </w:r>
      <w:r w:rsidR="00661B0F">
        <w:rPr>
          <w:noProof/>
        </w:rPr>
        <w:t>36</w:t>
      </w:r>
      <w:r>
        <w:rPr>
          <w:noProof/>
        </w:rPr>
        <w:fldChar w:fldCharType="end"/>
      </w:r>
    </w:p>
    <w:p w14:paraId="39C85030" w14:textId="540438C5" w:rsidR="000E3044" w:rsidRDefault="000E3044">
      <w:pPr>
        <w:pStyle w:val="TOC2"/>
        <w:tabs>
          <w:tab w:val="left" w:pos="1440"/>
          <w:tab w:val="right" w:leader="dot" w:pos="9350"/>
        </w:tabs>
        <w:rPr>
          <w:rFonts w:asciiTheme="minorHAnsi" w:hAnsiTheme="minorHAnsi" w:cstheme="minorBidi"/>
          <w:noProof/>
          <w:kern w:val="2"/>
          <w14:ligatures w14:val="standardContextual"/>
        </w:rPr>
      </w:pPr>
      <w:r>
        <w:rPr>
          <w:noProof/>
          <w:specVanish/>
        </w:rPr>
        <w:t>14.5.</w:t>
      </w:r>
      <w:r>
        <w:rPr>
          <w:rFonts w:asciiTheme="minorHAnsi" w:hAnsiTheme="minorHAnsi" w:cstheme="minorBidi"/>
          <w:noProof/>
          <w:kern w:val="2"/>
          <w14:ligatures w14:val="standardContextual"/>
        </w:rPr>
        <w:tab/>
      </w:r>
      <w:r w:rsidRPr="00714D7D">
        <w:rPr>
          <w:i/>
          <w:noProof/>
        </w:rPr>
        <w:t>Applicable Law</w:t>
      </w:r>
      <w:r>
        <w:rPr>
          <w:noProof/>
        </w:rPr>
        <w:t>.</w:t>
      </w:r>
      <w:r>
        <w:rPr>
          <w:noProof/>
        </w:rPr>
        <w:tab/>
      </w:r>
      <w:r>
        <w:rPr>
          <w:noProof/>
        </w:rPr>
        <w:fldChar w:fldCharType="begin"/>
      </w:r>
      <w:r>
        <w:rPr>
          <w:noProof/>
        </w:rPr>
        <w:instrText xml:space="preserve"> PAGEREF _Toc196131318 \h </w:instrText>
      </w:r>
      <w:r>
        <w:rPr>
          <w:noProof/>
        </w:rPr>
      </w:r>
      <w:r>
        <w:rPr>
          <w:noProof/>
        </w:rPr>
        <w:fldChar w:fldCharType="separate"/>
      </w:r>
      <w:r w:rsidR="00661B0F">
        <w:rPr>
          <w:noProof/>
        </w:rPr>
        <w:t>36</w:t>
      </w:r>
      <w:r>
        <w:rPr>
          <w:noProof/>
        </w:rPr>
        <w:fldChar w:fldCharType="end"/>
      </w:r>
    </w:p>
    <w:p w14:paraId="54B90F5D" w14:textId="22C6C57C" w:rsidR="000E3044" w:rsidRDefault="000E3044">
      <w:pPr>
        <w:pStyle w:val="TOC2"/>
        <w:tabs>
          <w:tab w:val="left" w:pos="1440"/>
          <w:tab w:val="right" w:leader="dot" w:pos="9350"/>
        </w:tabs>
        <w:rPr>
          <w:rFonts w:asciiTheme="minorHAnsi" w:hAnsiTheme="minorHAnsi" w:cstheme="minorBidi"/>
          <w:noProof/>
          <w:kern w:val="2"/>
          <w14:ligatures w14:val="standardContextual"/>
        </w:rPr>
      </w:pPr>
      <w:r>
        <w:rPr>
          <w:noProof/>
          <w:specVanish/>
        </w:rPr>
        <w:t>14.6.</w:t>
      </w:r>
      <w:r>
        <w:rPr>
          <w:rFonts w:asciiTheme="minorHAnsi" w:hAnsiTheme="minorHAnsi" w:cstheme="minorBidi"/>
          <w:noProof/>
          <w:kern w:val="2"/>
          <w14:ligatures w14:val="standardContextual"/>
        </w:rPr>
        <w:tab/>
      </w:r>
      <w:r w:rsidRPr="00714D7D">
        <w:rPr>
          <w:i/>
          <w:noProof/>
        </w:rPr>
        <w:t>Section Titles</w:t>
      </w:r>
      <w:r>
        <w:rPr>
          <w:noProof/>
        </w:rPr>
        <w:t>.</w:t>
      </w:r>
      <w:r>
        <w:rPr>
          <w:noProof/>
        </w:rPr>
        <w:tab/>
      </w:r>
      <w:r>
        <w:rPr>
          <w:noProof/>
        </w:rPr>
        <w:fldChar w:fldCharType="begin"/>
      </w:r>
      <w:r>
        <w:rPr>
          <w:noProof/>
        </w:rPr>
        <w:instrText xml:space="preserve"> PAGEREF _Toc196131319 \h </w:instrText>
      </w:r>
      <w:r>
        <w:rPr>
          <w:noProof/>
        </w:rPr>
      </w:r>
      <w:r>
        <w:rPr>
          <w:noProof/>
        </w:rPr>
        <w:fldChar w:fldCharType="separate"/>
      </w:r>
      <w:r w:rsidR="00661B0F">
        <w:rPr>
          <w:noProof/>
        </w:rPr>
        <w:t>36</w:t>
      </w:r>
      <w:r>
        <w:rPr>
          <w:noProof/>
        </w:rPr>
        <w:fldChar w:fldCharType="end"/>
      </w:r>
    </w:p>
    <w:p w14:paraId="5A8F3907" w14:textId="28023E0E" w:rsidR="000E3044" w:rsidRDefault="000E3044">
      <w:pPr>
        <w:pStyle w:val="TOC2"/>
        <w:tabs>
          <w:tab w:val="left" w:pos="1440"/>
          <w:tab w:val="right" w:leader="dot" w:pos="9350"/>
        </w:tabs>
        <w:rPr>
          <w:rFonts w:asciiTheme="minorHAnsi" w:hAnsiTheme="minorHAnsi" w:cstheme="minorBidi"/>
          <w:noProof/>
          <w:kern w:val="2"/>
          <w14:ligatures w14:val="standardContextual"/>
        </w:rPr>
      </w:pPr>
      <w:r>
        <w:rPr>
          <w:noProof/>
          <w:specVanish/>
        </w:rPr>
        <w:t>14.7.</w:t>
      </w:r>
      <w:r>
        <w:rPr>
          <w:rFonts w:asciiTheme="minorHAnsi" w:hAnsiTheme="minorHAnsi" w:cstheme="minorBidi"/>
          <w:noProof/>
          <w:kern w:val="2"/>
          <w14:ligatures w14:val="standardContextual"/>
        </w:rPr>
        <w:tab/>
      </w:r>
      <w:r w:rsidRPr="00714D7D">
        <w:rPr>
          <w:i/>
          <w:noProof/>
        </w:rPr>
        <w:t>Binding Provisions</w:t>
      </w:r>
      <w:r>
        <w:rPr>
          <w:noProof/>
        </w:rPr>
        <w:t>.</w:t>
      </w:r>
      <w:r>
        <w:rPr>
          <w:noProof/>
        </w:rPr>
        <w:tab/>
      </w:r>
      <w:r>
        <w:rPr>
          <w:noProof/>
        </w:rPr>
        <w:fldChar w:fldCharType="begin"/>
      </w:r>
      <w:r>
        <w:rPr>
          <w:noProof/>
        </w:rPr>
        <w:instrText xml:space="preserve"> PAGEREF _Toc196131320 \h </w:instrText>
      </w:r>
      <w:r>
        <w:rPr>
          <w:noProof/>
        </w:rPr>
      </w:r>
      <w:r>
        <w:rPr>
          <w:noProof/>
        </w:rPr>
        <w:fldChar w:fldCharType="separate"/>
      </w:r>
      <w:r w:rsidR="00661B0F">
        <w:rPr>
          <w:noProof/>
        </w:rPr>
        <w:t>36</w:t>
      </w:r>
      <w:r>
        <w:rPr>
          <w:noProof/>
        </w:rPr>
        <w:fldChar w:fldCharType="end"/>
      </w:r>
    </w:p>
    <w:p w14:paraId="438B9E01" w14:textId="75BAAB53" w:rsidR="000E3044" w:rsidRDefault="000E3044">
      <w:pPr>
        <w:pStyle w:val="TOC2"/>
        <w:tabs>
          <w:tab w:val="left" w:pos="1440"/>
          <w:tab w:val="right" w:leader="dot" w:pos="9350"/>
        </w:tabs>
        <w:rPr>
          <w:rFonts w:asciiTheme="minorHAnsi" w:hAnsiTheme="minorHAnsi" w:cstheme="minorBidi"/>
          <w:noProof/>
          <w:kern w:val="2"/>
          <w14:ligatures w14:val="standardContextual"/>
        </w:rPr>
      </w:pPr>
      <w:r>
        <w:rPr>
          <w:noProof/>
          <w:specVanish/>
        </w:rPr>
        <w:t>14.8.</w:t>
      </w:r>
      <w:r>
        <w:rPr>
          <w:rFonts w:asciiTheme="minorHAnsi" w:hAnsiTheme="minorHAnsi" w:cstheme="minorBidi"/>
          <w:noProof/>
          <w:kern w:val="2"/>
          <w14:ligatures w14:val="standardContextual"/>
        </w:rPr>
        <w:tab/>
      </w:r>
      <w:r w:rsidRPr="00714D7D">
        <w:rPr>
          <w:i/>
          <w:noProof/>
        </w:rPr>
        <w:t>Jurisdiction and Venue</w:t>
      </w:r>
      <w:r>
        <w:rPr>
          <w:noProof/>
        </w:rPr>
        <w:t>.</w:t>
      </w:r>
      <w:r>
        <w:rPr>
          <w:noProof/>
        </w:rPr>
        <w:tab/>
      </w:r>
      <w:r>
        <w:rPr>
          <w:noProof/>
        </w:rPr>
        <w:fldChar w:fldCharType="begin"/>
      </w:r>
      <w:r>
        <w:rPr>
          <w:noProof/>
        </w:rPr>
        <w:instrText xml:space="preserve"> PAGEREF _Toc196131321 \h </w:instrText>
      </w:r>
      <w:r>
        <w:rPr>
          <w:noProof/>
        </w:rPr>
      </w:r>
      <w:r>
        <w:rPr>
          <w:noProof/>
        </w:rPr>
        <w:fldChar w:fldCharType="separate"/>
      </w:r>
      <w:r w:rsidR="00661B0F">
        <w:rPr>
          <w:noProof/>
        </w:rPr>
        <w:t>36</w:t>
      </w:r>
      <w:r>
        <w:rPr>
          <w:noProof/>
        </w:rPr>
        <w:fldChar w:fldCharType="end"/>
      </w:r>
    </w:p>
    <w:p w14:paraId="5E396BBF" w14:textId="0F7F5F88" w:rsidR="000E3044" w:rsidRDefault="000E3044">
      <w:pPr>
        <w:pStyle w:val="TOC2"/>
        <w:tabs>
          <w:tab w:val="left" w:pos="1440"/>
          <w:tab w:val="right" w:leader="dot" w:pos="9350"/>
        </w:tabs>
        <w:rPr>
          <w:rFonts w:asciiTheme="minorHAnsi" w:hAnsiTheme="minorHAnsi" w:cstheme="minorBidi"/>
          <w:noProof/>
          <w:kern w:val="2"/>
          <w14:ligatures w14:val="standardContextual"/>
        </w:rPr>
      </w:pPr>
      <w:r>
        <w:rPr>
          <w:noProof/>
          <w:specVanish/>
        </w:rPr>
        <w:t>14.9.</w:t>
      </w:r>
      <w:r>
        <w:rPr>
          <w:rFonts w:asciiTheme="minorHAnsi" w:hAnsiTheme="minorHAnsi" w:cstheme="minorBidi"/>
          <w:noProof/>
          <w:kern w:val="2"/>
          <w14:ligatures w14:val="standardContextual"/>
        </w:rPr>
        <w:tab/>
      </w:r>
      <w:r w:rsidRPr="00714D7D">
        <w:rPr>
          <w:i/>
          <w:noProof/>
        </w:rPr>
        <w:t>Terms</w:t>
      </w:r>
      <w:r>
        <w:rPr>
          <w:noProof/>
        </w:rPr>
        <w:t>.</w:t>
      </w:r>
      <w:r>
        <w:rPr>
          <w:noProof/>
        </w:rPr>
        <w:tab/>
      </w:r>
      <w:r>
        <w:rPr>
          <w:noProof/>
        </w:rPr>
        <w:fldChar w:fldCharType="begin"/>
      </w:r>
      <w:r>
        <w:rPr>
          <w:noProof/>
        </w:rPr>
        <w:instrText xml:space="preserve"> PAGEREF _Toc196131322 \h </w:instrText>
      </w:r>
      <w:r>
        <w:rPr>
          <w:noProof/>
        </w:rPr>
      </w:r>
      <w:r>
        <w:rPr>
          <w:noProof/>
        </w:rPr>
        <w:fldChar w:fldCharType="separate"/>
      </w:r>
      <w:r w:rsidR="00661B0F">
        <w:rPr>
          <w:noProof/>
        </w:rPr>
        <w:t>36</w:t>
      </w:r>
      <w:r>
        <w:rPr>
          <w:noProof/>
        </w:rPr>
        <w:fldChar w:fldCharType="end"/>
      </w:r>
    </w:p>
    <w:p w14:paraId="5BE760FE" w14:textId="7601973E" w:rsidR="000E3044" w:rsidRDefault="000E3044">
      <w:pPr>
        <w:pStyle w:val="TOC2"/>
        <w:tabs>
          <w:tab w:val="left" w:pos="1680"/>
          <w:tab w:val="right" w:leader="dot" w:pos="9350"/>
        </w:tabs>
        <w:rPr>
          <w:rFonts w:asciiTheme="minorHAnsi" w:hAnsiTheme="minorHAnsi" w:cstheme="minorBidi"/>
          <w:noProof/>
          <w:kern w:val="2"/>
          <w14:ligatures w14:val="standardContextual"/>
        </w:rPr>
      </w:pPr>
      <w:r>
        <w:rPr>
          <w:noProof/>
          <w:specVanish/>
        </w:rPr>
        <w:t>14.10.</w:t>
      </w:r>
      <w:r>
        <w:rPr>
          <w:rFonts w:asciiTheme="minorHAnsi" w:hAnsiTheme="minorHAnsi" w:cstheme="minorBidi"/>
          <w:noProof/>
          <w:kern w:val="2"/>
          <w14:ligatures w14:val="standardContextual"/>
        </w:rPr>
        <w:tab/>
      </w:r>
      <w:r w:rsidRPr="00714D7D">
        <w:rPr>
          <w:i/>
          <w:noProof/>
        </w:rPr>
        <w:t>Separability of Provisions</w:t>
      </w:r>
      <w:r>
        <w:rPr>
          <w:noProof/>
        </w:rPr>
        <w:t>.</w:t>
      </w:r>
      <w:r>
        <w:rPr>
          <w:noProof/>
        </w:rPr>
        <w:tab/>
      </w:r>
      <w:r>
        <w:rPr>
          <w:noProof/>
        </w:rPr>
        <w:fldChar w:fldCharType="begin"/>
      </w:r>
      <w:r>
        <w:rPr>
          <w:noProof/>
        </w:rPr>
        <w:instrText xml:space="preserve"> PAGEREF _Toc196131323 \h </w:instrText>
      </w:r>
      <w:r>
        <w:rPr>
          <w:noProof/>
        </w:rPr>
      </w:r>
      <w:r>
        <w:rPr>
          <w:noProof/>
        </w:rPr>
        <w:fldChar w:fldCharType="separate"/>
      </w:r>
      <w:r w:rsidR="00661B0F">
        <w:rPr>
          <w:noProof/>
        </w:rPr>
        <w:t>36</w:t>
      </w:r>
      <w:r>
        <w:rPr>
          <w:noProof/>
        </w:rPr>
        <w:fldChar w:fldCharType="end"/>
      </w:r>
    </w:p>
    <w:p w14:paraId="5680CB9C" w14:textId="3CA211A2" w:rsidR="000E3044" w:rsidRDefault="000E3044">
      <w:pPr>
        <w:pStyle w:val="TOC2"/>
        <w:tabs>
          <w:tab w:val="left" w:pos="1680"/>
          <w:tab w:val="right" w:leader="dot" w:pos="9350"/>
        </w:tabs>
        <w:rPr>
          <w:rFonts w:asciiTheme="minorHAnsi" w:hAnsiTheme="minorHAnsi" w:cstheme="minorBidi"/>
          <w:noProof/>
          <w:kern w:val="2"/>
          <w14:ligatures w14:val="standardContextual"/>
        </w:rPr>
      </w:pPr>
      <w:r>
        <w:rPr>
          <w:noProof/>
          <w:specVanish/>
        </w:rPr>
        <w:t>14.11.</w:t>
      </w:r>
      <w:r>
        <w:rPr>
          <w:rFonts w:asciiTheme="minorHAnsi" w:hAnsiTheme="minorHAnsi" w:cstheme="minorBidi"/>
          <w:noProof/>
          <w:kern w:val="2"/>
          <w14:ligatures w14:val="standardContextual"/>
        </w:rPr>
        <w:tab/>
      </w:r>
      <w:r w:rsidRPr="00714D7D">
        <w:rPr>
          <w:i/>
          <w:noProof/>
        </w:rPr>
        <w:t>Counterparts</w:t>
      </w:r>
      <w:r>
        <w:rPr>
          <w:noProof/>
        </w:rPr>
        <w:t>.</w:t>
      </w:r>
      <w:r>
        <w:rPr>
          <w:noProof/>
        </w:rPr>
        <w:tab/>
      </w:r>
      <w:r>
        <w:rPr>
          <w:noProof/>
        </w:rPr>
        <w:fldChar w:fldCharType="begin"/>
      </w:r>
      <w:r>
        <w:rPr>
          <w:noProof/>
        </w:rPr>
        <w:instrText xml:space="preserve"> PAGEREF _Toc196131324 \h </w:instrText>
      </w:r>
      <w:r>
        <w:rPr>
          <w:noProof/>
        </w:rPr>
      </w:r>
      <w:r>
        <w:rPr>
          <w:noProof/>
        </w:rPr>
        <w:fldChar w:fldCharType="separate"/>
      </w:r>
      <w:r w:rsidR="00661B0F">
        <w:rPr>
          <w:noProof/>
        </w:rPr>
        <w:t>36</w:t>
      </w:r>
      <w:r>
        <w:rPr>
          <w:noProof/>
        </w:rPr>
        <w:fldChar w:fldCharType="end"/>
      </w:r>
    </w:p>
    <w:p w14:paraId="2610099F" w14:textId="69E0001A" w:rsidR="000E3044" w:rsidRDefault="000E3044">
      <w:pPr>
        <w:pStyle w:val="TOC2"/>
        <w:tabs>
          <w:tab w:val="left" w:pos="1680"/>
          <w:tab w:val="right" w:leader="dot" w:pos="9350"/>
        </w:tabs>
        <w:rPr>
          <w:rFonts w:asciiTheme="minorHAnsi" w:hAnsiTheme="minorHAnsi" w:cstheme="minorBidi"/>
          <w:noProof/>
          <w:kern w:val="2"/>
          <w14:ligatures w14:val="standardContextual"/>
        </w:rPr>
      </w:pPr>
      <w:r>
        <w:rPr>
          <w:noProof/>
          <w:specVanish/>
        </w:rPr>
        <w:t>14.12.</w:t>
      </w:r>
      <w:r>
        <w:rPr>
          <w:rFonts w:asciiTheme="minorHAnsi" w:hAnsiTheme="minorHAnsi" w:cstheme="minorBidi"/>
          <w:noProof/>
          <w:kern w:val="2"/>
          <w14:ligatures w14:val="standardContextual"/>
        </w:rPr>
        <w:tab/>
      </w:r>
      <w:r w:rsidRPr="00714D7D">
        <w:rPr>
          <w:i/>
          <w:noProof/>
        </w:rPr>
        <w:t>Estoppel Certificate</w:t>
      </w:r>
      <w:r>
        <w:rPr>
          <w:noProof/>
        </w:rPr>
        <w:t>.</w:t>
      </w:r>
      <w:r>
        <w:rPr>
          <w:noProof/>
        </w:rPr>
        <w:tab/>
      </w:r>
      <w:r>
        <w:rPr>
          <w:noProof/>
        </w:rPr>
        <w:fldChar w:fldCharType="begin"/>
      </w:r>
      <w:r>
        <w:rPr>
          <w:noProof/>
        </w:rPr>
        <w:instrText xml:space="preserve"> PAGEREF _Toc196131325 \h </w:instrText>
      </w:r>
      <w:r>
        <w:rPr>
          <w:noProof/>
        </w:rPr>
      </w:r>
      <w:r>
        <w:rPr>
          <w:noProof/>
        </w:rPr>
        <w:fldChar w:fldCharType="separate"/>
      </w:r>
      <w:r w:rsidR="00661B0F">
        <w:rPr>
          <w:noProof/>
        </w:rPr>
        <w:t>37</w:t>
      </w:r>
      <w:r>
        <w:rPr>
          <w:noProof/>
        </w:rPr>
        <w:fldChar w:fldCharType="end"/>
      </w:r>
    </w:p>
    <w:p w14:paraId="2EB5EC4F" w14:textId="504DEC75" w:rsidR="00135D92" w:rsidRPr="00C15ABC" w:rsidRDefault="00135D92" w:rsidP="00135D92">
      <w:pPr>
        <w:widowControl/>
        <w:rPr>
          <w:rFonts w:ascii="Garamond" w:hAnsi="Garamond"/>
        </w:rPr>
      </w:pPr>
      <w:r w:rsidRPr="00C15ABC">
        <w:rPr>
          <w:rFonts w:ascii="Garamond" w:hAnsi="Garamond"/>
        </w:rPr>
        <w:fldChar w:fldCharType="end"/>
      </w:r>
    </w:p>
    <w:p w14:paraId="143771B6" w14:textId="77777777" w:rsidR="00135D92" w:rsidRPr="00C15ABC" w:rsidRDefault="00135D92" w:rsidP="00135D92">
      <w:pPr>
        <w:widowControl/>
        <w:tabs>
          <w:tab w:val="center" w:pos="4680"/>
        </w:tabs>
        <w:rPr>
          <w:rFonts w:ascii="Garamond" w:hAnsi="Garamond"/>
        </w:rPr>
        <w:sectPr w:rsidR="00135D92" w:rsidRPr="00C15ABC" w:rsidSect="00135D92">
          <w:footerReference w:type="default" r:id="rId9"/>
          <w:pgSz w:w="12240" w:h="15840"/>
          <w:pgMar w:top="1440" w:right="1440" w:bottom="1350" w:left="1440" w:header="1440" w:footer="625" w:gutter="0"/>
          <w:pgNumType w:fmt="lowerRoman" w:start="1"/>
          <w:cols w:space="720"/>
          <w:noEndnote/>
        </w:sectPr>
      </w:pPr>
    </w:p>
    <w:p w14:paraId="2E1212E2" w14:textId="77777777" w:rsidR="00135D92" w:rsidRPr="00C15ABC" w:rsidRDefault="00135D92" w:rsidP="00135D92">
      <w:pPr>
        <w:widowControl/>
        <w:jc w:val="center"/>
        <w:rPr>
          <w:rFonts w:ascii="Garamond" w:hAnsi="Garamond"/>
          <w:b/>
          <w:bCs/>
          <w:sz w:val="28"/>
          <w:szCs w:val="28"/>
        </w:rPr>
      </w:pPr>
      <w:r w:rsidRPr="00C15ABC">
        <w:rPr>
          <w:rFonts w:ascii="Garamond" w:hAnsi="Garamond"/>
          <w:b/>
          <w:bCs/>
          <w:sz w:val="28"/>
          <w:szCs w:val="28"/>
        </w:rPr>
        <w:lastRenderedPageBreak/>
        <w:t>OPERATING AGREEMENT</w:t>
      </w:r>
    </w:p>
    <w:p w14:paraId="066B31AF" w14:textId="77777777" w:rsidR="00135D92" w:rsidRPr="00C15ABC" w:rsidRDefault="00135D92" w:rsidP="00135D92">
      <w:pPr>
        <w:widowControl/>
        <w:jc w:val="center"/>
        <w:rPr>
          <w:rFonts w:ascii="Garamond" w:hAnsi="Garamond"/>
          <w:sz w:val="28"/>
          <w:szCs w:val="28"/>
        </w:rPr>
      </w:pPr>
      <w:r w:rsidRPr="00C15ABC">
        <w:rPr>
          <w:rFonts w:ascii="Garamond" w:hAnsi="Garamond"/>
          <w:b/>
          <w:bCs/>
          <w:sz w:val="28"/>
          <w:szCs w:val="28"/>
        </w:rPr>
        <w:t>OF</w:t>
      </w:r>
    </w:p>
    <w:p w14:paraId="595DC849" w14:textId="042255B0" w:rsidR="00135D92" w:rsidRPr="00C15ABC" w:rsidRDefault="00135D92" w:rsidP="00135D92">
      <w:pPr>
        <w:widowControl/>
        <w:jc w:val="center"/>
        <w:rPr>
          <w:rFonts w:ascii="Garamond" w:hAnsi="Garamond"/>
          <w:b/>
          <w:bCs/>
          <w:sz w:val="28"/>
          <w:szCs w:val="28"/>
        </w:rPr>
      </w:pPr>
      <w:r w:rsidRPr="00C15ABC">
        <w:rPr>
          <w:rFonts w:ascii="Garamond" w:hAnsi="Garamond"/>
          <w:b/>
          <w:bCs/>
          <w:sz w:val="28"/>
          <w:szCs w:val="28"/>
        </w:rPr>
        <w:t>{[</w:t>
      </w:r>
      <w:proofErr w:type="spellStart"/>
      <w:r w:rsidR="004B0C72" w:rsidRPr="008252E1">
        <w:rPr>
          <w:rFonts w:ascii="Garamond" w:hAnsi="Garamond"/>
          <w:b/>
          <w:bCs/>
          <w:noProof/>
          <w:color w:val="2157AD"/>
          <w:sz w:val="28"/>
          <w:szCs w:val="28"/>
          <w:shd w:val="clear" w:color="auto" w:fill="C9E1F3"/>
        </w:rPr>
        <w:t>BusinessNameTX</w:t>
      </w:r>
      <w:r w:rsidRPr="008252E1">
        <w:rPr>
          <w:rFonts w:ascii="Garamond" w:hAnsi="Garamond"/>
          <w:b/>
          <w:bCs/>
          <w:noProof/>
          <w:color w:val="2157AD"/>
          <w:sz w:val="28"/>
          <w:szCs w:val="28"/>
          <w:shd w:val="clear" w:color="auto" w:fill="C9E1F3"/>
        </w:rPr>
        <w:t>|upper|else</w:t>
      </w:r>
      <w:proofErr w:type="spellEnd"/>
      <w:r w:rsidRPr="008252E1">
        <w:rPr>
          <w:rFonts w:ascii="Garamond" w:hAnsi="Garamond"/>
          <w:b/>
          <w:bCs/>
          <w:noProof/>
          <w:color w:val="2157AD"/>
          <w:sz w:val="28"/>
          <w:szCs w:val="28"/>
          <w:shd w:val="clear" w:color="auto" w:fill="C9E1F3"/>
        </w:rPr>
        <w:t>: "____________"</w:t>
      </w:r>
      <w:r w:rsidRPr="00C15ABC">
        <w:rPr>
          <w:rFonts w:ascii="Garamond" w:hAnsi="Garamond"/>
          <w:b/>
          <w:bCs/>
          <w:sz w:val="28"/>
          <w:szCs w:val="28"/>
        </w:rPr>
        <w:t>]}</w:t>
      </w:r>
    </w:p>
    <w:p w14:paraId="7DD97DD2" w14:textId="77777777" w:rsidR="00135D92" w:rsidRPr="00C15ABC" w:rsidRDefault="00135D92" w:rsidP="00135D92">
      <w:pPr>
        <w:widowControl/>
        <w:rPr>
          <w:rFonts w:ascii="Garamond" w:hAnsi="Garamond"/>
        </w:rPr>
      </w:pPr>
    </w:p>
    <w:p w14:paraId="3737264B" w14:textId="32C08F99" w:rsidR="00135D92" w:rsidRDefault="00135D92" w:rsidP="00C15ABC">
      <w:pPr>
        <w:jc w:val="both"/>
        <w:rPr>
          <w:rFonts w:ascii="Garamond" w:hAnsi="Garamond"/>
        </w:rPr>
      </w:pPr>
      <w:r w:rsidRPr="00C15ABC">
        <w:rPr>
          <w:rFonts w:ascii="Garamond" w:hAnsi="Garamond"/>
        </w:rPr>
        <w:t xml:space="preserve">THIS OPERATING AGREEMENT (the “Agreement”) is </w:t>
      </w:r>
      <w:r w:rsidR="00167D5D">
        <w:rPr>
          <w:rFonts w:ascii="Garamond" w:eastAsia="Times New Roman" w:hAnsi="Garamond"/>
        </w:rPr>
        <w:t>{[</w:t>
      </w:r>
      <w:r w:rsidR="00167D5D" w:rsidRPr="008252E1">
        <w:rPr>
          <w:rStyle w:val="Strong"/>
          <w:rFonts w:ascii="Garamond" w:eastAsia="Times New Roman" w:hAnsi="Garamond"/>
          <w:noProof/>
          <w:color w:val="41A151"/>
          <w:shd w:val="clear" w:color="auto" w:fill="C9F3CD"/>
        </w:rPr>
        <w:t>if</w:t>
      </w:r>
      <w:r w:rsidR="00167D5D" w:rsidRPr="008252E1">
        <w:rPr>
          <w:rFonts w:ascii="Garamond" w:eastAsia="Times New Roman" w:hAnsi="Garamond"/>
          <w:noProof/>
          <w:color w:val="2157AD"/>
          <w:shd w:val="clear" w:color="auto" w:fill="C9F3CD"/>
        </w:rPr>
        <w:t xml:space="preserve"> AmendRestateTF</w:t>
      </w:r>
      <w:r w:rsidR="00167D5D">
        <w:rPr>
          <w:rFonts w:ascii="Garamond" w:eastAsia="Times New Roman" w:hAnsi="Garamond"/>
        </w:rPr>
        <w:t>]}amended and restated {[</w:t>
      </w:r>
      <w:r w:rsidR="00167D5D" w:rsidRPr="008252E1">
        <w:rPr>
          <w:rStyle w:val="Strong"/>
          <w:rFonts w:ascii="Garamond" w:eastAsia="Times New Roman" w:hAnsi="Garamond"/>
          <w:noProof/>
          <w:color w:val="41A151"/>
          <w:shd w:val="clear" w:color="auto" w:fill="C9F3CD"/>
        </w:rPr>
        <w:t>endif</w:t>
      </w:r>
      <w:r w:rsidR="00167D5D">
        <w:rPr>
          <w:rFonts w:ascii="Garamond" w:eastAsia="Times New Roman" w:hAnsi="Garamond"/>
        </w:rPr>
        <w:t>]}</w:t>
      </w:r>
      <w:r w:rsidRPr="00C15ABC">
        <w:rPr>
          <w:rFonts w:ascii="Garamond" w:hAnsi="Garamond"/>
        </w:rPr>
        <w:t xml:space="preserve">effective as of </w:t>
      </w:r>
      <w:r w:rsidR="00B81A5E" w:rsidRPr="00C15ABC">
        <w:rPr>
          <w:rFonts w:ascii="Garamond" w:hAnsi="Garamond"/>
        </w:rPr>
        <w:t>{[</w:t>
      </w:r>
      <w:proofErr w:type="spellStart"/>
      <w:r w:rsidR="000F3F81" w:rsidRPr="008252E1">
        <w:rPr>
          <w:rFonts w:ascii="Garamond" w:hAnsi="Garamond"/>
          <w:b/>
          <w:bCs/>
          <w:noProof/>
          <w:color w:val="2157AD"/>
          <w:shd w:val="clear" w:color="auto" w:fill="C9E1F3"/>
        </w:rPr>
        <w:t>OAEffectiveDT</w:t>
      </w:r>
      <w:r w:rsidRPr="008252E1">
        <w:rPr>
          <w:rFonts w:ascii="Garamond" w:hAnsi="Garamond"/>
          <w:noProof/>
          <w:color w:val="2157AD"/>
          <w:shd w:val="clear" w:color="auto" w:fill="C9E1F3"/>
        </w:rPr>
        <w:t>|format</w:t>
      </w:r>
      <w:proofErr w:type="spellEnd"/>
      <w:r w:rsidRPr="008252E1">
        <w:rPr>
          <w:rFonts w:ascii="Garamond" w:hAnsi="Garamond"/>
          <w:noProof/>
          <w:color w:val="2157AD"/>
          <w:shd w:val="clear" w:color="auto" w:fill="C9E1F3"/>
        </w:rPr>
        <w:t>: "MMMM D, YYYY"|else: "____________________"</w:t>
      </w:r>
      <w:r w:rsidRPr="00C15ABC">
        <w:rPr>
          <w:rFonts w:ascii="Garamond" w:hAnsi="Garamond"/>
        </w:rPr>
        <w:t>]}, by and among the signatories hereto</w:t>
      </w:r>
      <w:r w:rsidR="000F3F81" w:rsidRPr="00C15ABC">
        <w:rPr>
          <w:rFonts w:ascii="Garamond" w:hAnsi="Garamond"/>
        </w:rPr>
        <w:t>, all persons of the full age of majority, acting as the members (“Members”) of {[</w:t>
      </w:r>
      <w:proofErr w:type="spellStart"/>
      <w:r w:rsidR="004B0C72" w:rsidRPr="008252E1">
        <w:rPr>
          <w:rFonts w:ascii="Garamond" w:hAnsi="Garamond"/>
          <w:noProof/>
          <w:color w:val="2157AD"/>
          <w:shd w:val="clear" w:color="auto" w:fill="C9E1F3"/>
        </w:rPr>
        <w:t>BusinessNameTX</w:t>
      </w:r>
      <w:r w:rsidR="000F3F81" w:rsidRPr="008252E1">
        <w:rPr>
          <w:rFonts w:ascii="Garamond" w:hAnsi="Garamond"/>
          <w:noProof/>
          <w:color w:val="2157AD"/>
          <w:shd w:val="clear" w:color="auto" w:fill="C9E1F3"/>
        </w:rPr>
        <w:t>|upper|else</w:t>
      </w:r>
      <w:proofErr w:type="spellEnd"/>
      <w:r w:rsidR="000F3F81" w:rsidRPr="008252E1">
        <w:rPr>
          <w:rFonts w:ascii="Garamond" w:hAnsi="Garamond"/>
          <w:noProof/>
          <w:color w:val="2157AD"/>
          <w:shd w:val="clear" w:color="auto" w:fill="C9E1F3"/>
        </w:rPr>
        <w:t>: "____________"</w:t>
      </w:r>
      <w:r w:rsidR="000F3F81" w:rsidRPr="00C15ABC">
        <w:rPr>
          <w:rFonts w:ascii="Garamond" w:hAnsi="Garamond"/>
        </w:rPr>
        <w:t>]}, a limited liability company (the “Company”) formed under the provisions of</w:t>
      </w:r>
      <w:r w:rsidR="00C9584A">
        <w:rPr>
          <w:rFonts w:ascii="Garamond" w:hAnsi="Garamond"/>
        </w:rPr>
        <w:t xml:space="preserve"> the </w:t>
      </w:r>
      <w:r w:rsidR="00C9584A">
        <w:rPr>
          <w:rFonts w:ascii="Garamond" w:eastAsia="Times New Roman" w:hAnsi="Garamond"/>
        </w:rPr>
        <w:t>{[</w:t>
      </w:r>
      <w:proofErr w:type="spellStart"/>
      <w:r w:rsidR="00F56270" w:rsidRPr="008252E1">
        <w:rPr>
          <w:rFonts w:ascii="Garamond" w:eastAsia="Times New Roman" w:hAnsi="Garamond"/>
          <w:noProof/>
          <w:color w:val="2157AD"/>
          <w:shd w:val="clear" w:color="auto" w:fill="C9E1F3"/>
        </w:rPr>
        <w:t>StateLawSelect</w:t>
      </w:r>
      <w:r w:rsidR="00C9584A" w:rsidRPr="008252E1">
        <w:rPr>
          <w:rFonts w:ascii="Garamond" w:eastAsia="Times New Roman" w:hAnsi="Garamond"/>
          <w:noProof/>
          <w:color w:val="2157AD"/>
          <w:shd w:val="clear" w:color="auto" w:fill="C9E1F3"/>
        </w:rPr>
        <w:t>.LLCActTitle</w:t>
      </w:r>
      <w:proofErr w:type="spellEnd"/>
      <w:r w:rsidR="00C9584A">
        <w:rPr>
          <w:rFonts w:ascii="Garamond" w:eastAsia="Times New Roman" w:hAnsi="Garamond"/>
        </w:rPr>
        <w:t>]}, particularly {[</w:t>
      </w:r>
      <w:proofErr w:type="spellStart"/>
      <w:r w:rsidR="00F56270" w:rsidRPr="008252E1">
        <w:rPr>
          <w:rFonts w:ascii="Garamond" w:eastAsia="Times New Roman" w:hAnsi="Garamond"/>
          <w:noProof/>
          <w:color w:val="2157AD"/>
          <w:shd w:val="clear" w:color="auto" w:fill="C9E1F3"/>
        </w:rPr>
        <w:t>StateLawSelect</w:t>
      </w:r>
      <w:r w:rsidR="00C9584A" w:rsidRPr="008252E1">
        <w:rPr>
          <w:rFonts w:ascii="Garamond" w:eastAsia="Times New Roman" w:hAnsi="Garamond"/>
          <w:noProof/>
          <w:color w:val="2157AD"/>
          <w:shd w:val="clear" w:color="auto" w:fill="C9E1F3"/>
        </w:rPr>
        <w:t>.LLCActStatute</w:t>
      </w:r>
      <w:proofErr w:type="spellEnd"/>
      <w:r w:rsidR="00C9584A">
        <w:rPr>
          <w:rFonts w:ascii="Garamond" w:eastAsia="Times New Roman" w:hAnsi="Garamond"/>
        </w:rPr>
        <w:t xml:space="preserve">]} </w:t>
      </w:r>
      <w:r w:rsidR="000F3F81" w:rsidRPr="00C15ABC">
        <w:rPr>
          <w:rFonts w:ascii="Garamond" w:hAnsi="Garamond"/>
        </w:rPr>
        <w:t>(“Limited Liability Company Law”), and do hereby adopt the following Operating Agreement (“Agreement”) for the purposes recited herein</w:t>
      </w:r>
      <w:r w:rsidRPr="00C15ABC">
        <w:rPr>
          <w:rFonts w:ascii="Garamond" w:hAnsi="Garamond"/>
        </w:rPr>
        <w:t>.</w:t>
      </w:r>
    </w:p>
    <w:p w14:paraId="10EF2B29" w14:textId="77777777" w:rsidR="00C15ABC" w:rsidRPr="00C15ABC" w:rsidRDefault="00C15ABC" w:rsidP="00C15ABC">
      <w:pPr>
        <w:jc w:val="both"/>
        <w:rPr>
          <w:rFonts w:ascii="Garamond" w:hAnsi="Garamond"/>
        </w:rPr>
      </w:pPr>
    </w:p>
    <w:p w14:paraId="55D58F2B" w14:textId="77777777" w:rsidR="00135D92" w:rsidRPr="00C15ABC" w:rsidRDefault="00135D92" w:rsidP="000F3F81">
      <w:pPr>
        <w:widowControl/>
        <w:tabs>
          <w:tab w:val="center" w:pos="4680"/>
        </w:tabs>
        <w:spacing w:after="240"/>
        <w:rPr>
          <w:rFonts w:ascii="Garamond" w:hAnsi="Garamond"/>
        </w:rPr>
      </w:pPr>
      <w:r w:rsidRPr="00C15ABC">
        <w:rPr>
          <w:rFonts w:ascii="Garamond" w:hAnsi="Garamond"/>
        </w:rPr>
        <w:tab/>
      </w:r>
      <w:r w:rsidRPr="00C15ABC">
        <w:rPr>
          <w:rFonts w:ascii="Garamond" w:hAnsi="Garamond"/>
          <w:b/>
          <w:bCs/>
        </w:rPr>
        <w:t>Explanatory Statement</w:t>
      </w:r>
    </w:p>
    <w:p w14:paraId="0FDBF706" w14:textId="77777777" w:rsidR="00135D92" w:rsidRPr="00C15ABC" w:rsidRDefault="00135D92" w:rsidP="00135D92">
      <w:pPr>
        <w:pStyle w:val="TheusOperatingAgreeMainBody"/>
      </w:pPr>
      <w:r w:rsidRPr="00C15ABC">
        <w:t>The parties have agreed to organize and operate a limited liability company in accordance with the terms and subject to the conditions set forth in this Agreement.</w:t>
      </w:r>
    </w:p>
    <w:p w14:paraId="04A0588E" w14:textId="77777777" w:rsidR="00135D92" w:rsidRPr="00C15ABC" w:rsidRDefault="00135D92" w:rsidP="00135D92">
      <w:pPr>
        <w:pStyle w:val="TheusOperatingAgreeMainBody"/>
      </w:pPr>
      <w:r w:rsidRPr="00C15ABC">
        <w:t>NOW, THEREFORE, for good and valuable consideration, the parties, intending legally to be bound, agree as follows:</w:t>
      </w:r>
    </w:p>
    <w:p w14:paraId="1671FBFB" w14:textId="77777777" w:rsidR="00135D92" w:rsidRPr="00C15ABC" w:rsidRDefault="00135D92" w:rsidP="00135D92">
      <w:pPr>
        <w:pStyle w:val="TheusLLCArticleHeading"/>
      </w:pPr>
      <w:r w:rsidRPr="00C15ABC">
        <w:br/>
      </w:r>
      <w:bookmarkStart w:id="0" w:name="_Toc55307865"/>
      <w:bookmarkStart w:id="1" w:name="_Ref55379474"/>
      <w:bookmarkStart w:id="2" w:name="_Toc196131234"/>
      <w:r w:rsidRPr="00C15ABC">
        <w:t>DEFINED TERMS</w:t>
      </w:r>
      <w:bookmarkEnd w:id="0"/>
      <w:bookmarkEnd w:id="1"/>
      <w:bookmarkEnd w:id="2"/>
    </w:p>
    <w:p w14:paraId="2DDC8F19" w14:textId="709A6055" w:rsidR="00135D92" w:rsidRPr="00C15ABC" w:rsidRDefault="00135D92" w:rsidP="00135D92">
      <w:pPr>
        <w:pStyle w:val="TheusOperatingAgreeMainBody"/>
      </w:pPr>
      <w:bookmarkStart w:id="3" w:name="_Hlk55370202"/>
      <w:r w:rsidRPr="00C15ABC">
        <w:t xml:space="preserve">The following capitalized terms shall have the meanings specified in this </w:t>
      </w:r>
      <w:r w:rsidRPr="00C15ABC">
        <w:fldChar w:fldCharType="begin"/>
      </w:r>
      <w:r w:rsidRPr="00C15ABC">
        <w:instrText xml:space="preserve"> REF _Ref55379474 \r \h </w:instrText>
      </w:r>
      <w:r w:rsidR="00C15ABC">
        <w:instrText xml:space="preserve"> \* MERGEFORMAT </w:instrText>
      </w:r>
      <w:r w:rsidRPr="00C15ABC">
        <w:fldChar w:fldCharType="separate"/>
      </w:r>
      <w:r w:rsidR="00661B0F">
        <w:t>Article 1</w:t>
      </w:r>
      <w:r w:rsidRPr="00C15ABC">
        <w:fldChar w:fldCharType="end"/>
      </w:r>
      <w:r w:rsidRPr="00C15ABC">
        <w:t xml:space="preserve">. Other terms are defined in the text of this </w:t>
      </w:r>
      <w:proofErr w:type="gramStart"/>
      <w:r w:rsidRPr="00C15ABC">
        <w:t>Agreement</w:t>
      </w:r>
      <w:proofErr w:type="gramEnd"/>
      <w:r w:rsidRPr="00C15ABC">
        <w:t xml:space="preserve"> and, throughout this Agreement, those terms shall have the meanings respectively ascribed to them.</w:t>
      </w:r>
    </w:p>
    <w:p w14:paraId="016A6D6E" w14:textId="77777777" w:rsidR="00135D92" w:rsidRPr="00C15ABC" w:rsidRDefault="00135D92" w:rsidP="00135D92">
      <w:pPr>
        <w:pStyle w:val="TheusOperatingAgreeMainBody"/>
      </w:pPr>
      <w:r w:rsidRPr="00C15ABC">
        <w:t>{[</w:t>
      </w:r>
      <w:r w:rsidRPr="008252E1">
        <w:rPr>
          <w:b/>
          <w:noProof/>
          <w:color w:val="41A151"/>
          <w:shd w:val="clear" w:color="auto" w:fill="C9F3CD"/>
        </w:rPr>
        <w:t>if</w:t>
      </w:r>
      <w:r w:rsidRPr="008252E1">
        <w:rPr>
          <w:noProof/>
          <w:color w:val="2157AD"/>
          <w:shd w:val="clear" w:color="auto" w:fill="C9F3CD"/>
        </w:rPr>
        <w:t xml:space="preserve"> OperatingAgreementType == "Holding Company" || OperatingAgreementType == "All Purpose</w:t>
      </w:r>
      <w:proofErr w:type="gramStart"/>
      <w:r w:rsidRPr="008252E1">
        <w:rPr>
          <w:noProof/>
          <w:color w:val="2157AD"/>
          <w:shd w:val="clear" w:color="auto" w:fill="C9F3CD"/>
        </w:rPr>
        <w:t>"</w:t>
      </w:r>
      <w:r w:rsidRPr="00C15ABC">
        <w:t>]}</w:t>
      </w:r>
      <w:proofErr w:type="gramEnd"/>
    </w:p>
    <w:p w14:paraId="6AF4C30A" w14:textId="77777777" w:rsidR="00135D92" w:rsidRPr="00C15ABC" w:rsidRDefault="00135D92" w:rsidP="00135D92">
      <w:pPr>
        <w:pStyle w:val="TheusOperatingAgreeMainBody"/>
        <w:rPr>
          <w:rFonts w:cs="Ebrima"/>
        </w:rPr>
      </w:pPr>
      <w:r w:rsidRPr="00C15ABC">
        <w:rPr>
          <w:rFonts w:cs="Ebrima"/>
        </w:rPr>
        <w:t>“</w:t>
      </w:r>
      <w:r w:rsidRPr="00C15ABC">
        <w:rPr>
          <w:rFonts w:cs="Ebrima"/>
          <w:i/>
          <w:iCs/>
        </w:rPr>
        <w:t>Adjusted Asset Value</w:t>
      </w:r>
      <w:r w:rsidRPr="00C15ABC">
        <w:rPr>
          <w:i/>
          <w:iCs/>
        </w:rPr>
        <w:t>”</w:t>
      </w:r>
      <w:r w:rsidRPr="00C15ABC">
        <w:rPr>
          <w:rFonts w:cs="Ebrima"/>
        </w:rPr>
        <w:t xml:space="preserve"> means with respect to any asset, the asset’s adjusted basis for federal income tax purposes, except as follows:</w:t>
      </w:r>
    </w:p>
    <w:p w14:paraId="4AEB4BAC" w14:textId="77777777" w:rsidR="00135D92" w:rsidRPr="00C15ABC" w:rsidRDefault="00135D92" w:rsidP="00135D92">
      <w:pPr>
        <w:pStyle w:val="TheusOperatingAgreeDefinitionsList"/>
      </w:pPr>
      <w:r w:rsidRPr="00C15ABC">
        <w:rPr>
          <w:rFonts w:cs="Ebrima"/>
        </w:rPr>
        <w:t>(a)</w:t>
      </w:r>
      <w:r w:rsidRPr="00C15ABC">
        <w:rPr>
          <w:rFonts w:cs="Ebrima"/>
        </w:rPr>
        <w:tab/>
        <w:t xml:space="preserve">The initial Adjusted Asset Value of any asset contributed by an Interest Holder to the Company shall be the </w:t>
      </w:r>
      <w:r w:rsidRPr="00C15ABC">
        <w:t xml:space="preserve">gross fair market value of such asset, as determined by the contributing Interest Holder and the </w:t>
      </w:r>
      <w:proofErr w:type="gramStart"/>
      <w:r w:rsidRPr="00C15ABC">
        <w:t>Company;</w:t>
      </w:r>
      <w:proofErr w:type="gramEnd"/>
    </w:p>
    <w:p w14:paraId="3FC2E039" w14:textId="77777777" w:rsidR="00135D92" w:rsidRPr="00C15ABC" w:rsidRDefault="00135D92" w:rsidP="00135D92">
      <w:pPr>
        <w:pStyle w:val="TheusOperatingAgreeDefinitionsList"/>
        <w:rPr>
          <w:rFonts w:cs="Ebrima"/>
        </w:rPr>
      </w:pPr>
      <w:r w:rsidRPr="00C15ABC">
        <w:t>(b)</w:t>
      </w:r>
      <w:r w:rsidRPr="00C15ABC">
        <w:tab/>
        <w:t>The Adjusted</w:t>
      </w:r>
      <w:r w:rsidRPr="00C15ABC">
        <w:rPr>
          <w:rFonts w:cs="Ebrima"/>
        </w:rPr>
        <w:t xml:space="preserve"> Asset Values of all Company assets shall be adjusted to equal their respective gross fair market values, as determined by the Managers, as of the following times:</w:t>
      </w:r>
    </w:p>
    <w:p w14:paraId="3220C346" w14:textId="77777777" w:rsidR="00135D92" w:rsidRPr="00C15ABC" w:rsidRDefault="00135D92" w:rsidP="00135D92">
      <w:pPr>
        <w:pStyle w:val="TheousOperatingAgreeDefinitionsList2"/>
      </w:pPr>
      <w:r w:rsidRPr="00C15ABC">
        <w:t>(</w:t>
      </w:r>
      <w:proofErr w:type="spellStart"/>
      <w:r w:rsidRPr="00C15ABC">
        <w:t>i</w:t>
      </w:r>
      <w:proofErr w:type="spellEnd"/>
      <w:r w:rsidRPr="00C15ABC">
        <w:t>)</w:t>
      </w:r>
      <w:r w:rsidRPr="00C15ABC">
        <w:tab/>
        <w:t xml:space="preserve">The acquisition of an additional interest in the Company by any new or existing Interest Holder in exchange for more than </w:t>
      </w:r>
      <w:proofErr w:type="gramStart"/>
      <w:r w:rsidRPr="00C15ABC">
        <w:t>a de</w:t>
      </w:r>
      <w:proofErr w:type="gramEnd"/>
      <w:r w:rsidRPr="00C15ABC">
        <w:t xml:space="preserve"> </w:t>
      </w:r>
      <w:proofErr w:type="spellStart"/>
      <w:r w:rsidRPr="00C15ABC">
        <w:t>minimus</w:t>
      </w:r>
      <w:proofErr w:type="spellEnd"/>
      <w:r w:rsidRPr="00C15ABC">
        <w:t xml:space="preserve"> capital </w:t>
      </w:r>
      <w:proofErr w:type="gramStart"/>
      <w:r w:rsidRPr="00C15ABC">
        <w:t>contribution;</w:t>
      </w:r>
      <w:proofErr w:type="gramEnd"/>
    </w:p>
    <w:p w14:paraId="2DF022BB" w14:textId="77777777" w:rsidR="00135D92" w:rsidRPr="00C15ABC" w:rsidRDefault="00135D92" w:rsidP="00135D92">
      <w:pPr>
        <w:pStyle w:val="TheousOperatingAgreeDefinitionsList2"/>
      </w:pPr>
      <w:r w:rsidRPr="00C15ABC">
        <w:lastRenderedPageBreak/>
        <w:t>(ii)</w:t>
      </w:r>
      <w:r w:rsidRPr="00C15ABC">
        <w:tab/>
        <w:t xml:space="preserve">the distribution by the Company to an Interest Holder of more than </w:t>
      </w:r>
      <w:proofErr w:type="gramStart"/>
      <w:r w:rsidRPr="00C15ABC">
        <w:t>a de</w:t>
      </w:r>
      <w:proofErr w:type="gramEnd"/>
      <w:r w:rsidRPr="00C15ABC">
        <w:t xml:space="preserve"> </w:t>
      </w:r>
      <w:proofErr w:type="spellStart"/>
      <w:r w:rsidRPr="00C15ABC">
        <w:t>minimus</w:t>
      </w:r>
      <w:proofErr w:type="spellEnd"/>
      <w:r w:rsidRPr="00C15ABC">
        <w:t xml:space="preserve"> amount of Company money or property as consideration for an interest in the Company; and</w:t>
      </w:r>
    </w:p>
    <w:p w14:paraId="707132A7" w14:textId="77777777" w:rsidR="00135D92" w:rsidRPr="00C15ABC" w:rsidRDefault="00135D92" w:rsidP="00135D92">
      <w:pPr>
        <w:pStyle w:val="TheousOperatingAgreeDefinitionsList2"/>
      </w:pPr>
      <w:r w:rsidRPr="00C15ABC">
        <w:t>(iii)</w:t>
      </w:r>
      <w:r w:rsidRPr="00C15ABC">
        <w:tab/>
        <w:t>the liquidation of the Company within the meaning of Regulations Section 1.704-1(b)(2)(ii)(g).</w:t>
      </w:r>
    </w:p>
    <w:p w14:paraId="41B11EE3" w14:textId="77777777" w:rsidR="00135D92" w:rsidRPr="00C15ABC" w:rsidRDefault="00135D92" w:rsidP="00135D92">
      <w:pPr>
        <w:pStyle w:val="TheusOperatingAgreeDefinitionsList"/>
      </w:pPr>
      <w:r w:rsidRPr="00C15ABC">
        <w:rPr>
          <w:rFonts w:cs="Ebrima"/>
        </w:rPr>
        <w:t>(c)</w:t>
      </w:r>
      <w:r w:rsidRPr="00C15ABC">
        <w:rPr>
          <w:rFonts w:cs="Ebrima"/>
        </w:rPr>
        <w:tab/>
        <w:t xml:space="preserve">The Adjusted Asset Value of any Company asset distributed to any Interest Holder (including any asset </w:t>
      </w:r>
      <w:r w:rsidRPr="00C15ABC">
        <w:t>deemed distributed in a constructive liquidation of the Company pursuant to Code Section 708(b)(1)(B)) shall be immediately prior to said distribution) the gross fair market value of such asset on the date of distribution; and</w:t>
      </w:r>
    </w:p>
    <w:p w14:paraId="42FACBCC" w14:textId="77777777" w:rsidR="00135D92" w:rsidRPr="00C15ABC" w:rsidRDefault="00135D92" w:rsidP="00135D92">
      <w:pPr>
        <w:pStyle w:val="TheusOperatingAgreeDefinitionsList"/>
        <w:rPr>
          <w:rFonts w:cs="Ebrima"/>
        </w:rPr>
      </w:pPr>
      <w:r w:rsidRPr="00C15ABC">
        <w:t>(d)</w:t>
      </w:r>
      <w:r w:rsidRPr="00C15ABC">
        <w:tab/>
        <w:t>The Adjusted Asset Values of Company assets shall be increased (or decreased) to reflect any adjustments to the adjusted basis of such assets pursuant to Code section 734(b) or Code section 743(b), but only to the extent that such adjustments are taken into account in determining Capital Accounts pursuant to Regulations section 1.704-1(b)(2)(iv)(m); provided, however, that Adjusted Asset Values shall not be adjusted pursuant to this Paragraph (d) to the extent the Managers determine that an</w:t>
      </w:r>
      <w:r w:rsidRPr="00C15ABC">
        <w:rPr>
          <w:rFonts w:cs="Ebrima"/>
        </w:rPr>
        <w:t xml:space="preserve"> adjustment pursuant to Paragraph (b) above is necessary or appropriate in connection with a transaction that would otherwise result in an adjustment pursuant to this Paragraph (d).</w:t>
      </w:r>
    </w:p>
    <w:p w14:paraId="2A692914" w14:textId="77777777" w:rsidR="00135D92" w:rsidRPr="00C15ABC" w:rsidRDefault="00135D92" w:rsidP="00135D92">
      <w:pPr>
        <w:pStyle w:val="TheusOperatingAgreeDefinitionsList"/>
        <w:rPr>
          <w:rFonts w:cs="Ebrima"/>
        </w:rPr>
      </w:pPr>
      <w:r w:rsidRPr="00C15ABC">
        <w:rPr>
          <w:rFonts w:cs="Ebrima"/>
        </w:rPr>
        <w:t>(e)</w:t>
      </w:r>
      <w:r w:rsidRPr="00C15ABC">
        <w:rPr>
          <w:rFonts w:cs="Ebrima"/>
        </w:rPr>
        <w:tab/>
        <w:t xml:space="preserve">If the </w:t>
      </w:r>
      <w:r w:rsidRPr="00C15ABC">
        <w:t>Adjusted</w:t>
      </w:r>
      <w:r w:rsidRPr="00C15ABC">
        <w:rPr>
          <w:rFonts w:cs="Ebrima"/>
        </w:rPr>
        <w:t xml:space="preserve"> Asset Value of an asset has been determined or adjusted pursuant to Paragraph (a), (b) or (d) above, such Adjusted Asset Value shall thereafter be adjusted by the Depreciation </w:t>
      </w:r>
      <w:proofErr w:type="gramStart"/>
      <w:r w:rsidRPr="00C15ABC">
        <w:rPr>
          <w:rFonts w:cs="Ebrima"/>
        </w:rPr>
        <w:t>taken into account</w:t>
      </w:r>
      <w:proofErr w:type="gramEnd"/>
      <w:r w:rsidRPr="00C15ABC">
        <w:rPr>
          <w:rFonts w:cs="Ebrima"/>
        </w:rPr>
        <w:t xml:space="preserve"> with respect to such asset for purposes of computing Profits and Losses.</w:t>
      </w:r>
    </w:p>
    <w:p w14:paraId="1F59A12F" w14:textId="77777777" w:rsidR="00135D92" w:rsidRPr="00C15ABC" w:rsidRDefault="00135D92" w:rsidP="00135D92">
      <w:pPr>
        <w:pStyle w:val="TheusOperatingAgreeMainBody"/>
      </w:pPr>
      <w:r w:rsidRPr="00C15ABC">
        <w:t>{[</w:t>
      </w:r>
      <w:r w:rsidRPr="008252E1">
        <w:rPr>
          <w:b/>
          <w:noProof/>
          <w:color w:val="41A151"/>
          <w:shd w:val="clear" w:color="auto" w:fill="C9F3CD"/>
        </w:rPr>
        <w:t>endif</w:t>
      </w:r>
      <w:r w:rsidRPr="00C15ABC">
        <w:t>]}</w:t>
      </w:r>
    </w:p>
    <w:p w14:paraId="4C895566" w14:textId="77777777" w:rsidR="00135D92" w:rsidRPr="00C15ABC" w:rsidRDefault="00135D92" w:rsidP="00135D92">
      <w:pPr>
        <w:pStyle w:val="TheusOperatingAgreeMainBody"/>
      </w:pPr>
      <w:r w:rsidRPr="00C15ABC">
        <w:rPr>
          <w:rFonts w:cs="Ebrima"/>
        </w:rPr>
        <w:t>“</w:t>
      </w:r>
      <w:r w:rsidRPr="00C15ABC">
        <w:rPr>
          <w:i/>
          <w:iCs/>
        </w:rPr>
        <w:t>Affiliate”</w:t>
      </w:r>
      <w:r w:rsidRPr="00C15ABC">
        <w:t xml:space="preserve"> means, with respect to any Interest Holder, any Person: (</w:t>
      </w:r>
      <w:proofErr w:type="spellStart"/>
      <w:r w:rsidRPr="00C15ABC">
        <w:t>i</w:t>
      </w:r>
      <w:proofErr w:type="spellEnd"/>
      <w:r w:rsidRPr="00C15ABC">
        <w:t>) which owns more than fifty percent (50%) of the voting interests in the Interest Holder, or (ii) in which the Interest Holder owns more than fifty percent (50%) of the voting interests, or (iii) in which more than fifty percent (50%) of the voting interests are owned by a Person who has a relationship with the Member or Interest Holder described in clause (</w:t>
      </w:r>
      <w:proofErr w:type="spellStart"/>
      <w:r w:rsidRPr="00C15ABC">
        <w:t>i</w:t>
      </w:r>
      <w:proofErr w:type="spellEnd"/>
      <w:r w:rsidRPr="00C15ABC">
        <w:t>) or (ii) above.</w:t>
      </w:r>
    </w:p>
    <w:p w14:paraId="4B9E1547" w14:textId="77777777" w:rsidR="00135D92" w:rsidRPr="00C15ABC" w:rsidRDefault="00135D92" w:rsidP="00135D92">
      <w:pPr>
        <w:pStyle w:val="TheusOperatingAgreeMainBody"/>
      </w:pPr>
      <w:r w:rsidRPr="00C15ABC">
        <w:rPr>
          <w:rFonts w:cs="Ebrima"/>
        </w:rPr>
        <w:t>“</w:t>
      </w:r>
      <w:r w:rsidRPr="00C15ABC">
        <w:rPr>
          <w:i/>
          <w:iCs/>
        </w:rPr>
        <w:t xml:space="preserve">Agreement” </w:t>
      </w:r>
      <w:r w:rsidRPr="00C15ABC">
        <w:t>means this Operating Agreement, as amended from time to time.</w:t>
      </w:r>
    </w:p>
    <w:p w14:paraId="0AA31BDD" w14:textId="77777777" w:rsidR="00135D92" w:rsidRPr="00C15ABC" w:rsidRDefault="00135D92" w:rsidP="00135D92">
      <w:pPr>
        <w:pStyle w:val="TheusOperatingAgreeMainBody"/>
      </w:pPr>
      <w:r w:rsidRPr="00C15ABC">
        <w:t>{[</w:t>
      </w:r>
      <w:r w:rsidRPr="008252E1">
        <w:rPr>
          <w:b/>
          <w:noProof/>
          <w:color w:val="41A151"/>
          <w:shd w:val="clear" w:color="auto" w:fill="C9F3CD"/>
        </w:rPr>
        <w:t>if</w:t>
      </w:r>
      <w:r w:rsidRPr="008252E1">
        <w:rPr>
          <w:noProof/>
          <w:color w:val="2157AD"/>
          <w:shd w:val="clear" w:color="auto" w:fill="C9F3CD"/>
        </w:rPr>
        <w:t xml:space="preserve"> OperatingAgreementType == "S-Corp"</w:t>
      </w:r>
      <w:r w:rsidRPr="00C15ABC">
        <w:t>]}</w:t>
      </w:r>
    </w:p>
    <w:p w14:paraId="2E70A34F" w14:textId="77777777" w:rsidR="00135D92" w:rsidRPr="00C15ABC" w:rsidRDefault="00135D92" w:rsidP="00135D92">
      <w:pPr>
        <w:pStyle w:val="TheusOperatingAgreeMainBody"/>
      </w:pPr>
      <w:r w:rsidRPr="00C15ABC">
        <w:rPr>
          <w:rFonts w:cs="Ebrima"/>
        </w:rPr>
        <w:t>“</w:t>
      </w:r>
      <w:r w:rsidRPr="00C15ABC">
        <w:rPr>
          <w:i/>
          <w:iCs/>
        </w:rPr>
        <w:t>Capital Account”</w:t>
      </w:r>
      <w:r w:rsidRPr="00C15ABC">
        <w:t xml:space="preserve"> means the account to be maintained by the Company for each Interest Holder in accordance with the following provisions:</w:t>
      </w:r>
    </w:p>
    <w:p w14:paraId="3235E61E" w14:textId="77777777" w:rsidR="00135D92" w:rsidRPr="00C15ABC" w:rsidRDefault="00135D92" w:rsidP="00135D92">
      <w:pPr>
        <w:pStyle w:val="TheusOperatingAgreeDefinitionsList"/>
      </w:pPr>
      <w:r w:rsidRPr="00C15ABC">
        <w:t>(a)</w:t>
      </w:r>
      <w:r w:rsidRPr="00C15ABC">
        <w:tab/>
        <w:t>an Interest Holder</w:t>
      </w:r>
      <w:r w:rsidRPr="00C15ABC">
        <w:rPr>
          <w:rFonts w:cs="Ebrima"/>
        </w:rPr>
        <w:t>’s</w:t>
      </w:r>
      <w:r w:rsidRPr="00C15ABC">
        <w:t xml:space="preserve"> Capital Account shall be credited with the Interest Holder</w:t>
      </w:r>
      <w:r w:rsidRPr="00C15ABC">
        <w:rPr>
          <w:rFonts w:cs="Ebrima"/>
        </w:rPr>
        <w:t>’s</w:t>
      </w:r>
      <w:r w:rsidRPr="00C15ABC">
        <w:t xml:space="preserve"> Capital Contributions, the </w:t>
      </w:r>
      <w:r w:rsidRPr="00C15ABC">
        <w:rPr>
          <w:rFonts w:cs="Ebrima"/>
        </w:rPr>
        <w:t>amount</w:t>
      </w:r>
      <w:r w:rsidRPr="00C15ABC">
        <w:t xml:space="preserve"> of any Company liabili</w:t>
      </w:r>
      <w:r w:rsidRPr="00C15ABC">
        <w:softHyphen/>
        <w:t>ties assumed by the Interest Holder (or which are secured by Company property distributed to the Interest Holder), the Interest Holder</w:t>
      </w:r>
      <w:r w:rsidRPr="00C15ABC">
        <w:rPr>
          <w:rFonts w:cs="Ebrima"/>
        </w:rPr>
        <w:t>’s</w:t>
      </w:r>
      <w:r w:rsidRPr="00C15ABC">
        <w:t xml:space="preserve"> allocable share of Profit; and</w:t>
      </w:r>
    </w:p>
    <w:p w14:paraId="58C9CD43" w14:textId="77777777" w:rsidR="00135D92" w:rsidRPr="00C15ABC" w:rsidRDefault="00135D92" w:rsidP="00135D92">
      <w:pPr>
        <w:pStyle w:val="TheusOperatingAgreeDefinitionsList"/>
      </w:pPr>
      <w:r w:rsidRPr="00C15ABC">
        <w:lastRenderedPageBreak/>
        <w:t>(b)</w:t>
      </w:r>
      <w:r w:rsidRPr="00C15ABC">
        <w:tab/>
        <w:t>an Interest Holder</w:t>
      </w:r>
      <w:r w:rsidRPr="00C15ABC">
        <w:rPr>
          <w:rFonts w:cs="Ebrima"/>
        </w:rPr>
        <w:t>’s</w:t>
      </w:r>
      <w:r w:rsidRPr="00C15ABC">
        <w:t xml:space="preserve"> Capital Account shall be debited with the amount of money and the fair market value of any Company property distributed to the Interest Holder, the Interest Holder</w:t>
      </w:r>
      <w:r w:rsidRPr="00C15ABC">
        <w:rPr>
          <w:rFonts w:cs="Ebrima"/>
        </w:rPr>
        <w:t>’s</w:t>
      </w:r>
      <w:r w:rsidRPr="00C15ABC">
        <w:t xml:space="preserve"> allocable share of Loss.</w:t>
      </w:r>
    </w:p>
    <w:p w14:paraId="50D45E4D" w14:textId="77777777" w:rsidR="00135D92" w:rsidRPr="00C15ABC" w:rsidRDefault="00135D92" w:rsidP="00135D92">
      <w:pPr>
        <w:pStyle w:val="TheusOperatingAgreeDefinitionsList"/>
      </w:pPr>
      <w:r w:rsidRPr="00C15ABC">
        <w:t>If any Unit is transferred pursuant to the terms of this Agree</w:t>
      </w:r>
      <w:r w:rsidRPr="00C15ABC">
        <w:softHyphen/>
        <w:t>ment, the transferee shall succeed to the Capital Account of the transferor to the extent the Capital Account is attributable to the transferred Units.</w:t>
      </w:r>
    </w:p>
    <w:p w14:paraId="7E329D70" w14:textId="77777777" w:rsidR="00135D92" w:rsidRPr="00C15ABC" w:rsidRDefault="00135D92" w:rsidP="00135D92">
      <w:pPr>
        <w:pStyle w:val="TheusOperatingAgreeMainBody"/>
      </w:pPr>
      <w:r w:rsidRPr="00C15ABC">
        <w:t>{[</w:t>
      </w:r>
      <w:r w:rsidRPr="008252E1">
        <w:rPr>
          <w:b/>
          <w:noProof/>
          <w:color w:val="41A151"/>
          <w:shd w:val="clear" w:color="auto" w:fill="C9F3CD"/>
        </w:rPr>
        <w:t>elseif</w:t>
      </w:r>
      <w:r w:rsidRPr="008252E1">
        <w:rPr>
          <w:noProof/>
          <w:color w:val="2157AD"/>
          <w:shd w:val="clear" w:color="auto" w:fill="C9F3CD"/>
        </w:rPr>
        <w:t xml:space="preserve"> OperatingAgreementType == "Holding Company" || OperatingAgreementType == "All Purpose</w:t>
      </w:r>
      <w:proofErr w:type="gramStart"/>
      <w:r w:rsidRPr="008252E1">
        <w:rPr>
          <w:noProof/>
          <w:color w:val="2157AD"/>
          <w:shd w:val="clear" w:color="auto" w:fill="C9F3CD"/>
        </w:rPr>
        <w:t>"</w:t>
      </w:r>
      <w:r w:rsidRPr="00C15ABC">
        <w:t>]}</w:t>
      </w:r>
      <w:proofErr w:type="gramEnd"/>
    </w:p>
    <w:p w14:paraId="76CEE059" w14:textId="77777777" w:rsidR="00135D92" w:rsidRPr="00C15ABC" w:rsidRDefault="00135D92" w:rsidP="00135D92">
      <w:pPr>
        <w:pStyle w:val="TheusOperatingAgreeMainBody"/>
        <w:rPr>
          <w:rFonts w:cs="Ebrima"/>
        </w:rPr>
      </w:pPr>
      <w:r w:rsidRPr="00C15ABC">
        <w:rPr>
          <w:rFonts w:cs="Ebrima"/>
        </w:rPr>
        <w:t>“</w:t>
      </w:r>
      <w:r w:rsidRPr="00C15ABC">
        <w:rPr>
          <w:rFonts w:cs="Ebrima"/>
          <w:i/>
          <w:iCs/>
        </w:rPr>
        <w:t>Capital Account”</w:t>
      </w:r>
      <w:r w:rsidRPr="00C15ABC">
        <w:rPr>
          <w:rFonts w:cs="Ebrima"/>
        </w:rPr>
        <w:t xml:space="preserve"> means the account to be maintained by the Company for each Interest Holder in accordance with the </w:t>
      </w:r>
      <w:r w:rsidRPr="00C15ABC">
        <w:t>provisions</w:t>
      </w:r>
      <w:r w:rsidRPr="00C15ABC">
        <w:rPr>
          <w:rFonts w:cs="Ebrima"/>
        </w:rPr>
        <w:t xml:space="preserve"> of Regulation Section 1.704-1(b).  All provisions of this Agreement relating to the maintenance of Capital Accounts shall be interpreted and applied in a manner consistent with Regulation Section 1.704-1(b). </w:t>
      </w:r>
    </w:p>
    <w:p w14:paraId="7981B089" w14:textId="77777777" w:rsidR="00135D92" w:rsidRPr="00C15ABC" w:rsidRDefault="00135D92" w:rsidP="00135D92">
      <w:pPr>
        <w:pStyle w:val="TheusOperatingAgreeMainBody"/>
      </w:pPr>
      <w:r w:rsidRPr="00C15ABC">
        <w:t>{[</w:t>
      </w:r>
      <w:r w:rsidRPr="008252E1">
        <w:rPr>
          <w:b/>
          <w:noProof/>
          <w:color w:val="41A151"/>
          <w:shd w:val="clear" w:color="auto" w:fill="C9F3CD"/>
        </w:rPr>
        <w:t>endif</w:t>
      </w:r>
      <w:r w:rsidRPr="00C15ABC">
        <w:t>]}</w:t>
      </w:r>
    </w:p>
    <w:p w14:paraId="7F5E81DC" w14:textId="77777777" w:rsidR="00135D92" w:rsidRPr="00C15ABC" w:rsidRDefault="00135D92" w:rsidP="00135D92">
      <w:pPr>
        <w:pStyle w:val="TheusOperatingAgreeMainBody"/>
      </w:pPr>
      <w:r w:rsidRPr="00C15ABC">
        <w:rPr>
          <w:i/>
          <w:iCs/>
        </w:rPr>
        <w:t>“Capital Contribution”</w:t>
      </w:r>
      <w:r w:rsidRPr="00C15ABC">
        <w:t xml:space="preserve"> means the total amount of cash and the fair market value of any other assets contributed {[</w:t>
      </w:r>
      <w:r w:rsidRPr="008252E1">
        <w:rPr>
          <w:b/>
          <w:noProof/>
          <w:color w:val="41A151"/>
          <w:shd w:val="clear" w:color="auto" w:fill="C9F3CD"/>
        </w:rPr>
        <w:t>if</w:t>
      </w:r>
      <w:r w:rsidRPr="008252E1">
        <w:rPr>
          <w:noProof/>
          <w:color w:val="2157AD"/>
          <w:shd w:val="clear" w:color="auto" w:fill="C9F3CD"/>
        </w:rPr>
        <w:t xml:space="preserve"> OperatingAgreementType == "Holding Company" || OperatingAgreementType == "All Purpose"</w:t>
      </w:r>
      <w:r w:rsidRPr="00C15ABC">
        <w:t xml:space="preserve">]}(or deemed contributed under </w:t>
      </w:r>
      <w:r w:rsidRPr="00C15ABC">
        <w:rPr>
          <w:rFonts w:cs="Ebrima"/>
        </w:rPr>
        <w:t>Regulation</w:t>
      </w:r>
      <w:r w:rsidRPr="00C15ABC">
        <w:t xml:space="preserve"> Section 1.704-1(b)(2)(iv)(d)) {[</w:t>
      </w:r>
      <w:r w:rsidRPr="008252E1">
        <w:rPr>
          <w:b/>
          <w:noProof/>
          <w:color w:val="41A151"/>
          <w:shd w:val="clear" w:color="auto" w:fill="C9F3CD"/>
        </w:rPr>
        <w:t>endif</w:t>
      </w:r>
      <w:r w:rsidRPr="00C15ABC">
        <w:t>]}to the Company by an Interest Holder</w:t>
      </w:r>
      <w:r w:rsidRPr="00C15ABC">
        <w:softHyphen/>
        <w:t>, net of liabilities assumed or to which the assets are subject.</w:t>
      </w:r>
    </w:p>
    <w:p w14:paraId="51AC0DE4" w14:textId="77777777" w:rsidR="00135D92" w:rsidRPr="00C15ABC" w:rsidRDefault="00135D92" w:rsidP="00135D92">
      <w:pPr>
        <w:pStyle w:val="TheusOperatingAgreeMainBody"/>
      </w:pPr>
      <w:r w:rsidRPr="00C15ABC">
        <w:rPr>
          <w:rFonts w:cs="Ebrima"/>
        </w:rPr>
        <w:t>“</w:t>
      </w:r>
      <w:r w:rsidRPr="00C15ABC">
        <w:rPr>
          <w:i/>
          <w:iCs/>
        </w:rPr>
        <w:t xml:space="preserve">Capital Transaction” </w:t>
      </w:r>
      <w:r w:rsidRPr="00C15ABC">
        <w:t>means any transaction not in the ordinary course of business which results in the Company</w:t>
      </w:r>
      <w:r w:rsidRPr="00C15ABC">
        <w:rPr>
          <w:rFonts w:cs="Ebrima"/>
        </w:rPr>
        <w:t>’s</w:t>
      </w:r>
      <w:r w:rsidRPr="00C15ABC">
        <w:t xml:space="preserve"> receipt of cash or other consideration other than Capital Contributions, including, without limitation, proceeds of sales or exchanges or other dispositions of property not in the ordinary course of business, financings, refinancings, condemnations, recoveries of damage awards, and insurance proceeds.</w:t>
      </w:r>
    </w:p>
    <w:p w14:paraId="6D06624F" w14:textId="22E9F981" w:rsidR="00C9584A" w:rsidRPr="00C9584A" w:rsidRDefault="00C9584A" w:rsidP="00C9584A">
      <w:pPr>
        <w:spacing w:after="240"/>
        <w:ind w:firstLine="720"/>
        <w:jc w:val="both"/>
        <w:rPr>
          <w:rFonts w:ascii="Garamond" w:hAnsi="Garamond"/>
        </w:rPr>
      </w:pPr>
      <w:r w:rsidRPr="00C9584A">
        <w:rPr>
          <w:rFonts w:ascii="Garamond" w:hAnsi="Garamond"/>
          <w:i/>
          <w:iCs/>
        </w:rPr>
        <w:t xml:space="preserve">"Cash Flow" </w:t>
      </w:r>
      <w:r w:rsidRPr="00C9584A">
        <w:rPr>
          <w:rFonts w:ascii="Garamond" w:hAnsi="Garamond"/>
        </w:rPr>
        <w:t>means all cash funds derived from operations of the Company (including interest received on reserves), without reduction for any noncash charges, but less cash funds used to pay current operating expenses and to pay or establish reasonable reserves for future expens</w:t>
      </w:r>
      <w:r w:rsidRPr="00C9584A">
        <w:rPr>
          <w:rFonts w:ascii="Garamond" w:hAnsi="Garamond"/>
        </w:rPr>
        <w:softHyphen/>
        <w:t>es, debt payments, capital improvements, replacements and reasonable needs of the business as deter</w:t>
      </w:r>
      <w:r w:rsidRPr="00C9584A">
        <w:rPr>
          <w:rFonts w:ascii="Garamond" w:hAnsi="Garamond"/>
        </w:rPr>
        <w:softHyphen/>
        <w:t xml:space="preserve">mined by the sole discretion of the Manager(s). Cash Flow </w:t>
      </w:r>
      <w:proofErr w:type="gramStart"/>
      <w:r w:rsidRPr="00C9584A">
        <w:rPr>
          <w:rFonts w:ascii="Garamond" w:hAnsi="Garamond"/>
        </w:rPr>
        <w:t>shall</w:t>
      </w:r>
      <w:proofErr w:type="gramEnd"/>
      <w:r w:rsidRPr="00C9584A">
        <w:rPr>
          <w:rFonts w:ascii="Garamond" w:hAnsi="Garamond"/>
        </w:rPr>
        <w:t xml:space="preserve"> not include </w:t>
      </w:r>
      <w:r>
        <w:rPr>
          <w:rFonts w:ascii="Garamond" w:hAnsi="Garamond"/>
        </w:rPr>
        <w:t xml:space="preserve">the proceeds of any </w:t>
      </w:r>
      <w:r w:rsidRPr="00C9584A">
        <w:rPr>
          <w:rFonts w:ascii="Garamond" w:hAnsi="Garamond"/>
        </w:rPr>
        <w:t xml:space="preserve">Capital </w:t>
      </w:r>
      <w:proofErr w:type="gramStart"/>
      <w:r>
        <w:rPr>
          <w:rFonts w:ascii="Garamond" w:hAnsi="Garamond"/>
        </w:rPr>
        <w:t>Transaction,</w:t>
      </w:r>
      <w:r w:rsidRPr="00C9584A">
        <w:rPr>
          <w:rFonts w:ascii="Garamond" w:hAnsi="Garamond"/>
        </w:rPr>
        <w:t xml:space="preserve"> but</w:t>
      </w:r>
      <w:proofErr w:type="gramEnd"/>
      <w:r w:rsidRPr="00C9584A">
        <w:rPr>
          <w:rFonts w:ascii="Garamond" w:hAnsi="Garamond"/>
        </w:rPr>
        <w:t xml:space="preserve"> </w:t>
      </w:r>
      <w:proofErr w:type="gramStart"/>
      <w:r w:rsidRPr="00C9584A">
        <w:rPr>
          <w:rFonts w:ascii="Garamond" w:hAnsi="Garamond"/>
        </w:rPr>
        <w:t>shall</w:t>
      </w:r>
      <w:proofErr w:type="gramEnd"/>
      <w:r w:rsidRPr="00C9584A">
        <w:rPr>
          <w:rFonts w:ascii="Garamond" w:hAnsi="Garamond"/>
        </w:rPr>
        <w:t xml:space="preserve"> be increased by the reduction of any reserve previously established.</w:t>
      </w:r>
    </w:p>
    <w:p w14:paraId="639E3E39" w14:textId="77777777" w:rsidR="00135D92" w:rsidRPr="00C15ABC" w:rsidRDefault="00135D92" w:rsidP="00135D92">
      <w:pPr>
        <w:widowControl/>
        <w:autoSpaceDE/>
        <w:autoSpaceDN/>
        <w:adjustRightInd/>
        <w:spacing w:after="240"/>
        <w:ind w:firstLine="720"/>
        <w:jc w:val="both"/>
        <w:rPr>
          <w:rFonts w:ascii="Garamond" w:hAnsi="Garamond"/>
        </w:rPr>
      </w:pPr>
      <w:r w:rsidRPr="00C15ABC">
        <w:rPr>
          <w:rFonts w:ascii="Garamond" w:hAnsi="Garamond" w:cs="Ebrima"/>
        </w:rPr>
        <w:t>“</w:t>
      </w:r>
      <w:r w:rsidRPr="00C15ABC">
        <w:rPr>
          <w:rFonts w:ascii="Garamond" w:hAnsi="Garamond" w:cs="Ebrima"/>
          <w:i/>
          <w:iCs/>
        </w:rPr>
        <w:t xml:space="preserve">Cause” </w:t>
      </w:r>
      <w:r w:rsidRPr="00C15ABC">
        <w:rPr>
          <w:rFonts w:ascii="Garamond" w:hAnsi="Garamond" w:cs="Ebrima"/>
        </w:rPr>
        <w:t xml:space="preserve">means </w:t>
      </w:r>
      <w:r w:rsidRPr="00C15ABC">
        <w:rPr>
          <w:rFonts w:ascii="Garamond" w:hAnsi="Garamond"/>
        </w:rPr>
        <w:t>(a) an act or acts of personal dishonesty (or any breach of a duty to the Company) taken by Manager resulting in personal enrichment of the Manager at the expense of the Company, (b) a material breach by the Manager of his duties and other obligations to the Company, after written notice in thirty (30) days in which to cure the same, (c) if a Manager is convicted of or pleads nolo contendere (or equivalent) with respect to any felony or a misdemeanor involving moral turpitude, (d) any material representation by a Manager to the Company that the Manager knew or should have known was untrue, (e) alcoholism or any form of drug abuse having adverse effect on Manager’s performance of his or her duties, (f) any act, conduct, or omission that is materially damaging to the Company as determined in the sole and absolute discretion of the Members.</w:t>
      </w:r>
    </w:p>
    <w:p w14:paraId="48C608BE" w14:textId="77777777" w:rsidR="00135D92" w:rsidRPr="00C15ABC" w:rsidRDefault="00135D92" w:rsidP="00135D92">
      <w:pPr>
        <w:widowControl/>
        <w:autoSpaceDE/>
        <w:autoSpaceDN/>
        <w:adjustRightInd/>
        <w:spacing w:after="240"/>
        <w:ind w:firstLine="720"/>
        <w:jc w:val="both"/>
        <w:rPr>
          <w:rFonts w:ascii="Garamond" w:hAnsi="Garamond"/>
        </w:rPr>
      </w:pPr>
      <w:r w:rsidRPr="00C15ABC">
        <w:rPr>
          <w:rFonts w:ascii="Garamond" w:eastAsia="Times New Roman" w:hAnsi="Garamond"/>
        </w:rPr>
        <w:t>{[</w:t>
      </w:r>
      <w:r w:rsidRPr="008252E1">
        <w:rPr>
          <w:rStyle w:val="Strong"/>
          <w:rFonts w:ascii="Garamond" w:eastAsia="Times New Roman" w:hAnsi="Garamond"/>
          <w:noProof/>
          <w:color w:val="41A151"/>
          <w:shd w:val="clear" w:color="auto" w:fill="C9F3CD"/>
        </w:rPr>
        <w:t>if</w:t>
      </w:r>
      <w:r w:rsidRPr="008252E1">
        <w:rPr>
          <w:rFonts w:ascii="Garamond" w:eastAsia="Times New Roman" w:hAnsi="Garamond"/>
          <w:noProof/>
          <w:color w:val="2157AD"/>
          <w:shd w:val="clear" w:color="auto" w:fill="C9F3CD"/>
        </w:rPr>
        <w:t xml:space="preserve"> </w:t>
      </w:r>
      <w:proofErr w:type="gramStart"/>
      <w:r w:rsidRPr="008252E1">
        <w:rPr>
          <w:rFonts w:ascii="Garamond" w:eastAsia="Times New Roman" w:hAnsi="Garamond"/>
          <w:noProof/>
          <w:color w:val="2157AD"/>
          <w:shd w:val="clear" w:color="auto" w:fill="C9F3CD"/>
        </w:rPr>
        <w:t>NonVotingInterestTF</w:t>
      </w:r>
      <w:r w:rsidRPr="00C15ABC">
        <w:rPr>
          <w:rFonts w:ascii="Garamond" w:eastAsia="Times New Roman" w:hAnsi="Garamond"/>
        </w:rPr>
        <w:t>]}</w:t>
      </w:r>
      <w:proofErr w:type="gramEnd"/>
    </w:p>
    <w:p w14:paraId="704A3A69" w14:textId="77777777" w:rsidR="00135D92" w:rsidRPr="00C15ABC" w:rsidRDefault="00135D92" w:rsidP="00135D92">
      <w:pPr>
        <w:pStyle w:val="TheusOperatingAgreementBody"/>
        <w:ind w:firstLine="720"/>
      </w:pPr>
      <w:r w:rsidRPr="00C15ABC">
        <w:lastRenderedPageBreak/>
        <w:t>"</w:t>
      </w:r>
      <w:r w:rsidRPr="00C15ABC">
        <w:rPr>
          <w:i/>
          <w:iCs/>
        </w:rPr>
        <w:t>Class A Common Units</w:t>
      </w:r>
      <w:r w:rsidRPr="00C15ABC">
        <w:t>" means an interest in the Company representing a Class A Member's share of profits and losses of, and right to receive distributions from, the Company, as set forth in this Agreement, and having such other rights and privileges as are</w:t>
      </w:r>
      <w:r w:rsidRPr="00C15ABC">
        <w:rPr>
          <w:spacing w:val="2"/>
        </w:rPr>
        <w:t xml:space="preserve"> set </w:t>
      </w:r>
      <w:r w:rsidRPr="00C15ABC">
        <w:t>forth in this Operating Agreement.</w:t>
      </w:r>
    </w:p>
    <w:p w14:paraId="6AAFC2BB" w14:textId="77777777" w:rsidR="00135D92" w:rsidRPr="00C15ABC" w:rsidRDefault="00135D92" w:rsidP="00135D92">
      <w:pPr>
        <w:pStyle w:val="TheusOperatingAgreementBody"/>
        <w:ind w:firstLine="720"/>
        <w:rPr>
          <w:spacing w:val="2"/>
        </w:rPr>
      </w:pPr>
      <w:r w:rsidRPr="00C15ABC">
        <w:t>"</w:t>
      </w:r>
      <w:r w:rsidRPr="00C15ABC">
        <w:rPr>
          <w:i/>
          <w:iCs/>
        </w:rPr>
        <w:t>Class A Members</w:t>
      </w:r>
      <w:r w:rsidRPr="00C15ABC">
        <w:t xml:space="preserve">" means, collectively, the persons identified as Class A Members on the Membership Schedule attached as </w:t>
      </w:r>
      <w:r w:rsidRPr="00C15ABC">
        <w:rPr>
          <w:u w:val="single"/>
        </w:rPr>
        <w:t>Exhibit A</w:t>
      </w:r>
      <w:r w:rsidRPr="00C15ABC">
        <w:t xml:space="preserve"> and </w:t>
      </w:r>
      <w:r w:rsidRPr="00C15ABC">
        <w:rPr>
          <w:spacing w:val="2"/>
        </w:rPr>
        <w:t xml:space="preserve">all other </w:t>
      </w:r>
      <w:proofErr w:type="gramStart"/>
      <w:r w:rsidRPr="00C15ABC">
        <w:rPr>
          <w:spacing w:val="2"/>
        </w:rPr>
        <w:t>persons</w:t>
      </w:r>
      <w:proofErr w:type="gramEnd"/>
      <w:r w:rsidRPr="00C15ABC">
        <w:rPr>
          <w:spacing w:val="2"/>
        </w:rPr>
        <w:t xml:space="preserve"> </w:t>
      </w:r>
      <w:r w:rsidRPr="00C15ABC">
        <w:rPr>
          <w:spacing w:val="14"/>
        </w:rPr>
        <w:t xml:space="preserve">who </w:t>
      </w:r>
      <w:r w:rsidRPr="00C15ABC">
        <w:rPr>
          <w:spacing w:val="2"/>
        </w:rPr>
        <w:t>hereafter may be admitted as substituted or additional Members of the Company holding Class A Common Units.</w:t>
      </w:r>
    </w:p>
    <w:p w14:paraId="73CE720C" w14:textId="77777777" w:rsidR="00135D92" w:rsidRPr="00C15ABC" w:rsidRDefault="00135D92" w:rsidP="00135D92">
      <w:pPr>
        <w:pStyle w:val="TheusOperatingAgreementBody"/>
        <w:ind w:firstLine="720"/>
      </w:pPr>
      <w:r w:rsidRPr="00C15ABC">
        <w:t>"</w:t>
      </w:r>
      <w:r w:rsidRPr="00C15ABC">
        <w:rPr>
          <w:i/>
          <w:iCs/>
        </w:rPr>
        <w:t>Class B Common Units</w:t>
      </w:r>
      <w:r w:rsidRPr="00C15ABC">
        <w:t>" means an interest in the Company representing a Class B Member's share of profits and losses of, and right to receive distributions from, the Company, as set forth in this Agreement, and having such other rights and privileges as are</w:t>
      </w:r>
      <w:r w:rsidRPr="00C15ABC">
        <w:rPr>
          <w:spacing w:val="2"/>
        </w:rPr>
        <w:t xml:space="preserve"> set </w:t>
      </w:r>
      <w:r w:rsidRPr="00C15ABC">
        <w:t>forth in this Operating Agreement.</w:t>
      </w:r>
    </w:p>
    <w:p w14:paraId="51FA28B3" w14:textId="77777777" w:rsidR="00135D92" w:rsidRPr="00C15ABC" w:rsidRDefault="00135D92" w:rsidP="00135D92">
      <w:pPr>
        <w:pStyle w:val="TheusOperatingAgreementBody"/>
        <w:ind w:firstLine="720"/>
      </w:pPr>
      <w:r w:rsidRPr="00C15ABC">
        <w:t>"</w:t>
      </w:r>
      <w:r w:rsidRPr="00C15ABC">
        <w:rPr>
          <w:i/>
          <w:iCs/>
        </w:rPr>
        <w:t>Class B Members</w:t>
      </w:r>
      <w:r w:rsidRPr="00C15ABC">
        <w:t xml:space="preserve">" means, collectively, the </w:t>
      </w:r>
      <w:proofErr w:type="gramStart"/>
      <w:r w:rsidRPr="00C15ABC">
        <w:t>persons</w:t>
      </w:r>
      <w:proofErr w:type="gramEnd"/>
      <w:r w:rsidRPr="00C15ABC">
        <w:t xml:space="preserve"> identified as Class B Members on the Membership Schedule attached as </w:t>
      </w:r>
      <w:r w:rsidRPr="00C15ABC">
        <w:rPr>
          <w:u w:val="single"/>
        </w:rPr>
        <w:t>Exhibit A</w:t>
      </w:r>
      <w:r w:rsidRPr="00C15ABC">
        <w:t xml:space="preserve"> and all other </w:t>
      </w:r>
      <w:proofErr w:type="gramStart"/>
      <w:r w:rsidRPr="00C15ABC">
        <w:t>persons</w:t>
      </w:r>
      <w:proofErr w:type="gramEnd"/>
      <w:r w:rsidRPr="00C15ABC">
        <w:t xml:space="preserve"> who hereafter may be admitted as substituted or additional Members of the Company holding Class B Common Units.</w:t>
      </w:r>
    </w:p>
    <w:p w14:paraId="04F83C10" w14:textId="77777777" w:rsidR="00135D92" w:rsidRPr="00C15ABC" w:rsidRDefault="00135D92" w:rsidP="00135D92">
      <w:pPr>
        <w:pStyle w:val="TheusOperatingAgreementBody"/>
      </w:pPr>
      <w:r w:rsidRPr="00C15ABC">
        <w:rPr>
          <w:rFonts w:eastAsia="Times New Roman"/>
        </w:rPr>
        <w:t>{[</w:t>
      </w:r>
      <w:r w:rsidRPr="008252E1">
        <w:rPr>
          <w:rStyle w:val="Strong"/>
          <w:rFonts w:eastAsia="Times New Roman"/>
          <w:noProof/>
          <w:color w:val="41A151"/>
          <w:shd w:val="clear" w:color="auto" w:fill="C9F3CD"/>
        </w:rPr>
        <w:t>endif</w:t>
      </w:r>
      <w:r w:rsidRPr="00C15ABC">
        <w:rPr>
          <w:rFonts w:eastAsia="Times New Roman"/>
        </w:rPr>
        <w:t>]}</w:t>
      </w:r>
    </w:p>
    <w:p w14:paraId="4224EDE8" w14:textId="77777777" w:rsidR="00135D92" w:rsidRPr="00C15ABC" w:rsidRDefault="00135D92" w:rsidP="00135D92">
      <w:pPr>
        <w:pStyle w:val="TheusOperatingAgreeMainBody"/>
        <w:rPr>
          <w:rFonts w:cs="Ebrima"/>
        </w:rPr>
      </w:pPr>
      <w:r w:rsidRPr="00C15ABC">
        <w:rPr>
          <w:rFonts w:cs="Ebrima"/>
        </w:rPr>
        <w:t>“</w:t>
      </w:r>
      <w:r w:rsidRPr="00C15ABC">
        <w:rPr>
          <w:i/>
          <w:iCs/>
        </w:rPr>
        <w:t>Code”</w:t>
      </w:r>
      <w:r w:rsidRPr="00C15ABC">
        <w:t xml:space="preserve"> means the </w:t>
      </w:r>
      <w:r w:rsidRPr="00C15ABC">
        <w:rPr>
          <w:rFonts w:cs="Ebrima"/>
        </w:rPr>
        <w:t>Internal Revenue Code of 1986, as amended, or any corresponding provision of any succeeding law.</w:t>
      </w:r>
    </w:p>
    <w:p w14:paraId="1DC7AAAF" w14:textId="77777777" w:rsidR="00135D92" w:rsidRDefault="00135D92" w:rsidP="00135D92">
      <w:pPr>
        <w:pStyle w:val="TheusOperatingAgreeMainBody"/>
      </w:pPr>
      <w:r w:rsidRPr="00C15ABC">
        <w:rPr>
          <w:rFonts w:cs="Ebrima"/>
          <w:i/>
          <w:iCs/>
        </w:rPr>
        <w:t>“Company”</w:t>
      </w:r>
      <w:r w:rsidRPr="00C15ABC">
        <w:rPr>
          <w:rFonts w:cs="Ebrima"/>
        </w:rPr>
        <w:t xml:space="preserve"> means the limited</w:t>
      </w:r>
      <w:r w:rsidRPr="00C15ABC">
        <w:t xml:space="preserve"> liability company formed in accor</w:t>
      </w:r>
      <w:r w:rsidRPr="00C15ABC">
        <w:softHyphen/>
        <w:t>dance with this Agreement.</w:t>
      </w:r>
    </w:p>
    <w:p w14:paraId="0FEBC768" w14:textId="77777777" w:rsidR="00135D92" w:rsidRPr="00C15ABC" w:rsidRDefault="00135D92" w:rsidP="00135D92">
      <w:pPr>
        <w:pStyle w:val="TheusOperatingAgreeMainBody"/>
      </w:pPr>
      <w:r w:rsidRPr="00C15ABC">
        <w:t>{[</w:t>
      </w:r>
      <w:r w:rsidRPr="008252E1">
        <w:rPr>
          <w:b/>
          <w:noProof/>
          <w:color w:val="41A151"/>
          <w:shd w:val="clear" w:color="auto" w:fill="C9F3CD"/>
        </w:rPr>
        <w:t>if</w:t>
      </w:r>
      <w:r w:rsidRPr="008252E1">
        <w:rPr>
          <w:noProof/>
          <w:color w:val="2157AD"/>
          <w:shd w:val="clear" w:color="auto" w:fill="C9F3CD"/>
        </w:rPr>
        <w:t xml:space="preserve"> OperatingAgreementType == "Holding Company" || OperatingAgreementType == "All Purpose</w:t>
      </w:r>
      <w:proofErr w:type="gramStart"/>
      <w:r w:rsidRPr="008252E1">
        <w:rPr>
          <w:noProof/>
          <w:color w:val="2157AD"/>
          <w:shd w:val="clear" w:color="auto" w:fill="C9F3CD"/>
        </w:rPr>
        <w:t>"</w:t>
      </w:r>
      <w:r w:rsidRPr="00C15ABC">
        <w:t>]}</w:t>
      </w:r>
      <w:proofErr w:type="gramEnd"/>
    </w:p>
    <w:p w14:paraId="634D8D5D" w14:textId="77777777" w:rsidR="00135D92" w:rsidRPr="00C15ABC" w:rsidRDefault="00135D92" w:rsidP="00135D92">
      <w:pPr>
        <w:pStyle w:val="TheusOperatingAgreeMainBody"/>
      </w:pPr>
      <w:r w:rsidRPr="00C15ABC">
        <w:rPr>
          <w:rFonts w:cs="Ebrima"/>
        </w:rPr>
        <w:t>“</w:t>
      </w:r>
      <w:r w:rsidRPr="00C15ABC">
        <w:rPr>
          <w:rFonts w:cs="Ebrima"/>
          <w:i/>
          <w:iCs/>
        </w:rPr>
        <w:t>Depreciation</w:t>
      </w:r>
      <w:r w:rsidRPr="00C15ABC">
        <w:rPr>
          <w:i/>
          <w:iCs/>
        </w:rPr>
        <w:t>”</w:t>
      </w:r>
      <w:r w:rsidRPr="00C15ABC">
        <w:rPr>
          <w:rFonts w:cs="Ebrima"/>
          <w:i/>
          <w:iCs/>
        </w:rPr>
        <w:t xml:space="preserve"> </w:t>
      </w:r>
      <w:r w:rsidRPr="00C15ABC">
        <w:rPr>
          <w:rFonts w:cs="Ebrima"/>
        </w:rPr>
        <w:t xml:space="preserve">means for each fiscal year or other period, an amount equal to the depreciation, amortization or other cost recovery deduction allowable with respect to an asset for such year or other period, except that if the fair market </w:t>
      </w:r>
      <w:r w:rsidRPr="00C15ABC">
        <w:t>value</w:t>
      </w:r>
      <w:r w:rsidRPr="00C15ABC">
        <w:rPr>
          <w:rFonts w:cs="Ebrima"/>
        </w:rPr>
        <w:t xml:space="preserve"> of such asset differs from its adjusted basis for federal income tax purposes at the beginning of such year or other, Depreciation shall be an amount which bears the same ratio to such beginning fair market value as the federal income tax depreciation, amortization, or other cost recovery deduction for such year or other period bears to such beginning adjusted tax basis.</w:t>
      </w:r>
    </w:p>
    <w:p w14:paraId="3135058C" w14:textId="77777777" w:rsidR="00135D92" w:rsidRPr="00C15ABC" w:rsidRDefault="00135D92" w:rsidP="00135D92">
      <w:pPr>
        <w:pStyle w:val="TheusOperatingAgreeMainBody"/>
      </w:pPr>
      <w:r w:rsidRPr="00C15ABC">
        <w:t>{[</w:t>
      </w:r>
      <w:r w:rsidRPr="008252E1">
        <w:rPr>
          <w:b/>
          <w:noProof/>
          <w:color w:val="41A151"/>
          <w:shd w:val="clear" w:color="auto" w:fill="C9F3CD"/>
        </w:rPr>
        <w:t>endif</w:t>
      </w:r>
      <w:r w:rsidRPr="00C15ABC">
        <w:t>]}</w:t>
      </w:r>
    </w:p>
    <w:p w14:paraId="5A22A0C0" w14:textId="2D7D38A3" w:rsidR="00135D92" w:rsidRPr="00C15ABC" w:rsidRDefault="00135D92" w:rsidP="00135D92">
      <w:pPr>
        <w:pStyle w:val="TheusOperatingAgreeMainBody"/>
      </w:pPr>
      <w:r w:rsidRPr="00C15ABC">
        <w:t>{[</w:t>
      </w:r>
      <w:r w:rsidRPr="008252E1">
        <w:rPr>
          <w:b/>
          <w:noProof/>
          <w:color w:val="41A151"/>
          <w:shd w:val="clear" w:color="auto" w:fill="C9F3CD"/>
        </w:rPr>
        <w:t>if</w:t>
      </w:r>
      <w:r w:rsidRPr="008252E1">
        <w:rPr>
          <w:noProof/>
          <w:color w:val="2157AD"/>
          <w:shd w:val="clear" w:color="auto" w:fill="C9F3CD"/>
        </w:rPr>
        <w:t xml:space="preserve"> </w:t>
      </w:r>
      <w:proofErr w:type="gramStart"/>
      <w:r w:rsidR="00571E4A" w:rsidRPr="008252E1">
        <w:rPr>
          <w:noProof/>
          <w:color w:val="2157AD"/>
          <w:shd w:val="clear" w:color="auto" w:fill="C9F3CD"/>
        </w:rPr>
        <w:t>PermittedFamilyTransfersTF</w:t>
      </w:r>
      <w:r w:rsidRPr="00C15ABC">
        <w:t>]}</w:t>
      </w:r>
      <w:proofErr w:type="gramEnd"/>
    </w:p>
    <w:p w14:paraId="7D7DDE3B" w14:textId="2D8954DE" w:rsidR="00135D92" w:rsidRPr="00C15ABC" w:rsidRDefault="00135D92" w:rsidP="00135D92">
      <w:pPr>
        <w:pStyle w:val="TheusOperatingAgreeMainBody"/>
      </w:pPr>
      <w:r w:rsidRPr="00C15ABC">
        <w:rPr>
          <w:i/>
          <w:iCs/>
        </w:rPr>
        <w:t>"Familial Line"</w:t>
      </w:r>
      <w:r w:rsidRPr="00C15ABC">
        <w:t xml:space="preserve"> means </w:t>
      </w:r>
      <w:r w:rsidR="00BA4FAB" w:rsidRPr="00C15ABC">
        <w:rPr>
          <w:rFonts w:eastAsia="Times New Roman"/>
        </w:rPr>
        <w:t>{[</w:t>
      </w:r>
      <w:r w:rsidR="00BA4FAB" w:rsidRPr="008252E1">
        <w:rPr>
          <w:rStyle w:val="Strong"/>
          <w:rFonts w:eastAsia="Times New Roman"/>
          <w:noProof/>
          <w:color w:val="41A151"/>
          <w:shd w:val="clear" w:color="auto" w:fill="C9F3CD"/>
        </w:rPr>
        <w:t>if</w:t>
      </w:r>
      <w:r w:rsidR="00BA4FAB" w:rsidRPr="008252E1">
        <w:rPr>
          <w:rFonts w:eastAsia="Times New Roman"/>
          <w:noProof/>
          <w:color w:val="2157AD"/>
          <w:shd w:val="clear" w:color="auto" w:fill="C9F3CD"/>
        </w:rPr>
        <w:t xml:space="preserve"> !FamilialLineMarriedTF</w:t>
      </w:r>
      <w:r w:rsidR="00BA4FAB" w:rsidRPr="00C15ABC">
        <w:rPr>
          <w:rFonts w:eastAsia="Times New Roman"/>
        </w:rPr>
        <w:t>]}</w:t>
      </w:r>
      <w:r w:rsidRPr="00C15ABC">
        <w:t>{[</w:t>
      </w:r>
      <w:r w:rsidRPr="008252E1">
        <w:rPr>
          <w:b/>
          <w:noProof/>
          <w:color w:val="C8792A"/>
          <w:shd w:val="clear" w:color="auto" w:fill="FAE7D2"/>
        </w:rPr>
        <w:t>list</w:t>
      </w:r>
      <w:r w:rsidRPr="008252E1">
        <w:rPr>
          <w:noProof/>
          <w:color w:val="2157AD"/>
          <w:shd w:val="clear" w:color="auto" w:fill="FAE7D2"/>
        </w:rPr>
        <w:t xml:space="preserve"> </w:t>
      </w:r>
      <w:r w:rsidR="00A268EB" w:rsidRPr="008252E1">
        <w:rPr>
          <w:noProof/>
          <w:color w:val="2157AD"/>
          <w:shd w:val="clear" w:color="auto" w:fill="FAE7D2"/>
        </w:rPr>
        <w:t>FamilyLineMembers</w:t>
      </w:r>
      <w:r w:rsidRPr="008252E1">
        <w:rPr>
          <w:noProof/>
          <w:color w:val="2157AD"/>
          <w:shd w:val="clear" w:color="auto" w:fill="FAE7D2"/>
        </w:rPr>
        <w:t>|punc: "1, 2, and 3"</w:t>
      </w:r>
      <w:r w:rsidRPr="00C15ABC">
        <w:t>]}{[</w:t>
      </w:r>
      <w:proofErr w:type="spellStart"/>
      <w:r w:rsidR="00A268EB" w:rsidRPr="008252E1">
        <w:rPr>
          <w:noProof/>
          <w:color w:val="2157AD"/>
          <w:shd w:val="clear" w:color="auto" w:fill="C9E1F3"/>
        </w:rPr>
        <w:t>FullName</w:t>
      </w:r>
      <w:r w:rsidRPr="008252E1">
        <w:rPr>
          <w:noProof/>
          <w:color w:val="2157AD"/>
          <w:shd w:val="clear" w:color="auto" w:fill="C9E1F3"/>
        </w:rPr>
        <w:t>|else</w:t>
      </w:r>
      <w:proofErr w:type="spellEnd"/>
      <w:r w:rsidRPr="008252E1">
        <w:rPr>
          <w:noProof/>
          <w:color w:val="2157AD"/>
          <w:shd w:val="clear" w:color="auto" w:fill="C9E1F3"/>
        </w:rPr>
        <w:t>: "____________"</w:t>
      </w:r>
      <w:r w:rsidRPr="00C15ABC">
        <w:t>]}{[</w:t>
      </w:r>
      <w:r w:rsidRPr="008252E1">
        <w:rPr>
          <w:b/>
          <w:noProof/>
          <w:color w:val="C8792A"/>
          <w:shd w:val="clear" w:color="auto" w:fill="FAE7D2"/>
        </w:rPr>
        <w:t>endlist</w:t>
      </w:r>
      <w:r w:rsidRPr="00C15ABC">
        <w:t>]}, or descendants of the first degree of {[</w:t>
      </w:r>
      <w:r w:rsidRPr="008252E1">
        <w:rPr>
          <w:b/>
          <w:noProof/>
          <w:color w:val="C8792A"/>
          <w:shd w:val="clear" w:color="auto" w:fill="FAE7D2"/>
        </w:rPr>
        <w:t>list</w:t>
      </w:r>
      <w:r w:rsidRPr="008252E1">
        <w:rPr>
          <w:noProof/>
          <w:color w:val="2157AD"/>
          <w:shd w:val="clear" w:color="auto" w:fill="FAE7D2"/>
        </w:rPr>
        <w:t xml:space="preserve"> </w:t>
      </w:r>
      <w:r w:rsidR="00A268EB" w:rsidRPr="008252E1">
        <w:rPr>
          <w:noProof/>
          <w:color w:val="2157AD"/>
          <w:shd w:val="clear" w:color="auto" w:fill="FAE7D2"/>
        </w:rPr>
        <w:t>FamilyLineMembers</w:t>
      </w:r>
      <w:r w:rsidRPr="008252E1">
        <w:rPr>
          <w:noProof/>
          <w:color w:val="2157AD"/>
          <w:shd w:val="clear" w:color="auto" w:fill="FAE7D2"/>
        </w:rPr>
        <w:t>|punc: "1, 2, and 3"</w:t>
      </w:r>
      <w:r w:rsidRPr="00C15ABC">
        <w:t>]}{[</w:t>
      </w:r>
      <w:proofErr w:type="spellStart"/>
      <w:r w:rsidR="00A268EB" w:rsidRPr="008252E1">
        <w:rPr>
          <w:noProof/>
          <w:color w:val="2157AD"/>
          <w:shd w:val="clear" w:color="auto" w:fill="C9E1F3"/>
        </w:rPr>
        <w:t>FullName</w:t>
      </w:r>
      <w:r w:rsidRPr="008252E1">
        <w:rPr>
          <w:noProof/>
          <w:color w:val="2157AD"/>
          <w:shd w:val="clear" w:color="auto" w:fill="C9E1F3"/>
        </w:rPr>
        <w:t>|else</w:t>
      </w:r>
      <w:proofErr w:type="spellEnd"/>
      <w:r w:rsidRPr="008252E1">
        <w:rPr>
          <w:noProof/>
          <w:color w:val="2157AD"/>
          <w:shd w:val="clear" w:color="auto" w:fill="C9E1F3"/>
        </w:rPr>
        <w:t>: "____________"</w:t>
      </w:r>
      <w:r w:rsidRPr="00C15ABC">
        <w:t>]}{[</w:t>
      </w:r>
      <w:r w:rsidRPr="008252E1">
        <w:rPr>
          <w:b/>
          <w:noProof/>
          <w:color w:val="C8792A"/>
          <w:shd w:val="clear" w:color="auto" w:fill="FAE7D2"/>
        </w:rPr>
        <w:t>endlist</w:t>
      </w:r>
      <w:r w:rsidRPr="00C15ABC">
        <w:t>]}, or the descendants of one of those descendants of the first degree of {[</w:t>
      </w:r>
      <w:r w:rsidRPr="008252E1">
        <w:rPr>
          <w:b/>
          <w:noProof/>
          <w:color w:val="C8792A"/>
          <w:shd w:val="clear" w:color="auto" w:fill="FAE7D2"/>
        </w:rPr>
        <w:t>list</w:t>
      </w:r>
      <w:r w:rsidRPr="008252E1">
        <w:rPr>
          <w:noProof/>
          <w:color w:val="2157AD"/>
          <w:shd w:val="clear" w:color="auto" w:fill="FAE7D2"/>
        </w:rPr>
        <w:t xml:space="preserve"> </w:t>
      </w:r>
      <w:r w:rsidR="00A268EB" w:rsidRPr="008252E1">
        <w:rPr>
          <w:noProof/>
          <w:color w:val="2157AD"/>
          <w:shd w:val="clear" w:color="auto" w:fill="FAE7D2"/>
        </w:rPr>
        <w:t>FamilyLineMembers</w:t>
      </w:r>
      <w:r w:rsidRPr="008252E1">
        <w:rPr>
          <w:noProof/>
          <w:color w:val="2157AD"/>
          <w:shd w:val="clear" w:color="auto" w:fill="FAE7D2"/>
        </w:rPr>
        <w:t>|punc: "1, 2, and 3"</w:t>
      </w:r>
      <w:r w:rsidRPr="00C15ABC">
        <w:t>]}{[</w:t>
      </w:r>
      <w:proofErr w:type="spellStart"/>
      <w:r w:rsidR="00A268EB" w:rsidRPr="008252E1">
        <w:rPr>
          <w:noProof/>
          <w:color w:val="2157AD"/>
          <w:shd w:val="clear" w:color="auto" w:fill="C9E1F3"/>
        </w:rPr>
        <w:t>FullName</w:t>
      </w:r>
      <w:r w:rsidRPr="008252E1">
        <w:rPr>
          <w:noProof/>
          <w:color w:val="2157AD"/>
          <w:shd w:val="clear" w:color="auto" w:fill="C9E1F3"/>
        </w:rPr>
        <w:t>|else</w:t>
      </w:r>
      <w:proofErr w:type="spellEnd"/>
      <w:r w:rsidRPr="008252E1">
        <w:rPr>
          <w:noProof/>
          <w:color w:val="2157AD"/>
          <w:shd w:val="clear" w:color="auto" w:fill="C9E1F3"/>
        </w:rPr>
        <w:t>: "____________"</w:t>
      </w:r>
      <w:r w:rsidRPr="00C15ABC">
        <w:t>]}{[</w:t>
      </w:r>
      <w:r w:rsidRPr="008252E1">
        <w:rPr>
          <w:b/>
          <w:noProof/>
          <w:color w:val="C8792A"/>
          <w:shd w:val="clear" w:color="auto" w:fill="FAE7D2"/>
        </w:rPr>
        <w:t>endlist</w:t>
      </w:r>
      <w:r w:rsidRPr="00C15ABC">
        <w:t>]}</w:t>
      </w:r>
      <w:r w:rsidR="00BA4FAB" w:rsidRPr="00C15ABC">
        <w:t>{[</w:t>
      </w:r>
      <w:r w:rsidR="00BA4FAB" w:rsidRPr="008252E1">
        <w:rPr>
          <w:rStyle w:val="Strong"/>
          <w:rFonts w:eastAsia="Times New Roman"/>
          <w:noProof/>
          <w:color w:val="41A151"/>
          <w:shd w:val="clear" w:color="auto" w:fill="C9F3CD"/>
        </w:rPr>
        <w:t>else</w:t>
      </w:r>
      <w:r w:rsidR="00BA4FAB" w:rsidRPr="00C15ABC">
        <w:t>]}{[</w:t>
      </w:r>
      <w:r w:rsidR="00BA4FAB" w:rsidRPr="008252E1">
        <w:rPr>
          <w:b/>
          <w:noProof/>
          <w:color w:val="C8792A"/>
          <w:shd w:val="clear" w:color="auto" w:fill="FAE7D2"/>
        </w:rPr>
        <w:t>list</w:t>
      </w:r>
      <w:r w:rsidR="00BA4FAB" w:rsidRPr="008252E1">
        <w:rPr>
          <w:noProof/>
          <w:color w:val="2157AD"/>
          <w:shd w:val="clear" w:color="auto" w:fill="FAE7D2"/>
        </w:rPr>
        <w:t xml:space="preserve"> </w:t>
      </w:r>
      <w:r w:rsidR="00A268EB" w:rsidRPr="008252E1">
        <w:rPr>
          <w:noProof/>
          <w:color w:val="2157AD"/>
          <w:shd w:val="clear" w:color="auto" w:fill="FAE7D2"/>
        </w:rPr>
        <w:t>FamilyLineMembers</w:t>
      </w:r>
      <w:r w:rsidR="00BA4FAB" w:rsidRPr="008252E1">
        <w:rPr>
          <w:noProof/>
          <w:color w:val="2157AD"/>
          <w:shd w:val="clear" w:color="auto" w:fill="FAE7D2"/>
        </w:rPr>
        <w:t>|punc: "1, 2, or 3"</w:t>
      </w:r>
      <w:r w:rsidR="00BA4FAB" w:rsidRPr="00C15ABC">
        <w:t>]}{[</w:t>
      </w:r>
      <w:proofErr w:type="spellStart"/>
      <w:r w:rsidR="00A268EB" w:rsidRPr="008252E1">
        <w:rPr>
          <w:noProof/>
          <w:color w:val="2157AD"/>
          <w:shd w:val="clear" w:color="auto" w:fill="C9E1F3"/>
        </w:rPr>
        <w:t>FullName</w:t>
      </w:r>
      <w:r w:rsidR="00BA4FAB" w:rsidRPr="008252E1">
        <w:rPr>
          <w:noProof/>
          <w:color w:val="2157AD"/>
          <w:shd w:val="clear" w:color="auto" w:fill="C9E1F3"/>
        </w:rPr>
        <w:t>|else</w:t>
      </w:r>
      <w:proofErr w:type="spellEnd"/>
      <w:r w:rsidR="00BA4FAB" w:rsidRPr="008252E1">
        <w:rPr>
          <w:noProof/>
          <w:color w:val="2157AD"/>
          <w:shd w:val="clear" w:color="auto" w:fill="C9E1F3"/>
        </w:rPr>
        <w:t>: "____________"</w:t>
      </w:r>
      <w:r w:rsidR="00BA4FAB" w:rsidRPr="00C15ABC">
        <w:t>]}{[</w:t>
      </w:r>
      <w:r w:rsidR="00BA4FAB" w:rsidRPr="008252E1">
        <w:rPr>
          <w:b/>
          <w:noProof/>
          <w:color w:val="C8792A"/>
          <w:shd w:val="clear" w:color="auto" w:fill="FAE7D2"/>
        </w:rPr>
        <w:t>endlist</w:t>
      </w:r>
      <w:r w:rsidR="00BA4FAB" w:rsidRPr="00C15ABC">
        <w:t>]}, or descendants of the first degree of {[</w:t>
      </w:r>
      <w:r w:rsidR="00BA4FAB" w:rsidRPr="008252E1">
        <w:rPr>
          <w:b/>
          <w:noProof/>
          <w:color w:val="C8792A"/>
          <w:shd w:val="clear" w:color="auto" w:fill="FAE7D2"/>
        </w:rPr>
        <w:t>list</w:t>
      </w:r>
      <w:r w:rsidR="00BA4FAB" w:rsidRPr="008252E1">
        <w:rPr>
          <w:noProof/>
          <w:color w:val="2157AD"/>
          <w:shd w:val="clear" w:color="auto" w:fill="FAE7D2"/>
        </w:rPr>
        <w:t xml:space="preserve"> </w:t>
      </w:r>
      <w:r w:rsidR="00A268EB" w:rsidRPr="008252E1">
        <w:rPr>
          <w:noProof/>
          <w:color w:val="2157AD"/>
          <w:shd w:val="clear" w:color="auto" w:fill="FAE7D2"/>
        </w:rPr>
        <w:t>FamilyLineMembers</w:t>
      </w:r>
      <w:r w:rsidR="00BA4FAB" w:rsidRPr="008252E1">
        <w:rPr>
          <w:noProof/>
          <w:color w:val="2157AD"/>
          <w:shd w:val="clear" w:color="auto" w:fill="FAE7D2"/>
        </w:rPr>
        <w:t>|punc: "1, 2, or 3"</w:t>
      </w:r>
      <w:r w:rsidR="00BA4FAB" w:rsidRPr="00C15ABC">
        <w:t>]}{[</w:t>
      </w:r>
      <w:proofErr w:type="spellStart"/>
      <w:r w:rsidR="00A268EB" w:rsidRPr="008252E1">
        <w:rPr>
          <w:noProof/>
          <w:color w:val="2157AD"/>
          <w:shd w:val="clear" w:color="auto" w:fill="C9E1F3"/>
        </w:rPr>
        <w:t>FullName</w:t>
      </w:r>
      <w:r w:rsidR="00BA4FAB" w:rsidRPr="008252E1">
        <w:rPr>
          <w:noProof/>
          <w:color w:val="2157AD"/>
          <w:shd w:val="clear" w:color="auto" w:fill="C9E1F3"/>
        </w:rPr>
        <w:t>|else</w:t>
      </w:r>
      <w:proofErr w:type="spellEnd"/>
      <w:r w:rsidR="00BA4FAB" w:rsidRPr="008252E1">
        <w:rPr>
          <w:noProof/>
          <w:color w:val="2157AD"/>
          <w:shd w:val="clear" w:color="auto" w:fill="C9E1F3"/>
        </w:rPr>
        <w:t>: "____________"</w:t>
      </w:r>
      <w:r w:rsidR="00BA4FAB" w:rsidRPr="00C15ABC">
        <w:t>]}{[</w:t>
      </w:r>
      <w:r w:rsidR="00BA4FAB" w:rsidRPr="008252E1">
        <w:rPr>
          <w:b/>
          <w:noProof/>
          <w:color w:val="C8792A"/>
          <w:shd w:val="clear" w:color="auto" w:fill="FAE7D2"/>
        </w:rPr>
        <w:t>endlist</w:t>
      </w:r>
      <w:r w:rsidR="00BA4FAB" w:rsidRPr="00C15ABC">
        <w:t>]}, or the descendants of one of those descendants of the first degree of {[</w:t>
      </w:r>
      <w:r w:rsidR="00BA4FAB" w:rsidRPr="008252E1">
        <w:rPr>
          <w:b/>
          <w:noProof/>
          <w:color w:val="C8792A"/>
          <w:shd w:val="clear" w:color="auto" w:fill="FAE7D2"/>
        </w:rPr>
        <w:t>list</w:t>
      </w:r>
      <w:r w:rsidR="00BA4FAB" w:rsidRPr="008252E1">
        <w:rPr>
          <w:noProof/>
          <w:color w:val="2157AD"/>
          <w:shd w:val="clear" w:color="auto" w:fill="FAE7D2"/>
        </w:rPr>
        <w:t xml:space="preserve"> </w:t>
      </w:r>
      <w:r w:rsidR="00A268EB" w:rsidRPr="008252E1">
        <w:rPr>
          <w:noProof/>
          <w:color w:val="2157AD"/>
          <w:shd w:val="clear" w:color="auto" w:fill="FAE7D2"/>
        </w:rPr>
        <w:t>FamilyLineMembers</w:t>
      </w:r>
      <w:r w:rsidR="00BA4FAB" w:rsidRPr="008252E1">
        <w:rPr>
          <w:noProof/>
          <w:color w:val="2157AD"/>
          <w:shd w:val="clear" w:color="auto" w:fill="FAE7D2"/>
        </w:rPr>
        <w:t>|punc: "1, 2, or 3"</w:t>
      </w:r>
      <w:r w:rsidR="00BA4FAB" w:rsidRPr="00C15ABC">
        <w:t>]}{[</w:t>
      </w:r>
      <w:proofErr w:type="spellStart"/>
      <w:r w:rsidR="00A268EB" w:rsidRPr="008252E1">
        <w:rPr>
          <w:noProof/>
          <w:color w:val="2157AD"/>
          <w:shd w:val="clear" w:color="auto" w:fill="C9E1F3"/>
        </w:rPr>
        <w:t>FullName</w:t>
      </w:r>
      <w:r w:rsidR="00BA4FAB" w:rsidRPr="008252E1">
        <w:rPr>
          <w:noProof/>
          <w:color w:val="2157AD"/>
          <w:shd w:val="clear" w:color="auto" w:fill="C9E1F3"/>
        </w:rPr>
        <w:t>|else</w:t>
      </w:r>
      <w:proofErr w:type="spellEnd"/>
      <w:r w:rsidR="00BA4FAB" w:rsidRPr="008252E1">
        <w:rPr>
          <w:noProof/>
          <w:color w:val="2157AD"/>
          <w:shd w:val="clear" w:color="auto" w:fill="C9E1F3"/>
        </w:rPr>
        <w:t>: "____________"</w:t>
      </w:r>
      <w:r w:rsidR="00BA4FAB" w:rsidRPr="00C15ABC">
        <w:t>]}{[</w:t>
      </w:r>
      <w:r w:rsidR="00BA4FAB" w:rsidRPr="008252E1">
        <w:rPr>
          <w:b/>
          <w:noProof/>
          <w:color w:val="C8792A"/>
          <w:shd w:val="clear" w:color="auto" w:fill="FAE7D2"/>
        </w:rPr>
        <w:t>endlist</w:t>
      </w:r>
      <w:r w:rsidR="00BA4FAB" w:rsidRPr="00C15ABC">
        <w:t>]}{[</w:t>
      </w:r>
      <w:r w:rsidR="00BA4FAB" w:rsidRPr="008252E1">
        <w:rPr>
          <w:rStyle w:val="Strong"/>
          <w:rFonts w:eastAsia="Times New Roman"/>
          <w:noProof/>
          <w:color w:val="41A151"/>
          <w:shd w:val="clear" w:color="auto" w:fill="C9F3CD"/>
        </w:rPr>
        <w:t>endif</w:t>
      </w:r>
      <w:r w:rsidR="00BA4FAB" w:rsidRPr="00C15ABC">
        <w:t>]}.</w:t>
      </w:r>
    </w:p>
    <w:p w14:paraId="60C380A2" w14:textId="77777777" w:rsidR="00135D92" w:rsidRPr="00C15ABC" w:rsidRDefault="00135D92" w:rsidP="00135D92">
      <w:pPr>
        <w:pStyle w:val="TheusOperatingAgreeMainBody"/>
      </w:pPr>
      <w:r w:rsidRPr="00C15ABC">
        <w:t>{[</w:t>
      </w:r>
      <w:r w:rsidRPr="008252E1">
        <w:rPr>
          <w:b/>
          <w:noProof/>
          <w:color w:val="41A151"/>
          <w:shd w:val="clear" w:color="auto" w:fill="C9F3CD"/>
        </w:rPr>
        <w:t>endif</w:t>
      </w:r>
      <w:r w:rsidRPr="00C15ABC">
        <w:t>]}</w:t>
      </w:r>
    </w:p>
    <w:p w14:paraId="472AA2CA" w14:textId="77777777" w:rsidR="00135D92" w:rsidRPr="00C15ABC" w:rsidRDefault="00135D92" w:rsidP="00135D92">
      <w:pPr>
        <w:pStyle w:val="TheusOperatingAgreeMainBody"/>
      </w:pPr>
      <w:r w:rsidRPr="00C15ABC">
        <w:rPr>
          <w:rFonts w:cs="Ebrima"/>
        </w:rPr>
        <w:lastRenderedPageBreak/>
        <w:t>“</w:t>
      </w:r>
      <w:r w:rsidRPr="00C15ABC">
        <w:rPr>
          <w:i/>
          <w:iCs/>
        </w:rPr>
        <w:t>Interest Holder”</w:t>
      </w:r>
      <w:r w:rsidRPr="00C15ABC">
        <w:t xml:space="preserve"> means any Person who holds a </w:t>
      </w:r>
      <w:r w:rsidRPr="00C15ABC">
        <w:rPr>
          <w:rFonts w:eastAsia="Times New Roman"/>
        </w:rPr>
        <w:t>{[</w:t>
      </w:r>
      <w:r w:rsidRPr="008252E1">
        <w:rPr>
          <w:rStyle w:val="Strong"/>
          <w:rFonts w:eastAsia="Times New Roman"/>
          <w:noProof/>
          <w:color w:val="41A151"/>
          <w:shd w:val="clear" w:color="auto" w:fill="C9F3CD"/>
        </w:rPr>
        <w:t>if</w:t>
      </w:r>
      <w:r w:rsidRPr="008252E1">
        <w:rPr>
          <w:rFonts w:eastAsia="Times New Roman"/>
          <w:noProof/>
          <w:color w:val="2157AD"/>
          <w:shd w:val="clear" w:color="auto" w:fill="C9F3CD"/>
        </w:rPr>
        <w:t xml:space="preserve"> NonVotingInterestTF</w:t>
      </w:r>
      <w:r w:rsidRPr="00C15ABC">
        <w:rPr>
          <w:rFonts w:eastAsia="Times New Roman"/>
        </w:rPr>
        <w:t>]}</w:t>
      </w:r>
      <w:r w:rsidRPr="00C15ABC">
        <w:t xml:space="preserve">Class A Common or Class B Common </w:t>
      </w:r>
      <w:r w:rsidRPr="00C15ABC">
        <w:rPr>
          <w:rFonts w:eastAsia="Times New Roman"/>
        </w:rPr>
        <w:t>{[</w:t>
      </w:r>
      <w:r w:rsidRPr="008252E1">
        <w:rPr>
          <w:rStyle w:val="Strong"/>
          <w:rFonts w:eastAsia="Times New Roman"/>
          <w:noProof/>
          <w:color w:val="41A151"/>
          <w:shd w:val="clear" w:color="auto" w:fill="C9F3CD"/>
        </w:rPr>
        <w:t>endif</w:t>
      </w:r>
      <w:r w:rsidRPr="00C15ABC">
        <w:rPr>
          <w:rFonts w:eastAsia="Times New Roman"/>
        </w:rPr>
        <w:t>]}</w:t>
      </w:r>
      <w:r w:rsidRPr="00C15ABC">
        <w:t xml:space="preserve">Unit, whether as a </w:t>
      </w:r>
      <w:r w:rsidRPr="00C15ABC">
        <w:rPr>
          <w:rFonts w:eastAsia="Times New Roman"/>
        </w:rPr>
        <w:t>{[</w:t>
      </w:r>
      <w:r w:rsidRPr="008252E1">
        <w:rPr>
          <w:rStyle w:val="Strong"/>
          <w:rFonts w:eastAsia="Times New Roman"/>
          <w:noProof/>
          <w:color w:val="41A151"/>
          <w:shd w:val="clear" w:color="auto" w:fill="C9F3CD"/>
        </w:rPr>
        <w:t>if</w:t>
      </w:r>
      <w:r w:rsidRPr="008252E1">
        <w:rPr>
          <w:rFonts w:eastAsia="Times New Roman"/>
          <w:noProof/>
          <w:color w:val="2157AD"/>
          <w:shd w:val="clear" w:color="auto" w:fill="C9F3CD"/>
        </w:rPr>
        <w:t xml:space="preserve"> NonVotingInterestTF</w:t>
      </w:r>
      <w:r w:rsidRPr="00C15ABC">
        <w:rPr>
          <w:rFonts w:eastAsia="Times New Roman"/>
        </w:rPr>
        <w:t>]}</w:t>
      </w:r>
      <w:r w:rsidRPr="00C15ABC">
        <w:t xml:space="preserve">Class A Member or Class B </w:t>
      </w:r>
      <w:r w:rsidRPr="00C15ABC">
        <w:rPr>
          <w:rFonts w:eastAsia="Times New Roman"/>
        </w:rPr>
        <w:t>{[</w:t>
      </w:r>
      <w:r w:rsidRPr="008252E1">
        <w:rPr>
          <w:rStyle w:val="Strong"/>
          <w:rFonts w:eastAsia="Times New Roman"/>
          <w:noProof/>
          <w:color w:val="41A151"/>
          <w:shd w:val="clear" w:color="auto" w:fill="C9F3CD"/>
        </w:rPr>
        <w:t>endif</w:t>
      </w:r>
      <w:r w:rsidRPr="00C15ABC">
        <w:rPr>
          <w:rFonts w:eastAsia="Times New Roman"/>
        </w:rPr>
        <w:t>]}</w:t>
      </w:r>
      <w:r w:rsidRPr="00C15ABC">
        <w:t xml:space="preserve">Member or as an unadmitted assignee of a </w:t>
      </w:r>
      <w:proofErr w:type="gramStart"/>
      <w:r w:rsidRPr="00C15ABC">
        <w:t>Member</w:t>
      </w:r>
      <w:proofErr w:type="gramEnd"/>
      <w:r w:rsidRPr="00C15ABC">
        <w:t xml:space="preserve">. An Interest Holder who is an unadmitted assignee shall be entitled to receive the distributions and the allocations of income, gain, loss, deduction, credit or similar items, allocable to the Units held, provided, however, an Interest Holder shall not be entitled to vote on matters coming before the Members for vote unless and until admitted as a </w:t>
      </w:r>
      <w:r w:rsidRPr="00C15ABC">
        <w:rPr>
          <w:rFonts w:eastAsia="Times New Roman"/>
        </w:rPr>
        <w:t>{[</w:t>
      </w:r>
      <w:r w:rsidRPr="008252E1">
        <w:rPr>
          <w:rStyle w:val="Strong"/>
          <w:rFonts w:eastAsia="Times New Roman"/>
          <w:noProof/>
          <w:color w:val="41A151"/>
          <w:shd w:val="clear" w:color="auto" w:fill="C9F3CD"/>
        </w:rPr>
        <w:t>if</w:t>
      </w:r>
      <w:r w:rsidRPr="008252E1">
        <w:rPr>
          <w:rFonts w:eastAsia="Times New Roman"/>
          <w:noProof/>
          <w:color w:val="2157AD"/>
          <w:shd w:val="clear" w:color="auto" w:fill="C9F3CD"/>
        </w:rPr>
        <w:t xml:space="preserve"> NonVotingInterestTF</w:t>
      </w:r>
      <w:r w:rsidRPr="00C15ABC">
        <w:rPr>
          <w:rFonts w:eastAsia="Times New Roman"/>
        </w:rPr>
        <w:t>]}</w:t>
      </w:r>
      <w:r w:rsidRPr="00C15ABC">
        <w:t xml:space="preserve">Class A Member </w:t>
      </w:r>
      <w:r w:rsidRPr="00C15ABC">
        <w:rPr>
          <w:rFonts w:eastAsia="Times New Roman"/>
        </w:rPr>
        <w:t>{[</w:t>
      </w:r>
      <w:r w:rsidRPr="008252E1">
        <w:rPr>
          <w:rStyle w:val="Strong"/>
          <w:rFonts w:eastAsia="Times New Roman"/>
          <w:noProof/>
          <w:color w:val="41A151"/>
          <w:shd w:val="clear" w:color="auto" w:fill="C9F3CD"/>
        </w:rPr>
        <w:t>endif</w:t>
      </w:r>
      <w:r w:rsidRPr="00C15ABC">
        <w:rPr>
          <w:rFonts w:eastAsia="Times New Roman"/>
        </w:rPr>
        <w:t>]}</w:t>
      </w:r>
      <w:r w:rsidRPr="00C15ABC">
        <w:t xml:space="preserve">Member.  </w:t>
      </w:r>
    </w:p>
    <w:p w14:paraId="49B3F45A" w14:textId="77777777" w:rsidR="00135D92" w:rsidRPr="00C15ABC" w:rsidRDefault="00135D92" w:rsidP="00135D92">
      <w:pPr>
        <w:pStyle w:val="TheusOperatingAgreeMainBody"/>
      </w:pPr>
      <w:r w:rsidRPr="00C15ABC">
        <w:rPr>
          <w:rFonts w:cs="Ebrima"/>
        </w:rPr>
        <w:t>“</w:t>
      </w:r>
      <w:r w:rsidRPr="00C15ABC">
        <w:rPr>
          <w:i/>
          <w:iCs/>
        </w:rPr>
        <w:t xml:space="preserve">Involuntary Withdrawal” </w:t>
      </w:r>
      <w:r w:rsidRPr="00C15ABC">
        <w:t>means, with respect to any Member, the occurrence of any of the following events:</w:t>
      </w:r>
    </w:p>
    <w:p w14:paraId="17B1F9CA" w14:textId="77777777" w:rsidR="00135D92" w:rsidRPr="00C15ABC" w:rsidRDefault="00135D92" w:rsidP="00135D92">
      <w:pPr>
        <w:pStyle w:val="TheusOperatingAgreeDefinitionsList"/>
        <w:numPr>
          <w:ilvl w:val="0"/>
          <w:numId w:val="16"/>
        </w:numPr>
        <w:tabs>
          <w:tab w:val="clear" w:pos="2160"/>
        </w:tabs>
        <w:ind w:left="1440"/>
      </w:pPr>
      <w:r w:rsidRPr="00C15ABC">
        <w:t xml:space="preserve">the Member makes an assignment for the benefit of </w:t>
      </w:r>
      <w:proofErr w:type="gramStart"/>
      <w:r w:rsidRPr="00C15ABC">
        <w:t>creditors;</w:t>
      </w:r>
      <w:proofErr w:type="gramEnd"/>
    </w:p>
    <w:p w14:paraId="21C86CBD" w14:textId="77777777" w:rsidR="00135D92" w:rsidRPr="00C15ABC" w:rsidRDefault="00135D92" w:rsidP="00135D92">
      <w:pPr>
        <w:pStyle w:val="TheusOperatingAgreeDefinitionsList"/>
        <w:numPr>
          <w:ilvl w:val="0"/>
          <w:numId w:val="16"/>
        </w:numPr>
        <w:tabs>
          <w:tab w:val="clear" w:pos="2160"/>
        </w:tabs>
        <w:ind w:left="1440"/>
      </w:pPr>
      <w:r w:rsidRPr="00C15ABC">
        <w:t xml:space="preserve">the Member files a voluntary petition of </w:t>
      </w:r>
      <w:proofErr w:type="gramStart"/>
      <w:r w:rsidRPr="00C15ABC">
        <w:t>bankruptcy;</w:t>
      </w:r>
      <w:proofErr w:type="gramEnd"/>
    </w:p>
    <w:p w14:paraId="21004489" w14:textId="77777777" w:rsidR="00135D92" w:rsidRPr="00C15ABC" w:rsidRDefault="00135D92" w:rsidP="00135D92">
      <w:pPr>
        <w:pStyle w:val="TheusOperatingAgreeDefinitionsList"/>
        <w:numPr>
          <w:ilvl w:val="0"/>
          <w:numId w:val="16"/>
        </w:numPr>
        <w:tabs>
          <w:tab w:val="clear" w:pos="2160"/>
        </w:tabs>
        <w:ind w:left="1440"/>
      </w:pPr>
      <w:r w:rsidRPr="00C15ABC">
        <w:t>the Member is adjudged bankrupt or insolvent or there is en</w:t>
      </w:r>
      <w:r w:rsidRPr="00C15ABC">
        <w:softHyphen/>
        <w:t xml:space="preserve">tered against the Member an order for relief in any bankruptcy or insolvency </w:t>
      </w:r>
      <w:proofErr w:type="gramStart"/>
      <w:r w:rsidRPr="00C15ABC">
        <w:t>proceeding;</w:t>
      </w:r>
      <w:proofErr w:type="gramEnd"/>
    </w:p>
    <w:p w14:paraId="22520640" w14:textId="77777777" w:rsidR="00135D92" w:rsidRPr="00C15ABC" w:rsidRDefault="00135D92" w:rsidP="00135D92">
      <w:pPr>
        <w:pStyle w:val="TheusOperatingAgreeDefinitionsList"/>
        <w:numPr>
          <w:ilvl w:val="0"/>
          <w:numId w:val="16"/>
        </w:numPr>
        <w:tabs>
          <w:tab w:val="clear" w:pos="2160"/>
        </w:tabs>
        <w:ind w:left="1440"/>
      </w:pPr>
      <w:proofErr w:type="gramStart"/>
      <w:r w:rsidRPr="00C15ABC">
        <w:t>the</w:t>
      </w:r>
      <w:proofErr w:type="gramEnd"/>
      <w:r w:rsidRPr="00C15ABC">
        <w:t xml:space="preserve"> Member files a petition seeking for the Member any reorga</w:t>
      </w:r>
      <w:r w:rsidRPr="00C15ABC">
        <w:softHyphen/>
        <w:t xml:space="preserve">nization, arrangement, composition, readjustment, liquidation, dissolution, or similar relief under any statute, law, or </w:t>
      </w:r>
      <w:proofErr w:type="gramStart"/>
      <w:r w:rsidRPr="00C15ABC">
        <w:t>regulation;</w:t>
      </w:r>
      <w:proofErr w:type="gramEnd"/>
    </w:p>
    <w:p w14:paraId="3FC68DDB" w14:textId="77777777" w:rsidR="00135D92" w:rsidRPr="00C15ABC" w:rsidRDefault="00135D92" w:rsidP="00135D92">
      <w:pPr>
        <w:pStyle w:val="TheusOperatingAgreeDefinitionsList"/>
        <w:numPr>
          <w:ilvl w:val="0"/>
          <w:numId w:val="16"/>
        </w:numPr>
        <w:tabs>
          <w:tab w:val="clear" w:pos="2160"/>
        </w:tabs>
        <w:ind w:left="1440"/>
      </w:pPr>
      <w:bookmarkStart w:id="4" w:name="_Ref168326571"/>
      <w:r w:rsidRPr="00C15ABC">
        <w:t xml:space="preserve">the Member seeks, consents to, or acquiesces in the appointment of a trustee for, receiver for, or liquidation of the Member or of all or any substantial part of the Members properties resulting in a distribution of any Units or any interest in any </w:t>
      </w:r>
      <w:proofErr w:type="gramStart"/>
      <w:r w:rsidRPr="00C15ABC">
        <w:t>Units;</w:t>
      </w:r>
      <w:bookmarkEnd w:id="4"/>
      <w:proofErr w:type="gramEnd"/>
    </w:p>
    <w:p w14:paraId="3F3CE4C6" w14:textId="43F249F7" w:rsidR="00135D92" w:rsidRPr="00C15ABC" w:rsidRDefault="00135D92" w:rsidP="00135D92">
      <w:pPr>
        <w:pStyle w:val="TheusOperatingAgreeDefinitionsList"/>
        <w:numPr>
          <w:ilvl w:val="0"/>
          <w:numId w:val="16"/>
        </w:numPr>
        <w:tabs>
          <w:tab w:val="clear" w:pos="1440"/>
          <w:tab w:val="clear" w:pos="2160"/>
        </w:tabs>
        <w:ind w:left="1440"/>
      </w:pPr>
      <w:r w:rsidRPr="00C15ABC">
        <w:t xml:space="preserve">the Member files an answer or other pleading admitting or failing to contest the material allegations of a petition filed against the Member in any proceeding described in Subsections (a) through </w:t>
      </w:r>
      <w:r w:rsidRPr="00C15ABC">
        <w:fldChar w:fldCharType="begin"/>
      </w:r>
      <w:r w:rsidRPr="00C15ABC">
        <w:instrText xml:space="preserve"> REF _Ref168326571 \r \h </w:instrText>
      </w:r>
      <w:r w:rsidR="00C15ABC">
        <w:instrText xml:space="preserve"> \* MERGEFORMAT </w:instrText>
      </w:r>
      <w:r w:rsidRPr="00C15ABC">
        <w:fldChar w:fldCharType="separate"/>
      </w:r>
      <w:r w:rsidR="00661B0F">
        <w:t>(e)</w:t>
      </w:r>
      <w:r w:rsidRPr="00C15ABC">
        <w:fldChar w:fldCharType="end"/>
      </w:r>
      <w:r w:rsidRPr="00C15ABC">
        <w:t>;</w:t>
      </w:r>
    </w:p>
    <w:p w14:paraId="1E214E15" w14:textId="77777777" w:rsidR="00135D92" w:rsidRPr="00C15ABC" w:rsidRDefault="00135D92" w:rsidP="00135D92">
      <w:pPr>
        <w:pStyle w:val="TheusOperatingAgreeDefinitionsList"/>
        <w:numPr>
          <w:ilvl w:val="0"/>
          <w:numId w:val="16"/>
        </w:numPr>
        <w:tabs>
          <w:tab w:val="clear" w:pos="1440"/>
          <w:tab w:val="clear" w:pos="2160"/>
        </w:tabs>
        <w:ind w:left="1440"/>
      </w:pPr>
      <w:r w:rsidRPr="00C15ABC">
        <w:t>any proceeding against the Member seeking reorganization, arrangement, composition, readjustment, liquidation, dissolution, or similar relief under any statute, law, or regulation, continues for one hundred twenty (120) days after the commencement thereof, or the appointment of a trustee, receiver, or liquidator for the Member or all or any substantial part of the Member</w:t>
      </w:r>
      <w:r w:rsidRPr="00C15ABC">
        <w:rPr>
          <w:rFonts w:cs="Ebrima"/>
        </w:rPr>
        <w:t>’s</w:t>
      </w:r>
      <w:r w:rsidRPr="00C15ABC">
        <w:t xml:space="preserve"> properties without the Member</w:t>
      </w:r>
      <w:r w:rsidRPr="00C15ABC">
        <w:rPr>
          <w:rFonts w:cs="Ebrima"/>
        </w:rPr>
        <w:t>’s</w:t>
      </w:r>
      <w:r w:rsidRPr="00C15ABC">
        <w:t xml:space="preserve"> agreement or acqui</w:t>
      </w:r>
      <w:r w:rsidRPr="00C15ABC">
        <w:softHyphen/>
        <w:t>escence, which appointment is not vacated or stayed for one hundred twenty (120) days or, if the appointment is stayed, for one hundred twenty (120) days after the expiration of the stay during which period the appoint</w:t>
      </w:r>
      <w:r w:rsidRPr="00C15ABC">
        <w:softHyphen/>
        <w:t>ment is not vacated;</w:t>
      </w:r>
    </w:p>
    <w:p w14:paraId="7EBD4069" w14:textId="123CD794" w:rsidR="00135D92" w:rsidRPr="00C15ABC" w:rsidRDefault="00135D92" w:rsidP="00135D92">
      <w:pPr>
        <w:pStyle w:val="TheusOperatingAgreeDefinitionsList"/>
        <w:numPr>
          <w:ilvl w:val="0"/>
          <w:numId w:val="16"/>
        </w:numPr>
        <w:tabs>
          <w:tab w:val="clear" w:pos="1440"/>
          <w:tab w:val="clear" w:pos="2160"/>
        </w:tabs>
        <w:ind w:left="1440"/>
      </w:pPr>
      <w:r w:rsidRPr="00C15ABC">
        <w:rPr>
          <w:rFonts w:cs="Ebrima"/>
        </w:rPr>
        <w:t xml:space="preserve">any judicial order is entered, or execution process is issued, or operation of law affecting the Member, which </w:t>
      </w:r>
      <w:r w:rsidRPr="00C15ABC">
        <w:t>would</w:t>
      </w:r>
      <w:r w:rsidRPr="00C15ABC">
        <w:rPr>
          <w:rFonts w:cs="Ebrima"/>
        </w:rPr>
        <w:t xml:space="preserve"> require a sale, hypothecation, pledge, assignment, disposition, partition or other </w:t>
      </w:r>
      <w:r w:rsidRPr="00C15ABC">
        <w:t>transfer</w:t>
      </w:r>
      <w:r w:rsidRPr="00C15ABC">
        <w:rPr>
          <w:rFonts w:cs="Ebrima"/>
        </w:rPr>
        <w:t xml:space="preserve"> of any Units{[</w:t>
      </w:r>
      <w:r w:rsidRPr="008252E1">
        <w:rPr>
          <w:rFonts w:cs="Ebrima"/>
          <w:b/>
          <w:noProof/>
          <w:color w:val="41A151"/>
          <w:shd w:val="clear" w:color="auto" w:fill="C9F3CD"/>
        </w:rPr>
        <w:t>if</w:t>
      </w:r>
      <w:r w:rsidRPr="008252E1">
        <w:rPr>
          <w:rFonts w:cs="Ebrima"/>
          <w:noProof/>
          <w:color w:val="2157AD"/>
          <w:shd w:val="clear" w:color="auto" w:fill="C9F3CD"/>
        </w:rPr>
        <w:t xml:space="preserve"> </w:t>
      </w:r>
      <w:r w:rsidR="00571E4A" w:rsidRPr="008252E1">
        <w:rPr>
          <w:rFonts w:cs="Ebrima"/>
          <w:noProof/>
          <w:color w:val="2157AD"/>
          <w:shd w:val="clear" w:color="auto" w:fill="C9F3CD"/>
        </w:rPr>
        <w:t>PermittedFamilyTransfersTF</w:t>
      </w:r>
      <w:r w:rsidRPr="00C15ABC">
        <w:rPr>
          <w:rFonts w:cs="Ebrima"/>
        </w:rPr>
        <w:t>]} or any interest in any Units, directly or indirectly, to a Person that would not constitute a Permitted Transfer as defined in Section</w:t>
      </w:r>
      <w:r w:rsidR="000B5ECB" w:rsidRPr="00C15ABC">
        <w:rPr>
          <w:rFonts w:cs="Ebrima"/>
        </w:rPr>
        <w:t xml:space="preserve"> </w:t>
      </w:r>
      <w:r w:rsidR="000B5ECB" w:rsidRPr="00C15ABC">
        <w:rPr>
          <w:rFonts w:cs="Ebrima"/>
        </w:rPr>
        <w:fldChar w:fldCharType="begin"/>
      </w:r>
      <w:r w:rsidR="000B5ECB" w:rsidRPr="00C15ABC">
        <w:rPr>
          <w:rFonts w:cs="Ebrima"/>
        </w:rPr>
        <w:instrText xml:space="preserve"> REF _Ref174715314 \r \h </w:instrText>
      </w:r>
      <w:r w:rsidR="00C15ABC">
        <w:rPr>
          <w:rFonts w:cs="Ebrima"/>
        </w:rPr>
        <w:instrText xml:space="preserve"> \* MERGEFORMAT </w:instrText>
      </w:r>
      <w:r w:rsidR="000B5ECB" w:rsidRPr="00C15ABC">
        <w:rPr>
          <w:rFonts w:cs="Ebrima"/>
        </w:rPr>
      </w:r>
      <w:r w:rsidR="000B5ECB" w:rsidRPr="00C15ABC">
        <w:rPr>
          <w:rFonts w:cs="Ebrima"/>
        </w:rPr>
        <w:fldChar w:fldCharType="separate"/>
      </w:r>
      <w:r w:rsidR="00661B0F">
        <w:rPr>
          <w:rFonts w:cs="Ebrima"/>
        </w:rPr>
        <w:t>9.4</w:t>
      </w:r>
      <w:r w:rsidR="000B5ECB" w:rsidRPr="00C15ABC">
        <w:rPr>
          <w:rFonts w:cs="Ebrima"/>
        </w:rPr>
        <w:fldChar w:fldCharType="end"/>
      </w:r>
      <w:r w:rsidRPr="00C15ABC">
        <w:rPr>
          <w:rFonts w:cs="Ebrima"/>
        </w:rPr>
        <w:t>{[</w:t>
      </w:r>
      <w:r w:rsidRPr="008252E1">
        <w:rPr>
          <w:rFonts w:cs="Ebrima"/>
          <w:b/>
          <w:noProof/>
          <w:color w:val="41A151"/>
          <w:shd w:val="clear" w:color="auto" w:fill="C9F3CD"/>
        </w:rPr>
        <w:t>endif</w:t>
      </w:r>
      <w:r w:rsidRPr="00C15ABC">
        <w:rPr>
          <w:rFonts w:cs="Ebrima"/>
        </w:rPr>
        <w:t>]};</w:t>
      </w:r>
    </w:p>
    <w:p w14:paraId="3D5CF29B" w14:textId="77777777" w:rsidR="00135D92" w:rsidRPr="00C15ABC" w:rsidRDefault="00135D92" w:rsidP="00135D92">
      <w:pPr>
        <w:pStyle w:val="TheusOperatingAgreeDefinitionsList"/>
        <w:tabs>
          <w:tab w:val="clear" w:pos="1440"/>
          <w:tab w:val="clear" w:pos="2160"/>
        </w:tabs>
        <w:ind w:firstLine="0"/>
      </w:pPr>
      <w:r w:rsidRPr="00C15ABC">
        <w:rPr>
          <w:rFonts w:eastAsia="Times New Roman"/>
        </w:rPr>
        <w:t>{[</w:t>
      </w:r>
      <w:r w:rsidRPr="008252E1">
        <w:rPr>
          <w:rStyle w:val="Strong"/>
          <w:rFonts w:eastAsia="Times New Roman"/>
          <w:noProof/>
          <w:color w:val="41A151"/>
          <w:shd w:val="clear" w:color="auto" w:fill="C9F3CD"/>
        </w:rPr>
        <w:t>if</w:t>
      </w:r>
      <w:r w:rsidRPr="008252E1">
        <w:rPr>
          <w:rFonts w:eastAsia="Times New Roman"/>
          <w:noProof/>
          <w:color w:val="2157AD"/>
          <w:shd w:val="clear" w:color="auto" w:fill="C9F3CD"/>
        </w:rPr>
        <w:t xml:space="preserve"> InvoluntaryWithdrawalDistributionTF</w:t>
      </w:r>
      <w:r w:rsidRPr="00C15ABC">
        <w:rPr>
          <w:rFonts w:eastAsia="Times New Roman"/>
        </w:rPr>
        <w:t>]}</w:t>
      </w:r>
    </w:p>
    <w:p w14:paraId="31D404E4" w14:textId="49B8E76B" w:rsidR="00135D92" w:rsidRPr="00C15ABC" w:rsidRDefault="00135D92" w:rsidP="00135D92">
      <w:pPr>
        <w:pStyle w:val="TheusOperatingAgreeDefinitionsList"/>
        <w:numPr>
          <w:ilvl w:val="0"/>
          <w:numId w:val="16"/>
        </w:numPr>
        <w:tabs>
          <w:tab w:val="clear" w:pos="1440"/>
          <w:tab w:val="clear" w:pos="2160"/>
        </w:tabs>
        <w:ind w:left="1440"/>
      </w:pPr>
      <w:r w:rsidRPr="00C15ABC">
        <w:lastRenderedPageBreak/>
        <w:t>if the Member is acting as a Member by virtue of being a trust</w:t>
      </w:r>
      <w:r w:rsidRPr="00C15ABC">
        <w:softHyphen/>
        <w:t>ee of a trust, the termination of the trust and distribution of Units{[</w:t>
      </w:r>
      <w:r w:rsidRPr="008252E1">
        <w:rPr>
          <w:b/>
          <w:noProof/>
          <w:color w:val="41A151"/>
          <w:shd w:val="clear" w:color="auto" w:fill="C9F3CD"/>
        </w:rPr>
        <w:t>if</w:t>
      </w:r>
      <w:r w:rsidRPr="008252E1">
        <w:rPr>
          <w:noProof/>
          <w:color w:val="2157AD"/>
          <w:shd w:val="clear" w:color="auto" w:fill="C9F3CD"/>
        </w:rPr>
        <w:t xml:space="preserve"> </w:t>
      </w:r>
      <w:r w:rsidR="00571E4A" w:rsidRPr="008252E1">
        <w:rPr>
          <w:noProof/>
          <w:color w:val="2157AD"/>
          <w:shd w:val="clear" w:color="auto" w:fill="C9F3CD"/>
        </w:rPr>
        <w:t>PermittedFamilyTransfersTF</w:t>
      </w:r>
      <w:r w:rsidRPr="00C15ABC">
        <w:t xml:space="preserve">]}, or an interest in any Units, directly or indirectly, to a Person that would not constitute a Permitted Transfer as defined in Section </w:t>
      </w:r>
      <w:r w:rsidRPr="00C15ABC">
        <w:fldChar w:fldCharType="begin"/>
      </w:r>
      <w:r w:rsidRPr="00C15ABC">
        <w:instrText xml:space="preserve"> REF _Ref168326950 \r \h </w:instrText>
      </w:r>
      <w:r w:rsidR="00C15ABC">
        <w:instrText xml:space="preserve"> \* MERGEFORMAT </w:instrText>
      </w:r>
      <w:r w:rsidRPr="00C15ABC">
        <w:fldChar w:fldCharType="separate"/>
      </w:r>
      <w:r w:rsidR="00661B0F">
        <w:t>9.4</w:t>
      </w:r>
      <w:r w:rsidRPr="00C15ABC">
        <w:fldChar w:fldCharType="end"/>
      </w:r>
      <w:r w:rsidRPr="00C15ABC">
        <w:t>{[</w:t>
      </w:r>
      <w:r w:rsidRPr="008252E1">
        <w:rPr>
          <w:b/>
          <w:noProof/>
          <w:color w:val="41A151"/>
          <w:shd w:val="clear" w:color="auto" w:fill="C9F3CD"/>
        </w:rPr>
        <w:t>endif</w:t>
      </w:r>
      <w:r w:rsidRPr="00C15ABC">
        <w:t>]};</w:t>
      </w:r>
    </w:p>
    <w:p w14:paraId="2DCC7DD7" w14:textId="7DE47A06" w:rsidR="00135D92" w:rsidRPr="00C15ABC" w:rsidRDefault="00135D92" w:rsidP="00135D92">
      <w:pPr>
        <w:pStyle w:val="TheusOperatingAgreeDefinitionsList"/>
        <w:numPr>
          <w:ilvl w:val="0"/>
          <w:numId w:val="16"/>
        </w:numPr>
        <w:tabs>
          <w:tab w:val="clear" w:pos="1440"/>
          <w:tab w:val="clear" w:pos="2160"/>
        </w:tabs>
        <w:ind w:left="1440"/>
      </w:pPr>
      <w:r w:rsidRPr="00C15ABC">
        <w:t>if the Member is a succession or probate estate, the distribution by the fiduciary of all or a portion of the estate</w:t>
      </w:r>
      <w:r w:rsidRPr="00C15ABC">
        <w:rPr>
          <w:rFonts w:cs="Ebrima"/>
        </w:rPr>
        <w:t>’s</w:t>
      </w:r>
      <w:r w:rsidRPr="00C15ABC">
        <w:t xml:space="preserve"> Units{[</w:t>
      </w:r>
      <w:r w:rsidRPr="008252E1">
        <w:rPr>
          <w:b/>
          <w:noProof/>
          <w:color w:val="41A151"/>
          <w:shd w:val="clear" w:color="auto" w:fill="C9F3CD"/>
        </w:rPr>
        <w:t>if</w:t>
      </w:r>
      <w:r w:rsidRPr="008252E1">
        <w:rPr>
          <w:noProof/>
          <w:color w:val="2157AD"/>
          <w:shd w:val="clear" w:color="auto" w:fill="C9F3CD"/>
        </w:rPr>
        <w:t xml:space="preserve"> </w:t>
      </w:r>
      <w:r w:rsidR="00571E4A" w:rsidRPr="008252E1">
        <w:rPr>
          <w:noProof/>
          <w:color w:val="2157AD"/>
          <w:shd w:val="clear" w:color="auto" w:fill="C9F3CD"/>
        </w:rPr>
        <w:t>PermittedFamilyTransfersTF</w:t>
      </w:r>
      <w:r w:rsidRPr="00C15ABC">
        <w:t xml:space="preserve">]} or interest in any Units, directly or indirectly, to a Person in a manner that would not constitute a Permitted Transfer as defined in Section </w:t>
      </w:r>
      <w:r w:rsidRPr="00C15ABC">
        <w:fldChar w:fldCharType="begin"/>
      </w:r>
      <w:r w:rsidRPr="00C15ABC">
        <w:instrText xml:space="preserve"> REF _Ref168327188 \r \h </w:instrText>
      </w:r>
      <w:r w:rsidR="00C15ABC">
        <w:instrText xml:space="preserve"> \* MERGEFORMAT </w:instrText>
      </w:r>
      <w:r w:rsidRPr="00C15ABC">
        <w:fldChar w:fldCharType="separate"/>
      </w:r>
      <w:r w:rsidR="00661B0F">
        <w:t>9.4</w:t>
      </w:r>
      <w:r w:rsidRPr="00C15ABC">
        <w:fldChar w:fldCharType="end"/>
      </w:r>
      <w:r w:rsidRPr="00C15ABC">
        <w:t>{[</w:t>
      </w:r>
      <w:r w:rsidRPr="008252E1">
        <w:rPr>
          <w:b/>
          <w:noProof/>
          <w:color w:val="41A151"/>
          <w:shd w:val="clear" w:color="auto" w:fill="C9F3CD"/>
        </w:rPr>
        <w:t>endif</w:t>
      </w:r>
      <w:r w:rsidRPr="00C15ABC">
        <w:t>]};</w:t>
      </w:r>
    </w:p>
    <w:p w14:paraId="190460DF" w14:textId="0C3A93EC" w:rsidR="00135D92" w:rsidRPr="00C15ABC" w:rsidRDefault="00135D92" w:rsidP="00135D92">
      <w:pPr>
        <w:pStyle w:val="TheusOperatingAgreeDefinitionsList"/>
        <w:numPr>
          <w:ilvl w:val="0"/>
          <w:numId w:val="16"/>
        </w:numPr>
        <w:tabs>
          <w:tab w:val="clear" w:pos="1440"/>
          <w:tab w:val="clear" w:pos="2160"/>
        </w:tabs>
        <w:ind w:left="1440"/>
      </w:pPr>
      <w:r w:rsidRPr="00C15ABC">
        <w:t>if the Member is a partnership or limited liability company, the dissolution and commencement of winding up of the partnership or limited liability company resulting in distribution of Units or an interest in any Units</w:t>
      </w:r>
      <w:bookmarkStart w:id="5" w:name="_Hlk118382862"/>
      <w:r w:rsidRPr="00C15ABC">
        <w:t>{[</w:t>
      </w:r>
      <w:r w:rsidRPr="008252E1">
        <w:rPr>
          <w:b/>
          <w:noProof/>
          <w:color w:val="41A151"/>
          <w:shd w:val="clear" w:color="auto" w:fill="C9F3CD"/>
        </w:rPr>
        <w:t>if</w:t>
      </w:r>
      <w:r w:rsidRPr="008252E1">
        <w:rPr>
          <w:noProof/>
          <w:color w:val="2157AD"/>
          <w:shd w:val="clear" w:color="auto" w:fill="C9F3CD"/>
        </w:rPr>
        <w:t xml:space="preserve"> </w:t>
      </w:r>
      <w:r w:rsidR="00571E4A" w:rsidRPr="008252E1">
        <w:rPr>
          <w:noProof/>
          <w:color w:val="2157AD"/>
          <w:shd w:val="clear" w:color="auto" w:fill="C9F3CD"/>
        </w:rPr>
        <w:t>PermittedFamilyTransfersTF</w:t>
      </w:r>
      <w:r w:rsidRPr="00C15ABC">
        <w:t>]}</w:t>
      </w:r>
      <w:bookmarkEnd w:id="5"/>
      <w:r w:rsidRPr="00C15ABC">
        <w:rPr>
          <w:rFonts w:cs="Ebrima"/>
        </w:rPr>
        <w:t xml:space="preserve">, directly or indirectly, to a </w:t>
      </w:r>
      <w:r w:rsidRPr="00C15ABC">
        <w:t xml:space="preserve">Person that would not constitute a Permitted Transfer as defined in Section </w:t>
      </w:r>
      <w:r w:rsidRPr="00C15ABC">
        <w:fldChar w:fldCharType="begin"/>
      </w:r>
      <w:r w:rsidRPr="00C15ABC">
        <w:instrText xml:space="preserve"> REF _Ref168327015 \r \h </w:instrText>
      </w:r>
      <w:r w:rsidR="00C15ABC">
        <w:instrText xml:space="preserve"> \* MERGEFORMAT </w:instrText>
      </w:r>
      <w:r w:rsidRPr="00C15ABC">
        <w:fldChar w:fldCharType="separate"/>
      </w:r>
      <w:r w:rsidR="00661B0F">
        <w:t>9.4</w:t>
      </w:r>
      <w:r w:rsidRPr="00C15ABC">
        <w:fldChar w:fldCharType="end"/>
      </w:r>
      <w:r w:rsidRPr="00C15ABC">
        <w:t>{[</w:t>
      </w:r>
      <w:r w:rsidRPr="008252E1">
        <w:rPr>
          <w:b/>
          <w:noProof/>
          <w:color w:val="41A151"/>
          <w:shd w:val="clear" w:color="auto" w:fill="C9F3CD"/>
        </w:rPr>
        <w:t>endif</w:t>
      </w:r>
      <w:r w:rsidRPr="00C15ABC">
        <w:t>]}{[</w:t>
      </w:r>
      <w:r w:rsidRPr="008252E1">
        <w:rPr>
          <w:b/>
          <w:noProof/>
          <w:color w:val="41A151"/>
          <w:shd w:val="clear" w:color="auto" w:fill="C9F3CD"/>
        </w:rPr>
        <w:t>if</w:t>
      </w:r>
      <w:r w:rsidRPr="008252E1">
        <w:rPr>
          <w:noProof/>
          <w:color w:val="2157AD"/>
          <w:shd w:val="clear" w:color="auto" w:fill="C9F3CD"/>
        </w:rPr>
        <w:t xml:space="preserve"> OperatingAgreementType == "S-Corp"</w:t>
      </w:r>
      <w:r w:rsidRPr="00C15ABC">
        <w:t xml:space="preserve">]}, provided, however, no Interest Holder may be a partnership or limited liability company so long as the Company is taxed as a </w:t>
      </w:r>
      <w:proofErr w:type="spellStart"/>
      <w:r w:rsidRPr="00C15ABC">
        <w:t>SubChapter</w:t>
      </w:r>
      <w:proofErr w:type="spellEnd"/>
      <w:r w:rsidRPr="00C15ABC">
        <w:t xml:space="preserve"> S corporation{[</w:t>
      </w:r>
      <w:r w:rsidRPr="008252E1">
        <w:rPr>
          <w:b/>
          <w:noProof/>
          <w:color w:val="41A151"/>
          <w:shd w:val="clear" w:color="auto" w:fill="C9F3CD"/>
        </w:rPr>
        <w:t>endif</w:t>
      </w:r>
      <w:r w:rsidRPr="00C15ABC">
        <w:t>]};</w:t>
      </w:r>
    </w:p>
    <w:p w14:paraId="58051497" w14:textId="219E77EC" w:rsidR="00135D92" w:rsidRPr="00C15ABC" w:rsidRDefault="00135D92" w:rsidP="00135D92">
      <w:pPr>
        <w:pStyle w:val="TheusOperatingAgreeDefinitionsList"/>
        <w:numPr>
          <w:ilvl w:val="0"/>
          <w:numId w:val="16"/>
        </w:numPr>
        <w:tabs>
          <w:tab w:val="clear" w:pos="1440"/>
          <w:tab w:val="clear" w:pos="2160"/>
        </w:tabs>
        <w:ind w:left="1440"/>
      </w:pPr>
      <w:r w:rsidRPr="00C15ABC">
        <w:t>if the Member is a corporation, the dissolution of the corporation or the revocation of its charter resulting in distribution of Units or an interest in any Units{[</w:t>
      </w:r>
      <w:r w:rsidRPr="008252E1">
        <w:rPr>
          <w:b/>
          <w:noProof/>
          <w:color w:val="41A151"/>
          <w:shd w:val="clear" w:color="auto" w:fill="C9F3CD"/>
        </w:rPr>
        <w:t>if</w:t>
      </w:r>
      <w:r w:rsidRPr="008252E1">
        <w:rPr>
          <w:noProof/>
          <w:color w:val="2157AD"/>
          <w:shd w:val="clear" w:color="auto" w:fill="C9F3CD"/>
        </w:rPr>
        <w:t xml:space="preserve"> </w:t>
      </w:r>
      <w:r w:rsidR="00571E4A" w:rsidRPr="008252E1">
        <w:rPr>
          <w:noProof/>
          <w:color w:val="2157AD"/>
          <w:shd w:val="clear" w:color="auto" w:fill="C9F3CD"/>
        </w:rPr>
        <w:t>PermittedFamilyTransfersTF</w:t>
      </w:r>
      <w:r w:rsidRPr="00C15ABC">
        <w:t xml:space="preserve">]}, directly or indirectly, to a Person that would not constitute a Permitted Transfer as defined in Section </w:t>
      </w:r>
      <w:r w:rsidRPr="00C15ABC">
        <w:fldChar w:fldCharType="begin"/>
      </w:r>
      <w:r w:rsidRPr="00C15ABC">
        <w:instrText xml:space="preserve"> REF _Ref168327130 \r \h </w:instrText>
      </w:r>
      <w:r w:rsidR="00C15ABC">
        <w:instrText xml:space="preserve"> \* MERGEFORMAT </w:instrText>
      </w:r>
      <w:r w:rsidRPr="00C15ABC">
        <w:fldChar w:fldCharType="separate"/>
      </w:r>
      <w:r w:rsidR="00661B0F">
        <w:t>9.4</w:t>
      </w:r>
      <w:r w:rsidRPr="00C15ABC">
        <w:fldChar w:fldCharType="end"/>
      </w:r>
      <w:r w:rsidRPr="00C15ABC">
        <w:t>{[</w:t>
      </w:r>
      <w:r w:rsidRPr="008252E1">
        <w:rPr>
          <w:b/>
          <w:noProof/>
          <w:color w:val="41A151"/>
          <w:shd w:val="clear" w:color="auto" w:fill="C9F3CD"/>
        </w:rPr>
        <w:t>endif</w:t>
      </w:r>
      <w:r w:rsidRPr="00C15ABC">
        <w:t>]}{[</w:t>
      </w:r>
      <w:r w:rsidRPr="008252E1">
        <w:rPr>
          <w:b/>
          <w:noProof/>
          <w:color w:val="41A151"/>
          <w:shd w:val="clear" w:color="auto" w:fill="C9F3CD"/>
        </w:rPr>
        <w:t>if</w:t>
      </w:r>
      <w:r w:rsidRPr="008252E1">
        <w:rPr>
          <w:noProof/>
          <w:color w:val="2157AD"/>
          <w:shd w:val="clear" w:color="auto" w:fill="C9F3CD"/>
        </w:rPr>
        <w:t xml:space="preserve"> OperatingAgreementType == "S-Corp"</w:t>
      </w:r>
      <w:r w:rsidRPr="00C15ABC">
        <w:t xml:space="preserve">]}, provided, however, no Interest Holder may be a partnership or limited liability company so long as the Company is taxed as a </w:t>
      </w:r>
      <w:proofErr w:type="spellStart"/>
      <w:r w:rsidRPr="00C15ABC">
        <w:t>SubChapter</w:t>
      </w:r>
      <w:proofErr w:type="spellEnd"/>
      <w:r w:rsidRPr="00C15ABC">
        <w:t xml:space="preserve"> S corporation{[</w:t>
      </w:r>
      <w:r w:rsidRPr="008252E1">
        <w:rPr>
          <w:b/>
          <w:noProof/>
          <w:color w:val="41A151"/>
          <w:shd w:val="clear" w:color="auto" w:fill="C9F3CD"/>
        </w:rPr>
        <w:t>endif</w:t>
      </w:r>
      <w:r w:rsidRPr="00C15ABC">
        <w:t>]};</w:t>
      </w:r>
    </w:p>
    <w:p w14:paraId="55F3CCEE" w14:textId="77777777" w:rsidR="00135D92" w:rsidRPr="00C15ABC" w:rsidRDefault="00135D92" w:rsidP="00135D92">
      <w:pPr>
        <w:pStyle w:val="TheusOperatingAgreeDefinitionsList"/>
        <w:tabs>
          <w:tab w:val="clear" w:pos="1440"/>
          <w:tab w:val="clear" w:pos="2160"/>
        </w:tabs>
        <w:ind w:firstLine="0"/>
      </w:pPr>
      <w:r w:rsidRPr="00C15ABC">
        <w:rPr>
          <w:rFonts w:eastAsia="Times New Roman"/>
        </w:rPr>
        <w:t>{[</w:t>
      </w:r>
      <w:r w:rsidRPr="008252E1">
        <w:rPr>
          <w:rStyle w:val="Strong"/>
          <w:rFonts w:eastAsia="Times New Roman"/>
          <w:noProof/>
          <w:color w:val="41A151"/>
          <w:shd w:val="clear" w:color="auto" w:fill="C9F3CD"/>
        </w:rPr>
        <w:t>endif</w:t>
      </w:r>
      <w:r w:rsidRPr="00C15ABC">
        <w:rPr>
          <w:rFonts w:eastAsia="Times New Roman"/>
        </w:rPr>
        <w:t>]}</w:t>
      </w:r>
    </w:p>
    <w:p w14:paraId="0509ABC5" w14:textId="77777777" w:rsidR="00135D92" w:rsidRPr="00C15ABC" w:rsidRDefault="00135D92" w:rsidP="00135D92">
      <w:pPr>
        <w:pStyle w:val="TheusOperatingAgreeDefinitionsList"/>
        <w:tabs>
          <w:tab w:val="clear" w:pos="1440"/>
          <w:tab w:val="clear" w:pos="2160"/>
        </w:tabs>
        <w:ind w:firstLine="0"/>
      </w:pPr>
      <w:r w:rsidRPr="00C15ABC">
        <w:t>{[</w:t>
      </w:r>
      <w:r w:rsidRPr="008252E1">
        <w:rPr>
          <w:b/>
          <w:noProof/>
          <w:color w:val="41A151"/>
          <w:shd w:val="clear" w:color="auto" w:fill="C9F3CD"/>
        </w:rPr>
        <w:t>if</w:t>
      </w:r>
      <w:r w:rsidRPr="008252E1">
        <w:rPr>
          <w:noProof/>
          <w:color w:val="2157AD"/>
          <w:shd w:val="clear" w:color="auto" w:fill="C9F3CD"/>
        </w:rPr>
        <w:t xml:space="preserve"> </w:t>
      </w:r>
      <w:proofErr w:type="gramStart"/>
      <w:r w:rsidRPr="008252E1">
        <w:rPr>
          <w:noProof/>
          <w:color w:val="2157AD"/>
          <w:shd w:val="clear" w:color="auto" w:fill="C9F3CD"/>
        </w:rPr>
        <w:t>InvolWithdrawalDefaultTR</w:t>
      </w:r>
      <w:r w:rsidRPr="00C15ABC">
        <w:t>]}</w:t>
      </w:r>
      <w:proofErr w:type="gramEnd"/>
    </w:p>
    <w:p w14:paraId="5F0F47DB" w14:textId="77777777" w:rsidR="00135D92" w:rsidRPr="00C15ABC" w:rsidRDefault="00135D92" w:rsidP="00135D92">
      <w:pPr>
        <w:pStyle w:val="TheusOperatingAgreeDefinitionsList"/>
        <w:numPr>
          <w:ilvl w:val="0"/>
          <w:numId w:val="16"/>
        </w:numPr>
        <w:tabs>
          <w:tab w:val="clear" w:pos="1440"/>
          <w:tab w:val="clear" w:pos="2160"/>
        </w:tabs>
        <w:ind w:left="1530" w:hanging="450"/>
      </w:pPr>
      <w:r w:rsidRPr="00C15ABC">
        <w:t xml:space="preserve">if any Member or Manager knowingly, willingly, or maliciously defaults on his or her agreed responsibilities to the Company, after written notice and an opportunity to cure said </w:t>
      </w:r>
      <w:proofErr w:type="gramStart"/>
      <w:r w:rsidRPr="00C15ABC">
        <w:t>default;</w:t>
      </w:r>
      <w:proofErr w:type="gramEnd"/>
    </w:p>
    <w:p w14:paraId="68448B9A" w14:textId="77777777" w:rsidR="00135D92" w:rsidRPr="00C15ABC" w:rsidRDefault="00135D92" w:rsidP="00135D92">
      <w:pPr>
        <w:pStyle w:val="TheusOperatingAgreeDefinitionsList"/>
        <w:tabs>
          <w:tab w:val="clear" w:pos="1440"/>
          <w:tab w:val="clear" w:pos="2160"/>
        </w:tabs>
        <w:ind w:firstLine="0"/>
      </w:pPr>
      <w:r w:rsidRPr="00C15ABC">
        <w:t>{[</w:t>
      </w:r>
      <w:r w:rsidRPr="008252E1">
        <w:rPr>
          <w:b/>
          <w:noProof/>
          <w:color w:val="41A151"/>
          <w:shd w:val="clear" w:color="auto" w:fill="C9F3CD"/>
        </w:rPr>
        <w:t>endif</w:t>
      </w:r>
      <w:r w:rsidRPr="00C15ABC">
        <w:t>]}</w:t>
      </w:r>
    </w:p>
    <w:p w14:paraId="28AC7421" w14:textId="3D4B61F4" w:rsidR="00135D92" w:rsidRPr="00C15ABC" w:rsidRDefault="00135D92" w:rsidP="00135D92">
      <w:pPr>
        <w:pStyle w:val="TheusOperatingAgreeDefinitionsList"/>
        <w:ind w:firstLine="0"/>
      </w:pPr>
      <w:r w:rsidRPr="00C15ABC">
        <w:t>{[</w:t>
      </w:r>
      <w:r w:rsidRPr="008252E1">
        <w:rPr>
          <w:b/>
          <w:noProof/>
          <w:color w:val="41A151"/>
          <w:shd w:val="clear" w:color="auto" w:fill="C9F3CD"/>
        </w:rPr>
        <w:t>if</w:t>
      </w:r>
      <w:r w:rsidRPr="008252E1">
        <w:rPr>
          <w:noProof/>
          <w:color w:val="2157AD"/>
          <w:shd w:val="clear" w:color="auto" w:fill="C9F3CD"/>
        </w:rPr>
        <w:t xml:space="preserve"> </w:t>
      </w:r>
      <w:r w:rsidR="00571E4A" w:rsidRPr="008252E1">
        <w:rPr>
          <w:noProof/>
          <w:color w:val="2157AD"/>
          <w:shd w:val="clear" w:color="auto" w:fill="C9F3CD"/>
        </w:rPr>
        <w:t>PermittedFamilyTransfersTF</w:t>
      </w:r>
      <w:r w:rsidRPr="008252E1">
        <w:rPr>
          <w:noProof/>
          <w:color w:val="2157AD"/>
          <w:shd w:val="clear" w:color="auto" w:fill="C9F3CD"/>
        </w:rPr>
        <w:t xml:space="preserve"> &amp;&amp; </w:t>
      </w:r>
      <w:proofErr w:type="gramStart"/>
      <w:r w:rsidR="009B3A1D" w:rsidRPr="008252E1">
        <w:rPr>
          <w:noProof/>
          <w:color w:val="2157AD"/>
          <w:shd w:val="clear" w:color="auto" w:fill="C9F3CD"/>
        </w:rPr>
        <w:t>SpouseofMemberTF</w:t>
      </w:r>
      <w:r w:rsidRPr="00C15ABC">
        <w:t>]}</w:t>
      </w:r>
      <w:proofErr w:type="gramEnd"/>
    </w:p>
    <w:p w14:paraId="7AEFE004" w14:textId="77777777" w:rsidR="00135D92" w:rsidRPr="00C15ABC" w:rsidRDefault="00135D92" w:rsidP="00135D92">
      <w:pPr>
        <w:pStyle w:val="TheusOperatingAgreeDefinitionsList"/>
        <w:numPr>
          <w:ilvl w:val="0"/>
          <w:numId w:val="16"/>
        </w:numPr>
        <w:tabs>
          <w:tab w:val="clear" w:pos="1440"/>
          <w:tab w:val="clear" w:pos="2160"/>
        </w:tabs>
        <w:ind w:left="1530" w:hanging="450"/>
      </w:pPr>
      <w:r w:rsidRPr="00C15ABC">
        <w:t>if the Member is a spouse of a Familial Line Member, an entry of a judicial decree of divorce.</w:t>
      </w:r>
    </w:p>
    <w:p w14:paraId="5F71E4F9" w14:textId="77777777" w:rsidR="00135D92" w:rsidRPr="00C15ABC" w:rsidRDefault="00135D92" w:rsidP="00135D92">
      <w:pPr>
        <w:pStyle w:val="TheusOperatingAgreeDefinitionsList"/>
        <w:ind w:firstLine="0"/>
      </w:pPr>
      <w:r w:rsidRPr="00C15ABC">
        <w:t>{[</w:t>
      </w:r>
      <w:r w:rsidRPr="008252E1">
        <w:rPr>
          <w:b/>
          <w:noProof/>
          <w:color w:val="41A151"/>
          <w:shd w:val="clear" w:color="auto" w:fill="C9F3CD"/>
        </w:rPr>
        <w:t>endif</w:t>
      </w:r>
      <w:r w:rsidRPr="00C15ABC">
        <w:t>]}</w:t>
      </w:r>
    </w:p>
    <w:p w14:paraId="2F6A1779" w14:textId="1876D18E" w:rsidR="00135D92" w:rsidRPr="00C15ABC" w:rsidRDefault="00135D92" w:rsidP="00135D92">
      <w:pPr>
        <w:pStyle w:val="TheusOperatingAgreeMainBody"/>
      </w:pPr>
      <w:r w:rsidRPr="00C15ABC">
        <w:rPr>
          <w:rFonts w:cs="Ebrima"/>
        </w:rPr>
        <w:t>“</w:t>
      </w:r>
      <w:r w:rsidRPr="00C15ABC">
        <w:rPr>
          <w:i/>
          <w:iCs/>
        </w:rPr>
        <w:t xml:space="preserve">LLC Law” </w:t>
      </w:r>
      <w:r w:rsidRPr="00C15ABC">
        <w:t>means the</w:t>
      </w:r>
      <w:r w:rsidR="00C9584A">
        <w:t xml:space="preserve"> </w:t>
      </w:r>
      <w:r w:rsidR="00C9584A">
        <w:rPr>
          <w:rFonts w:eastAsia="Times New Roman"/>
        </w:rPr>
        <w:t>{[</w:t>
      </w:r>
      <w:proofErr w:type="spellStart"/>
      <w:r w:rsidR="00F56270" w:rsidRPr="008252E1">
        <w:rPr>
          <w:rFonts w:eastAsia="Times New Roman"/>
          <w:noProof/>
          <w:color w:val="2157AD"/>
          <w:shd w:val="clear" w:color="auto" w:fill="C9E1F3"/>
        </w:rPr>
        <w:t>StateLawSelect</w:t>
      </w:r>
      <w:r w:rsidR="00C9584A" w:rsidRPr="008252E1">
        <w:rPr>
          <w:rFonts w:eastAsia="Times New Roman"/>
          <w:noProof/>
          <w:color w:val="2157AD"/>
          <w:shd w:val="clear" w:color="auto" w:fill="C9E1F3"/>
        </w:rPr>
        <w:t>.LLCActTitle</w:t>
      </w:r>
      <w:proofErr w:type="spellEnd"/>
      <w:r w:rsidR="00C9584A">
        <w:rPr>
          <w:rFonts w:eastAsia="Times New Roman"/>
        </w:rPr>
        <w:t>]}, {[</w:t>
      </w:r>
      <w:proofErr w:type="spellStart"/>
      <w:r w:rsidR="00F56270" w:rsidRPr="008252E1">
        <w:rPr>
          <w:rFonts w:eastAsia="Times New Roman"/>
          <w:noProof/>
          <w:color w:val="2157AD"/>
          <w:shd w:val="clear" w:color="auto" w:fill="C9E1F3"/>
        </w:rPr>
        <w:t>StateLawSelect</w:t>
      </w:r>
      <w:r w:rsidR="00C9584A" w:rsidRPr="008252E1">
        <w:rPr>
          <w:rFonts w:eastAsia="Times New Roman"/>
          <w:noProof/>
          <w:color w:val="2157AD"/>
          <w:shd w:val="clear" w:color="auto" w:fill="C9E1F3"/>
        </w:rPr>
        <w:t>.LLCActStatute</w:t>
      </w:r>
      <w:proofErr w:type="spellEnd"/>
      <w:r w:rsidR="00C9584A">
        <w:rPr>
          <w:rFonts w:eastAsia="Times New Roman"/>
        </w:rPr>
        <w:t xml:space="preserve">]}, </w:t>
      </w:r>
      <w:r w:rsidRPr="00C15ABC">
        <w:t>as amended from time to time.</w:t>
      </w:r>
    </w:p>
    <w:p w14:paraId="14134FD5" w14:textId="4EDDF12C" w:rsidR="00135D92" w:rsidRPr="00C15ABC" w:rsidRDefault="00135D92" w:rsidP="00135D92">
      <w:pPr>
        <w:pStyle w:val="TheusOperatingAgreeMainBody"/>
      </w:pPr>
      <w:r w:rsidRPr="00C15ABC">
        <w:rPr>
          <w:rFonts w:cs="Ebrima"/>
        </w:rPr>
        <w:t>“</w:t>
      </w:r>
      <w:r w:rsidRPr="00C15ABC">
        <w:rPr>
          <w:i/>
          <w:iCs/>
        </w:rPr>
        <w:t xml:space="preserve">Manager” </w:t>
      </w:r>
      <w:r w:rsidRPr="00C15ABC">
        <w:t xml:space="preserve">means the Person(s) designated as such in </w:t>
      </w:r>
      <w:r w:rsidRPr="00C15ABC">
        <w:rPr>
          <w:highlight w:val="green"/>
        </w:rPr>
        <w:fldChar w:fldCharType="begin"/>
      </w:r>
      <w:r w:rsidRPr="00C15ABC">
        <w:instrText xml:space="preserve"> REF _Ref55377222 \r \h </w:instrText>
      </w:r>
      <w:r w:rsidR="00C15ABC">
        <w:rPr>
          <w:highlight w:val="green"/>
        </w:rPr>
        <w:instrText xml:space="preserve"> \* MERGEFORMAT </w:instrText>
      </w:r>
      <w:r w:rsidRPr="00C15ABC">
        <w:rPr>
          <w:highlight w:val="green"/>
        </w:rPr>
      </w:r>
      <w:r w:rsidRPr="00C15ABC">
        <w:rPr>
          <w:highlight w:val="green"/>
        </w:rPr>
        <w:fldChar w:fldCharType="separate"/>
      </w:r>
      <w:r w:rsidR="00661B0F">
        <w:t>Article 5</w:t>
      </w:r>
      <w:r w:rsidRPr="00C15ABC">
        <w:rPr>
          <w:highlight w:val="green"/>
        </w:rPr>
        <w:fldChar w:fldCharType="end"/>
      </w:r>
      <w:r w:rsidRPr="00C15ABC">
        <w:t>.</w:t>
      </w:r>
    </w:p>
    <w:p w14:paraId="43EA4DCF" w14:textId="77777777" w:rsidR="00135D92" w:rsidRDefault="00135D92" w:rsidP="00135D92">
      <w:pPr>
        <w:pStyle w:val="TheusOperatingAgreementBody"/>
        <w:ind w:firstLine="720"/>
        <w:rPr>
          <w:rFonts w:eastAsia="Times New Roman"/>
        </w:rPr>
      </w:pPr>
      <w:r w:rsidRPr="00C15ABC">
        <w:rPr>
          <w:rFonts w:cs="Ebrima"/>
        </w:rPr>
        <w:lastRenderedPageBreak/>
        <w:t>“</w:t>
      </w:r>
      <w:r w:rsidRPr="00C15ABC">
        <w:rPr>
          <w:i/>
          <w:iCs/>
        </w:rPr>
        <w:t>Member”</w:t>
      </w:r>
      <w:r w:rsidRPr="00C15ABC">
        <w:t xml:space="preserve"> means each Person signing this Agreement and any Person who subsequently is admitted as a member of the Company. </w:t>
      </w:r>
      <w:r w:rsidRPr="00C15ABC">
        <w:rPr>
          <w:rFonts w:eastAsia="Times New Roman"/>
        </w:rPr>
        <w:t>{[</w:t>
      </w:r>
      <w:r w:rsidRPr="008252E1">
        <w:rPr>
          <w:rStyle w:val="Strong"/>
          <w:rFonts w:eastAsia="Times New Roman"/>
          <w:noProof/>
          <w:color w:val="41A151"/>
          <w:shd w:val="clear" w:color="auto" w:fill="C9F3CD"/>
        </w:rPr>
        <w:t>if</w:t>
      </w:r>
      <w:r w:rsidRPr="008252E1">
        <w:rPr>
          <w:rFonts w:eastAsia="Times New Roman"/>
          <w:noProof/>
          <w:color w:val="2157AD"/>
          <w:shd w:val="clear" w:color="auto" w:fill="C9F3CD"/>
        </w:rPr>
        <w:t xml:space="preserve"> NonVotingInterestTF</w:t>
      </w:r>
      <w:r w:rsidRPr="00C15ABC">
        <w:rPr>
          <w:rFonts w:eastAsia="Times New Roman"/>
        </w:rPr>
        <w:t>]}</w:t>
      </w:r>
      <w:r w:rsidRPr="00C15ABC">
        <w:t xml:space="preserve">Collectively, Members shall include both Class A Members and Class B </w:t>
      </w:r>
      <w:proofErr w:type="gramStart"/>
      <w:r w:rsidRPr="00C15ABC">
        <w:t>Members.</w:t>
      </w:r>
      <w:r w:rsidRPr="00C15ABC">
        <w:rPr>
          <w:rFonts w:eastAsia="Times New Roman"/>
        </w:rPr>
        <w:t>{</w:t>
      </w:r>
      <w:proofErr w:type="gramEnd"/>
      <w:r w:rsidRPr="00C15ABC">
        <w:rPr>
          <w:rFonts w:eastAsia="Times New Roman"/>
        </w:rPr>
        <w:t>[</w:t>
      </w:r>
      <w:r w:rsidRPr="008252E1">
        <w:rPr>
          <w:rStyle w:val="Strong"/>
          <w:rFonts w:eastAsia="Times New Roman"/>
          <w:noProof/>
          <w:color w:val="41A151"/>
          <w:shd w:val="clear" w:color="auto" w:fill="C9F3CD"/>
        </w:rPr>
        <w:t>endif</w:t>
      </w:r>
      <w:r w:rsidRPr="00C15ABC">
        <w:rPr>
          <w:rFonts w:eastAsia="Times New Roman"/>
        </w:rPr>
        <w:t>]}</w:t>
      </w:r>
    </w:p>
    <w:p w14:paraId="0EB7D738" w14:textId="77777777" w:rsidR="00135D92" w:rsidRPr="00C15ABC" w:rsidRDefault="00135D92" w:rsidP="00135D92">
      <w:pPr>
        <w:pStyle w:val="TheusOperatingAgreeMainBody"/>
      </w:pPr>
      <w:r w:rsidRPr="00C15ABC">
        <w:rPr>
          <w:rFonts w:cs="Ebrima"/>
        </w:rPr>
        <w:t>“</w:t>
      </w:r>
      <w:r w:rsidRPr="00C15ABC">
        <w:rPr>
          <w:i/>
          <w:iCs/>
        </w:rPr>
        <w:t xml:space="preserve">Percentage” </w:t>
      </w:r>
      <w:r w:rsidRPr="00C15ABC">
        <w:t xml:space="preserve">means, as to an Interest Holder, the number of </w:t>
      </w:r>
      <w:r w:rsidRPr="00C15ABC">
        <w:rPr>
          <w:rFonts w:eastAsia="Times New Roman"/>
        </w:rPr>
        <w:t>{[</w:t>
      </w:r>
      <w:r w:rsidRPr="008252E1">
        <w:rPr>
          <w:rStyle w:val="Strong"/>
          <w:rFonts w:eastAsia="Times New Roman"/>
          <w:noProof/>
          <w:color w:val="41A151"/>
          <w:shd w:val="clear" w:color="auto" w:fill="C9F3CD"/>
        </w:rPr>
        <w:t>if</w:t>
      </w:r>
      <w:r w:rsidRPr="008252E1">
        <w:rPr>
          <w:rFonts w:eastAsia="Times New Roman"/>
          <w:noProof/>
          <w:color w:val="2157AD"/>
          <w:shd w:val="clear" w:color="auto" w:fill="C9F3CD"/>
        </w:rPr>
        <w:t xml:space="preserve"> NonVotingInterestTF</w:t>
      </w:r>
      <w:r w:rsidRPr="00C15ABC">
        <w:rPr>
          <w:rFonts w:eastAsia="Times New Roman"/>
        </w:rPr>
        <w:t>]}</w:t>
      </w:r>
      <w:r w:rsidRPr="00C15ABC">
        <w:t xml:space="preserve">Class A Common and Class B Common </w:t>
      </w:r>
      <w:r w:rsidRPr="00C15ABC">
        <w:rPr>
          <w:rFonts w:eastAsia="Times New Roman"/>
        </w:rPr>
        <w:t>{[</w:t>
      </w:r>
      <w:r w:rsidRPr="008252E1">
        <w:rPr>
          <w:rStyle w:val="Strong"/>
          <w:rFonts w:eastAsia="Times New Roman"/>
          <w:noProof/>
          <w:color w:val="41A151"/>
          <w:shd w:val="clear" w:color="auto" w:fill="C9F3CD"/>
        </w:rPr>
        <w:t>endif</w:t>
      </w:r>
      <w:r w:rsidRPr="00C15ABC">
        <w:rPr>
          <w:rFonts w:eastAsia="Times New Roman"/>
        </w:rPr>
        <w:t>]}</w:t>
      </w:r>
      <w:r w:rsidRPr="00C15ABC">
        <w:t>Units owned by an Interest Holder divided by the total outstanding Units of the Company.  The Member</w:t>
      </w:r>
      <w:r w:rsidRPr="00C15ABC">
        <w:rPr>
          <w:rFonts w:cs="Ebrima"/>
        </w:rPr>
        <w:t>’s</w:t>
      </w:r>
      <w:r w:rsidRPr="00C15ABC">
        <w:t xml:space="preserve"> initial percentage is the percentage set forth after the </w:t>
      </w:r>
      <w:r w:rsidRPr="00C15ABC">
        <w:rPr>
          <w:rFonts w:eastAsia="Times New Roman"/>
        </w:rPr>
        <w:t>{[</w:t>
      </w:r>
      <w:r w:rsidRPr="008252E1">
        <w:rPr>
          <w:rStyle w:val="Strong"/>
          <w:rFonts w:eastAsia="Times New Roman"/>
          <w:noProof/>
          <w:color w:val="41A151"/>
          <w:shd w:val="clear" w:color="auto" w:fill="C9F3CD"/>
        </w:rPr>
        <w:t>if</w:t>
      </w:r>
      <w:r w:rsidRPr="008252E1">
        <w:rPr>
          <w:rFonts w:eastAsia="Times New Roman"/>
          <w:noProof/>
          <w:color w:val="2157AD"/>
          <w:shd w:val="clear" w:color="auto" w:fill="C9F3CD"/>
        </w:rPr>
        <w:t xml:space="preserve"> NonVotingInterestTF</w:t>
      </w:r>
      <w:r w:rsidRPr="00C15ABC">
        <w:rPr>
          <w:rFonts w:eastAsia="Times New Roman"/>
        </w:rPr>
        <w:t>]}</w:t>
      </w:r>
      <w:r w:rsidRPr="00C15ABC">
        <w:t xml:space="preserve">Class A or Class B </w:t>
      </w:r>
      <w:r w:rsidRPr="00C15ABC">
        <w:rPr>
          <w:rFonts w:eastAsia="Times New Roman"/>
        </w:rPr>
        <w:t>{[</w:t>
      </w:r>
      <w:r w:rsidRPr="008252E1">
        <w:rPr>
          <w:rStyle w:val="Strong"/>
          <w:rFonts w:eastAsia="Times New Roman"/>
          <w:noProof/>
          <w:color w:val="41A151"/>
          <w:shd w:val="clear" w:color="auto" w:fill="C9F3CD"/>
        </w:rPr>
        <w:t>endif</w:t>
      </w:r>
      <w:r w:rsidRPr="00C15ABC">
        <w:rPr>
          <w:rFonts w:eastAsia="Times New Roman"/>
        </w:rPr>
        <w:t>]}</w:t>
      </w:r>
      <w:r w:rsidRPr="00C15ABC">
        <w:t>Member</w:t>
      </w:r>
      <w:r w:rsidRPr="00C15ABC">
        <w:rPr>
          <w:rFonts w:cs="Ebrima"/>
        </w:rPr>
        <w:t>’s</w:t>
      </w:r>
      <w:r w:rsidRPr="00C15ABC">
        <w:t xml:space="preserve"> name on </w:t>
      </w:r>
      <w:r w:rsidRPr="00C15ABC">
        <w:rPr>
          <w:u w:val="single"/>
        </w:rPr>
        <w:t>Exhibit A</w:t>
      </w:r>
      <w:r w:rsidRPr="00C15ABC">
        <w:t>, as amended from time to time, and, as to an Interest Holder who is not a Member, the Percentage of the Member whose Units have been acquired by such Interest Holder, to the extent the Interest Holder has succeeded to that Member</w:t>
      </w:r>
      <w:r w:rsidRPr="00C15ABC">
        <w:rPr>
          <w:rFonts w:cs="Ebrima"/>
        </w:rPr>
        <w:t>’s</w:t>
      </w:r>
      <w:r w:rsidRPr="00C15ABC">
        <w:t xml:space="preserve"> Units.</w:t>
      </w:r>
    </w:p>
    <w:p w14:paraId="3DC82ABA" w14:textId="77777777" w:rsidR="00135D92" w:rsidRPr="00C15ABC" w:rsidRDefault="00135D92" w:rsidP="00135D92">
      <w:pPr>
        <w:pStyle w:val="TheusOperatingAgreeMainBody"/>
      </w:pPr>
      <w:r w:rsidRPr="00C15ABC">
        <w:rPr>
          <w:rFonts w:cs="Ebrima"/>
        </w:rPr>
        <w:t>“</w:t>
      </w:r>
      <w:r w:rsidRPr="00C15ABC">
        <w:rPr>
          <w:i/>
          <w:iCs/>
        </w:rPr>
        <w:t xml:space="preserve">Person” </w:t>
      </w:r>
      <w:r w:rsidRPr="00C15ABC">
        <w:t>means and includes an individual, corporation, partner</w:t>
      </w:r>
      <w:r w:rsidRPr="00C15ABC">
        <w:softHyphen/>
        <w:t>ship, association, limited liability company, trust, estate, or other entity.</w:t>
      </w:r>
    </w:p>
    <w:p w14:paraId="431C01EE" w14:textId="77777777" w:rsidR="00135D92" w:rsidRPr="00C15ABC" w:rsidRDefault="00135D92" w:rsidP="00135D92">
      <w:pPr>
        <w:pStyle w:val="TheusOperatingAgreeMainBody"/>
      </w:pPr>
      <w:r w:rsidRPr="00C15ABC">
        <w:t>{[</w:t>
      </w:r>
      <w:r w:rsidRPr="008252E1">
        <w:rPr>
          <w:b/>
          <w:noProof/>
          <w:color w:val="41A151"/>
          <w:shd w:val="clear" w:color="auto" w:fill="C9F3CD"/>
        </w:rPr>
        <w:t>if</w:t>
      </w:r>
      <w:r w:rsidRPr="008252E1">
        <w:rPr>
          <w:noProof/>
          <w:color w:val="2157AD"/>
          <w:shd w:val="clear" w:color="auto" w:fill="C9F3CD"/>
        </w:rPr>
        <w:t xml:space="preserve"> OperatingAgreementType == "S-Corp"</w:t>
      </w:r>
      <w:r w:rsidRPr="00C15ABC">
        <w:t>]}</w:t>
      </w:r>
    </w:p>
    <w:p w14:paraId="2482D191" w14:textId="77777777" w:rsidR="00135D92" w:rsidRPr="00C15ABC" w:rsidRDefault="00135D92" w:rsidP="00135D92">
      <w:pPr>
        <w:pStyle w:val="TheusOperatingAgreeMainBody"/>
      </w:pPr>
      <w:r w:rsidRPr="00C15ABC">
        <w:rPr>
          <w:rFonts w:cs="Ebrima"/>
        </w:rPr>
        <w:t>“</w:t>
      </w:r>
      <w:r w:rsidRPr="00C15ABC">
        <w:rPr>
          <w:i/>
          <w:iCs/>
        </w:rPr>
        <w:t xml:space="preserve">Profit” and “Loss” </w:t>
      </w:r>
      <w:r w:rsidRPr="00C15ABC">
        <w:t>means, for each taxable year of the Company (or other period for which Profit or Loss must be computed), the Company</w:t>
      </w:r>
      <w:r w:rsidRPr="00C15ABC">
        <w:rPr>
          <w:rFonts w:cs="Ebrima"/>
        </w:rPr>
        <w:t>’s</w:t>
      </w:r>
      <w:r w:rsidRPr="00C15ABC">
        <w:t xml:space="preserve"> taxable income or loss determined in accordance with Code Section 1366(a).</w:t>
      </w:r>
    </w:p>
    <w:p w14:paraId="49AE73CD" w14:textId="77777777" w:rsidR="00135D92" w:rsidRPr="00C15ABC" w:rsidRDefault="00135D92" w:rsidP="00135D92">
      <w:pPr>
        <w:pStyle w:val="TheusOperatingAgreeMainBody"/>
      </w:pPr>
      <w:r w:rsidRPr="00C15ABC">
        <w:t>{[</w:t>
      </w:r>
      <w:r w:rsidRPr="008252E1">
        <w:rPr>
          <w:b/>
          <w:noProof/>
          <w:color w:val="41A151"/>
          <w:shd w:val="clear" w:color="auto" w:fill="C9F3CD"/>
        </w:rPr>
        <w:t>elseif</w:t>
      </w:r>
      <w:r w:rsidRPr="008252E1">
        <w:rPr>
          <w:noProof/>
          <w:color w:val="2157AD"/>
          <w:shd w:val="clear" w:color="auto" w:fill="C9F3CD"/>
        </w:rPr>
        <w:t xml:space="preserve"> OperatingAgreementType == "Holding Company" || OperatingAgreementType == "All Purpose</w:t>
      </w:r>
      <w:proofErr w:type="gramStart"/>
      <w:r w:rsidRPr="008252E1">
        <w:rPr>
          <w:noProof/>
          <w:color w:val="2157AD"/>
          <w:shd w:val="clear" w:color="auto" w:fill="C9F3CD"/>
        </w:rPr>
        <w:t>"</w:t>
      </w:r>
      <w:r w:rsidRPr="00C15ABC">
        <w:t>]}</w:t>
      </w:r>
      <w:proofErr w:type="gramEnd"/>
    </w:p>
    <w:p w14:paraId="449D6E4B" w14:textId="77777777" w:rsidR="00135D92" w:rsidRPr="00C15ABC" w:rsidRDefault="00135D92" w:rsidP="00135D92">
      <w:pPr>
        <w:pStyle w:val="TheusOperatingAgreeMainBody"/>
        <w:rPr>
          <w:rFonts w:cs="Ebrima"/>
        </w:rPr>
      </w:pPr>
      <w:r w:rsidRPr="00C15ABC">
        <w:rPr>
          <w:rFonts w:cs="Ebrima"/>
        </w:rPr>
        <w:t>“</w:t>
      </w:r>
      <w:r w:rsidRPr="00C15ABC">
        <w:rPr>
          <w:rFonts w:cs="Ebrima"/>
          <w:i/>
          <w:iCs/>
        </w:rPr>
        <w:t>Profit</w:t>
      </w:r>
      <w:r w:rsidRPr="00C15ABC">
        <w:rPr>
          <w:i/>
          <w:iCs/>
        </w:rPr>
        <w:t>”</w:t>
      </w:r>
      <w:r w:rsidRPr="00C15ABC">
        <w:rPr>
          <w:rFonts w:cs="Ebrima"/>
          <w:i/>
          <w:iCs/>
        </w:rPr>
        <w:t xml:space="preserve"> and “Loss</w:t>
      </w:r>
      <w:r w:rsidRPr="00C15ABC">
        <w:rPr>
          <w:i/>
          <w:iCs/>
        </w:rPr>
        <w:t>”</w:t>
      </w:r>
      <w:r w:rsidRPr="00C15ABC">
        <w:rPr>
          <w:rFonts w:cs="Ebrima"/>
          <w:i/>
          <w:iCs/>
        </w:rPr>
        <w:t xml:space="preserve"> </w:t>
      </w:r>
      <w:r w:rsidRPr="00C15ABC">
        <w:rPr>
          <w:rFonts w:cs="Ebrima"/>
        </w:rPr>
        <w:t xml:space="preserve">means, for each taxable year of the Company (or other period for which Profit or Loss must be computed), the Company’s taxable income or loss determined in accordance with Code Section 703(a) and the Regulations thereunder (for this purpose, all items of income, gain, loss or deduction required to be stated </w:t>
      </w:r>
      <w:r w:rsidRPr="00C15ABC">
        <w:t>separately</w:t>
      </w:r>
      <w:r w:rsidRPr="00C15ABC">
        <w:rPr>
          <w:rFonts w:cs="Ebrima"/>
        </w:rPr>
        <w:t xml:space="preserve"> pursuant to Code Section 703(a)(1) shall be included in taxable income or loss), with the following adjustments:</w:t>
      </w:r>
    </w:p>
    <w:p w14:paraId="669CFF85" w14:textId="77777777" w:rsidR="00135D92" w:rsidRPr="00C15ABC" w:rsidRDefault="00135D92" w:rsidP="00135D92">
      <w:pPr>
        <w:pStyle w:val="TheusOperatingAgreeDefinitionsList"/>
      </w:pPr>
      <w:r w:rsidRPr="00C15ABC">
        <w:t>(a)</w:t>
      </w:r>
      <w:r w:rsidRPr="00C15ABC">
        <w:tab/>
        <w:t xml:space="preserve">Any income of the Company that is exempt from federal tax and </w:t>
      </w:r>
      <w:proofErr w:type="gramStart"/>
      <w:r w:rsidRPr="00C15ABC">
        <w:t>not otherwise</w:t>
      </w:r>
      <w:proofErr w:type="gramEnd"/>
      <w:r w:rsidRPr="00C15ABC">
        <w:t xml:space="preserve"> </w:t>
      </w:r>
      <w:proofErr w:type="gramStart"/>
      <w:r w:rsidRPr="00C15ABC">
        <w:t>taken into account</w:t>
      </w:r>
      <w:proofErr w:type="gramEnd"/>
      <w:r w:rsidRPr="00C15ABC">
        <w:t xml:space="preserve"> in computing Profits or Losses pursuant to this definition shall be added to such taxable income or </w:t>
      </w:r>
      <w:proofErr w:type="gramStart"/>
      <w:r w:rsidRPr="00C15ABC">
        <w:t>loss;</w:t>
      </w:r>
      <w:proofErr w:type="gramEnd"/>
    </w:p>
    <w:p w14:paraId="30038E13" w14:textId="77777777" w:rsidR="00135D92" w:rsidRPr="00C15ABC" w:rsidRDefault="00135D92" w:rsidP="00135D92">
      <w:pPr>
        <w:pStyle w:val="TheusOperatingAgreeDefinitionsList"/>
      </w:pPr>
      <w:r w:rsidRPr="00C15ABC">
        <w:rPr>
          <w:rFonts w:cs="Ebrima"/>
        </w:rPr>
        <w:t>(b)</w:t>
      </w:r>
      <w:r w:rsidRPr="00C15ABC">
        <w:rPr>
          <w:rFonts w:cs="Ebrima"/>
        </w:rPr>
        <w:tab/>
        <w:t>Any expenditure of the Company described in Code Section 705(a)(2)(B) or treated as Code Section 705(a)(2)(B) expenditures pursuant to Regulations Section 1.704-1(b)(2)(iv)(</w:t>
      </w:r>
      <w:proofErr w:type="spellStart"/>
      <w:r w:rsidRPr="00C15ABC">
        <w:rPr>
          <w:rFonts w:cs="Ebrima"/>
        </w:rPr>
        <w:t>i</w:t>
      </w:r>
      <w:proofErr w:type="spellEnd"/>
      <w:r w:rsidRPr="00C15ABC">
        <w:rPr>
          <w:rFonts w:cs="Ebrima"/>
        </w:rPr>
        <w:t xml:space="preserve">) and not otherwise </w:t>
      </w:r>
      <w:proofErr w:type="gramStart"/>
      <w:r w:rsidRPr="00C15ABC">
        <w:rPr>
          <w:rFonts w:cs="Ebrima"/>
        </w:rPr>
        <w:t>taken into account</w:t>
      </w:r>
      <w:proofErr w:type="gramEnd"/>
      <w:r w:rsidRPr="00C15ABC">
        <w:rPr>
          <w:rFonts w:cs="Ebrima"/>
        </w:rPr>
        <w:t xml:space="preserve"> in </w:t>
      </w:r>
      <w:r w:rsidRPr="00C15ABC">
        <w:t xml:space="preserve">computing Profits and Losses pursuant to this Paragraph 1.15 shall be subtracted from such taxable income or </w:t>
      </w:r>
      <w:proofErr w:type="gramStart"/>
      <w:r w:rsidRPr="00C15ABC">
        <w:t>loss;</w:t>
      </w:r>
      <w:proofErr w:type="gramEnd"/>
    </w:p>
    <w:p w14:paraId="136E32F1" w14:textId="77777777" w:rsidR="00135D92" w:rsidRPr="00C15ABC" w:rsidRDefault="00135D92" w:rsidP="00135D92">
      <w:pPr>
        <w:pStyle w:val="TheusOperatingAgreeDefinitionsList"/>
      </w:pPr>
      <w:r w:rsidRPr="00C15ABC">
        <w:t>(c)</w:t>
      </w:r>
      <w:r w:rsidRPr="00C15ABC">
        <w:tab/>
        <w:t xml:space="preserve">Upon an adjustment to the Adjusted Asset Value of any Company asset, the amount of such adjustment shall be </w:t>
      </w:r>
      <w:proofErr w:type="gramStart"/>
      <w:r w:rsidRPr="00C15ABC">
        <w:t>taken into account</w:t>
      </w:r>
      <w:proofErr w:type="gramEnd"/>
      <w:r w:rsidRPr="00C15ABC">
        <w:t xml:space="preserve"> as gain or loss from the disposition of such asset for purposes of computing Profits or </w:t>
      </w:r>
      <w:proofErr w:type="gramStart"/>
      <w:r w:rsidRPr="00C15ABC">
        <w:t>Losses;</w:t>
      </w:r>
      <w:proofErr w:type="gramEnd"/>
    </w:p>
    <w:p w14:paraId="05A4F855" w14:textId="77777777" w:rsidR="00135D92" w:rsidRPr="00C15ABC" w:rsidRDefault="00135D92" w:rsidP="00135D92">
      <w:pPr>
        <w:pStyle w:val="TheusOperatingAgreeDefinitionsList"/>
      </w:pPr>
      <w:r w:rsidRPr="00C15ABC">
        <w:t>(d)</w:t>
      </w:r>
      <w:r w:rsidRPr="00C15ABC">
        <w:tab/>
        <w:t xml:space="preserve">Gain or loss resulting from any disposition of a Company asset with respect to which </w:t>
      </w:r>
      <w:proofErr w:type="gramStart"/>
      <w:r w:rsidRPr="00C15ABC">
        <w:t>gain</w:t>
      </w:r>
      <w:proofErr w:type="gramEnd"/>
      <w:r w:rsidRPr="00C15ABC">
        <w:t xml:space="preserve"> or loss is recognized for federal income tax purposes shall be computed by reference to the Adjusted Asset Value of the property disposed of notwithstanding that the adjusted tax basis of such property differs from its Adjusted Asset </w:t>
      </w:r>
      <w:proofErr w:type="gramStart"/>
      <w:r w:rsidRPr="00C15ABC">
        <w:t>Value;</w:t>
      </w:r>
      <w:proofErr w:type="gramEnd"/>
    </w:p>
    <w:p w14:paraId="24D791DF" w14:textId="77777777" w:rsidR="00135D92" w:rsidRPr="00C15ABC" w:rsidRDefault="00135D92" w:rsidP="00135D92">
      <w:pPr>
        <w:pStyle w:val="TheusOperatingAgreeDefinitionsList"/>
      </w:pPr>
      <w:r w:rsidRPr="00C15ABC">
        <w:lastRenderedPageBreak/>
        <w:t>(e)</w:t>
      </w:r>
      <w:r w:rsidRPr="00C15ABC">
        <w:tab/>
        <w:t>In lieu of depreciation</w:t>
      </w:r>
      <w:r w:rsidRPr="00C15ABC">
        <w:rPr>
          <w:rFonts w:cs="Ebrima"/>
        </w:rPr>
        <w:t xml:space="preserve">, amortization or other cost recovery deductions </w:t>
      </w:r>
      <w:proofErr w:type="gramStart"/>
      <w:r w:rsidRPr="00C15ABC">
        <w:rPr>
          <w:rFonts w:cs="Ebrima"/>
        </w:rPr>
        <w:t>taken into account</w:t>
      </w:r>
      <w:proofErr w:type="gramEnd"/>
      <w:r w:rsidRPr="00C15ABC">
        <w:rPr>
          <w:rFonts w:cs="Ebrima"/>
        </w:rPr>
        <w:t xml:space="preserve"> in computing such taxable income or loss, there shall be </w:t>
      </w:r>
      <w:proofErr w:type="gramStart"/>
      <w:r w:rsidRPr="00C15ABC">
        <w:rPr>
          <w:rFonts w:cs="Ebrima"/>
        </w:rPr>
        <w:t>taken into account</w:t>
      </w:r>
      <w:proofErr w:type="gramEnd"/>
      <w:r w:rsidRPr="00C15ABC">
        <w:rPr>
          <w:rFonts w:cs="Ebrima"/>
        </w:rPr>
        <w:t xml:space="preserve"> Depreciation for such fiscal year or other period, computed in accordance with the Regulations.</w:t>
      </w:r>
    </w:p>
    <w:p w14:paraId="7D03EC4D" w14:textId="77777777" w:rsidR="00135D92" w:rsidRPr="00C15ABC" w:rsidRDefault="00135D92" w:rsidP="00135D92">
      <w:pPr>
        <w:pStyle w:val="TheusOperatingAgreeMainBody"/>
      </w:pPr>
      <w:r w:rsidRPr="00C15ABC">
        <w:t>{[</w:t>
      </w:r>
      <w:r w:rsidRPr="008252E1">
        <w:rPr>
          <w:b/>
          <w:noProof/>
          <w:color w:val="41A151"/>
          <w:shd w:val="clear" w:color="auto" w:fill="C9F3CD"/>
        </w:rPr>
        <w:t>endif</w:t>
      </w:r>
      <w:r w:rsidRPr="00C15ABC">
        <w:t>]}</w:t>
      </w:r>
    </w:p>
    <w:p w14:paraId="1A8D5371" w14:textId="77777777" w:rsidR="00135D92" w:rsidRPr="00C15ABC" w:rsidRDefault="00135D92" w:rsidP="00135D92">
      <w:pPr>
        <w:pStyle w:val="TheusOperatingAgreeMainBody"/>
      </w:pPr>
      <w:r w:rsidRPr="00C15ABC">
        <w:rPr>
          <w:rFonts w:cs="Ebrima"/>
        </w:rPr>
        <w:t>“</w:t>
      </w:r>
      <w:r w:rsidRPr="00C15ABC">
        <w:rPr>
          <w:i/>
          <w:iCs/>
        </w:rPr>
        <w:t>Regulation”</w:t>
      </w:r>
      <w:r w:rsidRPr="00C15ABC">
        <w:t xml:space="preserve"> means the </w:t>
      </w:r>
      <w:r w:rsidRPr="00C15ABC">
        <w:rPr>
          <w:rFonts w:cs="Ebrima"/>
        </w:rPr>
        <w:t>income</w:t>
      </w:r>
      <w:r w:rsidRPr="00C15ABC">
        <w:t xml:space="preserve"> tax regulations, including any temporary regulations, from time to time promulgated under the Code.</w:t>
      </w:r>
    </w:p>
    <w:p w14:paraId="76D215DA" w14:textId="77777777" w:rsidR="00135D92" w:rsidRPr="00C15ABC" w:rsidRDefault="00135D92" w:rsidP="00135D92">
      <w:pPr>
        <w:pStyle w:val="TheusOperatingAgreeMainBody"/>
      </w:pPr>
      <w:r w:rsidRPr="00C15ABC">
        <w:rPr>
          <w:rFonts w:cs="Ebrima"/>
        </w:rPr>
        <w:t>“</w:t>
      </w:r>
      <w:r w:rsidRPr="00C15ABC">
        <w:rPr>
          <w:i/>
          <w:iCs/>
        </w:rPr>
        <w:t xml:space="preserve">Transfer” </w:t>
      </w:r>
      <w:r w:rsidRPr="00C15ABC">
        <w:t>means, when used as a noun, any voluntary or involuntary sale, hy</w:t>
      </w:r>
      <w:r w:rsidRPr="00C15ABC">
        <w:softHyphen/>
        <w:t>pothecation, encumbrance, pledge, assignment, disposition, or other transfer, and, when used as a verb, means voluntarily or involuntarily to sell, hypothecate, encumber, pledge, assign dispose of, or otherwise transfer.</w:t>
      </w:r>
    </w:p>
    <w:p w14:paraId="749D365E" w14:textId="77777777" w:rsidR="00135D92" w:rsidRPr="00C15ABC" w:rsidRDefault="00135D92" w:rsidP="00135D92">
      <w:pPr>
        <w:pStyle w:val="TheusOperatingAgreeMainBody"/>
      </w:pPr>
      <w:r w:rsidRPr="00C15ABC">
        <w:rPr>
          <w:rFonts w:cs="Ebrima"/>
        </w:rPr>
        <w:t>“</w:t>
      </w:r>
      <w:r w:rsidRPr="00C15ABC">
        <w:rPr>
          <w:i/>
          <w:iCs/>
        </w:rPr>
        <w:t>Unit”</w:t>
      </w:r>
      <w:r w:rsidRPr="00C15ABC">
        <w:t xml:space="preserve"> means</w:t>
      </w:r>
      <w:r w:rsidRPr="00C15ABC">
        <w:rPr>
          <w:rFonts w:eastAsia="Times New Roman"/>
        </w:rPr>
        <w:t>{[</w:t>
      </w:r>
      <w:r w:rsidRPr="008252E1">
        <w:rPr>
          <w:rStyle w:val="Strong"/>
          <w:rFonts w:eastAsia="Times New Roman"/>
          <w:noProof/>
          <w:color w:val="41A151"/>
          <w:shd w:val="clear" w:color="auto" w:fill="C9F3CD"/>
        </w:rPr>
        <w:t>if</w:t>
      </w:r>
      <w:r w:rsidRPr="008252E1">
        <w:rPr>
          <w:rFonts w:eastAsia="Times New Roman"/>
          <w:noProof/>
          <w:color w:val="2157AD"/>
          <w:shd w:val="clear" w:color="auto" w:fill="C9F3CD"/>
        </w:rPr>
        <w:t xml:space="preserve"> NonVotingInterestTF</w:t>
      </w:r>
      <w:r w:rsidRPr="008252E1">
        <w:rPr>
          <w:noProof/>
          <w:color w:val="2157AD"/>
          <w:shd w:val="clear" w:color="auto" w:fill="C9F3CD"/>
        </w:rPr>
        <w:t xml:space="preserve"> &amp;&amp; OperatingAgreementType != "S-Corp"</w:t>
      </w:r>
      <w:r w:rsidRPr="00C15ABC">
        <w:rPr>
          <w:rFonts w:eastAsia="Times New Roman"/>
        </w:rPr>
        <w:t xml:space="preserve">]} </w:t>
      </w:r>
      <w:r w:rsidRPr="00C15ABC">
        <w:t>collectively, Class A Common Units and Class B Common Units, which include</w:t>
      </w:r>
      <w:r w:rsidRPr="00C15ABC">
        <w:rPr>
          <w:rFonts w:eastAsia="Times New Roman"/>
        </w:rPr>
        <w:t>{[</w:t>
      </w:r>
      <w:r w:rsidRPr="008252E1">
        <w:rPr>
          <w:rStyle w:val="Strong"/>
          <w:rFonts w:eastAsia="Times New Roman"/>
          <w:noProof/>
          <w:color w:val="41A151"/>
          <w:shd w:val="clear" w:color="auto" w:fill="C9F3CD"/>
        </w:rPr>
        <w:t>endif</w:t>
      </w:r>
      <w:r w:rsidRPr="00C15ABC">
        <w:rPr>
          <w:rFonts w:eastAsia="Times New Roman"/>
        </w:rPr>
        <w:t xml:space="preserve">]} </w:t>
      </w:r>
      <w:r w:rsidRPr="00C15ABC">
        <w:t>a share of the economic right of ownership in the Company and in the Profits and Losses of, and the right to receive distributions and allocations from, the Company</w:t>
      </w:r>
      <w:r w:rsidRPr="00C15ABC">
        <w:rPr>
          <w:rFonts w:eastAsia="Times New Roman"/>
        </w:rPr>
        <w:t>{[</w:t>
      </w:r>
      <w:r w:rsidRPr="008252E1">
        <w:rPr>
          <w:rStyle w:val="Strong"/>
          <w:rFonts w:eastAsia="Times New Roman"/>
          <w:noProof/>
          <w:color w:val="41A151"/>
          <w:shd w:val="clear" w:color="auto" w:fill="C9F3CD"/>
        </w:rPr>
        <w:t>if</w:t>
      </w:r>
      <w:r w:rsidRPr="008252E1">
        <w:rPr>
          <w:rFonts w:eastAsia="Times New Roman"/>
          <w:noProof/>
          <w:color w:val="2157AD"/>
          <w:shd w:val="clear" w:color="auto" w:fill="C9F3CD"/>
        </w:rPr>
        <w:t xml:space="preserve"> NonVotingInterestTF </w:t>
      </w:r>
      <w:r w:rsidRPr="008252E1">
        <w:rPr>
          <w:noProof/>
          <w:color w:val="2157AD"/>
          <w:shd w:val="clear" w:color="auto" w:fill="C9F3CD"/>
        </w:rPr>
        <w:t>&amp;&amp; OperatingAgreementType != "S-Corp"</w:t>
      </w:r>
      <w:r w:rsidRPr="00C15ABC">
        <w:rPr>
          <w:rFonts w:eastAsia="Times New Roman"/>
        </w:rPr>
        <w:t>]}</w:t>
      </w:r>
      <w:r w:rsidRPr="00C15ABC">
        <w:t>, regardless of differences in voting rights between Class A Common Units and Class B Common Units</w:t>
      </w:r>
      <w:r w:rsidRPr="00C15ABC">
        <w:rPr>
          <w:rFonts w:eastAsia="Times New Roman"/>
        </w:rPr>
        <w:t>{[</w:t>
      </w:r>
      <w:r w:rsidRPr="008252E1">
        <w:rPr>
          <w:rStyle w:val="Strong"/>
          <w:rFonts w:eastAsia="Times New Roman"/>
          <w:noProof/>
          <w:color w:val="41A151"/>
          <w:shd w:val="clear" w:color="auto" w:fill="C9F3CD"/>
        </w:rPr>
        <w:t>endif</w:t>
      </w:r>
      <w:r w:rsidRPr="00C15ABC">
        <w:rPr>
          <w:rFonts w:eastAsia="Times New Roman"/>
        </w:rPr>
        <w:t>]}</w:t>
      </w:r>
      <w:r w:rsidRPr="00C15ABC">
        <w:t>. {[</w:t>
      </w:r>
      <w:r w:rsidRPr="008252E1">
        <w:rPr>
          <w:b/>
          <w:noProof/>
          <w:color w:val="41A151"/>
          <w:shd w:val="clear" w:color="auto" w:fill="C9F3CD"/>
        </w:rPr>
        <w:t>if</w:t>
      </w:r>
      <w:r w:rsidRPr="008252E1">
        <w:rPr>
          <w:noProof/>
          <w:color w:val="2157AD"/>
          <w:shd w:val="clear" w:color="auto" w:fill="C9F3CD"/>
        </w:rPr>
        <w:t xml:space="preserve"> OperatingAgreementType == "S-Corp" &amp;&amp;</w:t>
      </w:r>
      <w:r w:rsidRPr="008252E1">
        <w:rPr>
          <w:rFonts w:eastAsia="Times New Roman"/>
          <w:noProof/>
          <w:color w:val="2157AD"/>
          <w:shd w:val="clear" w:color="auto" w:fill="C9F3CD"/>
        </w:rPr>
        <w:t xml:space="preserve"> !NonVotingInterestTF</w:t>
      </w:r>
      <w:r w:rsidRPr="008252E1">
        <w:rPr>
          <w:noProof/>
          <w:color w:val="2157AD"/>
          <w:shd w:val="clear" w:color="auto" w:fill="C9F3CD"/>
        </w:rPr>
        <w:t xml:space="preserve"> </w:t>
      </w:r>
      <w:r w:rsidRPr="00C15ABC">
        <w:t>]}The Company shall have only one (1) class of Units conferring Interest Holders with identical rights to distribution and liquidation proceeds as provided by Regulation section 1.1361-1(l)(1){[</w:t>
      </w:r>
      <w:r w:rsidRPr="008252E1">
        <w:rPr>
          <w:b/>
          <w:noProof/>
          <w:color w:val="41A151"/>
          <w:shd w:val="clear" w:color="auto" w:fill="C9F3CD"/>
        </w:rPr>
        <w:t>elseif</w:t>
      </w:r>
      <w:r w:rsidRPr="008252E1">
        <w:rPr>
          <w:noProof/>
          <w:color w:val="2157AD"/>
          <w:shd w:val="clear" w:color="auto" w:fill="C9F3CD"/>
        </w:rPr>
        <w:t xml:space="preserve"> OperatingAgreementType == "S-Corp" &amp;&amp;</w:t>
      </w:r>
      <w:r w:rsidRPr="008252E1">
        <w:rPr>
          <w:rFonts w:eastAsia="Times New Roman"/>
          <w:noProof/>
          <w:color w:val="2157AD"/>
          <w:shd w:val="clear" w:color="auto" w:fill="C9F3CD"/>
        </w:rPr>
        <w:t xml:space="preserve"> NonVotingInterestTF</w:t>
      </w:r>
      <w:r w:rsidRPr="00C15ABC">
        <w:t>]}The Company shall have two classes of Membership Units, namely Class A Common Units and Class B Common Units with different voting rights, but only one (1) class of Units conferring Interest Holders with identical rights to distribution and liquidation proceeds as provided by Regulation section 1.1361-1(l)(1) regardless of differences in voting rights between Class A Members and Class B Members.</w:t>
      </w:r>
      <w:r w:rsidRPr="00C15ABC">
        <w:rPr>
          <w:rFonts w:eastAsia="Times New Roman"/>
        </w:rPr>
        <w:t>{[</w:t>
      </w:r>
      <w:r w:rsidRPr="008252E1">
        <w:rPr>
          <w:rStyle w:val="Strong"/>
          <w:rFonts w:eastAsia="Times New Roman"/>
          <w:noProof/>
          <w:color w:val="41A151"/>
          <w:shd w:val="clear" w:color="auto" w:fill="C9F3CD"/>
        </w:rPr>
        <w:t>endif</w:t>
      </w:r>
      <w:r w:rsidRPr="00C15ABC">
        <w:rPr>
          <w:rFonts w:eastAsia="Times New Roman"/>
        </w:rPr>
        <w:t>]}</w:t>
      </w:r>
    </w:p>
    <w:p w14:paraId="4E3B9CD3" w14:textId="77777777" w:rsidR="00135D92" w:rsidRPr="00C15ABC" w:rsidRDefault="00135D92" w:rsidP="00135D92">
      <w:pPr>
        <w:pStyle w:val="TheusOperatingAgreeMainBody"/>
      </w:pPr>
      <w:r w:rsidRPr="00C15ABC">
        <w:rPr>
          <w:rFonts w:cs="Ebrima"/>
        </w:rPr>
        <w:t>“</w:t>
      </w:r>
      <w:r w:rsidRPr="00C15ABC">
        <w:rPr>
          <w:i/>
          <w:iCs/>
        </w:rPr>
        <w:t xml:space="preserve">Voluntary Withdrawal” </w:t>
      </w:r>
      <w:r w:rsidRPr="00C15ABC">
        <w:t xml:space="preserve">means a </w:t>
      </w:r>
      <w:proofErr w:type="gramStart"/>
      <w:r w:rsidRPr="00C15ABC">
        <w:t>Member</w:t>
      </w:r>
      <w:r w:rsidRPr="00C15ABC">
        <w:rPr>
          <w:rFonts w:cs="Ebrima"/>
        </w:rPr>
        <w:t>’s</w:t>
      </w:r>
      <w:proofErr w:type="gramEnd"/>
      <w:r w:rsidRPr="00C15ABC">
        <w:t xml:space="preserve"> disassociation with the Company by means other than a Transfer or an Involuntary Withdrawal. </w:t>
      </w:r>
    </w:p>
    <w:p w14:paraId="5FFC1B0C" w14:textId="77777777" w:rsidR="00135D92" w:rsidRPr="00C15ABC" w:rsidRDefault="00135D92" w:rsidP="00135D92">
      <w:pPr>
        <w:pStyle w:val="TheusOperatingAgreeMainBody"/>
      </w:pPr>
      <w:r w:rsidRPr="00C15ABC">
        <w:rPr>
          <w:rFonts w:cs="Ebrima"/>
        </w:rPr>
        <w:t>“</w:t>
      </w:r>
      <w:r w:rsidRPr="00C15ABC">
        <w:rPr>
          <w:i/>
          <w:iCs/>
        </w:rPr>
        <w:t xml:space="preserve">Voting Power of the </w:t>
      </w:r>
      <w:r w:rsidRPr="00C15ABC">
        <w:rPr>
          <w:rFonts w:eastAsia="Times New Roman"/>
        </w:rPr>
        <w:t>{[</w:t>
      </w:r>
      <w:r w:rsidRPr="008252E1">
        <w:rPr>
          <w:rStyle w:val="Strong"/>
          <w:rFonts w:eastAsia="Times New Roman"/>
          <w:noProof/>
          <w:color w:val="41A151"/>
          <w:shd w:val="clear" w:color="auto" w:fill="C9F3CD"/>
        </w:rPr>
        <w:t>if</w:t>
      </w:r>
      <w:r w:rsidRPr="008252E1">
        <w:rPr>
          <w:rFonts w:eastAsia="Times New Roman"/>
          <w:noProof/>
          <w:color w:val="2157AD"/>
          <w:shd w:val="clear" w:color="auto" w:fill="C9F3CD"/>
        </w:rPr>
        <w:t xml:space="preserve"> NonVotingInterestTF</w:t>
      </w:r>
      <w:r w:rsidRPr="00C15ABC">
        <w:rPr>
          <w:rFonts w:eastAsia="Times New Roman"/>
        </w:rPr>
        <w:t>]}</w:t>
      </w:r>
      <w:r w:rsidRPr="00C15ABC">
        <w:rPr>
          <w:rFonts w:eastAsia="Times New Roman"/>
          <w:i/>
          <w:iCs/>
        </w:rPr>
        <w:t>Class A</w:t>
      </w:r>
      <w:r w:rsidRPr="00C15ABC">
        <w:rPr>
          <w:rFonts w:eastAsia="Times New Roman"/>
        </w:rPr>
        <w:t xml:space="preserve"> {[</w:t>
      </w:r>
      <w:r w:rsidRPr="008252E1">
        <w:rPr>
          <w:rStyle w:val="Strong"/>
          <w:rFonts w:eastAsia="Times New Roman"/>
          <w:noProof/>
          <w:color w:val="41A151"/>
          <w:shd w:val="clear" w:color="auto" w:fill="C9F3CD"/>
        </w:rPr>
        <w:t>endif</w:t>
      </w:r>
      <w:r w:rsidRPr="00C15ABC">
        <w:rPr>
          <w:rFonts w:eastAsia="Times New Roman"/>
        </w:rPr>
        <w:t>]}</w:t>
      </w:r>
      <w:r w:rsidRPr="00C15ABC">
        <w:rPr>
          <w:i/>
          <w:iCs/>
        </w:rPr>
        <w:t xml:space="preserve">Members” </w:t>
      </w:r>
      <w:r w:rsidRPr="00C15ABC">
        <w:t xml:space="preserve">means the right vested, by law, this Agreement or by the Articles of Organization, in the </w:t>
      </w:r>
      <w:r w:rsidRPr="00C15ABC">
        <w:rPr>
          <w:rFonts w:eastAsia="Times New Roman"/>
        </w:rPr>
        <w:t>{[</w:t>
      </w:r>
      <w:r w:rsidRPr="008252E1">
        <w:rPr>
          <w:rStyle w:val="Strong"/>
          <w:rFonts w:eastAsia="Times New Roman"/>
          <w:noProof/>
          <w:color w:val="41A151"/>
          <w:shd w:val="clear" w:color="auto" w:fill="C9F3CD"/>
        </w:rPr>
        <w:t>if</w:t>
      </w:r>
      <w:r w:rsidRPr="008252E1">
        <w:rPr>
          <w:rFonts w:eastAsia="Times New Roman"/>
          <w:noProof/>
          <w:color w:val="2157AD"/>
          <w:shd w:val="clear" w:color="auto" w:fill="C9F3CD"/>
        </w:rPr>
        <w:t xml:space="preserve"> NonVotingInterestTF</w:t>
      </w:r>
      <w:r w:rsidRPr="00C15ABC">
        <w:rPr>
          <w:rFonts w:eastAsia="Times New Roman"/>
        </w:rPr>
        <w:t>]}</w:t>
      </w:r>
      <w:r w:rsidRPr="00C15ABC">
        <w:t xml:space="preserve">Class A </w:t>
      </w:r>
      <w:r w:rsidRPr="00C15ABC">
        <w:rPr>
          <w:rFonts w:eastAsia="Times New Roman"/>
        </w:rPr>
        <w:t>{[</w:t>
      </w:r>
      <w:r w:rsidRPr="008252E1">
        <w:rPr>
          <w:rStyle w:val="Strong"/>
          <w:rFonts w:eastAsia="Times New Roman"/>
          <w:noProof/>
          <w:color w:val="41A151"/>
          <w:shd w:val="clear" w:color="auto" w:fill="C9F3CD"/>
        </w:rPr>
        <w:t>endif</w:t>
      </w:r>
      <w:r w:rsidRPr="00C15ABC">
        <w:rPr>
          <w:rFonts w:eastAsia="Times New Roman"/>
        </w:rPr>
        <w:t>]}</w:t>
      </w:r>
      <w:r w:rsidRPr="00C15ABC">
        <w:t xml:space="preserve">Members to vote the number of Units held by the </w:t>
      </w:r>
      <w:r w:rsidRPr="00C15ABC">
        <w:rPr>
          <w:rFonts w:eastAsia="Times New Roman"/>
        </w:rPr>
        <w:t>{[</w:t>
      </w:r>
      <w:r w:rsidRPr="008252E1">
        <w:rPr>
          <w:rStyle w:val="Strong"/>
          <w:rFonts w:eastAsia="Times New Roman"/>
          <w:noProof/>
          <w:color w:val="41A151"/>
          <w:shd w:val="clear" w:color="auto" w:fill="C9F3CD"/>
        </w:rPr>
        <w:t>if</w:t>
      </w:r>
      <w:r w:rsidRPr="008252E1">
        <w:rPr>
          <w:rFonts w:eastAsia="Times New Roman"/>
          <w:noProof/>
          <w:color w:val="2157AD"/>
          <w:shd w:val="clear" w:color="auto" w:fill="C9F3CD"/>
        </w:rPr>
        <w:t xml:space="preserve"> NonVotingInterestTF</w:t>
      </w:r>
      <w:r w:rsidRPr="00C15ABC">
        <w:rPr>
          <w:rFonts w:eastAsia="Times New Roman"/>
        </w:rPr>
        <w:t>]}</w:t>
      </w:r>
      <w:r w:rsidRPr="00C15ABC">
        <w:t xml:space="preserve">Class A </w:t>
      </w:r>
      <w:r w:rsidRPr="00C15ABC">
        <w:rPr>
          <w:rFonts w:eastAsia="Times New Roman"/>
        </w:rPr>
        <w:t>{[</w:t>
      </w:r>
      <w:r w:rsidRPr="008252E1">
        <w:rPr>
          <w:rStyle w:val="Strong"/>
          <w:rFonts w:eastAsia="Times New Roman"/>
          <w:noProof/>
          <w:color w:val="41A151"/>
          <w:shd w:val="clear" w:color="auto" w:fill="C9F3CD"/>
        </w:rPr>
        <w:t>endif</w:t>
      </w:r>
      <w:r w:rsidRPr="00C15ABC">
        <w:rPr>
          <w:rFonts w:eastAsia="Times New Roman"/>
        </w:rPr>
        <w:t>]}</w:t>
      </w:r>
      <w:r w:rsidRPr="00C15ABC">
        <w:t xml:space="preserve">Members in determining any particular question or matter coming before the Members.  Each </w:t>
      </w:r>
      <w:r w:rsidRPr="00C15ABC">
        <w:rPr>
          <w:rFonts w:eastAsia="Times New Roman"/>
        </w:rPr>
        <w:t>{[</w:t>
      </w:r>
      <w:r w:rsidRPr="008252E1">
        <w:rPr>
          <w:rStyle w:val="Strong"/>
          <w:rFonts w:eastAsia="Times New Roman"/>
          <w:noProof/>
          <w:color w:val="41A151"/>
          <w:shd w:val="clear" w:color="auto" w:fill="C9F3CD"/>
        </w:rPr>
        <w:t>if</w:t>
      </w:r>
      <w:r w:rsidRPr="008252E1">
        <w:rPr>
          <w:rFonts w:eastAsia="Times New Roman"/>
          <w:noProof/>
          <w:color w:val="2157AD"/>
          <w:shd w:val="clear" w:color="auto" w:fill="C9F3CD"/>
        </w:rPr>
        <w:t xml:space="preserve"> NonVotingInterestTF</w:t>
      </w:r>
      <w:r w:rsidRPr="00C15ABC">
        <w:rPr>
          <w:rFonts w:eastAsia="Times New Roman"/>
        </w:rPr>
        <w:t>]}</w:t>
      </w:r>
      <w:r w:rsidRPr="00C15ABC">
        <w:t xml:space="preserve">Class A </w:t>
      </w:r>
      <w:r w:rsidRPr="00C15ABC">
        <w:rPr>
          <w:rFonts w:eastAsia="Times New Roman"/>
        </w:rPr>
        <w:t>{[</w:t>
      </w:r>
      <w:r w:rsidRPr="008252E1">
        <w:rPr>
          <w:rStyle w:val="Strong"/>
          <w:rFonts w:eastAsia="Times New Roman"/>
          <w:noProof/>
          <w:color w:val="41A151"/>
          <w:shd w:val="clear" w:color="auto" w:fill="C9F3CD"/>
        </w:rPr>
        <w:t>endif</w:t>
      </w:r>
      <w:r w:rsidRPr="00C15ABC">
        <w:rPr>
          <w:rFonts w:eastAsia="Times New Roman"/>
        </w:rPr>
        <w:t>]}</w:t>
      </w:r>
      <w:r w:rsidRPr="00C15ABC">
        <w:t xml:space="preserve">Member shall be entitled to one vote per Unit held by such </w:t>
      </w:r>
      <w:r w:rsidRPr="00C15ABC">
        <w:rPr>
          <w:rFonts w:eastAsia="Times New Roman"/>
        </w:rPr>
        <w:t>{[</w:t>
      </w:r>
      <w:r w:rsidRPr="008252E1">
        <w:rPr>
          <w:rStyle w:val="Strong"/>
          <w:rFonts w:eastAsia="Times New Roman"/>
          <w:noProof/>
          <w:color w:val="41A151"/>
          <w:shd w:val="clear" w:color="auto" w:fill="C9F3CD"/>
        </w:rPr>
        <w:t>if</w:t>
      </w:r>
      <w:r w:rsidRPr="008252E1">
        <w:rPr>
          <w:rFonts w:eastAsia="Times New Roman"/>
          <w:noProof/>
          <w:color w:val="2157AD"/>
          <w:shd w:val="clear" w:color="auto" w:fill="C9F3CD"/>
        </w:rPr>
        <w:t xml:space="preserve"> NonVotingInterestTF</w:t>
      </w:r>
      <w:r w:rsidRPr="00C15ABC">
        <w:rPr>
          <w:rFonts w:eastAsia="Times New Roman"/>
        </w:rPr>
        <w:t>]}</w:t>
      </w:r>
      <w:r w:rsidRPr="00C15ABC">
        <w:t xml:space="preserve">Class A </w:t>
      </w:r>
      <w:r w:rsidRPr="00C15ABC">
        <w:rPr>
          <w:rFonts w:eastAsia="Times New Roman"/>
        </w:rPr>
        <w:t>{[</w:t>
      </w:r>
      <w:r w:rsidRPr="008252E1">
        <w:rPr>
          <w:rStyle w:val="Strong"/>
          <w:rFonts w:eastAsia="Times New Roman"/>
          <w:noProof/>
          <w:color w:val="41A151"/>
          <w:shd w:val="clear" w:color="auto" w:fill="C9F3CD"/>
        </w:rPr>
        <w:t>endif</w:t>
      </w:r>
      <w:r w:rsidRPr="00C15ABC">
        <w:rPr>
          <w:rFonts w:eastAsia="Times New Roman"/>
        </w:rPr>
        <w:t>]}</w:t>
      </w:r>
      <w:r w:rsidRPr="00C15ABC">
        <w:t xml:space="preserve">Member on each matter coming before the Members for vote.  No Interest Holder shall be entitled to vote on any matter coming before the Members for vote unless and until admitted as a </w:t>
      </w:r>
      <w:r w:rsidRPr="00C15ABC">
        <w:rPr>
          <w:rFonts w:eastAsia="Times New Roman"/>
        </w:rPr>
        <w:t>{[</w:t>
      </w:r>
      <w:r w:rsidRPr="008252E1">
        <w:rPr>
          <w:rStyle w:val="Strong"/>
          <w:rFonts w:eastAsia="Times New Roman"/>
          <w:noProof/>
          <w:color w:val="41A151"/>
          <w:shd w:val="clear" w:color="auto" w:fill="C9F3CD"/>
        </w:rPr>
        <w:t>if</w:t>
      </w:r>
      <w:r w:rsidRPr="008252E1">
        <w:rPr>
          <w:rFonts w:eastAsia="Times New Roman"/>
          <w:noProof/>
          <w:color w:val="2157AD"/>
          <w:shd w:val="clear" w:color="auto" w:fill="C9F3CD"/>
        </w:rPr>
        <w:t xml:space="preserve"> NonVotingInterestTF</w:t>
      </w:r>
      <w:r w:rsidRPr="00C15ABC">
        <w:rPr>
          <w:rFonts w:eastAsia="Times New Roman"/>
        </w:rPr>
        <w:t>]}</w:t>
      </w:r>
      <w:r w:rsidRPr="00C15ABC">
        <w:t xml:space="preserve">Class </w:t>
      </w:r>
      <w:proofErr w:type="gramStart"/>
      <w:r w:rsidRPr="00C15ABC">
        <w:t xml:space="preserve">A </w:t>
      </w:r>
      <w:r w:rsidRPr="00C15ABC">
        <w:rPr>
          <w:rFonts w:eastAsia="Times New Roman"/>
        </w:rPr>
        <w:t>{[</w:t>
      </w:r>
      <w:proofErr w:type="gramEnd"/>
      <w:r w:rsidRPr="008252E1">
        <w:rPr>
          <w:rStyle w:val="Strong"/>
          <w:rFonts w:eastAsia="Times New Roman"/>
          <w:noProof/>
          <w:color w:val="41A151"/>
          <w:shd w:val="clear" w:color="auto" w:fill="C9F3CD"/>
        </w:rPr>
        <w:t>endif</w:t>
      </w:r>
      <w:r w:rsidRPr="00C15ABC">
        <w:rPr>
          <w:rFonts w:eastAsia="Times New Roman"/>
        </w:rPr>
        <w:t>]}</w:t>
      </w:r>
      <w:r w:rsidRPr="00C15ABC">
        <w:t>Member.</w:t>
      </w:r>
      <w:bookmarkEnd w:id="3"/>
      <w:r w:rsidRPr="00C15ABC">
        <w:t xml:space="preserve"> </w:t>
      </w:r>
      <w:r w:rsidRPr="00C15ABC">
        <w:rPr>
          <w:rFonts w:eastAsia="Times New Roman"/>
        </w:rPr>
        <w:t>{[</w:t>
      </w:r>
      <w:r w:rsidRPr="008252E1">
        <w:rPr>
          <w:rStyle w:val="Strong"/>
          <w:rFonts w:eastAsia="Times New Roman"/>
          <w:noProof/>
          <w:color w:val="41A151"/>
          <w:shd w:val="clear" w:color="auto" w:fill="C9F3CD"/>
        </w:rPr>
        <w:t>if</w:t>
      </w:r>
      <w:r w:rsidRPr="008252E1">
        <w:rPr>
          <w:rFonts w:eastAsia="Times New Roman"/>
          <w:noProof/>
          <w:color w:val="2157AD"/>
          <w:shd w:val="clear" w:color="auto" w:fill="C9F3CD"/>
        </w:rPr>
        <w:t xml:space="preserve"> NonVotingInterestTF</w:t>
      </w:r>
      <w:r w:rsidRPr="00C15ABC">
        <w:rPr>
          <w:rFonts w:eastAsia="Times New Roman"/>
        </w:rPr>
        <w:t>]}</w:t>
      </w:r>
      <w:r w:rsidRPr="00C15ABC">
        <w:t xml:space="preserve">Class B Members shall have no right to vote on any matter that comes before the Members for a vote unless such a voting right is expressly granted under this Operating Agreement. On matters on which the Class B Common Units are entitled to vote (if any), each Member holding Class B Common Units shall be entitled to one vote for each such Membership Unit </w:t>
      </w:r>
      <w:proofErr w:type="gramStart"/>
      <w:r w:rsidRPr="00C15ABC">
        <w:t>held.</w:t>
      </w:r>
      <w:r w:rsidRPr="00C15ABC">
        <w:rPr>
          <w:rFonts w:eastAsia="Times New Roman"/>
        </w:rPr>
        <w:t>{</w:t>
      </w:r>
      <w:proofErr w:type="gramEnd"/>
      <w:r w:rsidRPr="00C15ABC">
        <w:rPr>
          <w:rFonts w:eastAsia="Times New Roman"/>
        </w:rPr>
        <w:t>[</w:t>
      </w:r>
      <w:r w:rsidRPr="008252E1">
        <w:rPr>
          <w:rStyle w:val="Strong"/>
          <w:rFonts w:eastAsia="Times New Roman"/>
          <w:noProof/>
          <w:color w:val="41A151"/>
          <w:shd w:val="clear" w:color="auto" w:fill="C9F3CD"/>
        </w:rPr>
        <w:t>endif</w:t>
      </w:r>
      <w:r w:rsidRPr="00C15ABC">
        <w:rPr>
          <w:rFonts w:eastAsia="Times New Roman"/>
        </w:rPr>
        <w:t>]}</w:t>
      </w:r>
    </w:p>
    <w:p w14:paraId="65A697BD" w14:textId="77777777" w:rsidR="00135D92" w:rsidRPr="00C15ABC" w:rsidRDefault="00135D92" w:rsidP="00135D92">
      <w:pPr>
        <w:pStyle w:val="TheusOperatingAgreeMainBody"/>
      </w:pPr>
      <w:r w:rsidRPr="00C15ABC">
        <w:rPr>
          <w:rFonts w:cs="Ebrima"/>
        </w:rPr>
        <w:t>“</w:t>
      </w:r>
      <w:r w:rsidRPr="00C15ABC">
        <w:rPr>
          <w:i/>
          <w:iCs/>
        </w:rPr>
        <w:t xml:space="preserve">Voting Power of the Managers” </w:t>
      </w:r>
      <w:r w:rsidRPr="00C15ABC">
        <w:t xml:space="preserve">means the right vested, by law, this Agreement or by the Articles of Organization, in the Managers to vote on matters requiring approval of the Managers. Each </w:t>
      </w:r>
      <w:r w:rsidRPr="00C15ABC">
        <w:lastRenderedPageBreak/>
        <w:t xml:space="preserve">Manager shall be </w:t>
      </w:r>
      <w:proofErr w:type="gramStart"/>
      <w:r w:rsidRPr="00C15ABC">
        <w:t>entitled</w:t>
      </w:r>
      <w:r w:rsidRPr="00C15ABC">
        <w:rPr>
          <w:rFonts w:eastAsia="Times New Roman"/>
        </w:rPr>
        <w:t>{[</w:t>
      </w:r>
      <w:proofErr w:type="gramEnd"/>
      <w:r w:rsidRPr="008252E1">
        <w:rPr>
          <w:rStyle w:val="Strong"/>
          <w:rFonts w:eastAsia="Times New Roman"/>
          <w:noProof/>
          <w:color w:val="41A151"/>
          <w:shd w:val="clear" w:color="auto" w:fill="C9F3CD"/>
        </w:rPr>
        <w:t>if</w:t>
      </w:r>
      <w:r w:rsidRPr="008252E1">
        <w:rPr>
          <w:rStyle w:val="Strong"/>
          <w:rFonts w:eastAsia="Times New Roman"/>
          <w:noProof/>
          <w:color w:val="2157AD"/>
          <w:shd w:val="clear" w:color="auto" w:fill="C9F3CD"/>
        </w:rPr>
        <w:t xml:space="preserve"> </w:t>
      </w:r>
      <w:r w:rsidRPr="008252E1">
        <w:rPr>
          <w:rFonts w:eastAsia="Times New Roman"/>
          <w:noProof/>
          <w:color w:val="2157AD"/>
          <w:shd w:val="clear" w:color="auto" w:fill="C9F3CD"/>
        </w:rPr>
        <w:t>ManagerOptions != "All Members are Managers"</w:t>
      </w:r>
      <w:r w:rsidRPr="00C15ABC">
        <w:rPr>
          <w:rFonts w:eastAsia="Times New Roman"/>
        </w:rPr>
        <w:t>]}</w:t>
      </w:r>
      <w:r w:rsidRPr="00C15ABC">
        <w:t xml:space="preserve"> to a single </w:t>
      </w:r>
      <w:proofErr w:type="gramStart"/>
      <w:r w:rsidRPr="00C15ABC">
        <w:t>vote</w:t>
      </w:r>
      <w:r w:rsidRPr="00C15ABC">
        <w:rPr>
          <w:rFonts w:eastAsia="Times New Roman"/>
        </w:rPr>
        <w:t>{[</w:t>
      </w:r>
      <w:proofErr w:type="gramEnd"/>
      <w:r w:rsidRPr="008252E1">
        <w:rPr>
          <w:rStyle w:val="Strong"/>
          <w:rFonts w:eastAsia="Times New Roman"/>
          <w:noProof/>
          <w:color w:val="41A151"/>
          <w:shd w:val="clear" w:color="auto" w:fill="C9F3CD"/>
        </w:rPr>
        <w:t>else</w:t>
      </w:r>
      <w:r w:rsidRPr="00C15ABC">
        <w:rPr>
          <w:rFonts w:eastAsia="Times New Roman"/>
        </w:rPr>
        <w:t>]}</w:t>
      </w:r>
      <w:r w:rsidRPr="00C15ABC">
        <w:t xml:space="preserve"> to one vote per Unit held by such Manager in his or her capacity as </w:t>
      </w:r>
      <w:proofErr w:type="gramStart"/>
      <w:r w:rsidRPr="00C15ABC">
        <w:t xml:space="preserve">a </w:t>
      </w:r>
      <w:r w:rsidRPr="00C15ABC">
        <w:rPr>
          <w:rFonts w:eastAsia="Times New Roman"/>
        </w:rPr>
        <w:t>{[</w:t>
      </w:r>
      <w:proofErr w:type="gramEnd"/>
      <w:r w:rsidRPr="008252E1">
        <w:rPr>
          <w:rStyle w:val="Strong"/>
          <w:rFonts w:eastAsia="Times New Roman"/>
          <w:noProof/>
          <w:color w:val="41A151"/>
          <w:shd w:val="clear" w:color="auto" w:fill="C9F3CD"/>
        </w:rPr>
        <w:t>if</w:t>
      </w:r>
      <w:r w:rsidRPr="008252E1">
        <w:rPr>
          <w:rFonts w:eastAsia="Times New Roman"/>
          <w:noProof/>
          <w:color w:val="2157AD"/>
          <w:shd w:val="clear" w:color="auto" w:fill="C9F3CD"/>
        </w:rPr>
        <w:t xml:space="preserve"> NonVotingInterestTF</w:t>
      </w:r>
      <w:r w:rsidRPr="00C15ABC">
        <w:rPr>
          <w:rFonts w:eastAsia="Times New Roman"/>
        </w:rPr>
        <w:t>]}</w:t>
      </w:r>
      <w:r w:rsidRPr="00C15ABC">
        <w:t xml:space="preserve">Class </w:t>
      </w:r>
      <w:proofErr w:type="gramStart"/>
      <w:r w:rsidRPr="00C15ABC">
        <w:t xml:space="preserve">A </w:t>
      </w:r>
      <w:r w:rsidRPr="00C15ABC">
        <w:rPr>
          <w:rFonts w:eastAsia="Times New Roman"/>
        </w:rPr>
        <w:t>{[</w:t>
      </w:r>
      <w:proofErr w:type="gramEnd"/>
      <w:r w:rsidRPr="008252E1">
        <w:rPr>
          <w:rStyle w:val="Strong"/>
          <w:rFonts w:eastAsia="Times New Roman"/>
          <w:noProof/>
          <w:color w:val="41A151"/>
          <w:shd w:val="clear" w:color="auto" w:fill="C9F3CD"/>
        </w:rPr>
        <w:t>endif</w:t>
      </w:r>
      <w:r w:rsidRPr="00C15ABC">
        <w:rPr>
          <w:rFonts w:eastAsia="Times New Roman"/>
        </w:rPr>
        <w:t>]}</w:t>
      </w:r>
      <w:proofErr w:type="gramStart"/>
      <w:r w:rsidRPr="00C15ABC">
        <w:t>Member</w:t>
      </w:r>
      <w:r w:rsidRPr="00C15ABC">
        <w:rPr>
          <w:rFonts w:eastAsia="Times New Roman"/>
        </w:rPr>
        <w:t>{[</w:t>
      </w:r>
      <w:proofErr w:type="gramEnd"/>
      <w:r w:rsidRPr="008252E1">
        <w:rPr>
          <w:rStyle w:val="Strong"/>
          <w:rFonts w:eastAsia="Times New Roman"/>
          <w:noProof/>
          <w:color w:val="41A151"/>
          <w:shd w:val="clear" w:color="auto" w:fill="C9F3CD"/>
        </w:rPr>
        <w:t>endif</w:t>
      </w:r>
      <w:r w:rsidRPr="00C15ABC">
        <w:rPr>
          <w:rFonts w:eastAsia="Times New Roman"/>
        </w:rPr>
        <w:t xml:space="preserve">]} </w:t>
      </w:r>
      <w:r w:rsidRPr="00C15ABC">
        <w:t xml:space="preserve">with respect to each matter coming before the Managers for approval. </w:t>
      </w:r>
      <w:r w:rsidRPr="00C15ABC">
        <w:rPr>
          <w:rFonts w:eastAsia="Times New Roman"/>
        </w:rPr>
        <w:t>{[</w:t>
      </w:r>
      <w:r w:rsidRPr="008252E1">
        <w:rPr>
          <w:rStyle w:val="Strong"/>
          <w:rFonts w:eastAsia="Times New Roman"/>
          <w:noProof/>
          <w:color w:val="41A151"/>
          <w:shd w:val="clear" w:color="auto" w:fill="C9F3CD"/>
        </w:rPr>
        <w:t>if</w:t>
      </w:r>
      <w:r w:rsidRPr="008252E1">
        <w:rPr>
          <w:rStyle w:val="Strong"/>
          <w:rFonts w:eastAsia="Times New Roman"/>
          <w:noProof/>
          <w:color w:val="2157AD"/>
          <w:shd w:val="clear" w:color="auto" w:fill="C9F3CD"/>
        </w:rPr>
        <w:t xml:space="preserve"> </w:t>
      </w:r>
      <w:r w:rsidRPr="008252E1">
        <w:rPr>
          <w:rFonts w:eastAsia="Times New Roman"/>
          <w:noProof/>
          <w:color w:val="2157AD"/>
          <w:shd w:val="clear" w:color="auto" w:fill="C9F3CD"/>
        </w:rPr>
        <w:t>ManagerOptions == "All Members are Managers"</w:t>
      </w:r>
      <w:r w:rsidRPr="00C15ABC">
        <w:rPr>
          <w:rFonts w:eastAsia="Times New Roman"/>
        </w:rPr>
        <w:t>]}</w:t>
      </w:r>
      <w:r w:rsidRPr="00C15ABC">
        <w:t xml:space="preserve">No Interest Holder shall be entitled to vote on any matter coming before the Managers for vote unless and until admitted as a </w:t>
      </w:r>
      <w:r w:rsidRPr="00C15ABC">
        <w:rPr>
          <w:rFonts w:eastAsia="Times New Roman"/>
        </w:rPr>
        <w:t>{[</w:t>
      </w:r>
      <w:r w:rsidRPr="008252E1">
        <w:rPr>
          <w:rStyle w:val="Strong"/>
          <w:rFonts w:eastAsia="Times New Roman"/>
          <w:noProof/>
          <w:color w:val="41A151"/>
          <w:shd w:val="clear" w:color="auto" w:fill="C9F3CD"/>
        </w:rPr>
        <w:t>if</w:t>
      </w:r>
      <w:r w:rsidRPr="008252E1">
        <w:rPr>
          <w:rFonts w:eastAsia="Times New Roman"/>
          <w:noProof/>
          <w:color w:val="2157AD"/>
          <w:shd w:val="clear" w:color="auto" w:fill="C9F3CD"/>
        </w:rPr>
        <w:t xml:space="preserve"> NonVotingInterestTF</w:t>
      </w:r>
      <w:r w:rsidRPr="00C15ABC">
        <w:rPr>
          <w:rFonts w:eastAsia="Times New Roman"/>
        </w:rPr>
        <w:t>]}</w:t>
      </w:r>
      <w:r w:rsidRPr="00C15ABC">
        <w:t xml:space="preserve">Class A </w:t>
      </w:r>
      <w:r w:rsidRPr="00C15ABC">
        <w:rPr>
          <w:rFonts w:eastAsia="Times New Roman"/>
        </w:rPr>
        <w:t>{[</w:t>
      </w:r>
      <w:r w:rsidRPr="008252E1">
        <w:rPr>
          <w:rStyle w:val="Strong"/>
          <w:rFonts w:eastAsia="Times New Roman"/>
          <w:noProof/>
          <w:color w:val="41A151"/>
          <w:shd w:val="clear" w:color="auto" w:fill="C9F3CD"/>
        </w:rPr>
        <w:t>endif</w:t>
      </w:r>
      <w:r w:rsidRPr="00C15ABC">
        <w:rPr>
          <w:rFonts w:eastAsia="Times New Roman"/>
        </w:rPr>
        <w:t>]}</w:t>
      </w:r>
      <w:r w:rsidRPr="00C15ABC">
        <w:t>Member / Manager</w:t>
      </w:r>
      <w:r w:rsidRPr="00C15ABC">
        <w:rPr>
          <w:rFonts w:eastAsia="Times New Roman"/>
        </w:rPr>
        <w:t>{[</w:t>
      </w:r>
      <w:r w:rsidRPr="008252E1">
        <w:rPr>
          <w:rStyle w:val="Strong"/>
          <w:rFonts w:eastAsia="Times New Roman"/>
          <w:noProof/>
          <w:color w:val="41A151"/>
          <w:shd w:val="clear" w:color="auto" w:fill="C9F3CD"/>
        </w:rPr>
        <w:t>endif</w:t>
      </w:r>
      <w:r w:rsidRPr="00C15ABC">
        <w:rPr>
          <w:rFonts w:eastAsia="Times New Roman"/>
        </w:rPr>
        <w:t>]}</w:t>
      </w:r>
      <w:r w:rsidRPr="00C15ABC">
        <w:t>.</w:t>
      </w:r>
    </w:p>
    <w:p w14:paraId="43181B95" w14:textId="77777777" w:rsidR="00135D92" w:rsidRPr="00C15ABC" w:rsidRDefault="00135D92" w:rsidP="00135D92">
      <w:pPr>
        <w:pStyle w:val="TheusOperatingAgreementBody"/>
        <w:rPr>
          <w:rFonts w:eastAsia="Times New Roman"/>
        </w:rPr>
      </w:pPr>
      <w:r w:rsidRPr="00C15ABC">
        <w:rPr>
          <w:rFonts w:eastAsia="Times New Roman"/>
        </w:rPr>
        <w:t>{[</w:t>
      </w:r>
      <w:r w:rsidRPr="008252E1">
        <w:rPr>
          <w:rStyle w:val="Strong"/>
          <w:rFonts w:eastAsia="Times New Roman"/>
          <w:noProof/>
          <w:color w:val="41A151"/>
          <w:shd w:val="clear" w:color="auto" w:fill="C9F3CD"/>
        </w:rPr>
        <w:t>if</w:t>
      </w:r>
      <w:r w:rsidRPr="008252E1">
        <w:rPr>
          <w:rFonts w:eastAsia="Times New Roman"/>
          <w:noProof/>
          <w:color w:val="2157AD"/>
          <w:shd w:val="clear" w:color="auto" w:fill="C9F3CD"/>
        </w:rPr>
        <w:t xml:space="preserve"> </w:t>
      </w:r>
      <w:proofErr w:type="gramStart"/>
      <w:r w:rsidRPr="008252E1">
        <w:rPr>
          <w:rFonts w:eastAsia="Times New Roman"/>
          <w:noProof/>
          <w:color w:val="2157AD"/>
          <w:shd w:val="clear" w:color="auto" w:fill="C9F3CD"/>
        </w:rPr>
        <w:t>NonVotingInterestTF</w:t>
      </w:r>
      <w:r w:rsidRPr="00C15ABC">
        <w:rPr>
          <w:rFonts w:eastAsia="Times New Roman"/>
        </w:rPr>
        <w:t>]}</w:t>
      </w:r>
      <w:proofErr w:type="gramEnd"/>
    </w:p>
    <w:p w14:paraId="0EE6E884" w14:textId="77777777" w:rsidR="00135D92" w:rsidRPr="00C15ABC" w:rsidRDefault="00135D92" w:rsidP="00135D92">
      <w:pPr>
        <w:pStyle w:val="TheusOperatingAgreementBody"/>
        <w:ind w:firstLine="720"/>
      </w:pPr>
      <w:r w:rsidRPr="00C15ABC">
        <w:t>"</w:t>
      </w:r>
      <w:r w:rsidRPr="00C15ABC">
        <w:rPr>
          <w:i/>
          <w:iCs/>
        </w:rPr>
        <w:t>Voting Units</w:t>
      </w:r>
      <w:r w:rsidRPr="00C15ABC">
        <w:t>" means the Class A Common Units. Holders of Class B Common Units shall not be entitled to vote on any matter coming before the Members.</w:t>
      </w:r>
    </w:p>
    <w:p w14:paraId="4B72CB12" w14:textId="77777777" w:rsidR="00135D92" w:rsidRPr="00C15ABC" w:rsidRDefault="00135D92" w:rsidP="00135D92">
      <w:pPr>
        <w:pStyle w:val="TheusOperatingAgreementBody"/>
      </w:pPr>
      <w:r w:rsidRPr="00C15ABC">
        <w:rPr>
          <w:rFonts w:eastAsia="Times New Roman"/>
        </w:rPr>
        <w:t>{[</w:t>
      </w:r>
      <w:r w:rsidRPr="008252E1">
        <w:rPr>
          <w:rStyle w:val="Strong"/>
          <w:rFonts w:eastAsia="Times New Roman"/>
          <w:noProof/>
          <w:color w:val="41A151"/>
          <w:shd w:val="clear" w:color="auto" w:fill="C9F3CD"/>
        </w:rPr>
        <w:t>endif</w:t>
      </w:r>
      <w:r w:rsidRPr="00C15ABC">
        <w:rPr>
          <w:rFonts w:eastAsia="Times New Roman"/>
        </w:rPr>
        <w:t>]}</w:t>
      </w:r>
    </w:p>
    <w:p w14:paraId="0DE55772" w14:textId="77777777" w:rsidR="00135D92" w:rsidRPr="00C15ABC" w:rsidRDefault="00135D92" w:rsidP="00135D92">
      <w:pPr>
        <w:pStyle w:val="TheusLLCArticleHeading"/>
      </w:pPr>
      <w:r w:rsidRPr="00C15ABC">
        <w:br/>
      </w:r>
      <w:bookmarkStart w:id="6" w:name="_Toc55307866"/>
      <w:bookmarkStart w:id="7" w:name="_Toc196131235"/>
      <w:r w:rsidRPr="00C15ABC">
        <w:t>FORMATION AND NAME: OFFICE; PURPOSE; TERM</w:t>
      </w:r>
      <w:bookmarkEnd w:id="6"/>
      <w:bookmarkEnd w:id="7"/>
    </w:p>
    <w:p w14:paraId="32586517" w14:textId="77777777" w:rsidR="00135D92" w:rsidRPr="00C15ABC" w:rsidRDefault="00135D92" w:rsidP="00135D92">
      <w:pPr>
        <w:pStyle w:val="TheusLLCList1"/>
        <w:rPr>
          <w:vanish/>
          <w:specVanish/>
        </w:rPr>
      </w:pPr>
      <w:bookmarkStart w:id="8" w:name="_Toc55307867"/>
      <w:bookmarkStart w:id="9" w:name="_Toc196131236"/>
      <w:r w:rsidRPr="00C15ABC">
        <w:rPr>
          <w:i/>
          <w:iCs w:val="0"/>
        </w:rPr>
        <w:t>Organization</w:t>
      </w:r>
      <w:r w:rsidRPr="00C15ABC">
        <w:t>.</w:t>
      </w:r>
      <w:bookmarkEnd w:id="8"/>
      <w:bookmarkEnd w:id="9"/>
      <w:r w:rsidRPr="00C15ABC">
        <w:t xml:space="preserve"> </w:t>
      </w:r>
    </w:p>
    <w:p w14:paraId="042AF16F" w14:textId="07B8557E" w:rsidR="00135D92" w:rsidRPr="00C15ABC" w:rsidRDefault="00135D92" w:rsidP="00135D92">
      <w:pPr>
        <w:pStyle w:val="TheusOperatingAgreementBody"/>
      </w:pPr>
      <w:r w:rsidRPr="00C15ABC">
        <w:t xml:space="preserve">The parties shall organize a limited liability company pursuant to the LLC Law and the provisions of this Agreement and, </w:t>
      </w:r>
      <w:r w:rsidRPr="00C15ABC">
        <w:rPr>
          <w:kern w:val="24"/>
        </w:rPr>
        <w:t>for</w:t>
      </w:r>
      <w:r w:rsidRPr="00C15ABC">
        <w:t xml:space="preserve"> that purpose, have caused Articles of Organization to be executed and filed for record with the </w:t>
      </w:r>
      <w:r w:rsidR="00C9584A">
        <w:rPr>
          <w:rFonts w:eastAsia="Times New Roman"/>
        </w:rPr>
        <w:t>{[</w:t>
      </w:r>
      <w:proofErr w:type="spellStart"/>
      <w:r w:rsidR="00F56270" w:rsidRPr="008252E1">
        <w:rPr>
          <w:rFonts w:eastAsia="Times New Roman"/>
          <w:noProof/>
          <w:color w:val="2157AD"/>
          <w:shd w:val="clear" w:color="auto" w:fill="C9E1F3"/>
        </w:rPr>
        <w:t>StateLawSelect</w:t>
      </w:r>
      <w:r w:rsidR="00C9584A" w:rsidRPr="008252E1">
        <w:rPr>
          <w:rFonts w:eastAsia="Times New Roman"/>
          <w:noProof/>
          <w:color w:val="2157AD"/>
          <w:shd w:val="clear" w:color="auto" w:fill="C9E1F3"/>
        </w:rPr>
        <w:t>.DepartmentReference</w:t>
      </w:r>
      <w:proofErr w:type="spellEnd"/>
      <w:r w:rsidR="00C9584A">
        <w:rPr>
          <w:rFonts w:eastAsia="Times New Roman"/>
        </w:rPr>
        <w:t>]} for the State of {[</w:t>
      </w:r>
      <w:proofErr w:type="spellStart"/>
      <w:r w:rsidR="00F56270" w:rsidRPr="008252E1">
        <w:rPr>
          <w:rFonts w:eastAsia="Times New Roman"/>
          <w:noProof/>
          <w:color w:val="2157AD"/>
          <w:shd w:val="clear" w:color="auto" w:fill="C9E1F3"/>
        </w:rPr>
        <w:t>StateLawSelect</w:t>
      </w:r>
      <w:r w:rsidR="00C9584A" w:rsidRPr="008252E1">
        <w:rPr>
          <w:rFonts w:eastAsia="Times New Roman"/>
          <w:noProof/>
          <w:color w:val="2157AD"/>
          <w:shd w:val="clear" w:color="auto" w:fill="C9E1F3"/>
        </w:rPr>
        <w:t>.Name</w:t>
      </w:r>
      <w:proofErr w:type="spellEnd"/>
      <w:r w:rsidR="00C9584A">
        <w:rPr>
          <w:rFonts w:eastAsia="Times New Roman"/>
        </w:rPr>
        <w:t>]}</w:t>
      </w:r>
      <w:r w:rsidRPr="00C15ABC">
        <w:t>.</w:t>
      </w:r>
    </w:p>
    <w:p w14:paraId="7E7CED23" w14:textId="77777777" w:rsidR="00135D92" w:rsidRPr="00C15ABC" w:rsidRDefault="00135D92" w:rsidP="00135D92">
      <w:pPr>
        <w:pStyle w:val="TheusLLCList1"/>
        <w:tabs>
          <w:tab w:val="num" w:pos="720"/>
        </w:tabs>
        <w:rPr>
          <w:vanish/>
          <w:specVanish/>
        </w:rPr>
      </w:pPr>
      <w:bookmarkStart w:id="10" w:name="_Toc55307868"/>
      <w:bookmarkStart w:id="11" w:name="_Toc196131237"/>
      <w:r w:rsidRPr="00C15ABC">
        <w:rPr>
          <w:i/>
          <w:iCs w:val="0"/>
        </w:rPr>
        <w:t>Name of the Company</w:t>
      </w:r>
      <w:r w:rsidRPr="00C15ABC">
        <w:t>.</w:t>
      </w:r>
      <w:bookmarkEnd w:id="10"/>
      <w:bookmarkEnd w:id="11"/>
      <w:r w:rsidRPr="00C15ABC">
        <w:t xml:space="preserve"> </w:t>
      </w:r>
    </w:p>
    <w:p w14:paraId="19A2524D" w14:textId="71B5F61C" w:rsidR="00135D92" w:rsidRPr="00C15ABC" w:rsidRDefault="00135D92" w:rsidP="00135D92">
      <w:pPr>
        <w:pStyle w:val="TheusOperatingAgreementBody"/>
      </w:pPr>
      <w:r w:rsidRPr="00C15ABC">
        <w:t>The name of the Company shall be “</w:t>
      </w:r>
      <w:r w:rsidRPr="00C15ABC">
        <w:rPr>
          <w:b/>
          <w:bCs/>
        </w:rPr>
        <w:t>{[</w:t>
      </w:r>
      <w:proofErr w:type="spellStart"/>
      <w:r w:rsidR="004B0C72" w:rsidRPr="008252E1">
        <w:rPr>
          <w:b/>
          <w:bCs/>
          <w:noProof/>
          <w:color w:val="2157AD"/>
          <w:shd w:val="clear" w:color="auto" w:fill="C9E1F3"/>
        </w:rPr>
        <w:t>BusinessNameTX</w:t>
      </w:r>
      <w:r w:rsidRPr="008252E1">
        <w:rPr>
          <w:b/>
          <w:bCs/>
          <w:noProof/>
          <w:color w:val="2157AD"/>
          <w:shd w:val="clear" w:color="auto" w:fill="C9E1F3"/>
        </w:rPr>
        <w:t>|else</w:t>
      </w:r>
      <w:proofErr w:type="spellEnd"/>
      <w:r w:rsidRPr="008252E1">
        <w:rPr>
          <w:b/>
          <w:bCs/>
          <w:noProof/>
          <w:color w:val="2157AD"/>
          <w:shd w:val="clear" w:color="auto" w:fill="C9E1F3"/>
        </w:rPr>
        <w:t>: "____________"</w:t>
      </w:r>
      <w:r w:rsidRPr="00C15ABC">
        <w:rPr>
          <w:b/>
          <w:bCs/>
        </w:rPr>
        <w:t>]}”</w:t>
      </w:r>
      <w:r w:rsidRPr="00C15ABC">
        <w:t>.  The Company may do business under that name and under any other name or names which the Managers select. If the Company does business under a name other than that set forth in its Articles of Organization, then the Company shall file a trade name certificate as required by law.</w:t>
      </w:r>
    </w:p>
    <w:p w14:paraId="033C0DBF" w14:textId="77777777" w:rsidR="00135D92" w:rsidRPr="00C15ABC" w:rsidRDefault="00135D92" w:rsidP="00135D92">
      <w:pPr>
        <w:pStyle w:val="TheusLLCList1"/>
        <w:tabs>
          <w:tab w:val="num" w:pos="720"/>
        </w:tabs>
        <w:rPr>
          <w:i/>
          <w:iCs w:val="0"/>
          <w:vanish/>
          <w:specVanish/>
        </w:rPr>
      </w:pPr>
      <w:bookmarkStart w:id="12" w:name="_Toc55307869"/>
      <w:bookmarkStart w:id="13" w:name="_Toc196131238"/>
      <w:r w:rsidRPr="00C15ABC">
        <w:rPr>
          <w:i/>
          <w:iCs w:val="0"/>
        </w:rPr>
        <w:t>Purpose.</w:t>
      </w:r>
      <w:bookmarkEnd w:id="12"/>
      <w:bookmarkEnd w:id="13"/>
      <w:r w:rsidRPr="00C15ABC">
        <w:rPr>
          <w:i/>
          <w:iCs w:val="0"/>
        </w:rPr>
        <w:t xml:space="preserve"> </w:t>
      </w:r>
    </w:p>
    <w:p w14:paraId="31E80D96" w14:textId="26EAC201" w:rsidR="00135D92" w:rsidRPr="00C15ABC" w:rsidRDefault="00135D92" w:rsidP="00C9584A">
      <w:pPr>
        <w:pStyle w:val="TheusOperatingAgreementBody"/>
      </w:pPr>
      <w:r w:rsidRPr="00C15ABC">
        <w:t>The Company is organized to: (</w:t>
      </w:r>
      <w:proofErr w:type="spellStart"/>
      <w:r w:rsidRPr="00C15ABC">
        <w:t>i</w:t>
      </w:r>
      <w:proofErr w:type="spellEnd"/>
      <w:r w:rsidRPr="00C15ABC">
        <w:t>) engage in any lawful activity for which liability companies may be formed under</w:t>
      </w:r>
      <w:r w:rsidR="00C9584A">
        <w:t xml:space="preserve"> the </w:t>
      </w:r>
      <w:r w:rsidR="00C9584A">
        <w:rPr>
          <w:rFonts w:eastAsia="Times New Roman"/>
        </w:rPr>
        <w:t>{[</w:t>
      </w:r>
      <w:proofErr w:type="spellStart"/>
      <w:r w:rsidR="00F56270" w:rsidRPr="008252E1">
        <w:rPr>
          <w:rFonts w:eastAsia="Times New Roman"/>
          <w:noProof/>
          <w:color w:val="2157AD"/>
          <w:shd w:val="clear" w:color="auto" w:fill="C9E1F3"/>
        </w:rPr>
        <w:t>StateLawSelect</w:t>
      </w:r>
      <w:r w:rsidR="00C9584A" w:rsidRPr="008252E1">
        <w:rPr>
          <w:rFonts w:eastAsia="Times New Roman"/>
          <w:noProof/>
          <w:color w:val="2157AD"/>
          <w:shd w:val="clear" w:color="auto" w:fill="C9E1F3"/>
        </w:rPr>
        <w:t>.LLCActTitle</w:t>
      </w:r>
      <w:proofErr w:type="spellEnd"/>
      <w:r w:rsidR="00C9584A">
        <w:rPr>
          <w:rFonts w:eastAsia="Times New Roman"/>
        </w:rPr>
        <w:t>]}, particularly {[</w:t>
      </w:r>
      <w:proofErr w:type="spellStart"/>
      <w:r w:rsidR="00F56270" w:rsidRPr="008252E1">
        <w:rPr>
          <w:rFonts w:eastAsia="Times New Roman"/>
          <w:noProof/>
          <w:color w:val="2157AD"/>
          <w:shd w:val="clear" w:color="auto" w:fill="C9E1F3"/>
        </w:rPr>
        <w:t>StateLawSelect</w:t>
      </w:r>
      <w:r w:rsidR="00C9584A" w:rsidRPr="008252E1">
        <w:rPr>
          <w:rFonts w:eastAsia="Times New Roman"/>
          <w:noProof/>
          <w:color w:val="2157AD"/>
          <w:shd w:val="clear" w:color="auto" w:fill="C9E1F3"/>
        </w:rPr>
        <w:t>.LLCActStatute</w:t>
      </w:r>
      <w:proofErr w:type="spellEnd"/>
      <w:r w:rsidR="00C9584A">
        <w:rPr>
          <w:rFonts w:eastAsia="Times New Roman"/>
        </w:rPr>
        <w:t xml:space="preserve">]}; </w:t>
      </w:r>
      <w:r w:rsidRPr="00C15ABC">
        <w:t>and (ii) do any and all other things determined by the Managers to be necessary, desirable or incidental to the foregoing purposes{[</w:t>
      </w:r>
      <w:r w:rsidRPr="008252E1">
        <w:rPr>
          <w:b/>
          <w:noProof/>
          <w:color w:val="41A151"/>
          <w:shd w:val="clear" w:color="auto" w:fill="C9F3CD"/>
        </w:rPr>
        <w:t>if</w:t>
      </w:r>
      <w:r w:rsidRPr="008252E1">
        <w:rPr>
          <w:noProof/>
          <w:color w:val="2157AD"/>
          <w:shd w:val="clear" w:color="auto" w:fill="C9F3CD"/>
        </w:rPr>
        <w:t xml:space="preserve"> OperatingAgreementType == "Holding Company"</w:t>
      </w:r>
      <w:r w:rsidRPr="00C15ABC">
        <w:t>]}</w:t>
      </w:r>
      <w:r w:rsidRPr="00C15ABC">
        <w:rPr>
          <w:rFonts w:cs="Ebrima"/>
        </w:rPr>
        <w:t>, including</w:t>
      </w:r>
      <w:r w:rsidRPr="00C15ABC">
        <w:t xml:space="preserve"> without limitation: to providing a means for members of the Familial Line (the “Family”) to become knowledgeable of, manage, and preserve all of the properties owned by the Family, individually or in combination with others, which has been contributed to or acquired by the Company (the “Family Assets”); to invest in securities of every kind (including, without limitation, stocks, options, warrants, promissory notes secured by deeds of trust, bonds, and limited partnership interests), physical commodities and commodity futures, and ownership interests and indebtedness of every kind; to engage in other investment activities including, without limitation, investing in mutual funds, real estate and other investments that offer the opportunity for an appropriate return; to make direct investments or form partnerships, corporations or other entities for the purpose of making investments; and to engage in any and all activities related or incidental to the foregoing and to do all things necessary or convenient for accomplishment thereof.  In so doing, the Company will accomplish the </w:t>
      </w:r>
      <w:proofErr w:type="gramStart"/>
      <w:r w:rsidRPr="00C15ABC">
        <w:t>following:{</w:t>
      </w:r>
      <w:proofErr w:type="gramEnd"/>
      <w:r w:rsidRPr="00C15ABC">
        <w:t>[</w:t>
      </w:r>
      <w:r w:rsidRPr="008252E1">
        <w:rPr>
          <w:b/>
          <w:noProof/>
          <w:color w:val="41A151"/>
          <w:shd w:val="clear" w:color="auto" w:fill="C9F3CD"/>
        </w:rPr>
        <w:t>else</w:t>
      </w:r>
      <w:r w:rsidRPr="00C15ABC">
        <w:t>]}</w:t>
      </w:r>
      <w:proofErr w:type="gramStart"/>
      <w:r w:rsidRPr="00C15ABC">
        <w:t>.{[</w:t>
      </w:r>
      <w:proofErr w:type="gramEnd"/>
      <w:r w:rsidRPr="008252E1">
        <w:rPr>
          <w:b/>
          <w:noProof/>
          <w:color w:val="41A151"/>
          <w:shd w:val="clear" w:color="auto" w:fill="C9F3CD"/>
        </w:rPr>
        <w:t>endif</w:t>
      </w:r>
      <w:r w:rsidRPr="00C15ABC">
        <w:t xml:space="preserve">]} </w:t>
      </w:r>
    </w:p>
    <w:p w14:paraId="2E5E0BFC" w14:textId="77777777" w:rsidR="00135D92" w:rsidRPr="00C15ABC" w:rsidRDefault="00135D92" w:rsidP="00135D92">
      <w:pPr>
        <w:pStyle w:val="TheusOperatingAgreementBody"/>
      </w:pPr>
      <w:r w:rsidRPr="00C15ABC">
        <w:t>{[</w:t>
      </w:r>
      <w:r w:rsidRPr="008252E1">
        <w:rPr>
          <w:b/>
          <w:noProof/>
          <w:color w:val="41A151"/>
          <w:shd w:val="clear" w:color="auto" w:fill="C9F3CD"/>
        </w:rPr>
        <w:t>if</w:t>
      </w:r>
      <w:r w:rsidRPr="008252E1">
        <w:rPr>
          <w:noProof/>
          <w:color w:val="2157AD"/>
          <w:shd w:val="clear" w:color="auto" w:fill="C9F3CD"/>
        </w:rPr>
        <w:t xml:space="preserve"> OperatingAgreementType == "Holding Company</w:t>
      </w:r>
      <w:proofErr w:type="gramStart"/>
      <w:r w:rsidRPr="008252E1">
        <w:rPr>
          <w:noProof/>
          <w:color w:val="2157AD"/>
          <w:shd w:val="clear" w:color="auto" w:fill="C9F3CD"/>
        </w:rPr>
        <w:t>"</w:t>
      </w:r>
      <w:r w:rsidRPr="00C15ABC">
        <w:t>]}</w:t>
      </w:r>
      <w:proofErr w:type="gramEnd"/>
    </w:p>
    <w:p w14:paraId="68FEA0E1" w14:textId="77777777" w:rsidR="00135D92" w:rsidRPr="00C15ABC" w:rsidRDefault="00135D92" w:rsidP="00135D92">
      <w:pPr>
        <w:pStyle w:val="TheusLLCList2"/>
      </w:pPr>
      <w:r w:rsidRPr="00C15ABC">
        <w:lastRenderedPageBreak/>
        <w:t xml:space="preserve">provide resolution of any disputes which may arise among the Family </w:t>
      </w:r>
      <w:proofErr w:type="gramStart"/>
      <w:r w:rsidRPr="00C15ABC">
        <w:t>in order to</w:t>
      </w:r>
      <w:proofErr w:type="gramEnd"/>
      <w:r w:rsidRPr="00C15ABC">
        <w:t xml:space="preserve"> preserve family harmony and avoid the expense and problems of </w:t>
      </w:r>
      <w:proofErr w:type="gramStart"/>
      <w:r w:rsidRPr="00C15ABC">
        <w:t>litigation;</w:t>
      </w:r>
      <w:proofErr w:type="gramEnd"/>
    </w:p>
    <w:p w14:paraId="0B6ECBE1" w14:textId="77777777" w:rsidR="00135D92" w:rsidRPr="00C15ABC" w:rsidRDefault="00135D92" w:rsidP="00135D92">
      <w:pPr>
        <w:pStyle w:val="TheusLLCList2"/>
      </w:pPr>
      <w:r w:rsidRPr="00C15ABC">
        <w:t xml:space="preserve">maintain control of Family </w:t>
      </w:r>
      <w:proofErr w:type="gramStart"/>
      <w:r w:rsidRPr="00C15ABC">
        <w:t>Assets;</w:t>
      </w:r>
      <w:proofErr w:type="gramEnd"/>
    </w:p>
    <w:p w14:paraId="34903F0C" w14:textId="77777777" w:rsidR="00135D92" w:rsidRPr="00C15ABC" w:rsidRDefault="00135D92" w:rsidP="00135D92">
      <w:pPr>
        <w:pStyle w:val="TheusLLCList2"/>
      </w:pPr>
      <w:r w:rsidRPr="00C15ABC">
        <w:t xml:space="preserve">consolidate fractional interests in Family </w:t>
      </w:r>
      <w:proofErr w:type="gramStart"/>
      <w:r w:rsidRPr="00C15ABC">
        <w:t>Assets;</w:t>
      </w:r>
      <w:proofErr w:type="gramEnd"/>
    </w:p>
    <w:p w14:paraId="1CCF6DB4" w14:textId="77777777" w:rsidR="00135D92" w:rsidRPr="00C15ABC" w:rsidRDefault="00135D92" w:rsidP="00135D92">
      <w:pPr>
        <w:pStyle w:val="TheusLLCList2"/>
      </w:pPr>
      <w:r w:rsidRPr="00C15ABC">
        <w:t xml:space="preserve">increase Family </w:t>
      </w:r>
      <w:proofErr w:type="gramStart"/>
      <w:r w:rsidRPr="00C15ABC">
        <w:t>wealth;</w:t>
      </w:r>
      <w:proofErr w:type="gramEnd"/>
    </w:p>
    <w:p w14:paraId="5CB04AA9" w14:textId="77777777" w:rsidR="00135D92" w:rsidRPr="00C15ABC" w:rsidRDefault="00135D92" w:rsidP="00135D92">
      <w:pPr>
        <w:pStyle w:val="TheusLLCList2"/>
      </w:pPr>
      <w:r w:rsidRPr="00C15ABC">
        <w:t xml:space="preserve">establish a method by which annual gifts can be made without fractionalizing Family </w:t>
      </w:r>
      <w:proofErr w:type="gramStart"/>
      <w:r w:rsidRPr="00C15ABC">
        <w:t>Assets;</w:t>
      </w:r>
      <w:proofErr w:type="gramEnd"/>
    </w:p>
    <w:p w14:paraId="722D1F0A" w14:textId="77777777" w:rsidR="00135D92" w:rsidRPr="00C15ABC" w:rsidRDefault="00135D92" w:rsidP="00135D92">
      <w:pPr>
        <w:pStyle w:val="TheusLLCList2"/>
      </w:pPr>
      <w:r w:rsidRPr="00C15ABC">
        <w:t xml:space="preserve">continue the ownership of Family Assets and restrict the right of non-Family to acquire interests in Family </w:t>
      </w:r>
      <w:proofErr w:type="gramStart"/>
      <w:r w:rsidRPr="00C15ABC">
        <w:t>Assets;</w:t>
      </w:r>
      <w:proofErr w:type="gramEnd"/>
    </w:p>
    <w:p w14:paraId="480CC72E" w14:textId="77777777" w:rsidR="00135D92" w:rsidRPr="00C15ABC" w:rsidRDefault="00135D92" w:rsidP="00135D92">
      <w:pPr>
        <w:pStyle w:val="TheusLLCList2"/>
      </w:pPr>
      <w:r w:rsidRPr="00C15ABC">
        <w:t xml:space="preserve">provide protection to Family Assets from claims of unknown and unforeseeable future creditors against Family </w:t>
      </w:r>
      <w:proofErr w:type="gramStart"/>
      <w:r w:rsidRPr="00C15ABC">
        <w:t>members;</w:t>
      </w:r>
      <w:proofErr w:type="gramEnd"/>
    </w:p>
    <w:p w14:paraId="2D4215FD" w14:textId="77777777" w:rsidR="00135D92" w:rsidRPr="00C15ABC" w:rsidRDefault="00135D92" w:rsidP="00135D92">
      <w:pPr>
        <w:pStyle w:val="TheusLLCList2"/>
      </w:pPr>
      <w:r w:rsidRPr="00C15ABC">
        <w:t>prevent the transfer of a Family member</w:t>
      </w:r>
      <w:r w:rsidRPr="00C15ABC">
        <w:rPr>
          <w:rFonts w:cs="Ebrima"/>
        </w:rPr>
        <w:t>’s</w:t>
      </w:r>
      <w:r w:rsidRPr="00C15ABC">
        <w:t xml:space="preserve"> interest in the Company </w:t>
      </w:r>
      <w:proofErr w:type="gramStart"/>
      <w:r w:rsidRPr="00C15ABC">
        <w:t>as a result of</w:t>
      </w:r>
      <w:proofErr w:type="gramEnd"/>
      <w:r w:rsidRPr="00C15ABC">
        <w:t xml:space="preserve"> a failed </w:t>
      </w:r>
      <w:proofErr w:type="gramStart"/>
      <w:r w:rsidRPr="00C15ABC">
        <w:t>marriage;</w:t>
      </w:r>
      <w:proofErr w:type="gramEnd"/>
    </w:p>
    <w:p w14:paraId="5B52626D" w14:textId="77777777" w:rsidR="00135D92" w:rsidRPr="00C15ABC" w:rsidRDefault="00135D92" w:rsidP="00135D92">
      <w:pPr>
        <w:pStyle w:val="TheusLLCList2"/>
      </w:pPr>
      <w:r w:rsidRPr="00C15ABC">
        <w:t xml:space="preserve">provide flexibility in business planning not available through trusts, corporations, or other business </w:t>
      </w:r>
      <w:proofErr w:type="gramStart"/>
      <w:r w:rsidRPr="00C15ABC">
        <w:t>entities;</w:t>
      </w:r>
      <w:proofErr w:type="gramEnd"/>
    </w:p>
    <w:p w14:paraId="0296CF6F" w14:textId="77777777" w:rsidR="00135D92" w:rsidRPr="00C15ABC" w:rsidRDefault="00135D92" w:rsidP="00135D92">
      <w:pPr>
        <w:pStyle w:val="TheusLLCList2"/>
      </w:pPr>
      <w:r w:rsidRPr="00C15ABC">
        <w:t xml:space="preserve">facilitate the administration and reduce the cost associated with the disability or probate of the estate of Family </w:t>
      </w:r>
      <w:proofErr w:type="gramStart"/>
      <w:r w:rsidRPr="00C15ABC">
        <w:t>members;</w:t>
      </w:r>
      <w:proofErr w:type="gramEnd"/>
    </w:p>
    <w:p w14:paraId="6EA09503" w14:textId="77777777" w:rsidR="00135D92" w:rsidRPr="00C15ABC" w:rsidRDefault="00135D92" w:rsidP="00135D92">
      <w:pPr>
        <w:pStyle w:val="TheusLLCList2"/>
      </w:pPr>
      <w:r w:rsidRPr="00C15ABC">
        <w:t>promote knowledge of and communication about Family Assets; and</w:t>
      </w:r>
    </w:p>
    <w:p w14:paraId="21817D12" w14:textId="77777777" w:rsidR="00135D92" w:rsidRPr="00C15ABC" w:rsidRDefault="00135D92" w:rsidP="00135D92">
      <w:pPr>
        <w:pStyle w:val="TheusLLCList2"/>
        <w:rPr>
          <w:rFonts w:cs="Ebrima"/>
        </w:rPr>
      </w:pPr>
      <w:proofErr w:type="gramStart"/>
      <w:r w:rsidRPr="00C15ABC">
        <w:t>through</w:t>
      </w:r>
      <w:proofErr w:type="gramEnd"/>
      <w:r w:rsidRPr="00C15ABC">
        <w:t xml:space="preserve"> a pooling of capital, allow the Members, through the Company, to hire one or more successful money managers and/or investment advisors who have minimum </w:t>
      </w:r>
      <w:proofErr w:type="gramStart"/>
      <w:r w:rsidRPr="00C15ABC">
        <w:t>invest</w:t>
      </w:r>
      <w:r w:rsidRPr="00C15ABC">
        <w:softHyphen/>
        <w:t>ment</w:t>
      </w:r>
      <w:proofErr w:type="gramEnd"/>
      <w:r w:rsidRPr="00C15ABC">
        <w:t xml:space="preserve"> requirements that could be difficult, or impractical, for an individual Member to meet </w:t>
      </w:r>
      <w:proofErr w:type="gramStart"/>
      <w:r w:rsidRPr="00C15ABC">
        <w:t>absent</w:t>
      </w:r>
      <w:proofErr w:type="gramEnd"/>
      <w:r w:rsidRPr="00C15ABC">
        <w:t xml:space="preserve"> the Company.</w:t>
      </w:r>
    </w:p>
    <w:p w14:paraId="7FA7D202" w14:textId="77777777" w:rsidR="00135D92" w:rsidRDefault="00135D92" w:rsidP="00135D92">
      <w:pPr>
        <w:pStyle w:val="TheusOperatingAgreementBody"/>
      </w:pPr>
      <w:r w:rsidRPr="00C15ABC">
        <w:t>{[</w:t>
      </w:r>
      <w:r w:rsidRPr="008252E1">
        <w:rPr>
          <w:b/>
          <w:noProof/>
          <w:color w:val="41A151"/>
          <w:shd w:val="clear" w:color="auto" w:fill="C9F3CD"/>
        </w:rPr>
        <w:t>endif</w:t>
      </w:r>
      <w:r w:rsidRPr="00C15ABC">
        <w:t>]}</w:t>
      </w:r>
    </w:p>
    <w:p w14:paraId="2796920A" w14:textId="786B84CE" w:rsidR="00853EDA" w:rsidRDefault="00853EDA" w:rsidP="00135D92">
      <w:pPr>
        <w:pStyle w:val="TheusOperatingAgreementBody"/>
      </w:pPr>
      <w:r w:rsidRPr="00C15ABC">
        <w:rPr>
          <w:rFonts w:eastAsia="Times New Roman"/>
        </w:rPr>
        <w:t>{[</w:t>
      </w:r>
      <w:r w:rsidRPr="008252E1">
        <w:rPr>
          <w:rStyle w:val="Strong"/>
          <w:rFonts w:eastAsia="Times New Roman"/>
          <w:noProof/>
          <w:color w:val="41A151"/>
          <w:shd w:val="clear" w:color="auto" w:fill="C9F3CD"/>
        </w:rPr>
        <w:t>if</w:t>
      </w:r>
      <w:r w:rsidRPr="008252E1">
        <w:rPr>
          <w:rFonts w:eastAsia="Times New Roman"/>
          <w:noProof/>
          <w:color w:val="2157AD"/>
          <w:shd w:val="clear" w:color="auto" w:fill="C9F3CD"/>
        </w:rPr>
        <w:t xml:space="preserve"> </w:t>
      </w:r>
      <w:r w:rsidR="00F56270" w:rsidRPr="008252E1">
        <w:rPr>
          <w:rFonts w:eastAsia="Times New Roman"/>
          <w:noProof/>
          <w:color w:val="2157AD"/>
          <w:shd w:val="clear" w:color="auto" w:fill="C9F3CD"/>
        </w:rPr>
        <w:t>StateLawSelect</w:t>
      </w:r>
      <w:r w:rsidRPr="008252E1">
        <w:rPr>
          <w:rFonts w:eastAsia="Times New Roman"/>
          <w:noProof/>
          <w:color w:val="2157AD"/>
          <w:shd w:val="clear" w:color="auto" w:fill="C9F3CD"/>
        </w:rPr>
        <w:t>.Name == "Texas"</w:t>
      </w:r>
      <w:r w:rsidRPr="00C15ABC">
        <w:rPr>
          <w:rFonts w:eastAsia="Times New Roman"/>
        </w:rPr>
        <w:t>]}</w:t>
      </w:r>
    </w:p>
    <w:p w14:paraId="78329BDE" w14:textId="295C586C" w:rsidR="00853EDA" w:rsidRDefault="00853EDA" w:rsidP="00135D92">
      <w:pPr>
        <w:pStyle w:val="TheusOperatingAgreementBody"/>
      </w:pPr>
      <w:r>
        <w:t>Notwithstanding any provision above to the contrary, the Company may not: (</w:t>
      </w:r>
      <w:proofErr w:type="spellStart"/>
      <w:r>
        <w:t>i</w:t>
      </w:r>
      <w:proofErr w:type="spellEnd"/>
      <w:r>
        <w:t>) engage in a business or activity that is expressly unlawful or prohibited by a law of the State of Texas or cannot lawfully be engaged in by the Company under those laws; (ii) operate as a bank, trust company, savings association, insurance company, cemetery organization (except as authorized under the Texas Health and Safety Code), or abstract or title company governed by Title 11 of the Texas Insurance Code.</w:t>
      </w:r>
    </w:p>
    <w:p w14:paraId="7ABB7535" w14:textId="77777777" w:rsidR="00853EDA" w:rsidRDefault="00853EDA" w:rsidP="00853EDA">
      <w:pPr>
        <w:pStyle w:val="TheusOperatingAgreementBody"/>
      </w:pPr>
      <w:r w:rsidRPr="00C15ABC">
        <w:t>{[</w:t>
      </w:r>
      <w:r w:rsidRPr="008252E1">
        <w:rPr>
          <w:b/>
          <w:noProof/>
          <w:color w:val="41A151"/>
          <w:shd w:val="clear" w:color="auto" w:fill="C9F3CD"/>
        </w:rPr>
        <w:t>endif</w:t>
      </w:r>
      <w:r w:rsidRPr="00C15ABC">
        <w:t>]}</w:t>
      </w:r>
    </w:p>
    <w:p w14:paraId="643098F3" w14:textId="77777777" w:rsidR="00135D92" w:rsidRPr="00C15ABC" w:rsidRDefault="00135D92" w:rsidP="00135D92">
      <w:pPr>
        <w:pStyle w:val="TheusLLCList1"/>
        <w:tabs>
          <w:tab w:val="num" w:pos="720"/>
        </w:tabs>
        <w:rPr>
          <w:vanish/>
          <w:specVanish/>
        </w:rPr>
      </w:pPr>
      <w:bookmarkStart w:id="14" w:name="_Toc55307870"/>
      <w:bookmarkStart w:id="15" w:name="_Toc196131239"/>
      <w:r w:rsidRPr="00C15ABC">
        <w:rPr>
          <w:i/>
          <w:iCs w:val="0"/>
        </w:rPr>
        <w:t>Term</w:t>
      </w:r>
      <w:r w:rsidRPr="00C15ABC">
        <w:t>.</w:t>
      </w:r>
      <w:bookmarkEnd w:id="14"/>
      <w:bookmarkEnd w:id="15"/>
      <w:r w:rsidRPr="00C15ABC">
        <w:t xml:space="preserve"> </w:t>
      </w:r>
    </w:p>
    <w:p w14:paraId="376896CB" w14:textId="7A977EA1" w:rsidR="00135D92" w:rsidRPr="00C15ABC" w:rsidRDefault="00135D92" w:rsidP="00135D92">
      <w:pPr>
        <w:pStyle w:val="TheusOperatingAgreementBody"/>
      </w:pPr>
      <w:r w:rsidRPr="00C15ABC">
        <w:t xml:space="preserve">The term of the Company shall begin upon the acceptance of Articles of Organization and initial report by the </w:t>
      </w:r>
      <w:r w:rsidR="00C9584A">
        <w:rPr>
          <w:rFonts w:eastAsia="Times New Roman"/>
        </w:rPr>
        <w:t>{[</w:t>
      </w:r>
      <w:proofErr w:type="spellStart"/>
      <w:r w:rsidR="00F56270" w:rsidRPr="008252E1">
        <w:rPr>
          <w:rFonts w:eastAsia="Times New Roman"/>
          <w:noProof/>
          <w:color w:val="2157AD"/>
          <w:shd w:val="clear" w:color="auto" w:fill="C9E1F3"/>
        </w:rPr>
        <w:t>StateLawSelect</w:t>
      </w:r>
      <w:r w:rsidR="00C9584A" w:rsidRPr="008252E1">
        <w:rPr>
          <w:rFonts w:eastAsia="Times New Roman"/>
          <w:noProof/>
          <w:color w:val="2157AD"/>
          <w:shd w:val="clear" w:color="auto" w:fill="C9E1F3"/>
        </w:rPr>
        <w:t>.DepartmentReference</w:t>
      </w:r>
      <w:proofErr w:type="spellEnd"/>
      <w:r w:rsidR="00C9584A">
        <w:rPr>
          <w:rFonts w:eastAsia="Times New Roman"/>
        </w:rPr>
        <w:t xml:space="preserve">]} for the State of </w:t>
      </w:r>
      <w:r w:rsidR="00C9584A">
        <w:rPr>
          <w:rFonts w:eastAsia="Times New Roman"/>
        </w:rPr>
        <w:lastRenderedPageBreak/>
        <w:t>{[</w:t>
      </w:r>
      <w:proofErr w:type="spellStart"/>
      <w:r w:rsidR="00F56270" w:rsidRPr="008252E1">
        <w:rPr>
          <w:rFonts w:eastAsia="Times New Roman"/>
          <w:noProof/>
          <w:color w:val="2157AD"/>
          <w:shd w:val="clear" w:color="auto" w:fill="C9E1F3"/>
        </w:rPr>
        <w:t>StateLawSelect</w:t>
      </w:r>
      <w:r w:rsidR="00C9584A" w:rsidRPr="008252E1">
        <w:rPr>
          <w:rFonts w:eastAsia="Times New Roman"/>
          <w:noProof/>
          <w:color w:val="2157AD"/>
          <w:shd w:val="clear" w:color="auto" w:fill="C9E1F3"/>
        </w:rPr>
        <w:t>.Name</w:t>
      </w:r>
      <w:proofErr w:type="spellEnd"/>
      <w:r w:rsidR="00C9584A">
        <w:rPr>
          <w:rFonts w:eastAsia="Times New Roman"/>
        </w:rPr>
        <w:t>]}</w:t>
      </w:r>
      <w:r w:rsidRPr="00C15ABC">
        <w:t xml:space="preserve"> and shall continue in perpetuity, unless its existence is sooner terminated pursuant to </w:t>
      </w:r>
      <w:r w:rsidRPr="00C15ABC">
        <w:rPr>
          <w:highlight w:val="green"/>
        </w:rPr>
        <w:fldChar w:fldCharType="begin"/>
      </w:r>
      <w:r w:rsidRPr="00C15ABC">
        <w:instrText xml:space="preserve"> REF _Ref55376451 \r \h </w:instrText>
      </w:r>
      <w:r w:rsidR="00C15ABC">
        <w:rPr>
          <w:highlight w:val="green"/>
        </w:rPr>
        <w:instrText xml:space="preserve"> \* MERGEFORMAT </w:instrText>
      </w:r>
      <w:r w:rsidRPr="00C15ABC">
        <w:rPr>
          <w:highlight w:val="green"/>
        </w:rPr>
      </w:r>
      <w:r w:rsidRPr="00C15ABC">
        <w:rPr>
          <w:highlight w:val="green"/>
        </w:rPr>
        <w:fldChar w:fldCharType="separate"/>
      </w:r>
      <w:r w:rsidR="00661B0F">
        <w:t>Article 11</w:t>
      </w:r>
      <w:r w:rsidRPr="00C15ABC">
        <w:rPr>
          <w:highlight w:val="green"/>
        </w:rPr>
        <w:fldChar w:fldCharType="end"/>
      </w:r>
      <w:r w:rsidRPr="00C15ABC">
        <w:t xml:space="preserve"> of this Agreement.</w:t>
      </w:r>
    </w:p>
    <w:p w14:paraId="426DAE88" w14:textId="77777777" w:rsidR="00135D92" w:rsidRPr="00C15ABC" w:rsidRDefault="00135D92" w:rsidP="00135D92">
      <w:pPr>
        <w:pStyle w:val="TheusLLCList1"/>
        <w:tabs>
          <w:tab w:val="num" w:pos="720"/>
        </w:tabs>
        <w:rPr>
          <w:i/>
          <w:iCs w:val="0"/>
          <w:vanish/>
          <w:specVanish/>
        </w:rPr>
      </w:pPr>
      <w:bookmarkStart w:id="16" w:name="_Toc55307871"/>
      <w:bookmarkStart w:id="17" w:name="_Toc196131240"/>
      <w:r w:rsidRPr="00C15ABC">
        <w:rPr>
          <w:i/>
          <w:iCs w:val="0"/>
        </w:rPr>
        <w:t>Registered Office.</w:t>
      </w:r>
      <w:bookmarkEnd w:id="16"/>
      <w:bookmarkEnd w:id="17"/>
      <w:r w:rsidRPr="00C15ABC">
        <w:rPr>
          <w:i/>
          <w:iCs w:val="0"/>
        </w:rPr>
        <w:t xml:space="preserve"> </w:t>
      </w:r>
    </w:p>
    <w:p w14:paraId="04CD6782" w14:textId="38A93E73" w:rsidR="00135D92" w:rsidRPr="00C15ABC" w:rsidRDefault="00135D92" w:rsidP="00135D92">
      <w:pPr>
        <w:pStyle w:val="TheusOperatingAgreementBody"/>
      </w:pPr>
      <w:r w:rsidRPr="00C15ABC">
        <w:t>The registered office of the Company in the State of</w:t>
      </w:r>
      <w:r w:rsidR="00C9584A">
        <w:t xml:space="preserve"> </w:t>
      </w:r>
      <w:r w:rsidR="00C9584A">
        <w:rPr>
          <w:rFonts w:eastAsia="Times New Roman"/>
        </w:rPr>
        <w:t>{[</w:t>
      </w:r>
      <w:proofErr w:type="spellStart"/>
      <w:r w:rsidR="00F56270" w:rsidRPr="008252E1">
        <w:rPr>
          <w:rFonts w:eastAsia="Times New Roman"/>
          <w:noProof/>
          <w:color w:val="2157AD"/>
          <w:shd w:val="clear" w:color="auto" w:fill="C9E1F3"/>
        </w:rPr>
        <w:t>StateLawSelect</w:t>
      </w:r>
      <w:r w:rsidR="00C9584A" w:rsidRPr="008252E1">
        <w:rPr>
          <w:rFonts w:eastAsia="Times New Roman"/>
          <w:noProof/>
          <w:color w:val="2157AD"/>
          <w:shd w:val="clear" w:color="auto" w:fill="C9E1F3"/>
        </w:rPr>
        <w:t>.Name</w:t>
      </w:r>
      <w:proofErr w:type="spellEnd"/>
      <w:r w:rsidR="00C9584A">
        <w:rPr>
          <w:rFonts w:eastAsia="Times New Roman"/>
        </w:rPr>
        <w:t xml:space="preserve">]} </w:t>
      </w:r>
      <w:r w:rsidRPr="00C15ABC">
        <w:t>shall be located at {[</w:t>
      </w:r>
      <w:proofErr w:type="spellStart"/>
      <w:r w:rsidRPr="008252E1">
        <w:rPr>
          <w:noProof/>
          <w:color w:val="2157AD"/>
          <w:shd w:val="clear" w:color="auto" w:fill="C9E1F3"/>
        </w:rPr>
        <w:t>LLCRealOfficeAddress|else</w:t>
      </w:r>
      <w:proofErr w:type="spellEnd"/>
      <w:r w:rsidRPr="008252E1">
        <w:rPr>
          <w:noProof/>
          <w:color w:val="2157AD"/>
          <w:shd w:val="clear" w:color="auto" w:fill="C9E1F3"/>
        </w:rPr>
        <w:t>: "_____________________"</w:t>
      </w:r>
      <w:r w:rsidRPr="00C15ABC">
        <w:t>]}, or at any other place within the State of</w:t>
      </w:r>
      <w:r w:rsidR="00C9584A">
        <w:t xml:space="preserve"> </w:t>
      </w:r>
      <w:r w:rsidR="00C9584A">
        <w:rPr>
          <w:rFonts w:eastAsia="Times New Roman"/>
        </w:rPr>
        <w:t>{[</w:t>
      </w:r>
      <w:proofErr w:type="spellStart"/>
      <w:r w:rsidR="00F56270" w:rsidRPr="008252E1">
        <w:rPr>
          <w:rFonts w:eastAsia="Times New Roman"/>
          <w:noProof/>
          <w:color w:val="2157AD"/>
          <w:shd w:val="clear" w:color="auto" w:fill="C9E1F3"/>
        </w:rPr>
        <w:t>StateLawSelect</w:t>
      </w:r>
      <w:r w:rsidR="00C9584A" w:rsidRPr="008252E1">
        <w:rPr>
          <w:rFonts w:eastAsia="Times New Roman"/>
          <w:noProof/>
          <w:color w:val="2157AD"/>
          <w:shd w:val="clear" w:color="auto" w:fill="C9E1F3"/>
        </w:rPr>
        <w:t>.Name</w:t>
      </w:r>
      <w:proofErr w:type="spellEnd"/>
      <w:r w:rsidR="00C9584A">
        <w:rPr>
          <w:rFonts w:eastAsia="Times New Roman"/>
        </w:rPr>
        <w:t xml:space="preserve">]} </w:t>
      </w:r>
      <w:r w:rsidRPr="00C15ABC">
        <w:t>which the Manager(s) select.</w:t>
      </w:r>
    </w:p>
    <w:p w14:paraId="5708A05F" w14:textId="77777777" w:rsidR="00135D92" w:rsidRPr="00C15ABC" w:rsidRDefault="00135D92" w:rsidP="00135D92">
      <w:pPr>
        <w:pStyle w:val="TheusLLCList1"/>
        <w:tabs>
          <w:tab w:val="num" w:pos="720"/>
        </w:tabs>
        <w:rPr>
          <w:i/>
          <w:iCs w:val="0"/>
          <w:vanish/>
          <w:specVanish/>
        </w:rPr>
      </w:pPr>
      <w:bookmarkStart w:id="18" w:name="_Toc55307872"/>
      <w:bookmarkStart w:id="19" w:name="_Toc196131241"/>
      <w:r w:rsidRPr="00C15ABC">
        <w:rPr>
          <w:i/>
          <w:iCs w:val="0"/>
        </w:rPr>
        <w:t>Registered Agent.</w:t>
      </w:r>
      <w:bookmarkEnd w:id="18"/>
      <w:bookmarkEnd w:id="19"/>
      <w:r w:rsidRPr="00C15ABC">
        <w:t xml:space="preserve"> </w:t>
      </w:r>
    </w:p>
    <w:p w14:paraId="00FD348E" w14:textId="41B81C11" w:rsidR="00135D92" w:rsidRPr="00C15ABC" w:rsidRDefault="00135D92" w:rsidP="00135D92">
      <w:pPr>
        <w:pStyle w:val="TheusOperatingAgreementBody"/>
      </w:pPr>
      <w:r w:rsidRPr="00C15ABC">
        <w:t>The name and address of the Company</w:t>
      </w:r>
      <w:r w:rsidRPr="00C15ABC">
        <w:rPr>
          <w:rFonts w:cs="Ebrima"/>
        </w:rPr>
        <w:t>’s</w:t>
      </w:r>
      <w:r w:rsidRPr="00C15ABC">
        <w:t xml:space="preserve"> registered agent in the State </w:t>
      </w:r>
      <w:proofErr w:type="gramStart"/>
      <w:r w:rsidRPr="00C15ABC">
        <w:t>of</w:t>
      </w:r>
      <w:r w:rsidR="00C9584A">
        <w:t xml:space="preserve"> </w:t>
      </w:r>
      <w:r w:rsidR="00C9584A">
        <w:rPr>
          <w:rFonts w:eastAsia="Times New Roman"/>
        </w:rPr>
        <w:t>{[</w:t>
      </w:r>
      <w:proofErr w:type="spellStart"/>
      <w:proofErr w:type="gramEnd"/>
      <w:r w:rsidR="00F56270" w:rsidRPr="008252E1">
        <w:rPr>
          <w:rFonts w:eastAsia="Times New Roman"/>
          <w:noProof/>
          <w:color w:val="2157AD"/>
          <w:shd w:val="clear" w:color="auto" w:fill="C9E1F3"/>
        </w:rPr>
        <w:t>StateLawSelect</w:t>
      </w:r>
      <w:r w:rsidR="00C9584A" w:rsidRPr="008252E1">
        <w:rPr>
          <w:rFonts w:eastAsia="Times New Roman"/>
          <w:noProof/>
          <w:color w:val="2157AD"/>
          <w:shd w:val="clear" w:color="auto" w:fill="C9E1F3"/>
        </w:rPr>
        <w:t>.Name</w:t>
      </w:r>
      <w:proofErr w:type="spellEnd"/>
      <w:r w:rsidR="00C9584A">
        <w:rPr>
          <w:rFonts w:eastAsia="Times New Roman"/>
        </w:rPr>
        <w:t xml:space="preserve">]} </w:t>
      </w:r>
      <w:r w:rsidRPr="00C15ABC">
        <w:t xml:space="preserve">shall </w:t>
      </w:r>
      <w:proofErr w:type="gramStart"/>
      <w:r w:rsidRPr="00C15ABC">
        <w:t>be {[</w:t>
      </w:r>
      <w:proofErr w:type="spellStart"/>
      <w:proofErr w:type="gramEnd"/>
      <w:r w:rsidR="001B6985" w:rsidRPr="008252E1">
        <w:rPr>
          <w:bCs/>
          <w:noProof/>
          <w:color w:val="2157AD"/>
          <w:shd w:val="clear" w:color="auto" w:fill="C9E1F3"/>
        </w:rPr>
        <w:t>AgentNameAddress</w:t>
      </w:r>
      <w:proofErr w:type="spellEnd"/>
      <w:r w:rsidRPr="00C15ABC">
        <w:rPr>
          <w:bCs/>
        </w:rPr>
        <w:t>]</w:t>
      </w:r>
      <w:r w:rsidRPr="00C15ABC">
        <w:t>}.</w:t>
      </w:r>
    </w:p>
    <w:p w14:paraId="0CD5EF79" w14:textId="77777777" w:rsidR="00135D92" w:rsidRPr="00C15ABC" w:rsidRDefault="00135D92" w:rsidP="00135D92">
      <w:pPr>
        <w:pStyle w:val="TheusLLCList1"/>
        <w:tabs>
          <w:tab w:val="num" w:pos="720"/>
        </w:tabs>
        <w:rPr>
          <w:i/>
          <w:iCs w:val="0"/>
          <w:vanish/>
          <w:specVanish/>
        </w:rPr>
      </w:pPr>
      <w:bookmarkStart w:id="20" w:name="_Toc55307873"/>
      <w:bookmarkStart w:id="21" w:name="_Toc196131242"/>
      <w:r w:rsidRPr="00C15ABC">
        <w:rPr>
          <w:i/>
          <w:iCs w:val="0"/>
        </w:rPr>
        <w:t>Interest Holders.</w:t>
      </w:r>
      <w:bookmarkEnd w:id="20"/>
      <w:bookmarkEnd w:id="21"/>
      <w:r w:rsidRPr="00C15ABC">
        <w:t xml:space="preserve"> </w:t>
      </w:r>
    </w:p>
    <w:p w14:paraId="0650BE2B" w14:textId="77777777" w:rsidR="00135D92" w:rsidRPr="00C15ABC" w:rsidRDefault="00135D92" w:rsidP="00135D92">
      <w:pPr>
        <w:pStyle w:val="TheusOperatingAgreementBody"/>
      </w:pPr>
      <w:r w:rsidRPr="00C15ABC">
        <w:t xml:space="preserve">The name, present business address, taxpayer identification number, and Percentage of each Interest Holder is set forth on </w:t>
      </w:r>
      <w:r w:rsidRPr="00C15ABC">
        <w:rPr>
          <w:u w:val="single"/>
        </w:rPr>
        <w:t>Exhibit A</w:t>
      </w:r>
      <w:r w:rsidRPr="00C15ABC">
        <w:t>.</w:t>
      </w:r>
    </w:p>
    <w:p w14:paraId="629C21FE" w14:textId="77777777" w:rsidR="00135D92" w:rsidRPr="00C15ABC" w:rsidRDefault="00135D92" w:rsidP="00135D92">
      <w:pPr>
        <w:pStyle w:val="TheusLLCList1"/>
        <w:rPr>
          <w:i/>
          <w:iCs w:val="0"/>
          <w:vanish/>
          <w:specVanish/>
        </w:rPr>
      </w:pPr>
      <w:bookmarkStart w:id="22" w:name="_Toc55307874"/>
      <w:bookmarkStart w:id="23" w:name="_Toc196131243"/>
      <w:r w:rsidRPr="00C15ABC">
        <w:rPr>
          <w:i/>
          <w:iCs w:val="0"/>
        </w:rPr>
        <w:t>Election of Tax Entity Status.</w:t>
      </w:r>
      <w:bookmarkEnd w:id="22"/>
      <w:bookmarkEnd w:id="23"/>
      <w:r w:rsidRPr="00C15ABC">
        <w:rPr>
          <w:i/>
          <w:iCs w:val="0"/>
        </w:rPr>
        <w:t xml:space="preserve"> </w:t>
      </w:r>
    </w:p>
    <w:p w14:paraId="1AD0EF78" w14:textId="77777777" w:rsidR="00135D92" w:rsidRPr="00C15ABC" w:rsidRDefault="00135D92" w:rsidP="00135D92">
      <w:pPr>
        <w:rPr>
          <w:rFonts w:ascii="Garamond" w:eastAsia="Times New Roman" w:hAnsi="Garamond"/>
        </w:rPr>
      </w:pPr>
      <w:r w:rsidRPr="00C15ABC">
        <w:rPr>
          <w:rFonts w:ascii="Garamond" w:hAnsi="Garamond"/>
        </w:rPr>
        <w:t>For income tax purposes, the Company shall elect to be taxed as a</w:t>
      </w:r>
      <w:r w:rsidRPr="00C15ABC">
        <w:rPr>
          <w:rFonts w:ascii="Garamond" w:eastAsia="Times New Roman" w:hAnsi="Garamond"/>
        </w:rPr>
        <w:t>{[</w:t>
      </w:r>
      <w:r w:rsidRPr="008252E1">
        <w:rPr>
          <w:rStyle w:val="Strong"/>
          <w:rFonts w:ascii="Garamond" w:eastAsia="Times New Roman" w:hAnsi="Garamond"/>
          <w:noProof/>
          <w:color w:val="41A151"/>
          <w:shd w:val="clear" w:color="auto" w:fill="C9F3CD"/>
        </w:rPr>
        <w:t>if</w:t>
      </w:r>
      <w:r w:rsidRPr="008252E1">
        <w:rPr>
          <w:rFonts w:ascii="Garamond" w:eastAsia="Times New Roman" w:hAnsi="Garamond"/>
          <w:noProof/>
          <w:color w:val="2157AD"/>
          <w:shd w:val="clear" w:color="auto" w:fill="C9F3CD"/>
        </w:rPr>
        <w:t xml:space="preserve"> IncomeTaxElection.Name == "C-Corporation"</w:t>
      </w:r>
      <w:r w:rsidRPr="00C15ABC">
        <w:rPr>
          <w:rFonts w:ascii="Garamond" w:eastAsia="Times New Roman" w:hAnsi="Garamond"/>
        </w:rPr>
        <w:t>]} corporation from the inception of the Company{[</w:t>
      </w:r>
      <w:r w:rsidRPr="008252E1">
        <w:rPr>
          <w:rStyle w:val="Strong"/>
          <w:rFonts w:ascii="Garamond" w:eastAsia="Times New Roman" w:hAnsi="Garamond"/>
          <w:noProof/>
          <w:color w:val="41A151"/>
          <w:shd w:val="clear" w:color="auto" w:fill="C9F3CD"/>
        </w:rPr>
        <w:t>elseif</w:t>
      </w:r>
      <w:r w:rsidRPr="008252E1">
        <w:rPr>
          <w:rFonts w:ascii="Garamond" w:eastAsia="Times New Roman" w:hAnsi="Garamond"/>
          <w:noProof/>
          <w:color w:val="2157AD"/>
          <w:shd w:val="clear" w:color="auto" w:fill="C9F3CD"/>
        </w:rPr>
        <w:t xml:space="preserve"> IncomeTaxElection.Name == "S-Corporation"</w:t>
      </w:r>
      <w:r w:rsidRPr="00C15ABC">
        <w:rPr>
          <w:rFonts w:ascii="Garamond" w:eastAsia="Times New Roman" w:hAnsi="Garamond"/>
        </w:rPr>
        <w:t>]}</w:t>
      </w:r>
      <w:r w:rsidRPr="00C15ABC">
        <w:rPr>
          <w:rFonts w:ascii="Garamond" w:hAnsi="Garamond"/>
        </w:rPr>
        <w:t xml:space="preserve"> Subchapter S-corporation from the inception of the Company, or as reasonably practicable thereafter</w:t>
      </w:r>
      <w:r w:rsidRPr="00C15ABC">
        <w:rPr>
          <w:rFonts w:ascii="Garamond" w:eastAsia="Times New Roman" w:hAnsi="Garamond"/>
        </w:rPr>
        <w:t>{[</w:t>
      </w:r>
      <w:r w:rsidRPr="008252E1">
        <w:rPr>
          <w:rStyle w:val="Strong"/>
          <w:rFonts w:ascii="Garamond" w:eastAsia="Times New Roman" w:hAnsi="Garamond"/>
          <w:noProof/>
          <w:color w:val="41A151"/>
          <w:shd w:val="clear" w:color="auto" w:fill="C9F3CD"/>
        </w:rPr>
        <w:t>elseif</w:t>
      </w:r>
      <w:r w:rsidRPr="008252E1">
        <w:rPr>
          <w:rFonts w:ascii="Garamond" w:eastAsia="Times New Roman" w:hAnsi="Garamond"/>
          <w:noProof/>
          <w:color w:val="2157AD"/>
          <w:shd w:val="clear" w:color="auto" w:fill="C9F3CD"/>
        </w:rPr>
        <w:t xml:space="preserve"> IncomeTaxElection.Name == "Partnership"</w:t>
      </w:r>
      <w:r w:rsidRPr="00C15ABC">
        <w:rPr>
          <w:rFonts w:ascii="Garamond" w:eastAsia="Times New Roman" w:hAnsi="Garamond"/>
        </w:rPr>
        <w:t>]} partnership{[</w:t>
      </w:r>
      <w:r w:rsidRPr="008252E1">
        <w:rPr>
          <w:rStyle w:val="Strong"/>
          <w:rFonts w:ascii="Garamond" w:eastAsia="Times New Roman" w:hAnsi="Garamond"/>
          <w:noProof/>
          <w:color w:val="41A151"/>
          <w:shd w:val="clear" w:color="auto" w:fill="C9F3CD"/>
        </w:rPr>
        <w:t>elseif</w:t>
      </w:r>
      <w:r w:rsidRPr="008252E1">
        <w:rPr>
          <w:rFonts w:ascii="Garamond" w:eastAsia="Times New Roman" w:hAnsi="Garamond"/>
          <w:noProof/>
          <w:color w:val="2157AD"/>
          <w:shd w:val="clear" w:color="auto" w:fill="C9F3CD"/>
        </w:rPr>
        <w:t xml:space="preserve"> IncomeTaxElection.Name == "Disregarded Entity"</w:t>
      </w:r>
      <w:r w:rsidRPr="00C15ABC">
        <w:rPr>
          <w:rFonts w:ascii="Garamond" w:eastAsia="Times New Roman" w:hAnsi="Garamond"/>
        </w:rPr>
        <w:t>]} disregarded entity{[</w:t>
      </w:r>
      <w:r w:rsidRPr="008252E1">
        <w:rPr>
          <w:rStyle w:val="Strong"/>
          <w:rFonts w:ascii="Garamond" w:eastAsia="Times New Roman" w:hAnsi="Garamond"/>
          <w:noProof/>
          <w:color w:val="41A151"/>
          <w:shd w:val="clear" w:color="auto" w:fill="C9F3CD"/>
        </w:rPr>
        <w:t>endif</w:t>
      </w:r>
      <w:r w:rsidRPr="00C15ABC">
        <w:rPr>
          <w:rFonts w:ascii="Garamond" w:eastAsia="Times New Roman" w:hAnsi="Garamond"/>
        </w:rPr>
        <w:t>]}.</w:t>
      </w:r>
    </w:p>
    <w:p w14:paraId="5C7F96D3" w14:textId="77777777" w:rsidR="00135D92" w:rsidRPr="00C15ABC" w:rsidRDefault="00135D92" w:rsidP="00135D92">
      <w:pPr>
        <w:pStyle w:val="TheusLLCArticleHeading"/>
      </w:pPr>
      <w:r w:rsidRPr="00C15ABC">
        <w:br/>
      </w:r>
      <w:bookmarkStart w:id="24" w:name="_Toc55307876"/>
      <w:bookmarkStart w:id="25" w:name="_Toc196131244"/>
      <w:r w:rsidRPr="00C15ABC">
        <w:t>MEMBERS; CAPITAL; CAPITAL ACCOUNTS</w:t>
      </w:r>
      <w:bookmarkEnd w:id="24"/>
      <w:bookmarkEnd w:id="25"/>
    </w:p>
    <w:p w14:paraId="25C9FA64" w14:textId="77777777" w:rsidR="00135D92" w:rsidRPr="00C15ABC" w:rsidRDefault="00135D92" w:rsidP="00135D92">
      <w:pPr>
        <w:pStyle w:val="TheusOperatingAgreementBody"/>
      </w:pPr>
      <w:r w:rsidRPr="00C15ABC">
        <w:rPr>
          <w:rFonts w:eastAsia="Times New Roman"/>
        </w:rPr>
        <w:t>{[</w:t>
      </w:r>
      <w:r w:rsidRPr="008252E1">
        <w:rPr>
          <w:rStyle w:val="Strong"/>
          <w:rFonts w:eastAsia="Times New Roman"/>
          <w:noProof/>
          <w:color w:val="41A151"/>
          <w:shd w:val="clear" w:color="auto" w:fill="C9F3CD"/>
        </w:rPr>
        <w:t>if</w:t>
      </w:r>
      <w:r w:rsidRPr="008252E1">
        <w:rPr>
          <w:rFonts w:eastAsia="Times New Roman"/>
          <w:noProof/>
          <w:color w:val="2157AD"/>
          <w:shd w:val="clear" w:color="auto" w:fill="C9F3CD"/>
        </w:rPr>
        <w:t xml:space="preserve"> </w:t>
      </w:r>
      <w:proofErr w:type="gramStart"/>
      <w:r w:rsidRPr="008252E1">
        <w:rPr>
          <w:noProof/>
          <w:color w:val="2157AD"/>
          <w:shd w:val="clear" w:color="auto" w:fill="C9F3CD"/>
        </w:rPr>
        <w:t>NonVotingInterestTF</w:t>
      </w:r>
      <w:r w:rsidRPr="00C15ABC">
        <w:rPr>
          <w:rFonts w:eastAsia="Times New Roman"/>
        </w:rPr>
        <w:t>]}</w:t>
      </w:r>
      <w:proofErr w:type="gramEnd"/>
    </w:p>
    <w:p w14:paraId="50978AB8" w14:textId="77777777" w:rsidR="00135D92" w:rsidRPr="00C15ABC" w:rsidRDefault="00135D92" w:rsidP="00135D92">
      <w:pPr>
        <w:pStyle w:val="TheusLLCList1"/>
        <w:tabs>
          <w:tab w:val="num" w:pos="720"/>
        </w:tabs>
      </w:pPr>
      <w:bookmarkStart w:id="26" w:name="_Toc196131245"/>
      <w:r w:rsidRPr="00C15ABC">
        <w:rPr>
          <w:i/>
          <w:iCs w:val="0"/>
        </w:rPr>
        <w:t>Membership Units</w:t>
      </w:r>
      <w:r w:rsidRPr="00C15ABC">
        <w:t>. The Company shall be authorized to issue up to:</w:t>
      </w:r>
      <w:bookmarkEnd w:id="26"/>
      <w:r w:rsidRPr="00C15ABC">
        <w:t xml:space="preserve"> </w:t>
      </w:r>
    </w:p>
    <w:p w14:paraId="60B19E1E" w14:textId="77777777" w:rsidR="00135D92" w:rsidRPr="00C15ABC" w:rsidRDefault="00135D92" w:rsidP="00135D92">
      <w:pPr>
        <w:pStyle w:val="TheusOperatingAgreementBody"/>
        <w:numPr>
          <w:ilvl w:val="4"/>
          <w:numId w:val="4"/>
        </w:numPr>
      </w:pPr>
      <w:r w:rsidRPr="00C15ABC">
        <w:t>1,000,000 Class A Common Units; and</w:t>
      </w:r>
    </w:p>
    <w:p w14:paraId="190BC69C" w14:textId="77777777" w:rsidR="00135D92" w:rsidRPr="00C15ABC" w:rsidRDefault="00135D92" w:rsidP="00135D92">
      <w:pPr>
        <w:pStyle w:val="TheusOperatingAgreementBody"/>
        <w:numPr>
          <w:ilvl w:val="4"/>
          <w:numId w:val="4"/>
        </w:numPr>
      </w:pPr>
      <w:r w:rsidRPr="00C15ABC">
        <w:t>1,000,000 Class B Common Units.</w:t>
      </w:r>
    </w:p>
    <w:p w14:paraId="73CEFCC0" w14:textId="77777777" w:rsidR="00135D92" w:rsidRPr="00C15ABC" w:rsidRDefault="00135D92" w:rsidP="00135D92">
      <w:pPr>
        <w:pStyle w:val="TheusOperatingAgreementBody"/>
      </w:pPr>
      <w:r w:rsidRPr="00C15ABC">
        <w:t>{[</w:t>
      </w:r>
      <w:r w:rsidRPr="008252E1">
        <w:rPr>
          <w:b/>
          <w:noProof/>
          <w:color w:val="41A151"/>
          <w:shd w:val="clear" w:color="auto" w:fill="C9F3CD"/>
        </w:rPr>
        <w:t>endif</w:t>
      </w:r>
      <w:r w:rsidRPr="00C15ABC">
        <w:t>]}</w:t>
      </w:r>
    </w:p>
    <w:p w14:paraId="66C346C9" w14:textId="77777777" w:rsidR="00135D92" w:rsidRPr="00C15ABC" w:rsidRDefault="00135D92" w:rsidP="00135D92">
      <w:pPr>
        <w:pStyle w:val="TheusLLCList1"/>
        <w:tabs>
          <w:tab w:val="num" w:pos="720"/>
        </w:tabs>
        <w:rPr>
          <w:vanish/>
          <w:specVanish/>
        </w:rPr>
      </w:pPr>
      <w:bookmarkStart w:id="27" w:name="_Toc55307877"/>
      <w:bookmarkStart w:id="28" w:name="_Toc196131246"/>
      <w:r w:rsidRPr="00C15ABC">
        <w:rPr>
          <w:i/>
          <w:iCs w:val="0"/>
        </w:rPr>
        <w:t>Initial Capital Contributions.</w:t>
      </w:r>
      <w:bookmarkEnd w:id="27"/>
      <w:bookmarkEnd w:id="28"/>
      <w:r w:rsidRPr="00C15ABC">
        <w:t xml:space="preserve"> </w:t>
      </w:r>
    </w:p>
    <w:p w14:paraId="6C7F82BB" w14:textId="7C4D801C" w:rsidR="00135D92" w:rsidRPr="00C15ABC" w:rsidRDefault="00135D92" w:rsidP="00135D92">
      <w:pPr>
        <w:pStyle w:val="TheusOperatingAgreementBody"/>
      </w:pPr>
      <w:r w:rsidRPr="00C15ABC">
        <w:t>{[</w:t>
      </w:r>
      <w:r w:rsidRPr="008252E1">
        <w:rPr>
          <w:b/>
          <w:noProof/>
          <w:color w:val="41A151"/>
          <w:shd w:val="clear" w:color="auto" w:fill="C9F3CD"/>
        </w:rPr>
        <w:t>if</w:t>
      </w:r>
      <w:r w:rsidRPr="008252E1">
        <w:rPr>
          <w:noProof/>
          <w:color w:val="2157AD"/>
          <w:shd w:val="clear" w:color="auto" w:fill="C9F3CD"/>
        </w:rPr>
        <w:t xml:space="preserve"> </w:t>
      </w:r>
      <w:r w:rsidR="0099236F" w:rsidRPr="008252E1">
        <w:rPr>
          <w:noProof/>
          <w:color w:val="2157AD"/>
          <w:shd w:val="clear" w:color="auto" w:fill="C9F3CD"/>
        </w:rPr>
        <w:t>MembersList</w:t>
      </w:r>
      <w:r w:rsidRPr="008252E1">
        <w:rPr>
          <w:noProof/>
          <w:color w:val="2157AD"/>
          <w:shd w:val="clear" w:color="auto" w:fill="C9F3CD"/>
        </w:rPr>
        <w:t>.length &gt; 1</w:t>
      </w:r>
      <w:r w:rsidRPr="00C15ABC">
        <w:t>]}</w:t>
      </w:r>
      <w:r w:rsidR="00C9584A">
        <w:t>The</w:t>
      </w:r>
      <w:r w:rsidRPr="00C15ABC">
        <w:t xml:space="preserve"> Members shall </w:t>
      </w:r>
      <w:r w:rsidR="00C9584A">
        <w:t xml:space="preserve">or have </w:t>
      </w:r>
      <w:r w:rsidRPr="00C15ABC">
        <w:t>contribute</w:t>
      </w:r>
      <w:r w:rsidR="00C9584A">
        <w:t>d</w:t>
      </w:r>
      <w:r w:rsidRPr="00C15ABC">
        <w:t xml:space="preserve"> to the Company cash</w:t>
      </w:r>
      <w:r w:rsidR="00C9584A">
        <w:t xml:space="preserve">, other assets, or services </w:t>
      </w:r>
      <w:r w:rsidRPr="00C15ABC">
        <w:t>in</w:t>
      </w:r>
      <w:r w:rsidR="00C9584A">
        <w:t xml:space="preserve"> such amounts as specifically agreed among the Members as set forth on </w:t>
      </w:r>
      <w:r w:rsidR="00C9584A" w:rsidRPr="00C15ABC">
        <w:rPr>
          <w:u w:val="single"/>
        </w:rPr>
        <w:t>Exhibit A</w:t>
      </w:r>
      <w:r w:rsidR="00C9584A" w:rsidRPr="00C15ABC">
        <w:t xml:space="preserve">, attached to this Agreement, which includes the name and Percentage of </w:t>
      </w:r>
      <w:r w:rsidR="00C9584A">
        <w:t>each</w:t>
      </w:r>
      <w:r w:rsidR="00C9584A" w:rsidRPr="00C15ABC">
        <w:t xml:space="preserve"> Member</w:t>
      </w:r>
      <w:r w:rsidR="00C9584A">
        <w:t xml:space="preserve"> as of the effective date of this Agreement</w:t>
      </w:r>
      <w:r w:rsidRPr="00C15ABC">
        <w:t>{[</w:t>
      </w:r>
      <w:r w:rsidRPr="008252E1">
        <w:rPr>
          <w:b/>
          <w:noProof/>
          <w:color w:val="41A151"/>
          <w:shd w:val="clear" w:color="auto" w:fill="C9F3CD"/>
        </w:rPr>
        <w:t>else</w:t>
      </w:r>
      <w:r w:rsidRPr="00C15ABC">
        <w:t>]}{[</w:t>
      </w:r>
      <w:r w:rsidRPr="008252E1">
        <w:rPr>
          <w:b/>
          <w:noProof/>
          <w:color w:val="C8792A"/>
          <w:shd w:val="clear" w:color="auto" w:fill="FAE7D2"/>
        </w:rPr>
        <w:t>list</w:t>
      </w:r>
      <w:r w:rsidRPr="008252E1">
        <w:rPr>
          <w:noProof/>
          <w:color w:val="2157AD"/>
          <w:shd w:val="clear" w:color="auto" w:fill="FAE7D2"/>
        </w:rPr>
        <w:t xml:space="preserve"> </w:t>
      </w:r>
      <w:r w:rsidR="0099236F" w:rsidRPr="008252E1">
        <w:rPr>
          <w:noProof/>
          <w:color w:val="2157AD"/>
          <w:shd w:val="clear" w:color="auto" w:fill="FAE7D2"/>
        </w:rPr>
        <w:t>MembersList</w:t>
      </w:r>
      <w:r w:rsidRPr="00C15ABC">
        <w:t>]}{[</w:t>
      </w:r>
      <w:proofErr w:type="spellStart"/>
      <w:r w:rsidR="0099236F" w:rsidRPr="008252E1">
        <w:rPr>
          <w:noProof/>
          <w:color w:val="2157AD"/>
          <w:shd w:val="clear" w:color="auto" w:fill="C9E1F3"/>
        </w:rPr>
        <w:t>SelectParty</w:t>
      </w:r>
      <w:r w:rsidRPr="008252E1">
        <w:rPr>
          <w:noProof/>
          <w:color w:val="2157AD"/>
          <w:shd w:val="clear" w:color="auto" w:fill="C9E1F3"/>
        </w:rPr>
        <w:t>.</w:t>
      </w:r>
      <w:r w:rsidR="0099236F" w:rsidRPr="008252E1">
        <w:rPr>
          <w:noProof/>
          <w:color w:val="2157AD"/>
          <w:shd w:val="clear" w:color="auto" w:fill="C9E1F3"/>
        </w:rPr>
        <w:t>FullName</w:t>
      </w:r>
      <w:r w:rsidRPr="008252E1">
        <w:rPr>
          <w:noProof/>
          <w:color w:val="2157AD"/>
          <w:shd w:val="clear" w:color="auto" w:fill="C9E1F3"/>
        </w:rPr>
        <w:t>|else</w:t>
      </w:r>
      <w:proofErr w:type="spellEnd"/>
      <w:r w:rsidRPr="008252E1">
        <w:rPr>
          <w:noProof/>
          <w:color w:val="2157AD"/>
          <w:shd w:val="clear" w:color="auto" w:fill="C9E1F3"/>
        </w:rPr>
        <w:t>: "________________"</w:t>
      </w:r>
      <w:r w:rsidRPr="00C15ABC">
        <w:t>]}{[</w:t>
      </w:r>
      <w:r w:rsidRPr="008252E1">
        <w:rPr>
          <w:b/>
          <w:noProof/>
          <w:color w:val="C8792A"/>
          <w:shd w:val="clear" w:color="auto" w:fill="FAE7D2"/>
        </w:rPr>
        <w:t>endlist</w:t>
      </w:r>
      <w:r w:rsidRPr="00C15ABC">
        <w:t xml:space="preserve">]} is the sole initial Member of the Company as set forth on </w:t>
      </w:r>
      <w:r w:rsidRPr="00C15ABC">
        <w:rPr>
          <w:u w:val="single"/>
        </w:rPr>
        <w:t>Exhibit A</w:t>
      </w:r>
      <w:r w:rsidRPr="00C15ABC">
        <w:t>, attached to this Agreement, which includes the name and Percentage of the Member{[</w:t>
      </w:r>
      <w:r w:rsidRPr="008252E1">
        <w:rPr>
          <w:b/>
          <w:noProof/>
          <w:color w:val="41A151"/>
          <w:shd w:val="clear" w:color="auto" w:fill="C9F3CD"/>
        </w:rPr>
        <w:t>endif</w:t>
      </w:r>
      <w:r w:rsidRPr="00C15ABC">
        <w:t>]}.</w:t>
      </w:r>
    </w:p>
    <w:p w14:paraId="72C7277B" w14:textId="77777777" w:rsidR="00135D92" w:rsidRPr="00C15ABC" w:rsidRDefault="00135D92" w:rsidP="00C9584A">
      <w:pPr>
        <w:pStyle w:val="TheusLLCList1"/>
        <w:keepNext/>
        <w:tabs>
          <w:tab w:val="num" w:pos="720"/>
        </w:tabs>
      </w:pPr>
      <w:bookmarkStart w:id="29" w:name="_Toc55307878"/>
      <w:bookmarkStart w:id="30" w:name="_Toc196131247"/>
      <w:r w:rsidRPr="00C15ABC">
        <w:rPr>
          <w:i/>
          <w:iCs w:val="0"/>
        </w:rPr>
        <w:t>Additional Assessments.</w:t>
      </w:r>
      <w:bookmarkEnd w:id="29"/>
      <w:bookmarkEnd w:id="30"/>
    </w:p>
    <w:p w14:paraId="5D429B15" w14:textId="77777777" w:rsidR="00135D92" w:rsidRPr="00C15ABC" w:rsidRDefault="00135D92" w:rsidP="00135D92">
      <w:pPr>
        <w:pStyle w:val="TheusOperatingAgreementBody"/>
      </w:pPr>
      <w:r w:rsidRPr="00C15ABC">
        <w:t>{[</w:t>
      </w:r>
      <w:r w:rsidRPr="008252E1">
        <w:rPr>
          <w:b/>
          <w:noProof/>
          <w:color w:val="41A151"/>
          <w:shd w:val="clear" w:color="auto" w:fill="C9F3CD"/>
        </w:rPr>
        <w:t>if</w:t>
      </w:r>
      <w:r w:rsidRPr="008252E1">
        <w:rPr>
          <w:noProof/>
          <w:color w:val="2157AD"/>
          <w:shd w:val="clear" w:color="auto" w:fill="C9F3CD"/>
        </w:rPr>
        <w:t xml:space="preserve"> OperatingAgreementType == "S-Corp"</w:t>
      </w:r>
      <w:r w:rsidRPr="00C15ABC">
        <w:t>]}</w:t>
      </w:r>
    </w:p>
    <w:p w14:paraId="5F446924" w14:textId="77777777" w:rsidR="00135D92" w:rsidRPr="00C15ABC" w:rsidRDefault="00135D92" w:rsidP="00135D92">
      <w:pPr>
        <w:pStyle w:val="TheusLLCList2"/>
        <w:rPr>
          <w:vanish/>
          <w:specVanish/>
        </w:rPr>
      </w:pPr>
      <w:bookmarkStart w:id="31" w:name="_Ref55308446"/>
      <w:r w:rsidRPr="00C15ABC">
        <w:rPr>
          <w:i/>
          <w:iCs/>
        </w:rPr>
        <w:t>Capital Contributions</w:t>
      </w:r>
      <w:r w:rsidRPr="00C15ABC">
        <w:t>.</w:t>
      </w:r>
      <w:bookmarkEnd w:id="31"/>
      <w:r w:rsidRPr="00C15ABC">
        <w:t xml:space="preserve"> </w:t>
      </w:r>
    </w:p>
    <w:p w14:paraId="5E827539" w14:textId="77777777" w:rsidR="00135D92" w:rsidRPr="00C15ABC" w:rsidRDefault="00135D92" w:rsidP="00135D92">
      <w:pPr>
        <w:pStyle w:val="TheusOperatingAgreementBody"/>
      </w:pPr>
      <w:r w:rsidRPr="00C15ABC">
        <w:t>If the Managers at any time or from time to time deter</w:t>
      </w:r>
      <w:r w:rsidRPr="00C15ABC">
        <w:softHyphen/>
        <w:t>mine that the Company requires additional Capital Contributions, then the Managers shall give notice to each Interest Holder of (</w:t>
      </w:r>
      <w:proofErr w:type="spellStart"/>
      <w:r w:rsidRPr="00C15ABC">
        <w:t>i</w:t>
      </w:r>
      <w:proofErr w:type="spellEnd"/>
      <w:r w:rsidRPr="00C15ABC">
        <w:t>) the total amount of addi</w:t>
      </w:r>
      <w:r w:rsidRPr="00C15ABC">
        <w:softHyphen/>
        <w:t xml:space="preserve">tional Capital Contributions required, (ii) the </w:t>
      </w:r>
      <w:r w:rsidRPr="00C15ABC">
        <w:lastRenderedPageBreak/>
        <w:t>reason the additional Capital Contribution is required, (iii) each Interest Holder</w:t>
      </w:r>
      <w:r w:rsidRPr="00C15ABC">
        <w:rPr>
          <w:rFonts w:cs="Ebrima"/>
        </w:rPr>
        <w:t>’s</w:t>
      </w:r>
      <w:r w:rsidRPr="00C15ABC">
        <w:t xml:space="preserve"> proportionate share of the total additional Capital Contribution (determined in accordance with this Section), and (iv) the date each Interest Holder</w:t>
      </w:r>
      <w:r w:rsidRPr="00C15ABC">
        <w:rPr>
          <w:rFonts w:cs="Ebrima"/>
        </w:rPr>
        <w:t>’s</w:t>
      </w:r>
      <w:r w:rsidRPr="00C15ABC">
        <w:t xml:space="preserve"> additional Capital Contribution is due and payable, which date shall be thirty (30) days after the notice has been given.  The total additional Capital Contributions which the Managers may require any Interest Holder to contribute during the term of this Agreement shall not exceed</w:t>
      </w:r>
      <w:r w:rsidRPr="00C15ABC">
        <w:rPr>
          <w:b/>
          <w:bCs/>
        </w:rPr>
        <w:t xml:space="preserve"> {[</w:t>
      </w:r>
      <w:proofErr w:type="spellStart"/>
      <w:r w:rsidRPr="008252E1">
        <w:rPr>
          <w:b/>
          <w:bCs/>
          <w:noProof/>
          <w:color w:val="2157AD"/>
          <w:shd w:val="clear" w:color="auto" w:fill="C9E1F3"/>
        </w:rPr>
        <w:t>TotalCapContributions|cardinal|titlecaps|else</w:t>
      </w:r>
      <w:proofErr w:type="spellEnd"/>
      <w:r w:rsidRPr="008252E1">
        <w:rPr>
          <w:b/>
          <w:bCs/>
          <w:noProof/>
          <w:color w:val="2157AD"/>
          <w:shd w:val="clear" w:color="auto" w:fill="C9E1F3"/>
        </w:rPr>
        <w:t>: "_______________"</w:t>
      </w:r>
      <w:r w:rsidRPr="00C15ABC">
        <w:rPr>
          <w:b/>
          <w:bCs/>
        </w:rPr>
        <w:t>]} (${[</w:t>
      </w:r>
      <w:proofErr w:type="spellStart"/>
      <w:r w:rsidRPr="008252E1">
        <w:rPr>
          <w:b/>
          <w:bCs/>
          <w:noProof/>
          <w:color w:val="2157AD"/>
          <w:shd w:val="clear" w:color="auto" w:fill="C9E1F3"/>
        </w:rPr>
        <w:t>TotalCapContributions|format</w:t>
      </w:r>
      <w:proofErr w:type="spellEnd"/>
      <w:r w:rsidRPr="008252E1">
        <w:rPr>
          <w:b/>
          <w:bCs/>
          <w:noProof/>
          <w:color w:val="2157AD"/>
          <w:shd w:val="clear" w:color="auto" w:fill="C9E1F3"/>
        </w:rPr>
        <w:t>: "0,0.00"|else: "_________"</w:t>
      </w:r>
      <w:r w:rsidRPr="00C15ABC">
        <w:rPr>
          <w:b/>
          <w:bCs/>
        </w:rPr>
        <w:t xml:space="preserve">]}) Dollars </w:t>
      </w:r>
      <w:r w:rsidRPr="00C15ABC">
        <w:t>in any calendar year.  An Interest Holder</w:t>
      </w:r>
      <w:r w:rsidRPr="00C15ABC">
        <w:rPr>
          <w:rFonts w:cs="Ebrima"/>
        </w:rPr>
        <w:t>’s</w:t>
      </w:r>
      <w:r w:rsidRPr="00C15ABC">
        <w:t xml:space="preserve"> share of the total additional Capital Contribution shall be equal to the product obtained by multiplying the Interest Holder</w:t>
      </w:r>
      <w:r w:rsidRPr="00C15ABC">
        <w:rPr>
          <w:rFonts w:cs="Ebrima"/>
        </w:rPr>
        <w:t>’s</w:t>
      </w:r>
      <w:r w:rsidRPr="00C15ABC">
        <w:t xml:space="preserve"> Percentage and the total additional Capital Contribution required.  An Interest Holder</w:t>
      </w:r>
      <w:r w:rsidRPr="00C15ABC">
        <w:rPr>
          <w:rFonts w:cs="Ebrima"/>
        </w:rPr>
        <w:t>’s</w:t>
      </w:r>
      <w:r w:rsidRPr="00C15ABC">
        <w:t xml:space="preserve"> share shall be payable in cash or by check.</w:t>
      </w:r>
    </w:p>
    <w:p w14:paraId="4DD8022B" w14:textId="77777777" w:rsidR="00135D92" w:rsidRPr="00C15ABC" w:rsidRDefault="00135D92" w:rsidP="00135D92">
      <w:pPr>
        <w:pStyle w:val="TheusLLCList2"/>
        <w:rPr>
          <w:vanish/>
          <w:specVanish/>
        </w:rPr>
      </w:pPr>
    </w:p>
    <w:p w14:paraId="72D80C20" w14:textId="16393C04" w:rsidR="00135D92" w:rsidRPr="00C15ABC" w:rsidRDefault="00135D92" w:rsidP="00135D92">
      <w:pPr>
        <w:pStyle w:val="TheusOperatingAgreementBody"/>
      </w:pPr>
      <w:r w:rsidRPr="00C15ABC">
        <w:t xml:space="preserve">Except as provided in Section </w:t>
      </w:r>
      <w:r w:rsidRPr="00C15ABC">
        <w:fldChar w:fldCharType="begin"/>
      </w:r>
      <w:r w:rsidRPr="00C15ABC">
        <w:instrText xml:space="preserve"> REF _Ref55308446 \r \h  \* MERGEFORMAT </w:instrText>
      </w:r>
      <w:r w:rsidRPr="00C15ABC">
        <w:fldChar w:fldCharType="separate"/>
      </w:r>
      <w:r w:rsidR="00661B0F">
        <w:t>3.3.1</w:t>
      </w:r>
      <w:r w:rsidRPr="00C15ABC">
        <w:fldChar w:fldCharType="end"/>
      </w:r>
      <w:r w:rsidRPr="00C15ABC">
        <w:t>, no Interest Holder shall be required to contribute any additional capital to the Company, and no Interest Holder shall have any personal liability for any obligation of the Compa</w:t>
      </w:r>
      <w:r w:rsidRPr="00C15ABC">
        <w:softHyphen/>
        <w:t>ny.</w:t>
      </w:r>
    </w:p>
    <w:p w14:paraId="65562607" w14:textId="77777777" w:rsidR="00135D92" w:rsidRPr="00C15ABC" w:rsidRDefault="00135D92" w:rsidP="00135D92">
      <w:pPr>
        <w:pStyle w:val="TheusOperatingAgreementBody"/>
      </w:pPr>
      <w:r w:rsidRPr="00C15ABC">
        <w:t>{[</w:t>
      </w:r>
      <w:r w:rsidRPr="008252E1">
        <w:rPr>
          <w:b/>
          <w:noProof/>
          <w:color w:val="41A151"/>
          <w:shd w:val="clear" w:color="auto" w:fill="C9F3CD"/>
        </w:rPr>
        <w:t>elseif</w:t>
      </w:r>
      <w:r w:rsidRPr="008252E1">
        <w:rPr>
          <w:b/>
          <w:noProof/>
          <w:color w:val="2157AD"/>
          <w:shd w:val="clear" w:color="auto" w:fill="C9F3CD"/>
        </w:rPr>
        <w:t xml:space="preserve"> </w:t>
      </w:r>
      <w:r w:rsidRPr="008252E1">
        <w:rPr>
          <w:noProof/>
          <w:color w:val="2157AD"/>
          <w:shd w:val="clear" w:color="auto" w:fill="C9F3CD"/>
        </w:rPr>
        <w:t>OperatingAgreementType == "Holding Company" || OperatingAgreementType == "All Purpose</w:t>
      </w:r>
      <w:proofErr w:type="gramStart"/>
      <w:r w:rsidRPr="008252E1">
        <w:rPr>
          <w:noProof/>
          <w:color w:val="2157AD"/>
          <w:shd w:val="clear" w:color="auto" w:fill="C9F3CD"/>
        </w:rPr>
        <w:t>"</w:t>
      </w:r>
      <w:r w:rsidRPr="00C15ABC">
        <w:t>]}</w:t>
      </w:r>
      <w:proofErr w:type="gramEnd"/>
    </w:p>
    <w:p w14:paraId="34FDC4DE" w14:textId="77777777" w:rsidR="00135D92" w:rsidRPr="00C15ABC" w:rsidRDefault="00135D92" w:rsidP="00135D92">
      <w:pPr>
        <w:pStyle w:val="TheusLLCList2"/>
        <w:rPr>
          <w:rFonts w:cs="Ebrima"/>
        </w:rPr>
      </w:pPr>
      <w:r w:rsidRPr="00C15ABC">
        <w:t>No</w:t>
      </w:r>
      <w:r w:rsidRPr="00C15ABC">
        <w:rPr>
          <w:rFonts w:cs="Ebrima"/>
        </w:rPr>
        <w:t xml:space="preserve"> Interest Holder shall be required to contribute any additional capital to the Company, and no Interest Holder shall have any personal liability for any obligation of the Company.</w:t>
      </w:r>
    </w:p>
    <w:p w14:paraId="067648D3" w14:textId="77777777" w:rsidR="00135D92" w:rsidRPr="00C15ABC" w:rsidRDefault="00135D92" w:rsidP="00135D92">
      <w:pPr>
        <w:pStyle w:val="TheusOperatingAgreementBody"/>
      </w:pPr>
      <w:r w:rsidRPr="00C15ABC">
        <w:t>{[</w:t>
      </w:r>
      <w:r w:rsidRPr="008252E1">
        <w:rPr>
          <w:b/>
          <w:noProof/>
          <w:color w:val="41A151"/>
          <w:shd w:val="clear" w:color="auto" w:fill="C9F3CD"/>
        </w:rPr>
        <w:t>endif</w:t>
      </w:r>
      <w:r w:rsidRPr="00C15ABC">
        <w:t>]}</w:t>
      </w:r>
    </w:p>
    <w:p w14:paraId="02D487C5" w14:textId="77777777" w:rsidR="00135D92" w:rsidRPr="00C15ABC" w:rsidRDefault="00135D92" w:rsidP="00135D92">
      <w:pPr>
        <w:pStyle w:val="TheusLLCList1"/>
        <w:tabs>
          <w:tab w:val="num" w:pos="720"/>
        </w:tabs>
        <w:rPr>
          <w:vanish/>
          <w:specVanish/>
        </w:rPr>
      </w:pPr>
      <w:bookmarkStart w:id="32" w:name="_Toc55307879"/>
      <w:bookmarkStart w:id="33" w:name="_Toc196131248"/>
      <w:r w:rsidRPr="00C15ABC">
        <w:rPr>
          <w:i/>
          <w:iCs w:val="0"/>
        </w:rPr>
        <w:t>Return of Capital Contributions.</w:t>
      </w:r>
      <w:bookmarkEnd w:id="32"/>
      <w:bookmarkEnd w:id="33"/>
      <w:r w:rsidRPr="00C15ABC">
        <w:t xml:space="preserve"> </w:t>
      </w:r>
    </w:p>
    <w:p w14:paraId="2E693E20" w14:textId="77777777" w:rsidR="00135D92" w:rsidRPr="00C15ABC" w:rsidRDefault="00135D92" w:rsidP="00135D92">
      <w:pPr>
        <w:widowControl/>
        <w:ind w:firstLine="720"/>
        <w:jc w:val="both"/>
        <w:rPr>
          <w:rFonts w:ascii="Garamond" w:hAnsi="Garamond"/>
        </w:rPr>
      </w:pPr>
      <w:r w:rsidRPr="00C15ABC">
        <w:rPr>
          <w:rFonts w:ascii="Garamond" w:hAnsi="Garamond"/>
        </w:rPr>
        <w:t>Except as otherwise provided in this Agreement, no Interest Holder shall have the right to receive any return of any Capital Contribution.</w:t>
      </w:r>
    </w:p>
    <w:p w14:paraId="168115E4" w14:textId="77777777" w:rsidR="00135D92" w:rsidRPr="00C15ABC" w:rsidRDefault="00135D92" w:rsidP="00135D92">
      <w:pPr>
        <w:widowControl/>
        <w:jc w:val="both"/>
        <w:rPr>
          <w:rFonts w:ascii="Garamond" w:hAnsi="Garamond"/>
        </w:rPr>
      </w:pPr>
    </w:p>
    <w:p w14:paraId="71318226" w14:textId="77777777" w:rsidR="00135D92" w:rsidRPr="00C15ABC" w:rsidRDefault="00135D92" w:rsidP="00135D92">
      <w:pPr>
        <w:pStyle w:val="TheusLLCList1"/>
        <w:tabs>
          <w:tab w:val="num" w:pos="720"/>
        </w:tabs>
        <w:rPr>
          <w:vanish/>
          <w:specVanish/>
        </w:rPr>
      </w:pPr>
      <w:bookmarkStart w:id="34" w:name="_Toc55307880"/>
      <w:bookmarkStart w:id="35" w:name="_Toc196131249"/>
      <w:r w:rsidRPr="00C15ABC">
        <w:rPr>
          <w:i/>
          <w:iCs w:val="0"/>
        </w:rPr>
        <w:t>Form of Return of Capital.</w:t>
      </w:r>
      <w:bookmarkEnd w:id="34"/>
      <w:bookmarkEnd w:id="35"/>
      <w:r w:rsidRPr="00C15ABC">
        <w:t xml:space="preserve"> </w:t>
      </w:r>
    </w:p>
    <w:p w14:paraId="135AE019" w14:textId="77777777" w:rsidR="00135D92" w:rsidRPr="00C15ABC" w:rsidRDefault="00135D92" w:rsidP="00135D92">
      <w:pPr>
        <w:pStyle w:val="TheusOperatingAgreementBody"/>
      </w:pPr>
      <w:r w:rsidRPr="00C15ABC">
        <w:t xml:space="preserve">If an Interest Holder is entitled to receive a return of a Capital Contribution, the Interest Holder shall not have the right to receive anything but Cash in return </w:t>
      </w:r>
      <w:proofErr w:type="gramStart"/>
      <w:r w:rsidRPr="00C15ABC">
        <w:t>of</w:t>
      </w:r>
      <w:proofErr w:type="gramEnd"/>
      <w:r w:rsidRPr="00C15ABC">
        <w:t xml:space="preserve"> the Interest Holder</w:t>
      </w:r>
      <w:r w:rsidRPr="00C15ABC">
        <w:rPr>
          <w:rFonts w:cs="Ebrima"/>
        </w:rPr>
        <w:t>’s</w:t>
      </w:r>
      <w:r w:rsidRPr="00C15ABC">
        <w:t xml:space="preserve"> Capital Contribution.</w:t>
      </w:r>
    </w:p>
    <w:p w14:paraId="2053CEF7" w14:textId="77777777" w:rsidR="00135D92" w:rsidRPr="00C15ABC" w:rsidRDefault="00135D92" w:rsidP="00135D92">
      <w:pPr>
        <w:pStyle w:val="TheusLLCList1"/>
        <w:tabs>
          <w:tab w:val="num" w:pos="720"/>
        </w:tabs>
        <w:rPr>
          <w:vanish/>
          <w:specVanish/>
        </w:rPr>
      </w:pPr>
      <w:bookmarkStart w:id="36" w:name="_Toc55307881"/>
      <w:bookmarkStart w:id="37" w:name="_Toc196131250"/>
      <w:r w:rsidRPr="00C15ABC">
        <w:rPr>
          <w:i/>
          <w:iCs w:val="0"/>
        </w:rPr>
        <w:t>Capital Accounts.</w:t>
      </w:r>
      <w:bookmarkEnd w:id="36"/>
      <w:bookmarkEnd w:id="37"/>
      <w:r w:rsidRPr="00C15ABC">
        <w:t xml:space="preserve"> </w:t>
      </w:r>
    </w:p>
    <w:p w14:paraId="4A378FD4" w14:textId="77777777" w:rsidR="00135D92" w:rsidRPr="00C15ABC" w:rsidRDefault="00135D92" w:rsidP="00135D92">
      <w:pPr>
        <w:pStyle w:val="TheusOperatingAgreementBody"/>
      </w:pPr>
      <w:r w:rsidRPr="00C15ABC">
        <w:t>A separate Capital Account shall be maintained for each Interest Holder.</w:t>
      </w:r>
    </w:p>
    <w:p w14:paraId="50959766" w14:textId="77777777" w:rsidR="00135D92" w:rsidRPr="00C15ABC" w:rsidRDefault="00135D92" w:rsidP="00135D92">
      <w:pPr>
        <w:pStyle w:val="TheusLLCList1"/>
        <w:tabs>
          <w:tab w:val="num" w:pos="720"/>
        </w:tabs>
        <w:rPr>
          <w:vanish/>
          <w:specVanish/>
        </w:rPr>
      </w:pPr>
      <w:bookmarkStart w:id="38" w:name="_Toc55307882"/>
      <w:bookmarkStart w:id="39" w:name="_Toc196131251"/>
      <w:r w:rsidRPr="00C15ABC">
        <w:rPr>
          <w:i/>
          <w:iCs w:val="0"/>
        </w:rPr>
        <w:t>Preemptive Rights</w:t>
      </w:r>
      <w:r w:rsidRPr="00C15ABC">
        <w:t>.</w:t>
      </w:r>
      <w:bookmarkEnd w:id="38"/>
      <w:bookmarkEnd w:id="39"/>
      <w:r w:rsidRPr="00C15ABC">
        <w:t xml:space="preserve"> </w:t>
      </w:r>
    </w:p>
    <w:p w14:paraId="15DE06AA" w14:textId="77777777" w:rsidR="00135D92" w:rsidRPr="00C15ABC" w:rsidRDefault="00135D92" w:rsidP="00135D92">
      <w:pPr>
        <w:pStyle w:val="TheusOperatingAgreementBody"/>
      </w:pPr>
      <w:r w:rsidRPr="00C15ABC">
        <w:t xml:space="preserve">Interest Holders shall not have preemptive rights with respect to the issuance of additional Units.  </w:t>
      </w:r>
    </w:p>
    <w:p w14:paraId="01B25CBC" w14:textId="77777777" w:rsidR="00135D92" w:rsidRPr="00C15ABC" w:rsidRDefault="00135D92" w:rsidP="00135D92">
      <w:pPr>
        <w:pStyle w:val="TheusLLCList1"/>
        <w:tabs>
          <w:tab w:val="num" w:pos="720"/>
        </w:tabs>
        <w:rPr>
          <w:vanish/>
          <w:specVanish/>
        </w:rPr>
      </w:pPr>
      <w:bookmarkStart w:id="40" w:name="_Toc55307883"/>
      <w:bookmarkStart w:id="41" w:name="_Toc196131252"/>
      <w:r w:rsidRPr="00C15ABC">
        <w:rPr>
          <w:i/>
          <w:iCs w:val="0"/>
        </w:rPr>
        <w:t>Loans.</w:t>
      </w:r>
      <w:bookmarkEnd w:id="40"/>
      <w:bookmarkEnd w:id="41"/>
      <w:r w:rsidRPr="00C15ABC">
        <w:t xml:space="preserve"> </w:t>
      </w:r>
    </w:p>
    <w:p w14:paraId="329C5BE2" w14:textId="77777777" w:rsidR="00135D92" w:rsidRPr="00C15ABC" w:rsidRDefault="00135D92" w:rsidP="00135D92">
      <w:pPr>
        <w:pStyle w:val="TheusOperatingAgreementBody"/>
        <w:rPr>
          <w:b/>
          <w:bCs/>
        </w:rPr>
      </w:pPr>
      <w:r w:rsidRPr="00C15ABC">
        <w:t xml:space="preserve">Any Interest Holder may, at any time, make or cause a loan to be made to the Company </w:t>
      </w:r>
      <w:proofErr w:type="gramStart"/>
      <w:r w:rsidRPr="00C15ABC">
        <w:t>in</w:t>
      </w:r>
      <w:proofErr w:type="gramEnd"/>
      <w:r w:rsidRPr="00C15ABC">
        <w:t xml:space="preserve"> any amount and on those terms upon which the Company and the Interest Holder agree.</w:t>
      </w:r>
    </w:p>
    <w:p w14:paraId="337DC0CD" w14:textId="77777777" w:rsidR="00135D92" w:rsidRPr="00C15ABC" w:rsidRDefault="00135D92" w:rsidP="00135D92">
      <w:pPr>
        <w:pStyle w:val="TheusLLCArticleHeading"/>
      </w:pPr>
      <w:r w:rsidRPr="00C15ABC">
        <w:br/>
      </w:r>
      <w:bookmarkStart w:id="42" w:name="_Toc55307884"/>
      <w:bookmarkStart w:id="43" w:name="_Toc196131253"/>
      <w:r w:rsidRPr="00C15ABC">
        <w:t>PROFIT, LOSS, AND DISTRIBUTIONS</w:t>
      </w:r>
      <w:bookmarkEnd w:id="42"/>
      <w:bookmarkEnd w:id="43"/>
    </w:p>
    <w:p w14:paraId="7A5A3ED4" w14:textId="77777777" w:rsidR="00135D92" w:rsidRPr="00C15ABC" w:rsidRDefault="00135D92" w:rsidP="00135D92">
      <w:pPr>
        <w:pStyle w:val="TheusOperatingAgreementBody"/>
      </w:pPr>
      <w:r w:rsidRPr="00C15ABC">
        <w:t>{[</w:t>
      </w:r>
      <w:r w:rsidRPr="008252E1">
        <w:rPr>
          <w:b/>
          <w:noProof/>
          <w:color w:val="41A151"/>
          <w:shd w:val="clear" w:color="auto" w:fill="C9F3CD"/>
        </w:rPr>
        <w:t>if</w:t>
      </w:r>
      <w:r w:rsidRPr="008252E1">
        <w:rPr>
          <w:noProof/>
          <w:color w:val="2157AD"/>
          <w:shd w:val="clear" w:color="auto" w:fill="C9F3CD"/>
        </w:rPr>
        <w:t xml:space="preserve"> OperatingAgreementType == "S-Corp"</w:t>
      </w:r>
      <w:r w:rsidRPr="00C15ABC">
        <w:t>]}</w:t>
      </w:r>
    </w:p>
    <w:p w14:paraId="73293A5B" w14:textId="77777777" w:rsidR="00135D92" w:rsidRPr="00C15ABC" w:rsidRDefault="00135D92" w:rsidP="00135D92">
      <w:pPr>
        <w:pStyle w:val="TheusLLCList1"/>
        <w:tabs>
          <w:tab w:val="num" w:pos="720"/>
        </w:tabs>
        <w:rPr>
          <w:vanish/>
          <w:specVanish/>
        </w:rPr>
      </w:pPr>
      <w:bookmarkStart w:id="44" w:name="_Toc55307885"/>
      <w:bookmarkStart w:id="45" w:name="_Ref55377967"/>
      <w:bookmarkStart w:id="46" w:name="_Ref55378051"/>
      <w:bookmarkStart w:id="47" w:name="_Toc196131254"/>
      <w:r w:rsidRPr="00C15ABC">
        <w:rPr>
          <w:i/>
          <w:iCs w:val="0"/>
        </w:rPr>
        <w:t>Allocations of Profit or Loss.</w:t>
      </w:r>
      <w:bookmarkEnd w:id="44"/>
      <w:bookmarkEnd w:id="45"/>
      <w:bookmarkEnd w:id="46"/>
      <w:bookmarkEnd w:id="47"/>
      <w:r w:rsidRPr="00C15ABC">
        <w:t xml:space="preserve"> </w:t>
      </w:r>
    </w:p>
    <w:p w14:paraId="0FB0B244" w14:textId="77777777" w:rsidR="00135D92" w:rsidRPr="00C15ABC" w:rsidRDefault="00135D92" w:rsidP="00135D92">
      <w:pPr>
        <w:pStyle w:val="TheusOperatingAgreementBody"/>
      </w:pPr>
      <w:r w:rsidRPr="00C15ABC">
        <w:t xml:space="preserve">Interest Holders shall share in Profits and Losses in accordance with their Percentages.  </w:t>
      </w:r>
    </w:p>
    <w:p w14:paraId="08B3A243" w14:textId="77777777" w:rsidR="00135D92" w:rsidRPr="00C15ABC" w:rsidRDefault="00135D92" w:rsidP="00135D92">
      <w:pPr>
        <w:pStyle w:val="TheusLLCList1"/>
        <w:tabs>
          <w:tab w:val="num" w:pos="720"/>
        </w:tabs>
        <w:rPr>
          <w:vanish/>
          <w:specVanish/>
        </w:rPr>
      </w:pPr>
      <w:bookmarkStart w:id="48" w:name="_Toc55307886"/>
      <w:bookmarkStart w:id="49" w:name="_Ref55377973"/>
      <w:bookmarkStart w:id="50" w:name="_Toc196131255"/>
      <w:r w:rsidRPr="00C15ABC">
        <w:rPr>
          <w:i/>
          <w:iCs w:val="0"/>
        </w:rPr>
        <w:t>Distributions.</w:t>
      </w:r>
      <w:bookmarkEnd w:id="48"/>
      <w:bookmarkEnd w:id="49"/>
      <w:bookmarkEnd w:id="50"/>
      <w:r w:rsidRPr="00C15ABC">
        <w:t xml:space="preserve"> </w:t>
      </w:r>
    </w:p>
    <w:p w14:paraId="68DC1381" w14:textId="22AFD18D" w:rsidR="00C9584A" w:rsidRDefault="00135D92" w:rsidP="00C9584A">
      <w:pPr>
        <w:pStyle w:val="TheusOperatingAgreementBody"/>
      </w:pPr>
      <w:r w:rsidRPr="00C15ABC">
        <w:t xml:space="preserve">The amount available for distribution shall be determined by the Managers, in their sole discretion, for each fiscal year and, </w:t>
      </w:r>
      <w:proofErr w:type="gramStart"/>
      <w:r w:rsidRPr="00C15ABC">
        <w:t>as so</w:t>
      </w:r>
      <w:proofErr w:type="gramEnd"/>
      <w:r w:rsidRPr="00C15ABC">
        <w:t xml:space="preserve"> determined, shall be distributed to Interest Holders as often as determined by the Managers in accordance with their Percentages.</w:t>
      </w:r>
    </w:p>
    <w:p w14:paraId="45A4DE6E" w14:textId="01728424" w:rsidR="00C9584A" w:rsidRPr="00C9584A" w:rsidRDefault="00C9584A" w:rsidP="00BE2D06">
      <w:pPr>
        <w:pStyle w:val="TheusLLCList2"/>
      </w:pPr>
      <w:r w:rsidRPr="00C9584A">
        <w:rPr>
          <w:i/>
          <w:iCs/>
        </w:rPr>
        <w:lastRenderedPageBreak/>
        <w:t xml:space="preserve">Member Distribution Account. </w:t>
      </w:r>
      <w:r w:rsidRPr="00C9584A">
        <w:t xml:space="preserve">In the event a “charging order” is issued by any court of competent jurisdiction against the </w:t>
      </w:r>
      <w:r>
        <w:t>i</w:t>
      </w:r>
      <w:r w:rsidRPr="00C9584A">
        <w:t>nterest of a</w:t>
      </w:r>
      <w:r>
        <w:t>n</w:t>
      </w:r>
      <w:r w:rsidRPr="00C9584A">
        <w:t xml:space="preserve"> Interest Holder, then distributions of Cash Flow, if any, </w:t>
      </w:r>
      <w:r>
        <w:t xml:space="preserve">may in the sole, absolute, and unreviewable discretion of the Manager(s) be withheld, and the distribution </w:t>
      </w:r>
      <w:r w:rsidRPr="00C9584A">
        <w:t>allocable to the Percentage of the judgment debtor Member placed on account with the Company, but not payable until such charging order is remove</w:t>
      </w:r>
      <w:r>
        <w:t xml:space="preserve">d; provided, however, distributions to all other Interest Holders are also withheld. </w:t>
      </w:r>
    </w:p>
    <w:p w14:paraId="26CFFFB1" w14:textId="77777777" w:rsidR="00135D92" w:rsidRPr="00C15ABC" w:rsidRDefault="00135D92" w:rsidP="00135D92">
      <w:pPr>
        <w:pStyle w:val="TheusLLCList1"/>
        <w:tabs>
          <w:tab w:val="num" w:pos="720"/>
        </w:tabs>
        <w:rPr>
          <w:vanish/>
          <w:specVanish/>
        </w:rPr>
      </w:pPr>
      <w:bookmarkStart w:id="51" w:name="_Toc55307887"/>
      <w:bookmarkStart w:id="52" w:name="_Ref55378059"/>
      <w:bookmarkStart w:id="53" w:name="_Toc196131256"/>
      <w:r w:rsidRPr="00C15ABC">
        <w:rPr>
          <w:i/>
          <w:iCs w:val="0"/>
        </w:rPr>
        <w:t>Liquidation and Dissolution.</w:t>
      </w:r>
      <w:bookmarkEnd w:id="51"/>
      <w:bookmarkEnd w:id="52"/>
      <w:bookmarkEnd w:id="53"/>
      <w:r w:rsidRPr="00C15ABC">
        <w:t xml:space="preserve"> </w:t>
      </w:r>
    </w:p>
    <w:p w14:paraId="1490E8EB" w14:textId="37F8A2AA" w:rsidR="00135D92" w:rsidRPr="00C15ABC" w:rsidRDefault="00135D92" w:rsidP="00135D92">
      <w:pPr>
        <w:pStyle w:val="TheusOperatingAgreementBody"/>
      </w:pPr>
      <w:r w:rsidRPr="00C15ABC">
        <w:t>If the Company is liquidated, the assets of the Com</w:t>
      </w:r>
      <w:r w:rsidRPr="00C15ABC">
        <w:softHyphen/>
        <w:t xml:space="preserve">pany shall be distributed to the Interest Holders in accordance with the balances in their respective Capital Accounts, after taking into account the allocations of Profit or Loss pursuant to Sections </w:t>
      </w:r>
      <w:r w:rsidRPr="00C15ABC">
        <w:fldChar w:fldCharType="begin"/>
      </w:r>
      <w:r w:rsidRPr="00C15ABC">
        <w:instrText xml:space="preserve"> REF _Ref55377967 \r \h </w:instrText>
      </w:r>
      <w:r w:rsidR="00C15ABC">
        <w:instrText xml:space="preserve"> \* MERGEFORMAT </w:instrText>
      </w:r>
      <w:r w:rsidRPr="00C15ABC">
        <w:fldChar w:fldCharType="separate"/>
      </w:r>
      <w:r w:rsidR="00661B0F">
        <w:t>4.1</w:t>
      </w:r>
      <w:r w:rsidRPr="00C15ABC">
        <w:fldChar w:fldCharType="end"/>
      </w:r>
      <w:r w:rsidRPr="00C15ABC">
        <w:t xml:space="preserve"> and distributions, if any, of cash or property pursuant to Section </w:t>
      </w:r>
      <w:r w:rsidRPr="00C15ABC">
        <w:fldChar w:fldCharType="begin"/>
      </w:r>
      <w:r w:rsidRPr="00C15ABC">
        <w:instrText xml:space="preserve"> REF _Ref55377973 \r \h </w:instrText>
      </w:r>
      <w:r w:rsidR="00C15ABC">
        <w:instrText xml:space="preserve"> \* MERGEFORMAT </w:instrText>
      </w:r>
      <w:r w:rsidRPr="00C15ABC">
        <w:fldChar w:fldCharType="separate"/>
      </w:r>
      <w:r w:rsidR="00661B0F">
        <w:t>4.2</w:t>
      </w:r>
      <w:r w:rsidRPr="00C15ABC">
        <w:fldChar w:fldCharType="end"/>
      </w:r>
      <w:r w:rsidRPr="00C15ABC">
        <w:t>.</w:t>
      </w:r>
    </w:p>
    <w:p w14:paraId="16443B04" w14:textId="77777777" w:rsidR="00135D92" w:rsidRPr="00C15ABC" w:rsidRDefault="00135D92" w:rsidP="00135D92">
      <w:pPr>
        <w:pStyle w:val="TheusLLCList1"/>
        <w:tabs>
          <w:tab w:val="num" w:pos="720"/>
        </w:tabs>
      </w:pPr>
      <w:bookmarkStart w:id="54" w:name="_Toc55307888"/>
      <w:bookmarkStart w:id="55" w:name="_Toc196131257"/>
      <w:r w:rsidRPr="00C15ABC">
        <w:rPr>
          <w:i/>
          <w:iCs w:val="0"/>
        </w:rPr>
        <w:t>General.</w:t>
      </w:r>
      <w:bookmarkEnd w:id="54"/>
      <w:bookmarkEnd w:id="55"/>
      <w:r w:rsidRPr="00C15ABC">
        <w:t xml:space="preserve"> </w:t>
      </w:r>
    </w:p>
    <w:p w14:paraId="5298D268" w14:textId="77777777" w:rsidR="00135D92" w:rsidRPr="00C15ABC" w:rsidRDefault="00135D92" w:rsidP="00135D92">
      <w:pPr>
        <w:pStyle w:val="TheusLLCList2"/>
      </w:pPr>
      <w:r w:rsidRPr="00C15ABC">
        <w:t xml:space="preserve">Except as otherwise provided in this Agreement, the timing and amount of all distributions shall be determined by the Manager(s). </w:t>
      </w:r>
    </w:p>
    <w:p w14:paraId="4BCCC456" w14:textId="7DDC91B4" w:rsidR="00135D92" w:rsidRPr="00C15ABC" w:rsidRDefault="00135D92" w:rsidP="00135D92">
      <w:pPr>
        <w:pStyle w:val="TheusLLCList2"/>
      </w:pPr>
      <w:r w:rsidRPr="00C15ABC">
        <w:t xml:space="preserve">If any assets of the Company are distributed in kind to the Interest Holders, those assets shall be valued </w:t>
      </w:r>
      <w:proofErr w:type="gramStart"/>
      <w:r w:rsidRPr="00C15ABC">
        <w:t>on the basis of</w:t>
      </w:r>
      <w:proofErr w:type="gramEnd"/>
      <w:r w:rsidRPr="00C15ABC">
        <w:t xml:space="preserve"> their fair market value, and any Interest Holder entitled to any interest in those assets shall receive that interest in indivision with all other Interest Holders so entitled.  Unless the Members otherwise agree, the fair market value of the assets shall be determined by an independent appraiser who shall be selected by the Manager.  The Profit or Loss for each unsold asset shall be determined as if the asset had been sold at its fair market value, and the Profit or Loss shall be allocated as provided in Section </w:t>
      </w:r>
      <w:r w:rsidRPr="00C15ABC">
        <w:fldChar w:fldCharType="begin"/>
      </w:r>
      <w:r w:rsidRPr="00C15ABC">
        <w:instrText xml:space="preserve"> REF _Ref55378051 \r \h </w:instrText>
      </w:r>
      <w:r w:rsidR="00C15ABC">
        <w:instrText xml:space="preserve"> \* MERGEFORMAT </w:instrText>
      </w:r>
      <w:r w:rsidRPr="00C15ABC">
        <w:fldChar w:fldCharType="separate"/>
      </w:r>
      <w:r w:rsidR="00661B0F">
        <w:t>4.1</w:t>
      </w:r>
      <w:r w:rsidRPr="00C15ABC">
        <w:fldChar w:fldCharType="end"/>
      </w:r>
      <w:r w:rsidRPr="00C15ABC">
        <w:t xml:space="preserve"> and shall be properly credited or charged to the Capital Accounts of the Interest Holders prior to the distribution of the assets in liquidation pursuant to Section </w:t>
      </w:r>
      <w:r w:rsidRPr="00C15ABC">
        <w:fldChar w:fldCharType="begin"/>
      </w:r>
      <w:r w:rsidRPr="00C15ABC">
        <w:instrText xml:space="preserve"> REF _Ref55378059 \r \h </w:instrText>
      </w:r>
      <w:r w:rsidR="00C15ABC">
        <w:instrText xml:space="preserve"> \* MERGEFORMAT </w:instrText>
      </w:r>
      <w:r w:rsidRPr="00C15ABC">
        <w:fldChar w:fldCharType="separate"/>
      </w:r>
      <w:r w:rsidR="00661B0F">
        <w:t>4.3</w:t>
      </w:r>
      <w:r w:rsidRPr="00C15ABC">
        <w:fldChar w:fldCharType="end"/>
      </w:r>
      <w:r w:rsidRPr="00C15ABC">
        <w:t>.</w:t>
      </w:r>
    </w:p>
    <w:p w14:paraId="0994E7F2" w14:textId="21441CBE" w:rsidR="00135D92" w:rsidRPr="00C15ABC" w:rsidRDefault="00135D92" w:rsidP="00135D92">
      <w:pPr>
        <w:pStyle w:val="TheusLLCList2"/>
      </w:pPr>
      <w:r w:rsidRPr="00C15ABC">
        <w:t>All Profit and Loss shall be allocated</w:t>
      </w:r>
      <w:r w:rsidR="00C9584A">
        <w:t xml:space="preserve"> </w:t>
      </w:r>
      <w:r w:rsidRPr="00C15ABC">
        <w:t>to the Persons shown on the records of the Company to have been Interest Holders as of the last day of the taxable year for which the allocation is to be made. Notwithstanding the foregoing, unless the Company</w:t>
      </w:r>
      <w:r w:rsidRPr="00C15ABC">
        <w:rPr>
          <w:rFonts w:cs="Ebrima"/>
        </w:rPr>
        <w:t>’s</w:t>
      </w:r>
      <w:r w:rsidRPr="00C15ABC">
        <w:t xml:space="preserve"> taxable year is separated into segments, if there is a Transfer or an Involuntary Withdrawal during the taxable year, the Profit and Loss shall be allocated between the original Interest Holder and the successor on the basis of the number of days each was an Inter</w:t>
      </w:r>
      <w:r w:rsidRPr="00C15ABC">
        <w:softHyphen/>
        <w:t>est Holder during the taxable year; provided, however, the Company</w:t>
      </w:r>
      <w:r w:rsidRPr="00C15ABC">
        <w:rPr>
          <w:rFonts w:cs="Ebrima"/>
        </w:rPr>
        <w:t>’s</w:t>
      </w:r>
      <w:r w:rsidRPr="00C15ABC">
        <w:t xml:space="preserve"> taxable year shall be segregated into two or more segments in order to account for Profit, Loss, or proceeds attributable to a Capital Transaction or to any other extraordinary nonrecurring items of the Company.</w:t>
      </w:r>
    </w:p>
    <w:p w14:paraId="3092D414" w14:textId="77777777" w:rsidR="00135D92" w:rsidRPr="00C15ABC" w:rsidRDefault="00135D92" w:rsidP="00135D92">
      <w:pPr>
        <w:pStyle w:val="TheusOperatingAgreementBody"/>
      </w:pPr>
      <w:r w:rsidRPr="00C15ABC">
        <w:t>{[</w:t>
      </w:r>
      <w:r w:rsidRPr="008252E1">
        <w:rPr>
          <w:b/>
          <w:noProof/>
          <w:color w:val="41A151"/>
          <w:shd w:val="clear" w:color="auto" w:fill="C9F3CD"/>
        </w:rPr>
        <w:t>elseif</w:t>
      </w:r>
      <w:r w:rsidRPr="008252E1">
        <w:rPr>
          <w:noProof/>
          <w:color w:val="2157AD"/>
          <w:shd w:val="clear" w:color="auto" w:fill="C9F3CD"/>
        </w:rPr>
        <w:t xml:space="preserve"> OperatingAgreementType == "Holding Company" || OperatingAgreementType == "All Purpose</w:t>
      </w:r>
      <w:proofErr w:type="gramStart"/>
      <w:r w:rsidRPr="008252E1">
        <w:rPr>
          <w:noProof/>
          <w:color w:val="2157AD"/>
          <w:shd w:val="clear" w:color="auto" w:fill="C9F3CD"/>
        </w:rPr>
        <w:t>"</w:t>
      </w:r>
      <w:r w:rsidRPr="00C15ABC">
        <w:t>]}</w:t>
      </w:r>
      <w:proofErr w:type="gramEnd"/>
    </w:p>
    <w:p w14:paraId="0BDEE0B4" w14:textId="77777777" w:rsidR="00135D92" w:rsidRPr="00C15ABC" w:rsidRDefault="00135D92" w:rsidP="00135D92">
      <w:pPr>
        <w:pStyle w:val="TheusLLCList1"/>
        <w:tabs>
          <w:tab w:val="num" w:pos="720"/>
        </w:tabs>
        <w:rPr>
          <w:rFonts w:cs="Ebrima"/>
        </w:rPr>
      </w:pPr>
      <w:bookmarkStart w:id="56" w:name="_Toc196131258"/>
      <w:r w:rsidRPr="00C15ABC">
        <w:rPr>
          <w:rFonts w:cs="Ebrima"/>
          <w:i/>
        </w:rPr>
        <w:t>Allocations of Profit or Loss and Distributions of Cash Flow</w:t>
      </w:r>
      <w:r w:rsidRPr="00C15ABC">
        <w:rPr>
          <w:rFonts w:cs="Ebrima"/>
        </w:rPr>
        <w:t>.</w:t>
      </w:r>
      <w:bookmarkEnd w:id="56"/>
    </w:p>
    <w:p w14:paraId="005F2047" w14:textId="77777777" w:rsidR="00135D92" w:rsidRPr="00C15ABC" w:rsidRDefault="00135D92" w:rsidP="00135D92">
      <w:pPr>
        <w:pStyle w:val="TheusLLCList2"/>
        <w:rPr>
          <w:rFonts w:cs="Ebrima"/>
          <w:vanish/>
          <w:specVanish/>
        </w:rPr>
      </w:pPr>
      <w:r w:rsidRPr="00C15ABC">
        <w:rPr>
          <w:rFonts w:cs="Ebrima"/>
          <w:i/>
          <w:iCs/>
        </w:rPr>
        <w:t>Profit or Loss.</w:t>
      </w:r>
      <w:r w:rsidRPr="00C15ABC">
        <w:rPr>
          <w:rFonts w:cs="Ebrima"/>
        </w:rPr>
        <w:t xml:space="preserve"> </w:t>
      </w:r>
    </w:p>
    <w:p w14:paraId="569F0780" w14:textId="78329F57" w:rsidR="00C9584A" w:rsidRDefault="00135D92" w:rsidP="00135D92">
      <w:pPr>
        <w:pStyle w:val="TheusOperatingAgreementBody"/>
      </w:pPr>
      <w:r w:rsidRPr="00C15ABC">
        <w:t xml:space="preserve">Profit or Loss shall be allocated to the Interest Holders in proportion to their Percentages in accordance with generally accepted accounting principles, consistently applied.  However, any Company Losses which cannot be allocated to one or more of the Interest Holders without creating a negative Capital Account shall be allocated to the remaining Interest Holders in proportion to their Capital Accounts. No Interest Holder has priority over any other Interest Holder as to Company Profits.  Notwithstanding any other provision of this Agreement, </w:t>
      </w:r>
      <w:r w:rsidRPr="00C15ABC">
        <w:lastRenderedPageBreak/>
        <w:t>income, gain, loss and deductions with respect to property contributed to the Company by an Interest Holder shall be shared among the Interest Holders so as to take account of any variation between the basis of the property so contributed and its fair market value at the time of contribution, in accordance with any applicable Regulation.</w:t>
      </w:r>
    </w:p>
    <w:p w14:paraId="619A82FC" w14:textId="7843EA6D" w:rsidR="00C9584A" w:rsidRDefault="00C9584A" w:rsidP="00C9584A">
      <w:pPr>
        <w:pStyle w:val="TheusLLCList2"/>
      </w:pPr>
      <w:r>
        <w:rPr>
          <w:i/>
          <w:iCs/>
        </w:rPr>
        <w:t xml:space="preserve">Timing of Distributions. </w:t>
      </w:r>
      <w:r w:rsidRPr="00C15ABC">
        <w:t>Except as otherwise provided in this Agreement, the Managers, in their sole discretion, shall determine the timing and amounts of all distributions pursuant to this Agreement</w:t>
      </w:r>
    </w:p>
    <w:p w14:paraId="4DD4AEDC" w14:textId="0B4A55F1" w:rsidR="00135D92" w:rsidRPr="00C15ABC" w:rsidRDefault="00135D92" w:rsidP="00135D92">
      <w:pPr>
        <w:pStyle w:val="TheusLLCList2"/>
        <w:rPr>
          <w:rFonts w:cs="Ebrima"/>
          <w:vanish/>
          <w:specVanish/>
        </w:rPr>
      </w:pPr>
      <w:r w:rsidRPr="00C15ABC">
        <w:rPr>
          <w:rFonts w:cs="Ebrima"/>
          <w:i/>
          <w:iCs/>
        </w:rPr>
        <w:t>Cash Flow.</w:t>
      </w:r>
      <w:r w:rsidRPr="00C15ABC">
        <w:rPr>
          <w:rFonts w:cs="Ebrima"/>
        </w:rPr>
        <w:t xml:space="preserve"> </w:t>
      </w:r>
    </w:p>
    <w:p w14:paraId="73451ED6" w14:textId="418BF383" w:rsidR="00135D92" w:rsidRDefault="00C9584A" w:rsidP="00135D92">
      <w:pPr>
        <w:pStyle w:val="TheusOperatingAgreementBody"/>
      </w:pPr>
      <w:r>
        <w:rPr>
          <w:lang w:val="en-CA"/>
        </w:rPr>
        <w:t xml:space="preserve">Pursuant to the LLC Law, </w:t>
      </w:r>
      <w:r w:rsidR="00135D92" w:rsidRPr="00C15ABC">
        <w:rPr>
          <w:lang w:val="en-CA"/>
        </w:rPr>
        <w:fldChar w:fldCharType="begin"/>
      </w:r>
      <w:r w:rsidR="00135D92" w:rsidRPr="00C15ABC">
        <w:rPr>
          <w:lang w:val="en-CA"/>
        </w:rPr>
        <w:instrText xml:space="preserve"> SEQ CHAPTER \h \r 1</w:instrText>
      </w:r>
      <w:r w:rsidR="00135D92" w:rsidRPr="00C15ABC">
        <w:rPr>
          <w:lang w:val="en-CA"/>
        </w:rPr>
        <w:fldChar w:fldCharType="end"/>
      </w:r>
      <w:bookmarkStart w:id="57" w:name="_Hlk518989593"/>
      <w:r w:rsidRPr="00C15ABC">
        <w:t>distributions</w:t>
      </w:r>
      <w:r w:rsidR="00135D92" w:rsidRPr="00C15ABC">
        <w:t xml:space="preserve"> of Cash Flow may be made to the Interest Holders in the sole, absolute and unreviewable discretion of the Managers</w:t>
      </w:r>
      <w:r>
        <w:t xml:space="preserve"> in accordance with this Operating Agreement</w:t>
      </w:r>
      <w:r>
        <w:rPr>
          <w:rFonts w:eastAsia="Times New Roman"/>
        </w:rPr>
        <w:t>.</w:t>
      </w:r>
      <w:r w:rsidR="00135D92" w:rsidRPr="00C15ABC">
        <w:t xml:space="preserve"> The extent to which Cash Flow may be distributed to the Interest Holders, if any, shall be determined at least annually. All distributions of Cash Flow to the extent made pursuant to this Section shall be distributed to the Interest Holders in proportion to their relative positive Capital Account balances at the time of such distribution.</w:t>
      </w:r>
    </w:p>
    <w:p w14:paraId="48BD354B" w14:textId="041A4608" w:rsidR="00C9584A" w:rsidRPr="00C9584A" w:rsidRDefault="00C9584A" w:rsidP="00C9584A">
      <w:pPr>
        <w:pStyle w:val="TheusLLCList3"/>
        <w:numPr>
          <w:ilvl w:val="3"/>
          <w:numId w:val="22"/>
        </w:numPr>
      </w:pPr>
      <w:r w:rsidRPr="00C9584A">
        <w:rPr>
          <w:i/>
          <w:iCs/>
        </w:rPr>
        <w:t xml:space="preserve">Member Distribution Account. </w:t>
      </w:r>
      <w:r w:rsidRPr="00C9584A">
        <w:t xml:space="preserve">In the event a “charging order” is issued by any court of competent jurisdiction against the </w:t>
      </w:r>
      <w:r>
        <w:t>i</w:t>
      </w:r>
      <w:r w:rsidRPr="00C9584A">
        <w:t>nterest of a</w:t>
      </w:r>
      <w:r>
        <w:t>n In</w:t>
      </w:r>
      <w:r w:rsidRPr="00C9584A">
        <w:t>terest Holder, then distributions of Cash Flow, if any, allocable to the Percentage of the judgment debtor Member may, in the sole discretion of the Manager(s) be placed on account with the Company, but not payable until such charging order is removed.</w:t>
      </w:r>
    </w:p>
    <w:p w14:paraId="3DBCEDAE" w14:textId="77777777" w:rsidR="00135D92" w:rsidRPr="00C15ABC" w:rsidRDefault="00135D92" w:rsidP="00135D92">
      <w:pPr>
        <w:pStyle w:val="TheusLLCList1"/>
        <w:rPr>
          <w:rFonts w:cs="Ebrima"/>
          <w:vanish/>
          <w:specVanish/>
        </w:rPr>
      </w:pPr>
      <w:bookmarkStart w:id="58" w:name="_Toc196131259"/>
      <w:bookmarkEnd w:id="57"/>
      <w:r w:rsidRPr="00C15ABC">
        <w:rPr>
          <w:rFonts w:cs="Ebrima"/>
          <w:i/>
        </w:rPr>
        <w:t xml:space="preserve">Special </w:t>
      </w:r>
      <w:r w:rsidRPr="00C15ABC">
        <w:rPr>
          <w:i/>
          <w:iCs w:val="0"/>
        </w:rPr>
        <w:t>Allocations</w:t>
      </w:r>
      <w:r w:rsidRPr="00C15ABC">
        <w:rPr>
          <w:rFonts w:cs="Ebrima"/>
          <w:i/>
        </w:rPr>
        <w:t xml:space="preserve"> - Arising from Certain Elections.</w:t>
      </w:r>
      <w:bookmarkEnd w:id="58"/>
      <w:r w:rsidRPr="00C15ABC">
        <w:rPr>
          <w:rFonts w:cs="Ebrima"/>
        </w:rPr>
        <w:t xml:space="preserve"> </w:t>
      </w:r>
    </w:p>
    <w:p w14:paraId="13F70275" w14:textId="77777777" w:rsidR="00135D92" w:rsidRPr="00C15ABC" w:rsidRDefault="00135D92" w:rsidP="00135D92">
      <w:pPr>
        <w:pStyle w:val="TheusOperatingAgreementBody"/>
      </w:pPr>
      <w:r w:rsidRPr="00C15ABC">
        <w:t>To the extent an adjustment of the adjusted tax basis of any Company asset pursuant to Code section 734, 732 or 743 is required, pursuant to Regulations section 1.704-1(b)(2)(iv)(m), to be taken into account in determining Capital Accounts, the amount of such adjustment to the Capital Accounts shall be treated as an item of gain (if the adjustment increases the basis of the asset) or loss (if the adjustment deceases such basis) and such gain or loss shall be specially allocated to the Interest Holders in a manner consistent with the manner in which their Capital Accounts are required to be adjusted pursuant to the foregoing Regulations section.</w:t>
      </w:r>
    </w:p>
    <w:p w14:paraId="0625F89B" w14:textId="77777777" w:rsidR="00135D92" w:rsidRPr="00C15ABC" w:rsidRDefault="00135D92" w:rsidP="00135D92">
      <w:pPr>
        <w:pStyle w:val="TheusLLCList1"/>
        <w:rPr>
          <w:vanish/>
          <w:specVanish/>
        </w:rPr>
      </w:pPr>
      <w:bookmarkStart w:id="59" w:name="_Ref55378084"/>
      <w:bookmarkStart w:id="60" w:name="_Toc196131260"/>
      <w:r w:rsidRPr="00C15ABC">
        <w:rPr>
          <w:i/>
          <w:iCs w:val="0"/>
        </w:rPr>
        <w:t>Qualified Income Offset</w:t>
      </w:r>
      <w:r w:rsidRPr="00C15ABC">
        <w:t>.</w:t>
      </w:r>
      <w:bookmarkEnd w:id="59"/>
      <w:bookmarkEnd w:id="60"/>
      <w:r w:rsidRPr="00C15ABC">
        <w:t xml:space="preserve"> </w:t>
      </w:r>
    </w:p>
    <w:p w14:paraId="79BF0B53" w14:textId="5CD75447" w:rsidR="00135D92" w:rsidRPr="00C15ABC" w:rsidRDefault="00135D92" w:rsidP="00135D92">
      <w:pPr>
        <w:pStyle w:val="TheusOperatingAgreementBody"/>
      </w:pPr>
      <w:r w:rsidRPr="00C15ABC">
        <w:t>If any Interest Holder unexpectedly receives any adjustments, allocations or distributions described in Regulations Section 1.704-1(b)(2)(ii)(d)(4), (5) or (6), such Interest Holder shall be allocated items of income or gain in an amount and manner sufficient to eliminate any resulting deficit in the Interest Holder</w:t>
      </w:r>
      <w:r w:rsidRPr="00C15ABC">
        <w:rPr>
          <w:rFonts w:cs="Ebrima"/>
        </w:rPr>
        <w:t>’s</w:t>
      </w:r>
      <w:r w:rsidRPr="00C15ABC">
        <w:t xml:space="preserve"> Capital Account as quickly as possible.  Any special allocations pursuant to the previous sentence shall be </w:t>
      </w:r>
      <w:proofErr w:type="gramStart"/>
      <w:r w:rsidRPr="00C15ABC">
        <w:t>taken into account</w:t>
      </w:r>
      <w:proofErr w:type="gramEnd"/>
      <w:r w:rsidRPr="00C15ABC">
        <w:t xml:space="preserve"> to the extent possible in making subsequent allocations of Profits and Losses so that the net cumulative amounts allocated shall be equal to the net cumulative amounts that would have been allocated in the absence of the previous sentence.  This Section </w:t>
      </w:r>
      <w:r w:rsidRPr="00C15ABC">
        <w:fldChar w:fldCharType="begin"/>
      </w:r>
      <w:r w:rsidRPr="00C15ABC">
        <w:instrText xml:space="preserve"> REF _Ref55378084 \r \h </w:instrText>
      </w:r>
      <w:r w:rsidR="00C15ABC">
        <w:instrText xml:space="preserve"> \* MERGEFORMAT </w:instrText>
      </w:r>
      <w:r w:rsidRPr="00C15ABC">
        <w:fldChar w:fldCharType="separate"/>
      </w:r>
      <w:r w:rsidR="00661B0F">
        <w:t>4.7</w:t>
      </w:r>
      <w:r w:rsidRPr="00C15ABC">
        <w:fldChar w:fldCharType="end"/>
      </w:r>
      <w:r w:rsidRPr="00C15ABC">
        <w:t xml:space="preserve"> is intended to be qualified income offset provision as described in Regulations Section 1.704-(b)(2)(ii)(d) and shall be interpreted in a manner consistent therewith.</w:t>
      </w:r>
    </w:p>
    <w:p w14:paraId="3122781F" w14:textId="77777777" w:rsidR="00135D92" w:rsidRPr="00C15ABC" w:rsidRDefault="00135D92" w:rsidP="00135D92">
      <w:pPr>
        <w:pStyle w:val="TheusLLCList1"/>
        <w:rPr>
          <w:vanish/>
          <w:specVanish/>
        </w:rPr>
      </w:pPr>
      <w:bookmarkStart w:id="61" w:name="_Toc196131261"/>
      <w:r w:rsidRPr="00C15ABC">
        <w:rPr>
          <w:i/>
          <w:iCs w:val="0"/>
        </w:rPr>
        <w:t>Interest Holders of Record</w:t>
      </w:r>
      <w:r w:rsidRPr="00C15ABC">
        <w:t>.</w:t>
      </w:r>
      <w:bookmarkEnd w:id="61"/>
      <w:r w:rsidRPr="00C15ABC">
        <w:t xml:space="preserve"> </w:t>
      </w:r>
    </w:p>
    <w:p w14:paraId="1267189A" w14:textId="26E50DD8" w:rsidR="00135D92" w:rsidRPr="00C15ABC" w:rsidRDefault="00135D92" w:rsidP="00135D92">
      <w:pPr>
        <w:pStyle w:val="TheusOperatingAgreementBody"/>
      </w:pPr>
      <w:r w:rsidRPr="00C15ABC">
        <w:t>All Profit and Loss shall be allocated</w:t>
      </w:r>
      <w:r w:rsidR="00C9584A">
        <w:t xml:space="preserve"> </w:t>
      </w:r>
      <w:r w:rsidRPr="00C15ABC">
        <w:t>to the Persons shown on the records of the Company to have been Interest Holders as of the last day of the taxable year for which the allocation is to be made. Notwithstanding the foregoing, unless the Company</w:t>
      </w:r>
      <w:r w:rsidRPr="00C15ABC">
        <w:rPr>
          <w:rFonts w:cs="Ebrima"/>
        </w:rPr>
        <w:t>’s</w:t>
      </w:r>
      <w:r w:rsidRPr="00C15ABC">
        <w:t xml:space="preserve"> taxable year is separated into segments, if there is a Transfer or an Involuntary Withdrawal during the taxable year, the Profit and Loss shall be allocated between the original Interest Holder and the successor on the basis of the number of days each was an Interest Holder during the taxable year</w:t>
      </w:r>
      <w:r w:rsidR="00C9584A">
        <w:t xml:space="preserve">; </w:t>
      </w:r>
      <w:r w:rsidR="00C9584A" w:rsidRPr="00C15ABC">
        <w:t>provided, however, the Company</w:t>
      </w:r>
      <w:r w:rsidR="00C9584A" w:rsidRPr="00C15ABC">
        <w:rPr>
          <w:rFonts w:cs="Ebrima"/>
        </w:rPr>
        <w:t>’s</w:t>
      </w:r>
      <w:r w:rsidR="00C9584A" w:rsidRPr="00C15ABC">
        <w:t xml:space="preserve"> taxable year shall be segregated into two or more segments in order to account for </w:t>
      </w:r>
      <w:r w:rsidR="00C9584A" w:rsidRPr="00C15ABC">
        <w:lastRenderedPageBreak/>
        <w:t>Profit, Loss, or proceeds attributable to a Capital Transaction or to any other extraordinary nonrecurring items of the Company</w:t>
      </w:r>
      <w:r w:rsidR="00C9584A">
        <w:t>.</w:t>
      </w:r>
    </w:p>
    <w:p w14:paraId="40A1432A" w14:textId="321D12DF" w:rsidR="00135D92" w:rsidRPr="00C15ABC" w:rsidRDefault="00135D92" w:rsidP="00135D92">
      <w:pPr>
        <w:pStyle w:val="TheusLLCList1"/>
        <w:rPr>
          <w:vanish/>
          <w:specVanish/>
        </w:rPr>
      </w:pPr>
      <w:bookmarkStart w:id="62" w:name="_Toc196131262"/>
      <w:r w:rsidRPr="00C15ABC">
        <w:rPr>
          <w:i/>
          <w:iCs w:val="0"/>
        </w:rPr>
        <w:t>Amendment Compliance</w:t>
      </w:r>
      <w:r w:rsidRPr="00C15ABC">
        <w:t>.</w:t>
      </w:r>
      <w:bookmarkEnd w:id="62"/>
      <w:r w:rsidRPr="00C15ABC">
        <w:t xml:space="preserve"> </w:t>
      </w:r>
    </w:p>
    <w:p w14:paraId="059A744F" w14:textId="77777777" w:rsidR="00135D92" w:rsidRPr="00C15ABC" w:rsidRDefault="00135D92" w:rsidP="00135D92">
      <w:pPr>
        <w:pStyle w:val="TheusOperatingAgreementBody"/>
      </w:pPr>
      <w:r w:rsidRPr="00C15ABC">
        <w:t>The Managers are hereby authorized, upon the advice of the Company</w:t>
      </w:r>
      <w:r w:rsidRPr="00C15ABC">
        <w:rPr>
          <w:rFonts w:cs="Ebrima"/>
        </w:rPr>
        <w:t>’s</w:t>
      </w:r>
      <w:r w:rsidRPr="00C15ABC">
        <w:t xml:space="preserve"> tax counsel, to amend this Article to comply with the Code and the Regulations promulgated under Code Section 704(b); provided, however, that no amendment shall materially affect distributions to an Interest Holder without the Interest Holder</w:t>
      </w:r>
      <w:r w:rsidRPr="00C15ABC">
        <w:rPr>
          <w:rFonts w:cs="Ebrima"/>
        </w:rPr>
        <w:t>’s</w:t>
      </w:r>
      <w:r w:rsidRPr="00C15ABC">
        <w:t xml:space="preserve"> prior written consent.</w:t>
      </w:r>
    </w:p>
    <w:p w14:paraId="116CAA35" w14:textId="77777777" w:rsidR="00135D92" w:rsidRPr="00C15ABC" w:rsidRDefault="00135D92" w:rsidP="00135D92">
      <w:pPr>
        <w:pStyle w:val="TheusOperatingAgreementBody"/>
      </w:pPr>
      <w:r w:rsidRPr="00C15ABC">
        <w:t>{[</w:t>
      </w:r>
      <w:r w:rsidRPr="008252E1">
        <w:rPr>
          <w:b/>
          <w:noProof/>
          <w:color w:val="41A151"/>
          <w:shd w:val="clear" w:color="auto" w:fill="C9F3CD"/>
        </w:rPr>
        <w:t>endif</w:t>
      </w:r>
      <w:r w:rsidRPr="00C15ABC">
        <w:t>]}</w:t>
      </w:r>
    </w:p>
    <w:p w14:paraId="10CA6CE1" w14:textId="77777777" w:rsidR="00135D92" w:rsidRPr="00C15ABC" w:rsidRDefault="00135D92" w:rsidP="00135D92">
      <w:pPr>
        <w:pStyle w:val="TheusLLCArticleHeading"/>
      </w:pPr>
      <w:r w:rsidRPr="00C15ABC">
        <w:br/>
      </w:r>
      <w:bookmarkStart w:id="63" w:name="_Toc55307889"/>
      <w:bookmarkStart w:id="64" w:name="_Ref55377222"/>
      <w:bookmarkStart w:id="65" w:name="_Toc196131263"/>
      <w:r w:rsidRPr="00C15ABC">
        <w:t>MANAGERS: RIGHTS, POWERS, AND DUTIES</w:t>
      </w:r>
      <w:bookmarkEnd w:id="63"/>
      <w:bookmarkEnd w:id="64"/>
      <w:bookmarkEnd w:id="65"/>
    </w:p>
    <w:p w14:paraId="40BF9B00" w14:textId="6319D729" w:rsidR="00135D92" w:rsidRPr="00C15ABC" w:rsidRDefault="00135D92" w:rsidP="00135D92">
      <w:pPr>
        <w:pStyle w:val="TheusLLCList1"/>
        <w:tabs>
          <w:tab w:val="num" w:pos="720"/>
        </w:tabs>
        <w:rPr>
          <w:vanish/>
          <w:specVanish/>
        </w:rPr>
      </w:pPr>
      <w:bookmarkStart w:id="66" w:name="_Toc55307890"/>
      <w:bookmarkStart w:id="67" w:name="_Ref193453437"/>
      <w:bookmarkStart w:id="68" w:name="_Toc196131264"/>
      <w:r w:rsidRPr="00C15ABC">
        <w:rPr>
          <w:i/>
          <w:iCs w:val="0"/>
        </w:rPr>
        <w:t>Manager</w:t>
      </w:r>
      <w:r w:rsidR="00C9584A">
        <w:rPr>
          <w:i/>
          <w:iCs w:val="0"/>
        </w:rPr>
        <w:t xml:space="preserve"> Managed</w:t>
      </w:r>
      <w:r w:rsidRPr="00C15ABC">
        <w:rPr>
          <w:i/>
          <w:iCs w:val="0"/>
        </w:rPr>
        <w:t>.</w:t>
      </w:r>
      <w:bookmarkEnd w:id="66"/>
      <w:bookmarkEnd w:id="67"/>
      <w:bookmarkEnd w:id="68"/>
      <w:r w:rsidRPr="00C15ABC">
        <w:t xml:space="preserve"> </w:t>
      </w:r>
    </w:p>
    <w:p w14:paraId="11AA2FBC" w14:textId="5458AA74" w:rsidR="00135D92" w:rsidRPr="00C9584A" w:rsidRDefault="00135D92" w:rsidP="00135D92">
      <w:pPr>
        <w:rPr>
          <w:rFonts w:ascii="Garamond" w:hAnsi="Garamond"/>
        </w:rPr>
      </w:pPr>
      <w:r w:rsidRPr="00C15ABC">
        <w:rPr>
          <w:rFonts w:ascii="Garamond" w:hAnsi="Garamond"/>
        </w:rPr>
        <w:t xml:space="preserve">The Company is a "manager managed" limited liability company under the LLC Act. As such, the Company shall be managed by Managers, </w:t>
      </w:r>
      <w:r w:rsidRPr="00C15ABC">
        <w:rPr>
          <w:rFonts w:ascii="Garamond" w:eastAsia="Times New Roman" w:hAnsi="Garamond"/>
        </w:rPr>
        <w:t>{[</w:t>
      </w:r>
      <w:r w:rsidRPr="008252E1">
        <w:rPr>
          <w:rStyle w:val="Strong"/>
          <w:rFonts w:ascii="Garamond" w:eastAsia="Times New Roman" w:hAnsi="Garamond"/>
          <w:noProof/>
          <w:color w:val="41A151"/>
          <w:shd w:val="clear" w:color="auto" w:fill="C9F3CD"/>
        </w:rPr>
        <w:t>if</w:t>
      </w:r>
      <w:r w:rsidRPr="008252E1">
        <w:rPr>
          <w:rFonts w:ascii="Garamond" w:eastAsia="Times New Roman" w:hAnsi="Garamond"/>
          <w:noProof/>
          <w:color w:val="2157AD"/>
          <w:shd w:val="clear" w:color="auto" w:fill="C9F3CD"/>
        </w:rPr>
        <w:t xml:space="preserve"> ManagerOptions.Name == "Manager must be a Member"</w:t>
      </w:r>
      <w:r w:rsidRPr="00C15ABC">
        <w:rPr>
          <w:rFonts w:ascii="Garamond" w:eastAsia="Times New Roman" w:hAnsi="Garamond"/>
        </w:rPr>
        <w:t>]}who shall be Members</w:t>
      </w:r>
      <w:r w:rsidRPr="00C15ABC">
        <w:rPr>
          <w:rFonts w:ascii="Garamond" w:hAnsi="Garamond"/>
        </w:rPr>
        <w:t>{[</w:t>
      </w:r>
      <w:r w:rsidRPr="008252E1">
        <w:rPr>
          <w:rFonts w:ascii="Garamond" w:hAnsi="Garamond"/>
          <w:b/>
          <w:noProof/>
          <w:color w:val="41A151"/>
          <w:shd w:val="clear" w:color="auto" w:fill="C9F3CD"/>
        </w:rPr>
        <w:t>if</w:t>
      </w:r>
      <w:r w:rsidRPr="008252E1">
        <w:rPr>
          <w:rFonts w:ascii="Garamond" w:hAnsi="Garamond"/>
          <w:noProof/>
          <w:color w:val="2157AD"/>
          <w:shd w:val="clear" w:color="auto" w:fill="C9F3CD"/>
        </w:rPr>
        <w:t xml:space="preserve"> </w:t>
      </w:r>
      <w:r w:rsidR="00571E4A" w:rsidRPr="008252E1">
        <w:rPr>
          <w:rFonts w:ascii="Garamond" w:hAnsi="Garamond"/>
          <w:noProof/>
          <w:color w:val="2157AD"/>
          <w:shd w:val="clear" w:color="auto" w:fill="C9F3CD"/>
        </w:rPr>
        <w:t>PermittedFamilyTransfersTF</w:t>
      </w:r>
      <w:r w:rsidRPr="00C15ABC">
        <w:rPr>
          <w:rFonts w:ascii="Garamond" w:hAnsi="Garamond"/>
        </w:rPr>
        <w:t>]} or persons within the Familial Line of a Member or an entity owned in whole by Members or persons within the Familial Line of Members{[</w:t>
      </w:r>
      <w:r w:rsidRPr="008252E1">
        <w:rPr>
          <w:rFonts w:ascii="Garamond" w:hAnsi="Garamond"/>
          <w:b/>
          <w:noProof/>
          <w:color w:val="41A151"/>
          <w:shd w:val="clear" w:color="auto" w:fill="C9F3CD"/>
        </w:rPr>
        <w:t>endif</w:t>
      </w:r>
      <w:r w:rsidRPr="00C15ABC">
        <w:rPr>
          <w:rFonts w:ascii="Garamond" w:hAnsi="Garamond"/>
        </w:rPr>
        <w:t>]}</w:t>
      </w:r>
      <w:r w:rsidRPr="00C15ABC">
        <w:rPr>
          <w:rFonts w:ascii="Garamond" w:eastAsia="Times New Roman" w:hAnsi="Garamond"/>
        </w:rPr>
        <w:t>{[</w:t>
      </w:r>
      <w:r w:rsidRPr="008252E1">
        <w:rPr>
          <w:rStyle w:val="Strong"/>
          <w:rFonts w:ascii="Garamond" w:eastAsia="Times New Roman" w:hAnsi="Garamond"/>
          <w:noProof/>
          <w:color w:val="41A151"/>
          <w:shd w:val="clear" w:color="auto" w:fill="C9F3CD"/>
        </w:rPr>
        <w:t>elseif</w:t>
      </w:r>
      <w:r w:rsidRPr="008252E1">
        <w:rPr>
          <w:rStyle w:val="Strong"/>
          <w:rFonts w:ascii="Garamond" w:eastAsia="Times New Roman" w:hAnsi="Garamond"/>
          <w:noProof/>
          <w:color w:val="2157AD"/>
          <w:shd w:val="clear" w:color="auto" w:fill="C9F3CD"/>
        </w:rPr>
        <w:t xml:space="preserve"> </w:t>
      </w:r>
      <w:r w:rsidRPr="008252E1">
        <w:rPr>
          <w:rFonts w:ascii="Garamond" w:eastAsia="Times New Roman" w:hAnsi="Garamond"/>
          <w:noProof/>
          <w:color w:val="2157AD"/>
          <w:shd w:val="clear" w:color="auto" w:fill="C9F3CD"/>
        </w:rPr>
        <w:t>ManagerOptions.Name == "Managers not Members"</w:t>
      </w:r>
      <w:r w:rsidRPr="00C15ABC">
        <w:rPr>
          <w:rFonts w:ascii="Garamond" w:eastAsia="Times New Roman" w:hAnsi="Garamond"/>
        </w:rPr>
        <w:t>]}who may be any Person and need not be a Member</w:t>
      </w:r>
      <w:r w:rsidRPr="00C15ABC">
        <w:rPr>
          <w:rFonts w:ascii="Garamond" w:hAnsi="Garamond"/>
        </w:rPr>
        <w:t>{[</w:t>
      </w:r>
      <w:r w:rsidRPr="008252E1">
        <w:rPr>
          <w:rFonts w:ascii="Garamond" w:hAnsi="Garamond"/>
          <w:b/>
          <w:noProof/>
          <w:color w:val="41A151"/>
          <w:shd w:val="clear" w:color="auto" w:fill="C9F3CD"/>
        </w:rPr>
        <w:t>if</w:t>
      </w:r>
      <w:r w:rsidRPr="008252E1">
        <w:rPr>
          <w:rFonts w:ascii="Garamond" w:hAnsi="Garamond"/>
          <w:noProof/>
          <w:color w:val="2157AD"/>
          <w:shd w:val="clear" w:color="auto" w:fill="C9F3CD"/>
        </w:rPr>
        <w:t xml:space="preserve"> </w:t>
      </w:r>
      <w:r w:rsidR="00571E4A" w:rsidRPr="008252E1">
        <w:rPr>
          <w:rFonts w:ascii="Garamond" w:hAnsi="Garamond"/>
          <w:noProof/>
          <w:color w:val="2157AD"/>
          <w:shd w:val="clear" w:color="auto" w:fill="C9F3CD"/>
        </w:rPr>
        <w:t>PermittedFamilyTransfersTF</w:t>
      </w:r>
      <w:r w:rsidRPr="00C15ABC">
        <w:rPr>
          <w:rFonts w:ascii="Garamond" w:hAnsi="Garamond"/>
        </w:rPr>
        <w:t>]} and may include persons within the Familial Line of a Member or an entity owned in whole by Members or persons within the Familial Line of Members{[</w:t>
      </w:r>
      <w:r w:rsidRPr="008252E1">
        <w:rPr>
          <w:rFonts w:ascii="Garamond" w:hAnsi="Garamond"/>
          <w:b/>
          <w:noProof/>
          <w:color w:val="41A151"/>
          <w:shd w:val="clear" w:color="auto" w:fill="C9F3CD"/>
        </w:rPr>
        <w:t>endif</w:t>
      </w:r>
      <w:r w:rsidRPr="00C15ABC">
        <w:rPr>
          <w:rFonts w:ascii="Garamond" w:hAnsi="Garamond"/>
        </w:rPr>
        <w:t>]}</w:t>
      </w:r>
      <w:r w:rsidRPr="00C15ABC">
        <w:rPr>
          <w:rFonts w:ascii="Garamond" w:eastAsia="Times New Roman" w:hAnsi="Garamond"/>
        </w:rPr>
        <w:t>{[</w:t>
      </w:r>
      <w:r w:rsidRPr="008252E1">
        <w:rPr>
          <w:rStyle w:val="Strong"/>
          <w:rFonts w:ascii="Garamond" w:eastAsia="Times New Roman" w:hAnsi="Garamond"/>
          <w:noProof/>
          <w:color w:val="41A151"/>
          <w:shd w:val="clear" w:color="auto" w:fill="C9F3CD"/>
        </w:rPr>
        <w:t>elseif</w:t>
      </w:r>
      <w:r w:rsidRPr="008252E1">
        <w:rPr>
          <w:rStyle w:val="Strong"/>
          <w:rFonts w:ascii="Garamond" w:eastAsia="Times New Roman" w:hAnsi="Garamond"/>
          <w:noProof/>
          <w:color w:val="2157AD"/>
          <w:shd w:val="clear" w:color="auto" w:fill="C9F3CD"/>
        </w:rPr>
        <w:t xml:space="preserve"> </w:t>
      </w:r>
      <w:r w:rsidRPr="008252E1">
        <w:rPr>
          <w:rFonts w:ascii="Garamond" w:eastAsia="Times New Roman" w:hAnsi="Garamond"/>
          <w:noProof/>
          <w:color w:val="2157AD"/>
          <w:shd w:val="clear" w:color="auto" w:fill="C9F3CD"/>
        </w:rPr>
        <w:t>ManagerOptions.Name == "All Members are Managers"</w:t>
      </w:r>
      <w:r w:rsidRPr="00C15ABC">
        <w:rPr>
          <w:rFonts w:ascii="Garamond" w:eastAsia="Times New Roman" w:hAnsi="Garamond"/>
        </w:rPr>
        <w:t>]}who shall be {[</w:t>
      </w:r>
      <w:r w:rsidRPr="008252E1">
        <w:rPr>
          <w:rStyle w:val="Strong"/>
          <w:rFonts w:ascii="Garamond" w:eastAsia="Times New Roman" w:hAnsi="Garamond"/>
          <w:noProof/>
          <w:color w:val="41A151"/>
          <w:shd w:val="clear" w:color="auto" w:fill="C9F3CD"/>
        </w:rPr>
        <w:t>if</w:t>
      </w:r>
      <w:r w:rsidRPr="008252E1">
        <w:rPr>
          <w:rFonts w:ascii="Garamond" w:eastAsia="Times New Roman" w:hAnsi="Garamond"/>
          <w:noProof/>
          <w:color w:val="2157AD"/>
          <w:shd w:val="clear" w:color="auto" w:fill="C9F3CD"/>
        </w:rPr>
        <w:t xml:space="preserve"> NonVotingInterestTF</w:t>
      </w:r>
      <w:r w:rsidRPr="00C15ABC">
        <w:rPr>
          <w:rFonts w:ascii="Garamond" w:eastAsia="Times New Roman" w:hAnsi="Garamond"/>
        </w:rPr>
        <w:t>]}Class A {[</w:t>
      </w:r>
      <w:r w:rsidRPr="008252E1">
        <w:rPr>
          <w:rStyle w:val="Strong"/>
          <w:rFonts w:ascii="Garamond" w:eastAsia="Times New Roman" w:hAnsi="Garamond"/>
          <w:noProof/>
          <w:color w:val="41A151"/>
          <w:shd w:val="clear" w:color="auto" w:fill="C9F3CD"/>
        </w:rPr>
        <w:t>endif</w:t>
      </w:r>
      <w:r w:rsidRPr="00C15ABC">
        <w:rPr>
          <w:rFonts w:ascii="Garamond" w:eastAsia="Times New Roman" w:hAnsi="Garamond"/>
        </w:rPr>
        <w:t>]}Members and each {[</w:t>
      </w:r>
      <w:r w:rsidRPr="008252E1">
        <w:rPr>
          <w:rStyle w:val="Strong"/>
          <w:rFonts w:ascii="Garamond" w:eastAsia="Times New Roman" w:hAnsi="Garamond"/>
          <w:noProof/>
          <w:color w:val="41A151"/>
          <w:shd w:val="clear" w:color="auto" w:fill="C9F3CD"/>
        </w:rPr>
        <w:t>if</w:t>
      </w:r>
      <w:r w:rsidRPr="008252E1">
        <w:rPr>
          <w:rFonts w:ascii="Garamond" w:eastAsia="Times New Roman" w:hAnsi="Garamond"/>
          <w:noProof/>
          <w:color w:val="2157AD"/>
          <w:shd w:val="clear" w:color="auto" w:fill="C9F3CD"/>
        </w:rPr>
        <w:t xml:space="preserve"> NonVotingInterestTF</w:t>
      </w:r>
      <w:r w:rsidRPr="00C15ABC">
        <w:rPr>
          <w:rFonts w:ascii="Garamond" w:eastAsia="Times New Roman" w:hAnsi="Garamond"/>
        </w:rPr>
        <w:t>]}Class A {[</w:t>
      </w:r>
      <w:r w:rsidRPr="008252E1">
        <w:rPr>
          <w:rStyle w:val="Strong"/>
          <w:rFonts w:ascii="Garamond" w:eastAsia="Times New Roman" w:hAnsi="Garamond"/>
          <w:noProof/>
          <w:color w:val="41A151"/>
          <w:shd w:val="clear" w:color="auto" w:fill="C9F3CD"/>
        </w:rPr>
        <w:t>endif</w:t>
      </w:r>
      <w:r w:rsidRPr="00C15ABC">
        <w:rPr>
          <w:rFonts w:ascii="Garamond" w:eastAsia="Times New Roman" w:hAnsi="Garamond"/>
        </w:rPr>
        <w:t>]}Member shall be a Manager without the need for appointment or election by the Members</w:t>
      </w:r>
      <w:r w:rsidRPr="00C15ABC">
        <w:rPr>
          <w:rFonts w:ascii="Garamond" w:hAnsi="Garamond"/>
        </w:rPr>
        <w:t>{[</w:t>
      </w:r>
      <w:r w:rsidRPr="008252E1">
        <w:rPr>
          <w:rFonts w:ascii="Garamond" w:hAnsi="Garamond"/>
          <w:b/>
          <w:noProof/>
          <w:color w:val="41A151"/>
          <w:shd w:val="clear" w:color="auto" w:fill="C9F3CD"/>
        </w:rPr>
        <w:t>if</w:t>
      </w:r>
      <w:r w:rsidRPr="008252E1">
        <w:rPr>
          <w:rFonts w:ascii="Garamond" w:hAnsi="Garamond"/>
          <w:noProof/>
          <w:color w:val="2157AD"/>
          <w:shd w:val="clear" w:color="auto" w:fill="C9F3CD"/>
        </w:rPr>
        <w:t xml:space="preserve"> </w:t>
      </w:r>
      <w:r w:rsidRPr="008252E1">
        <w:rPr>
          <w:rFonts w:ascii="Garamond" w:eastAsia="Times New Roman" w:hAnsi="Garamond"/>
          <w:noProof/>
          <w:color w:val="2157AD"/>
          <w:shd w:val="clear" w:color="auto" w:fill="C9F3CD"/>
        </w:rPr>
        <w:t xml:space="preserve">ManagerOptions.Name != "All Members are Managers" &amp;&amp; </w:t>
      </w:r>
      <w:r w:rsidR="00571E4A" w:rsidRPr="008252E1">
        <w:rPr>
          <w:rFonts w:ascii="Garamond" w:hAnsi="Garamond"/>
          <w:noProof/>
          <w:color w:val="2157AD"/>
          <w:shd w:val="clear" w:color="auto" w:fill="C9F3CD"/>
        </w:rPr>
        <w:t>PermittedFamilyTransfersTF</w:t>
      </w:r>
      <w:r w:rsidRPr="00C15ABC">
        <w:rPr>
          <w:rFonts w:ascii="Garamond" w:hAnsi="Garamond"/>
        </w:rPr>
        <w:t xml:space="preserve">]}. Managers may also include </w:t>
      </w:r>
      <w:proofErr w:type="gramStart"/>
      <w:r w:rsidRPr="00C15ABC">
        <w:rPr>
          <w:rFonts w:ascii="Garamond" w:hAnsi="Garamond"/>
        </w:rPr>
        <w:t>persons</w:t>
      </w:r>
      <w:proofErr w:type="gramEnd"/>
      <w:r w:rsidRPr="00C15ABC">
        <w:rPr>
          <w:rFonts w:ascii="Garamond" w:hAnsi="Garamond"/>
        </w:rPr>
        <w:t xml:space="preserve"> within the Familial Line of a Member or an entity owned in whole by Members or persons within the Familial Line of </w:t>
      </w:r>
      <w:proofErr w:type="gramStart"/>
      <w:r w:rsidRPr="00C15ABC">
        <w:rPr>
          <w:rFonts w:ascii="Garamond" w:hAnsi="Garamond"/>
        </w:rPr>
        <w:t>Members{[</w:t>
      </w:r>
      <w:proofErr w:type="gramEnd"/>
      <w:r w:rsidRPr="008252E1">
        <w:rPr>
          <w:rFonts w:ascii="Garamond" w:hAnsi="Garamond"/>
          <w:b/>
          <w:noProof/>
          <w:color w:val="41A151"/>
          <w:shd w:val="clear" w:color="auto" w:fill="C9F3CD"/>
        </w:rPr>
        <w:t>endif</w:t>
      </w:r>
      <w:r w:rsidRPr="00C15ABC">
        <w:rPr>
          <w:rFonts w:ascii="Garamond" w:hAnsi="Garamond"/>
        </w:rPr>
        <w:t>]}</w:t>
      </w:r>
      <w:r w:rsidRPr="00C15ABC">
        <w:rPr>
          <w:rFonts w:ascii="Garamond" w:eastAsia="Times New Roman" w:hAnsi="Garamond"/>
        </w:rPr>
        <w:t>{[</w:t>
      </w:r>
      <w:r w:rsidRPr="008252E1">
        <w:rPr>
          <w:rStyle w:val="Strong"/>
          <w:rFonts w:ascii="Garamond" w:eastAsia="Times New Roman" w:hAnsi="Garamond"/>
          <w:noProof/>
          <w:color w:val="41A151"/>
          <w:shd w:val="clear" w:color="auto" w:fill="C9F3CD"/>
        </w:rPr>
        <w:t>endif</w:t>
      </w:r>
      <w:r w:rsidRPr="00C15ABC">
        <w:rPr>
          <w:rFonts w:ascii="Garamond" w:eastAsia="Times New Roman" w:hAnsi="Garamond"/>
        </w:rPr>
        <w:t>]}. {[</w:t>
      </w:r>
      <w:r w:rsidRPr="008252E1">
        <w:rPr>
          <w:rStyle w:val="Strong"/>
          <w:rFonts w:ascii="Garamond" w:eastAsia="Times New Roman" w:hAnsi="Garamond"/>
          <w:noProof/>
          <w:color w:val="41A151"/>
          <w:shd w:val="clear" w:color="auto" w:fill="C9F3CD"/>
        </w:rPr>
        <w:t>if</w:t>
      </w:r>
      <w:r w:rsidRPr="008252E1">
        <w:rPr>
          <w:rFonts w:ascii="Garamond" w:eastAsia="Times New Roman" w:hAnsi="Garamond"/>
          <w:noProof/>
          <w:color w:val="2157AD"/>
          <w:shd w:val="clear" w:color="auto" w:fill="C9F3CD"/>
        </w:rPr>
        <w:t xml:space="preserve"> ManagerOptions.Name != "All Members are Managers"</w:t>
      </w:r>
      <w:r w:rsidRPr="00C15ABC">
        <w:rPr>
          <w:rFonts w:ascii="Garamond" w:eastAsia="Times New Roman" w:hAnsi="Garamond"/>
        </w:rPr>
        <w:t xml:space="preserve">]} </w:t>
      </w:r>
      <w:r w:rsidRPr="00C15ABC">
        <w:rPr>
          <w:rFonts w:ascii="Garamond" w:hAnsi="Garamond"/>
        </w:rPr>
        <w:t xml:space="preserve">The number of Managers shall be established from time to time by </w:t>
      </w:r>
      <w:r w:rsidRPr="00C15ABC">
        <w:rPr>
          <w:rFonts w:ascii="Garamond" w:eastAsia="Times New Roman" w:hAnsi="Garamond"/>
        </w:rPr>
        <w:t>{[</w:t>
      </w:r>
      <w:r w:rsidRPr="008252E1">
        <w:rPr>
          <w:rStyle w:val="Strong"/>
          <w:rFonts w:ascii="Garamond" w:eastAsia="Times New Roman" w:hAnsi="Garamond"/>
          <w:noProof/>
          <w:color w:val="41A151"/>
          <w:shd w:val="clear" w:color="auto" w:fill="C9F3CD"/>
        </w:rPr>
        <w:t>if</w:t>
      </w:r>
      <w:r w:rsidRPr="008252E1">
        <w:rPr>
          <w:rStyle w:val="Strong"/>
          <w:rFonts w:ascii="Garamond" w:eastAsia="Times New Roman" w:hAnsi="Garamond"/>
          <w:noProof/>
          <w:color w:val="2157AD"/>
          <w:shd w:val="clear" w:color="auto" w:fill="C9F3CD"/>
        </w:rPr>
        <w:t xml:space="preserve"> </w:t>
      </w:r>
      <w:r w:rsidRPr="008252E1">
        <w:rPr>
          <w:rFonts w:ascii="Garamond" w:eastAsia="Times New Roman" w:hAnsi="Garamond"/>
          <w:noProof/>
          <w:color w:val="2157AD"/>
          <w:shd w:val="clear" w:color="auto" w:fill="C9F3CD"/>
        </w:rPr>
        <w:t>VotingPower.Name == "Unanimous"</w:t>
      </w:r>
      <w:r w:rsidRPr="00C15ABC">
        <w:rPr>
          <w:rFonts w:ascii="Garamond" w:eastAsia="Times New Roman" w:hAnsi="Garamond"/>
        </w:rPr>
        <w:t>]}unanimous{[</w:t>
      </w:r>
      <w:r w:rsidRPr="008252E1">
        <w:rPr>
          <w:rStyle w:val="Strong"/>
          <w:rFonts w:ascii="Garamond" w:eastAsia="Times New Roman" w:hAnsi="Garamond"/>
          <w:noProof/>
          <w:color w:val="41A151"/>
          <w:shd w:val="clear" w:color="auto" w:fill="C9F3CD"/>
        </w:rPr>
        <w:t>else</w:t>
      </w:r>
      <w:r w:rsidRPr="00C15ABC">
        <w:rPr>
          <w:rFonts w:ascii="Garamond" w:eastAsia="Times New Roman" w:hAnsi="Garamond"/>
        </w:rPr>
        <w:t>]}</w:t>
      </w:r>
      <w:r w:rsidRPr="00C15ABC">
        <w:rPr>
          <w:rFonts w:ascii="Garamond" w:hAnsi="Garamond"/>
        </w:rPr>
        <w:t>affirmative</w:t>
      </w:r>
      <w:r w:rsidRPr="00C15ABC">
        <w:rPr>
          <w:rFonts w:ascii="Garamond" w:eastAsia="Times New Roman" w:hAnsi="Garamond"/>
        </w:rPr>
        <w:t>{[</w:t>
      </w:r>
      <w:r w:rsidRPr="008252E1">
        <w:rPr>
          <w:rStyle w:val="Strong"/>
          <w:rFonts w:ascii="Garamond" w:eastAsia="Times New Roman" w:hAnsi="Garamond"/>
          <w:noProof/>
          <w:color w:val="41A151"/>
          <w:shd w:val="clear" w:color="auto" w:fill="C9F3CD"/>
        </w:rPr>
        <w:t>endif</w:t>
      </w:r>
      <w:r w:rsidRPr="00C15ABC">
        <w:rPr>
          <w:rFonts w:ascii="Garamond" w:eastAsia="Times New Roman" w:hAnsi="Garamond"/>
        </w:rPr>
        <w:t>]}</w:t>
      </w:r>
      <w:r w:rsidRPr="00C15ABC">
        <w:rPr>
          <w:rFonts w:ascii="Garamond" w:hAnsi="Garamond"/>
        </w:rPr>
        <w:t xml:space="preserve"> vote </w:t>
      </w:r>
      <w:r w:rsidRPr="00C15ABC">
        <w:rPr>
          <w:rFonts w:ascii="Garamond" w:eastAsia="Times New Roman" w:hAnsi="Garamond"/>
        </w:rPr>
        <w:t>{[</w:t>
      </w:r>
      <w:r w:rsidRPr="008252E1">
        <w:rPr>
          <w:rStyle w:val="Strong"/>
          <w:rFonts w:ascii="Garamond" w:eastAsia="Times New Roman" w:hAnsi="Garamond"/>
          <w:noProof/>
          <w:color w:val="41A151"/>
          <w:shd w:val="clear" w:color="auto" w:fill="C9F3CD"/>
        </w:rPr>
        <w:t>if</w:t>
      </w:r>
      <w:r w:rsidRPr="008252E1">
        <w:rPr>
          <w:rFonts w:ascii="Garamond" w:eastAsia="Times New Roman" w:hAnsi="Garamond"/>
          <w:noProof/>
          <w:color w:val="2157AD"/>
          <w:shd w:val="clear" w:color="auto" w:fill="C9F3CD"/>
        </w:rPr>
        <w:t xml:space="preserve"> VotingPower.Name == "Majority"</w:t>
      </w:r>
      <w:r w:rsidRPr="00C15ABC">
        <w:rPr>
          <w:rFonts w:ascii="Garamond" w:eastAsia="Times New Roman" w:hAnsi="Garamond"/>
        </w:rPr>
        <w:t>]}of a majority{[</w:t>
      </w:r>
      <w:r w:rsidRPr="008252E1">
        <w:rPr>
          <w:rStyle w:val="Strong"/>
          <w:rFonts w:ascii="Garamond" w:eastAsia="Times New Roman" w:hAnsi="Garamond"/>
          <w:noProof/>
          <w:color w:val="41A151"/>
          <w:shd w:val="clear" w:color="auto" w:fill="C9F3CD"/>
        </w:rPr>
        <w:t>elseif</w:t>
      </w:r>
      <w:r w:rsidRPr="008252E1">
        <w:rPr>
          <w:rStyle w:val="Strong"/>
          <w:rFonts w:ascii="Garamond" w:eastAsia="Times New Roman" w:hAnsi="Garamond"/>
          <w:noProof/>
          <w:color w:val="2157AD"/>
          <w:shd w:val="clear" w:color="auto" w:fill="C9F3CD"/>
        </w:rPr>
        <w:t xml:space="preserve"> </w:t>
      </w:r>
      <w:r w:rsidRPr="008252E1">
        <w:rPr>
          <w:rFonts w:ascii="Garamond" w:eastAsia="Times New Roman" w:hAnsi="Garamond"/>
          <w:noProof/>
          <w:color w:val="2157AD"/>
          <w:shd w:val="clear" w:color="auto" w:fill="C9F3CD"/>
        </w:rPr>
        <w:t>VotingPower.Name == "Super-Majority"</w:t>
      </w:r>
      <w:r w:rsidRPr="00C15ABC">
        <w:rPr>
          <w:rFonts w:ascii="Garamond" w:eastAsia="Times New Roman" w:hAnsi="Garamond"/>
        </w:rPr>
        <w:t>]}of two-thirds (2/3){[</w:t>
      </w:r>
      <w:r w:rsidRPr="008252E1">
        <w:rPr>
          <w:rStyle w:val="Strong"/>
          <w:rFonts w:ascii="Garamond" w:eastAsia="Times New Roman" w:hAnsi="Garamond"/>
          <w:noProof/>
          <w:color w:val="41A151"/>
          <w:shd w:val="clear" w:color="auto" w:fill="C9F3CD"/>
        </w:rPr>
        <w:t>endif</w:t>
      </w:r>
      <w:r w:rsidRPr="00C15ABC">
        <w:rPr>
          <w:rFonts w:ascii="Garamond" w:eastAsia="Times New Roman" w:hAnsi="Garamond"/>
        </w:rPr>
        <w:t>]} of the Voting Power of the {[</w:t>
      </w:r>
      <w:r w:rsidRPr="008252E1">
        <w:rPr>
          <w:rStyle w:val="Strong"/>
          <w:rFonts w:ascii="Garamond" w:eastAsia="Times New Roman" w:hAnsi="Garamond"/>
          <w:noProof/>
          <w:color w:val="41A151"/>
          <w:shd w:val="clear" w:color="auto" w:fill="C9F3CD"/>
        </w:rPr>
        <w:t>if</w:t>
      </w:r>
      <w:r w:rsidRPr="008252E1">
        <w:rPr>
          <w:rFonts w:ascii="Garamond" w:eastAsia="Times New Roman" w:hAnsi="Garamond"/>
          <w:noProof/>
          <w:color w:val="2157AD"/>
          <w:shd w:val="clear" w:color="auto" w:fill="C9F3CD"/>
        </w:rPr>
        <w:t xml:space="preserve"> NonVotingInterestTF</w:t>
      </w:r>
      <w:r w:rsidRPr="00C15ABC">
        <w:rPr>
          <w:rFonts w:ascii="Garamond" w:eastAsia="Times New Roman" w:hAnsi="Garamond"/>
        </w:rPr>
        <w:t>]}Class A {[</w:t>
      </w:r>
      <w:r w:rsidRPr="008252E1">
        <w:rPr>
          <w:rStyle w:val="Strong"/>
          <w:rFonts w:ascii="Garamond" w:eastAsia="Times New Roman" w:hAnsi="Garamond"/>
          <w:noProof/>
          <w:color w:val="41A151"/>
          <w:shd w:val="clear" w:color="auto" w:fill="C9F3CD"/>
        </w:rPr>
        <w:t>endif</w:t>
      </w:r>
      <w:r w:rsidRPr="00C15ABC">
        <w:rPr>
          <w:rFonts w:ascii="Garamond" w:eastAsia="Times New Roman" w:hAnsi="Garamond"/>
        </w:rPr>
        <w:t>]}Members.{[</w:t>
      </w:r>
      <w:r w:rsidRPr="008252E1">
        <w:rPr>
          <w:rStyle w:val="Strong"/>
          <w:rFonts w:ascii="Garamond" w:eastAsia="Times New Roman" w:hAnsi="Garamond"/>
          <w:noProof/>
          <w:color w:val="41A151"/>
          <w:shd w:val="clear" w:color="auto" w:fill="C9F3CD"/>
        </w:rPr>
        <w:t>endif</w:t>
      </w:r>
      <w:r w:rsidRPr="00C15ABC">
        <w:rPr>
          <w:rFonts w:ascii="Garamond" w:eastAsia="Times New Roman" w:hAnsi="Garamond"/>
        </w:rPr>
        <w:t>]}</w:t>
      </w:r>
      <w:r w:rsidRPr="00C15ABC">
        <w:rPr>
          <w:rFonts w:ascii="Garamond" w:hAnsi="Garamond"/>
        </w:rPr>
        <w:t xml:space="preserve"> </w:t>
      </w:r>
      <w:r w:rsidR="00C9584A" w:rsidRPr="00C9584A">
        <w:rPr>
          <w:rFonts w:ascii="Garamond" w:hAnsi="Garamond"/>
        </w:rPr>
        <w:t>Members shall not have the right of cumulative voting in the election of Managers</w:t>
      </w:r>
      <w:r w:rsidR="00C9584A">
        <w:rPr>
          <w:rFonts w:ascii="Garamond" w:hAnsi="Garamond"/>
        </w:rPr>
        <w:t>.</w:t>
      </w:r>
    </w:p>
    <w:p w14:paraId="48F605E1" w14:textId="77777777" w:rsidR="00135D92" w:rsidRPr="00C15ABC" w:rsidRDefault="00135D92" w:rsidP="00135D92">
      <w:pPr>
        <w:rPr>
          <w:rFonts w:ascii="Garamond" w:hAnsi="Garamond"/>
        </w:rPr>
      </w:pPr>
    </w:p>
    <w:p w14:paraId="1C8EED1D" w14:textId="53D4B7C1" w:rsidR="00C9584A" w:rsidRPr="00340A8C" w:rsidRDefault="00C9584A" w:rsidP="00135D92">
      <w:pPr>
        <w:pStyle w:val="TheusLLCList1"/>
        <w:tabs>
          <w:tab w:val="num" w:pos="720"/>
        </w:tabs>
      </w:pPr>
      <w:bookmarkStart w:id="69" w:name="_Toc196131265"/>
      <w:bookmarkStart w:id="70" w:name="_Toc55307891"/>
      <w:r>
        <w:rPr>
          <w:i/>
          <w:iCs w:val="0"/>
        </w:rPr>
        <w:t>Current Managers.</w:t>
      </w:r>
      <w:r>
        <w:t xml:space="preserve"> </w:t>
      </w:r>
      <w:r w:rsidRPr="00340A8C">
        <w:t>{[</w:t>
      </w:r>
      <w:r w:rsidRPr="008252E1">
        <w:rPr>
          <w:b/>
          <w:noProof/>
          <w:color w:val="C8792A"/>
          <w:shd w:val="clear" w:color="auto" w:fill="FAE7D2"/>
        </w:rPr>
        <w:t>list</w:t>
      </w:r>
      <w:r w:rsidRPr="008252E1">
        <w:rPr>
          <w:noProof/>
          <w:color w:val="2157AD"/>
          <w:shd w:val="clear" w:color="auto" w:fill="FAE7D2"/>
        </w:rPr>
        <w:t xml:space="preserve"> </w:t>
      </w:r>
      <w:r w:rsidR="00317151" w:rsidRPr="008252E1">
        <w:rPr>
          <w:noProof/>
          <w:color w:val="2157AD"/>
          <w:shd w:val="clear" w:color="auto" w:fill="FAE7D2"/>
        </w:rPr>
        <w:t>ManagersList</w:t>
      </w:r>
      <w:r w:rsidRPr="008252E1">
        <w:rPr>
          <w:noProof/>
          <w:color w:val="2157AD"/>
          <w:shd w:val="clear" w:color="auto" w:fill="FAE7D2"/>
        </w:rPr>
        <w:t>|punc: "1, 2, and 3"</w:t>
      </w:r>
      <w:r w:rsidRPr="00340A8C">
        <w:t>]}{[</w:t>
      </w:r>
      <w:proofErr w:type="spellStart"/>
      <w:r w:rsidR="00A268EB" w:rsidRPr="008252E1">
        <w:rPr>
          <w:noProof/>
          <w:color w:val="2157AD"/>
          <w:shd w:val="clear" w:color="auto" w:fill="C9E1F3"/>
        </w:rPr>
        <w:t>FullName</w:t>
      </w:r>
      <w:r w:rsidRPr="008252E1">
        <w:rPr>
          <w:noProof/>
          <w:color w:val="2157AD"/>
          <w:shd w:val="clear" w:color="auto" w:fill="C9E1F3"/>
        </w:rPr>
        <w:t>|else</w:t>
      </w:r>
      <w:proofErr w:type="spellEnd"/>
      <w:r w:rsidRPr="008252E1">
        <w:rPr>
          <w:noProof/>
          <w:color w:val="2157AD"/>
          <w:shd w:val="clear" w:color="auto" w:fill="C9E1F3"/>
        </w:rPr>
        <w:t>: "____________"</w:t>
      </w:r>
      <w:r w:rsidRPr="00340A8C">
        <w:t>]}{[</w:t>
      </w:r>
      <w:r w:rsidRPr="008252E1">
        <w:rPr>
          <w:b/>
          <w:noProof/>
          <w:color w:val="C8792A"/>
          <w:shd w:val="clear" w:color="auto" w:fill="FAE7D2"/>
        </w:rPr>
        <w:t>endlist</w:t>
      </w:r>
      <w:r w:rsidRPr="00340A8C">
        <w:t>]}{[</w:t>
      </w:r>
      <w:r w:rsidRPr="008252E1">
        <w:rPr>
          <w:b/>
          <w:noProof/>
          <w:color w:val="41A151"/>
          <w:shd w:val="clear" w:color="auto" w:fill="C9F3CD"/>
        </w:rPr>
        <w:t>if</w:t>
      </w:r>
      <w:r w:rsidRPr="008252E1">
        <w:rPr>
          <w:noProof/>
          <w:color w:val="2157AD"/>
          <w:shd w:val="clear" w:color="auto" w:fill="C9F3CD"/>
        </w:rPr>
        <w:t xml:space="preserve"> </w:t>
      </w:r>
      <w:r w:rsidR="00317151" w:rsidRPr="008252E1">
        <w:rPr>
          <w:noProof/>
          <w:color w:val="2157AD"/>
          <w:shd w:val="clear" w:color="auto" w:fill="C9F3CD"/>
        </w:rPr>
        <w:t>ManagersList</w:t>
      </w:r>
      <w:r w:rsidRPr="008252E1">
        <w:rPr>
          <w:noProof/>
          <w:color w:val="2157AD"/>
          <w:shd w:val="clear" w:color="auto" w:fill="C9F3CD"/>
        </w:rPr>
        <w:t>.length &gt; 1</w:t>
      </w:r>
      <w:r w:rsidRPr="00340A8C">
        <w:t>]} are{[</w:t>
      </w:r>
      <w:r w:rsidRPr="008252E1">
        <w:rPr>
          <w:b/>
          <w:noProof/>
          <w:color w:val="41A151"/>
          <w:shd w:val="clear" w:color="auto" w:fill="C9F3CD"/>
        </w:rPr>
        <w:t>else</w:t>
      </w:r>
      <w:r w:rsidRPr="00340A8C">
        <w:t>]} is{[</w:t>
      </w:r>
      <w:r w:rsidRPr="008252E1">
        <w:rPr>
          <w:b/>
          <w:noProof/>
          <w:color w:val="41A151"/>
          <w:shd w:val="clear" w:color="auto" w:fill="C9F3CD"/>
        </w:rPr>
        <w:t>endif</w:t>
      </w:r>
      <w:r w:rsidRPr="00340A8C">
        <w:t>]} hereby designated to serve as the {[</w:t>
      </w:r>
      <w:r w:rsidRPr="008252E1">
        <w:rPr>
          <w:b/>
          <w:noProof/>
          <w:color w:val="41A151"/>
          <w:shd w:val="clear" w:color="auto" w:fill="C9F3CD"/>
        </w:rPr>
        <w:t>if</w:t>
      </w:r>
      <w:r w:rsidRPr="008252E1">
        <w:rPr>
          <w:noProof/>
          <w:color w:val="2157AD"/>
          <w:shd w:val="clear" w:color="auto" w:fill="C9F3CD"/>
        </w:rPr>
        <w:t xml:space="preserve"> !AmendRestateTF</w:t>
      </w:r>
      <w:r w:rsidRPr="00340A8C">
        <w:t>]}initial {[</w:t>
      </w:r>
      <w:r w:rsidRPr="008252E1">
        <w:rPr>
          <w:b/>
          <w:noProof/>
          <w:color w:val="41A151"/>
          <w:shd w:val="clear" w:color="auto" w:fill="C9F3CD"/>
        </w:rPr>
        <w:t>endif</w:t>
      </w:r>
      <w:r w:rsidRPr="00340A8C">
        <w:t>]}Manager{[</w:t>
      </w:r>
      <w:r w:rsidRPr="008252E1">
        <w:rPr>
          <w:b/>
          <w:noProof/>
          <w:color w:val="41A151"/>
          <w:shd w:val="clear" w:color="auto" w:fill="C9F3CD"/>
        </w:rPr>
        <w:t>if</w:t>
      </w:r>
      <w:r w:rsidRPr="008252E1">
        <w:rPr>
          <w:noProof/>
          <w:color w:val="2157AD"/>
          <w:shd w:val="clear" w:color="auto" w:fill="C9F3CD"/>
        </w:rPr>
        <w:t xml:space="preserve"> </w:t>
      </w:r>
      <w:r w:rsidR="00317151" w:rsidRPr="008252E1">
        <w:rPr>
          <w:noProof/>
          <w:color w:val="2157AD"/>
          <w:shd w:val="clear" w:color="auto" w:fill="C9F3CD"/>
        </w:rPr>
        <w:t>ManagersList</w:t>
      </w:r>
      <w:r w:rsidRPr="008252E1">
        <w:rPr>
          <w:noProof/>
          <w:color w:val="2157AD"/>
          <w:shd w:val="clear" w:color="auto" w:fill="C9F3CD"/>
        </w:rPr>
        <w:t>.length &gt; 1</w:t>
      </w:r>
      <w:r w:rsidRPr="00340A8C">
        <w:t>]}s{[</w:t>
      </w:r>
      <w:r w:rsidRPr="008252E1">
        <w:rPr>
          <w:b/>
          <w:noProof/>
          <w:color w:val="41A151"/>
          <w:shd w:val="clear" w:color="auto" w:fill="C9F3CD"/>
        </w:rPr>
        <w:t>endif</w:t>
      </w:r>
      <w:r w:rsidRPr="00340A8C">
        <w:t>]}, who shall serve until the sooner of death, resignation, or removal from office, or dissolution.</w:t>
      </w:r>
      <w:bookmarkEnd w:id="69"/>
    </w:p>
    <w:p w14:paraId="1D943DA3" w14:textId="05A43F83" w:rsidR="00C9584A" w:rsidRDefault="00C9584A" w:rsidP="00C9584A">
      <w:pPr>
        <w:pStyle w:val="TheusLLCList2"/>
      </w:pPr>
      <w:bookmarkStart w:id="71" w:name="_Ref193452781"/>
      <w:r>
        <w:rPr>
          <w:i/>
          <w:iCs/>
        </w:rPr>
        <w:t>Additional Managers</w:t>
      </w:r>
      <w:r>
        <w:t xml:space="preserve">.  In the event just cause (defined below) exists, one or more Co-Managers may be appointed upon the </w:t>
      </w:r>
      <w:r w:rsidRPr="00C15ABC">
        <w:rPr>
          <w:rFonts w:eastAsia="Times New Roman"/>
        </w:rPr>
        <w:t>{[</w:t>
      </w:r>
      <w:r w:rsidRPr="008252E1">
        <w:rPr>
          <w:rStyle w:val="Strong"/>
          <w:rFonts w:eastAsia="Times New Roman"/>
          <w:noProof/>
          <w:color w:val="41A151"/>
          <w:shd w:val="clear" w:color="auto" w:fill="C9F3CD"/>
        </w:rPr>
        <w:t>if</w:t>
      </w:r>
      <w:r w:rsidRPr="008252E1">
        <w:rPr>
          <w:rStyle w:val="Strong"/>
          <w:rFonts w:eastAsia="Times New Roman"/>
          <w:noProof/>
          <w:color w:val="2157AD"/>
          <w:shd w:val="clear" w:color="auto" w:fill="C9F3CD"/>
        </w:rPr>
        <w:t xml:space="preserve"> </w:t>
      </w:r>
      <w:r w:rsidRPr="008252E1">
        <w:rPr>
          <w:rFonts w:eastAsia="Times New Roman"/>
          <w:noProof/>
          <w:color w:val="2157AD"/>
          <w:shd w:val="clear" w:color="auto" w:fill="C9F3CD"/>
        </w:rPr>
        <w:t>VotingPower.Name == "Unanimous"</w:t>
      </w:r>
      <w:r w:rsidRPr="00C15ABC">
        <w:rPr>
          <w:rFonts w:eastAsia="Times New Roman"/>
        </w:rPr>
        <w:t>]}unanimous{[</w:t>
      </w:r>
      <w:r w:rsidRPr="008252E1">
        <w:rPr>
          <w:rStyle w:val="Strong"/>
          <w:rFonts w:eastAsia="Times New Roman"/>
          <w:noProof/>
          <w:color w:val="41A151"/>
          <w:shd w:val="clear" w:color="auto" w:fill="C9F3CD"/>
        </w:rPr>
        <w:t>else</w:t>
      </w:r>
      <w:r w:rsidRPr="00C15ABC">
        <w:rPr>
          <w:rFonts w:eastAsia="Times New Roman"/>
        </w:rPr>
        <w:t>]}</w:t>
      </w:r>
      <w:r w:rsidRPr="00C15ABC">
        <w:t>affirmative</w:t>
      </w:r>
      <w:r w:rsidRPr="00C15ABC">
        <w:rPr>
          <w:rFonts w:eastAsia="Times New Roman"/>
        </w:rPr>
        <w:t>{[</w:t>
      </w:r>
      <w:r w:rsidRPr="008252E1">
        <w:rPr>
          <w:rStyle w:val="Strong"/>
          <w:rFonts w:eastAsia="Times New Roman"/>
          <w:noProof/>
          <w:color w:val="41A151"/>
          <w:shd w:val="clear" w:color="auto" w:fill="C9F3CD"/>
        </w:rPr>
        <w:t>endif</w:t>
      </w:r>
      <w:r w:rsidRPr="00C15ABC">
        <w:rPr>
          <w:rFonts w:eastAsia="Times New Roman"/>
        </w:rPr>
        <w:t>]}</w:t>
      </w:r>
      <w:r w:rsidRPr="00C15ABC">
        <w:t xml:space="preserve"> vote </w:t>
      </w:r>
      <w:r w:rsidRPr="00C15ABC">
        <w:rPr>
          <w:rFonts w:eastAsia="Times New Roman"/>
        </w:rPr>
        <w:t>{[</w:t>
      </w:r>
      <w:r w:rsidRPr="008252E1">
        <w:rPr>
          <w:rStyle w:val="Strong"/>
          <w:rFonts w:eastAsia="Times New Roman"/>
          <w:noProof/>
          <w:color w:val="41A151"/>
          <w:shd w:val="clear" w:color="auto" w:fill="C9F3CD"/>
        </w:rPr>
        <w:t>if</w:t>
      </w:r>
      <w:r w:rsidRPr="008252E1">
        <w:rPr>
          <w:rFonts w:eastAsia="Times New Roman"/>
          <w:noProof/>
          <w:color w:val="2157AD"/>
          <w:shd w:val="clear" w:color="auto" w:fill="C9F3CD"/>
        </w:rPr>
        <w:t xml:space="preserve"> VotingPower.Name == "Majority"</w:t>
      </w:r>
      <w:r w:rsidRPr="00C15ABC">
        <w:rPr>
          <w:rFonts w:eastAsia="Times New Roman"/>
        </w:rPr>
        <w:t>]}of a majority{[</w:t>
      </w:r>
      <w:r w:rsidRPr="008252E1">
        <w:rPr>
          <w:rStyle w:val="Strong"/>
          <w:rFonts w:eastAsia="Times New Roman"/>
          <w:noProof/>
          <w:color w:val="41A151"/>
          <w:shd w:val="clear" w:color="auto" w:fill="C9F3CD"/>
        </w:rPr>
        <w:t>elseif</w:t>
      </w:r>
      <w:r w:rsidRPr="008252E1">
        <w:rPr>
          <w:rStyle w:val="Strong"/>
          <w:rFonts w:eastAsia="Times New Roman"/>
          <w:noProof/>
          <w:color w:val="2157AD"/>
          <w:shd w:val="clear" w:color="auto" w:fill="C9F3CD"/>
        </w:rPr>
        <w:t xml:space="preserve"> </w:t>
      </w:r>
      <w:r w:rsidRPr="008252E1">
        <w:rPr>
          <w:rFonts w:eastAsia="Times New Roman"/>
          <w:noProof/>
          <w:color w:val="2157AD"/>
          <w:shd w:val="clear" w:color="auto" w:fill="C9F3CD"/>
        </w:rPr>
        <w:t>VotingPower.Name == "Super-Majority"</w:t>
      </w:r>
      <w:r w:rsidRPr="00C15ABC">
        <w:rPr>
          <w:rFonts w:eastAsia="Times New Roman"/>
        </w:rPr>
        <w:t>]}of two-thirds (2/3){[</w:t>
      </w:r>
      <w:r w:rsidRPr="008252E1">
        <w:rPr>
          <w:rStyle w:val="Strong"/>
          <w:rFonts w:eastAsia="Times New Roman"/>
          <w:noProof/>
          <w:color w:val="41A151"/>
          <w:shd w:val="clear" w:color="auto" w:fill="C9F3CD"/>
        </w:rPr>
        <w:t>endif</w:t>
      </w:r>
      <w:r w:rsidRPr="00C15ABC">
        <w:rPr>
          <w:rFonts w:eastAsia="Times New Roman"/>
        </w:rPr>
        <w:t>]} of the Voting Power</w:t>
      </w:r>
      <w:r>
        <w:rPr>
          <w:rFonts w:eastAsia="Times New Roman"/>
        </w:rPr>
        <w:t xml:space="preserve"> </w:t>
      </w:r>
      <w:r>
        <w:t xml:space="preserve"> majority of the Voting Power of the Members to serve with the then serving Managers; provided such additional Manager(s) are within the scope of permissible Managers set forth above in Section </w:t>
      </w:r>
      <w:r>
        <w:fldChar w:fldCharType="begin"/>
      </w:r>
      <w:r>
        <w:instrText xml:space="preserve"> REF _Ref193453437 \r \h </w:instrText>
      </w:r>
      <w:r>
        <w:fldChar w:fldCharType="separate"/>
      </w:r>
      <w:r w:rsidR="00661B0F">
        <w:t>5.1</w:t>
      </w:r>
      <w:r>
        <w:fldChar w:fldCharType="end"/>
      </w:r>
      <w:r>
        <w:t xml:space="preserve">. For purposes of this section </w:t>
      </w:r>
      <w:r>
        <w:fldChar w:fldCharType="begin"/>
      </w:r>
      <w:r>
        <w:instrText xml:space="preserve"> REF _Ref193452781 \r \h </w:instrText>
      </w:r>
      <w:r>
        <w:fldChar w:fldCharType="separate"/>
      </w:r>
      <w:r w:rsidR="00661B0F">
        <w:t>5.2.1</w:t>
      </w:r>
      <w:r>
        <w:fldChar w:fldCharType="end"/>
      </w:r>
      <w:r>
        <w:t>, the term “just cause” shall mean</w:t>
      </w:r>
      <w:bookmarkEnd w:id="71"/>
      <w:r>
        <w:t>:</w:t>
      </w:r>
    </w:p>
    <w:p w14:paraId="3979D42F" w14:textId="77777777" w:rsidR="00C9584A" w:rsidRDefault="00C9584A" w:rsidP="00C9584A">
      <w:pPr>
        <w:pStyle w:val="TheusLLCList3"/>
      </w:pPr>
      <w:bookmarkStart w:id="72" w:name="_Ref193453163"/>
      <w:r w:rsidRPr="00C15ABC">
        <w:lastRenderedPageBreak/>
        <w:t>the M</w:t>
      </w:r>
      <w:r>
        <w:t xml:space="preserve">anager </w:t>
      </w:r>
      <w:r w:rsidRPr="00C15ABC">
        <w:t xml:space="preserve">makes an assignment for the benefit of </w:t>
      </w:r>
      <w:proofErr w:type="gramStart"/>
      <w:r w:rsidRPr="00C15ABC">
        <w:t>creditors;</w:t>
      </w:r>
      <w:bookmarkEnd w:id="72"/>
      <w:proofErr w:type="gramEnd"/>
    </w:p>
    <w:p w14:paraId="58F5AB2F" w14:textId="77777777" w:rsidR="00C9584A" w:rsidRDefault="00C9584A" w:rsidP="00C9584A">
      <w:pPr>
        <w:pStyle w:val="TheusLLCList3"/>
      </w:pPr>
      <w:r w:rsidRPr="00C15ABC">
        <w:t>the M</w:t>
      </w:r>
      <w:r>
        <w:t>anager</w:t>
      </w:r>
      <w:r w:rsidRPr="00C15ABC">
        <w:t xml:space="preserve"> files a voluntary petition of </w:t>
      </w:r>
      <w:proofErr w:type="gramStart"/>
      <w:r w:rsidRPr="00C15ABC">
        <w:t>bankruptcy;</w:t>
      </w:r>
      <w:proofErr w:type="gramEnd"/>
    </w:p>
    <w:p w14:paraId="0E46D7B6" w14:textId="77777777" w:rsidR="00C9584A" w:rsidRDefault="00C9584A" w:rsidP="00C9584A">
      <w:pPr>
        <w:pStyle w:val="TheusLLCList3"/>
      </w:pPr>
      <w:r w:rsidRPr="00C15ABC">
        <w:t>the M</w:t>
      </w:r>
      <w:r>
        <w:t>anager</w:t>
      </w:r>
      <w:r w:rsidRPr="00C15ABC">
        <w:t xml:space="preserve"> is </w:t>
      </w:r>
      <w:proofErr w:type="gramStart"/>
      <w:r w:rsidRPr="00C15ABC">
        <w:t>adjudged</w:t>
      </w:r>
      <w:proofErr w:type="gramEnd"/>
      <w:r w:rsidRPr="00C15ABC">
        <w:t xml:space="preserve"> bankrupt or insolvent or there is </w:t>
      </w:r>
      <w:proofErr w:type="gramStart"/>
      <w:r w:rsidRPr="00C15ABC">
        <w:t>en</w:t>
      </w:r>
      <w:r w:rsidRPr="00C15ABC">
        <w:softHyphen/>
        <w:t>tered against the Member an</w:t>
      </w:r>
      <w:proofErr w:type="gramEnd"/>
      <w:r w:rsidRPr="00C15ABC">
        <w:t xml:space="preserve"> order for relief in any bankruptcy or insolvency </w:t>
      </w:r>
      <w:proofErr w:type="gramStart"/>
      <w:r w:rsidRPr="00C15ABC">
        <w:t>proceeding;</w:t>
      </w:r>
      <w:proofErr w:type="gramEnd"/>
    </w:p>
    <w:p w14:paraId="7E39F1D5" w14:textId="77777777" w:rsidR="00C9584A" w:rsidRDefault="00C9584A" w:rsidP="00C9584A">
      <w:pPr>
        <w:pStyle w:val="TheusLLCList3"/>
      </w:pPr>
      <w:bookmarkStart w:id="73" w:name="_Ref193453176"/>
      <w:r w:rsidRPr="00C15ABC">
        <w:t>the M</w:t>
      </w:r>
      <w:r>
        <w:t>anager</w:t>
      </w:r>
      <w:r w:rsidRPr="00C15ABC">
        <w:t xml:space="preserve"> files a petition seeking for the Member any reorga</w:t>
      </w:r>
      <w:r w:rsidRPr="00C15ABC">
        <w:softHyphen/>
        <w:t xml:space="preserve">nization, arrangement, composition, readjustment, liquidation, dissolution, or similar relief under any statute, law, or </w:t>
      </w:r>
      <w:proofErr w:type="gramStart"/>
      <w:r w:rsidRPr="00C15ABC">
        <w:t>regulation;</w:t>
      </w:r>
      <w:bookmarkEnd w:id="73"/>
      <w:proofErr w:type="gramEnd"/>
    </w:p>
    <w:p w14:paraId="09D25A62" w14:textId="33A51E50" w:rsidR="00C9584A" w:rsidRDefault="00C9584A" w:rsidP="00C9584A">
      <w:pPr>
        <w:pStyle w:val="TheusLLCList3"/>
      </w:pPr>
      <w:r w:rsidRPr="00C15ABC">
        <w:t>the M</w:t>
      </w:r>
      <w:r>
        <w:t>anager</w:t>
      </w:r>
      <w:r w:rsidRPr="00C15ABC">
        <w:t xml:space="preserve"> files an answer or other pleading admitting or failing to contest the material allegations of a petition filed against the M</w:t>
      </w:r>
      <w:r>
        <w:t>anager</w:t>
      </w:r>
      <w:r w:rsidRPr="00C15ABC">
        <w:t xml:space="preserve"> in any proceeding described in Subsections </w:t>
      </w:r>
      <w:r>
        <w:fldChar w:fldCharType="begin"/>
      </w:r>
      <w:r>
        <w:instrText xml:space="preserve"> REF _Ref193453163 \r \h </w:instrText>
      </w:r>
      <w:r>
        <w:fldChar w:fldCharType="separate"/>
      </w:r>
      <w:r w:rsidR="00661B0F">
        <w:t>5.2.1.1</w:t>
      </w:r>
      <w:r>
        <w:fldChar w:fldCharType="end"/>
      </w:r>
      <w:r w:rsidRPr="00C15ABC">
        <w:t xml:space="preserve"> </w:t>
      </w:r>
      <w:r>
        <w:t>t</w:t>
      </w:r>
      <w:r w:rsidRPr="00C15ABC">
        <w:t>hrough</w:t>
      </w:r>
      <w:r>
        <w:fldChar w:fldCharType="begin"/>
      </w:r>
      <w:r>
        <w:instrText xml:space="preserve"> REF _Ref193453176 \r \h </w:instrText>
      </w:r>
      <w:r>
        <w:fldChar w:fldCharType="separate"/>
      </w:r>
      <w:r w:rsidR="00661B0F">
        <w:t>5.2.1.4</w:t>
      </w:r>
      <w:r>
        <w:fldChar w:fldCharType="end"/>
      </w:r>
      <w:r w:rsidRPr="00C15ABC">
        <w:t>;</w:t>
      </w:r>
    </w:p>
    <w:p w14:paraId="5BCCA030" w14:textId="5360C662" w:rsidR="00C9584A" w:rsidRDefault="00C9584A" w:rsidP="00C9584A">
      <w:pPr>
        <w:pStyle w:val="TheusLLCList3"/>
      </w:pPr>
      <w:r w:rsidRPr="00C15ABC">
        <w:t>any proceeding against the M</w:t>
      </w:r>
      <w:r>
        <w:t>anager</w:t>
      </w:r>
      <w:r w:rsidRPr="00C15ABC">
        <w:t xml:space="preserve"> seeking reorganization, arrangement, composition, readjustment, liquidation, dissolution, or similar relief under any statute, law, or regulation, continues for one hundred twenty (120) days after the commencement thereof, or the appointment of a trustee, receiver, or liquidator for the M</w:t>
      </w:r>
      <w:r>
        <w:t>anager</w:t>
      </w:r>
      <w:r w:rsidRPr="00C15ABC">
        <w:t xml:space="preserve"> or all or any substantial part of the M</w:t>
      </w:r>
      <w:r>
        <w:t>anager</w:t>
      </w:r>
      <w:r w:rsidRPr="00C9584A">
        <w:rPr>
          <w:rFonts w:cs="Ebrima"/>
        </w:rPr>
        <w:t>’s</w:t>
      </w:r>
      <w:r w:rsidRPr="00C15ABC">
        <w:t xml:space="preserve"> properties without the M</w:t>
      </w:r>
      <w:r>
        <w:t>anager</w:t>
      </w:r>
      <w:r w:rsidRPr="00C9584A">
        <w:rPr>
          <w:rFonts w:cs="Ebrima"/>
        </w:rPr>
        <w:t>’s</w:t>
      </w:r>
      <w:r w:rsidRPr="00C15ABC">
        <w:t xml:space="preserve"> agreement or acqui</w:t>
      </w:r>
      <w:r w:rsidRPr="00C15ABC">
        <w:softHyphen/>
        <w:t>escence, which appointment is not vacated or stayed for one hundred twenty (120) days or, if the appointment is stayed, for one hundred twenty (120) days after the expiration of the stay during which period the appoint</w:t>
      </w:r>
      <w:r w:rsidRPr="00C15ABC">
        <w:softHyphen/>
        <w:t>ment is not vacated;</w:t>
      </w:r>
    </w:p>
    <w:p w14:paraId="2D89DCA1" w14:textId="341DAF61" w:rsidR="00C9584A" w:rsidRPr="00C15ABC" w:rsidRDefault="00C9584A" w:rsidP="00C9584A">
      <w:pPr>
        <w:pStyle w:val="TheusLLCList3"/>
      </w:pPr>
      <w:r>
        <w:rPr>
          <w:rFonts w:cs="Ebrima"/>
        </w:rPr>
        <w:t xml:space="preserve">any judicial order is entered, including a “charging order,” or execution process is issued, or operation of law affecting the Manager, which </w:t>
      </w:r>
      <w:r>
        <w:t>would</w:t>
      </w:r>
      <w:r>
        <w:rPr>
          <w:rFonts w:cs="Ebrima"/>
        </w:rPr>
        <w:t xml:space="preserve"> require a sale, hypothecation, pledge, assignment, disposition, partition, transfer, or other encumbrance of any Units of the Manager in such Manager’s capacity as an Interest Holder</w:t>
      </w:r>
      <w:r>
        <w:t>.</w:t>
      </w:r>
    </w:p>
    <w:p w14:paraId="214C66A0" w14:textId="0A4F3AC9" w:rsidR="00135D92" w:rsidRPr="00C15ABC" w:rsidRDefault="00135D92" w:rsidP="00135D92">
      <w:pPr>
        <w:pStyle w:val="TheusLLCList1"/>
        <w:tabs>
          <w:tab w:val="num" w:pos="720"/>
        </w:tabs>
      </w:pPr>
      <w:bookmarkStart w:id="74" w:name="_Toc196131266"/>
      <w:r w:rsidRPr="00C15ABC">
        <w:rPr>
          <w:i/>
          <w:iCs w:val="0"/>
        </w:rPr>
        <w:t>Term, Election and Removal of Managers</w:t>
      </w:r>
      <w:r w:rsidRPr="00C15ABC">
        <w:t>.</w:t>
      </w:r>
      <w:bookmarkEnd w:id="70"/>
      <w:bookmarkEnd w:id="74"/>
      <w:r w:rsidRPr="00C15ABC">
        <w:t xml:space="preserve"> </w:t>
      </w:r>
    </w:p>
    <w:p w14:paraId="0B09D275" w14:textId="77777777" w:rsidR="00135D92" w:rsidRPr="00C15ABC" w:rsidRDefault="00135D92" w:rsidP="00135D92">
      <w:pPr>
        <w:pStyle w:val="TheusLLCList2"/>
        <w:numPr>
          <w:ilvl w:val="0"/>
          <w:numId w:val="0"/>
        </w:numPr>
        <w:ind w:left="1440"/>
        <w:rPr>
          <w:rFonts w:eastAsia="Times New Roman"/>
        </w:rPr>
      </w:pPr>
      <w:r w:rsidRPr="00C15ABC">
        <w:rPr>
          <w:rFonts w:eastAsia="Times New Roman"/>
        </w:rPr>
        <w:t>{[</w:t>
      </w:r>
      <w:r w:rsidRPr="008252E1">
        <w:rPr>
          <w:rStyle w:val="Strong"/>
          <w:rFonts w:eastAsia="Times New Roman"/>
          <w:noProof/>
          <w:color w:val="41A151"/>
          <w:shd w:val="clear" w:color="auto" w:fill="C9F3CD"/>
        </w:rPr>
        <w:t>if</w:t>
      </w:r>
      <w:r w:rsidRPr="008252E1">
        <w:rPr>
          <w:rFonts w:eastAsia="Times New Roman"/>
          <w:noProof/>
          <w:color w:val="2157AD"/>
          <w:shd w:val="clear" w:color="auto" w:fill="C9F3CD"/>
        </w:rPr>
        <w:t xml:space="preserve"> ManagerOptions.Name != "All Members are Managers</w:t>
      </w:r>
      <w:proofErr w:type="gramStart"/>
      <w:r w:rsidRPr="008252E1">
        <w:rPr>
          <w:rFonts w:eastAsia="Times New Roman"/>
          <w:noProof/>
          <w:color w:val="2157AD"/>
          <w:shd w:val="clear" w:color="auto" w:fill="C9F3CD"/>
        </w:rPr>
        <w:t>"</w:t>
      </w:r>
      <w:r w:rsidRPr="00C15ABC">
        <w:rPr>
          <w:rFonts w:eastAsia="Times New Roman"/>
        </w:rPr>
        <w:t>]}</w:t>
      </w:r>
      <w:proofErr w:type="gramEnd"/>
    </w:p>
    <w:p w14:paraId="12DB8D2D" w14:textId="77777777" w:rsidR="00135D92" w:rsidRPr="00C15ABC" w:rsidRDefault="00135D92" w:rsidP="00135D92">
      <w:pPr>
        <w:pStyle w:val="TheusLLCList2"/>
      </w:pPr>
      <w:r w:rsidRPr="00C15ABC">
        <w:t>Each Manager shall hold office until his, her, or its successor is elected, or such Manager</w:t>
      </w:r>
      <w:r w:rsidRPr="00C15ABC">
        <w:rPr>
          <w:rFonts w:cs="Ebrima"/>
        </w:rPr>
        <w:t>’s</w:t>
      </w:r>
      <w:r w:rsidRPr="00C15ABC">
        <w:t xml:space="preserve"> resignation, removal from office, death, or dissolution.</w:t>
      </w:r>
    </w:p>
    <w:p w14:paraId="0BC3B372" w14:textId="77777777" w:rsidR="00135D92" w:rsidRPr="00C15ABC" w:rsidRDefault="00135D92" w:rsidP="00135D92">
      <w:pPr>
        <w:pStyle w:val="TheusLLCList2"/>
        <w:numPr>
          <w:ilvl w:val="0"/>
          <w:numId w:val="0"/>
        </w:numPr>
        <w:ind w:left="1440"/>
      </w:pPr>
      <w:r w:rsidRPr="00C15ABC">
        <w:rPr>
          <w:rFonts w:eastAsia="Times New Roman"/>
        </w:rPr>
        <w:t>{[</w:t>
      </w:r>
      <w:r w:rsidRPr="008252E1">
        <w:rPr>
          <w:rStyle w:val="Strong"/>
          <w:rFonts w:eastAsia="Times New Roman"/>
          <w:noProof/>
          <w:color w:val="41A151"/>
          <w:shd w:val="clear" w:color="auto" w:fill="C9F3CD"/>
        </w:rPr>
        <w:t>else</w:t>
      </w:r>
      <w:r w:rsidRPr="00C15ABC">
        <w:rPr>
          <w:rFonts w:eastAsia="Times New Roman"/>
        </w:rPr>
        <w:t>]}</w:t>
      </w:r>
    </w:p>
    <w:p w14:paraId="6DC7C373" w14:textId="77777777" w:rsidR="00135D92" w:rsidRPr="00C15ABC" w:rsidRDefault="00135D92" w:rsidP="00135D92">
      <w:pPr>
        <w:pStyle w:val="TheusLLCList2"/>
      </w:pPr>
      <w:r w:rsidRPr="00C15ABC">
        <w:t>Each Manager shall hold office until such Manager</w:t>
      </w:r>
      <w:r w:rsidRPr="00C15ABC">
        <w:rPr>
          <w:rFonts w:cs="Ebrima"/>
        </w:rPr>
        <w:t>’s</w:t>
      </w:r>
      <w:r w:rsidRPr="00C15ABC">
        <w:t xml:space="preserve"> resignation, removal from office, death, dissolution, or such Manager ceases to be a Member of the Company. </w:t>
      </w:r>
    </w:p>
    <w:p w14:paraId="23A204F8" w14:textId="77777777" w:rsidR="00135D92" w:rsidRPr="00C15ABC" w:rsidRDefault="00135D92" w:rsidP="00135D92">
      <w:pPr>
        <w:pStyle w:val="TheusLLCList2"/>
        <w:numPr>
          <w:ilvl w:val="0"/>
          <w:numId w:val="0"/>
        </w:numPr>
        <w:ind w:left="1440"/>
      </w:pPr>
      <w:r w:rsidRPr="00C15ABC">
        <w:rPr>
          <w:rFonts w:eastAsia="Times New Roman"/>
        </w:rPr>
        <w:t>{[</w:t>
      </w:r>
      <w:r w:rsidRPr="008252E1">
        <w:rPr>
          <w:rStyle w:val="Strong"/>
          <w:rFonts w:eastAsia="Times New Roman"/>
          <w:noProof/>
          <w:color w:val="41A151"/>
          <w:shd w:val="clear" w:color="auto" w:fill="C9F3CD"/>
        </w:rPr>
        <w:t>endif</w:t>
      </w:r>
      <w:r w:rsidRPr="00C15ABC">
        <w:rPr>
          <w:rFonts w:eastAsia="Times New Roman"/>
        </w:rPr>
        <w:t>]}</w:t>
      </w:r>
    </w:p>
    <w:p w14:paraId="19A5710B" w14:textId="77777777" w:rsidR="00135D92" w:rsidRPr="00C15ABC" w:rsidRDefault="00135D92" w:rsidP="00135D92">
      <w:pPr>
        <w:pStyle w:val="TheusLLCList2"/>
        <w:numPr>
          <w:ilvl w:val="0"/>
          <w:numId w:val="0"/>
        </w:numPr>
        <w:ind w:left="1440"/>
      </w:pPr>
      <w:r w:rsidRPr="00C15ABC">
        <w:rPr>
          <w:rFonts w:eastAsia="Times New Roman"/>
        </w:rPr>
        <w:t>{[</w:t>
      </w:r>
      <w:r w:rsidRPr="008252E1">
        <w:rPr>
          <w:rStyle w:val="Strong"/>
          <w:rFonts w:eastAsia="Times New Roman"/>
          <w:noProof/>
          <w:color w:val="41A151"/>
          <w:shd w:val="clear" w:color="auto" w:fill="C9F3CD"/>
        </w:rPr>
        <w:t>if</w:t>
      </w:r>
      <w:r w:rsidRPr="008252E1">
        <w:rPr>
          <w:rFonts w:eastAsia="Times New Roman"/>
          <w:noProof/>
          <w:color w:val="2157AD"/>
          <w:shd w:val="clear" w:color="auto" w:fill="C9F3CD"/>
        </w:rPr>
        <w:t xml:space="preserve"> ManagerOptions.Name == "All Members are Managers</w:t>
      </w:r>
      <w:proofErr w:type="gramStart"/>
      <w:r w:rsidRPr="008252E1">
        <w:rPr>
          <w:rFonts w:eastAsia="Times New Roman"/>
          <w:noProof/>
          <w:color w:val="2157AD"/>
          <w:shd w:val="clear" w:color="auto" w:fill="C9F3CD"/>
        </w:rPr>
        <w:t>"</w:t>
      </w:r>
      <w:r w:rsidRPr="00C15ABC">
        <w:rPr>
          <w:rFonts w:eastAsia="Times New Roman"/>
        </w:rPr>
        <w:t>]}</w:t>
      </w:r>
      <w:proofErr w:type="gramEnd"/>
    </w:p>
    <w:p w14:paraId="7AEE6964" w14:textId="77777777" w:rsidR="00135D92" w:rsidRPr="00C15ABC" w:rsidRDefault="00135D92" w:rsidP="00135D92">
      <w:pPr>
        <w:pStyle w:val="TheusLLCList2"/>
      </w:pPr>
      <w:r w:rsidRPr="00C15ABC">
        <w:t xml:space="preserve">Following the death, resignation or removal of a Manager, the remaining </w:t>
      </w:r>
      <w:r w:rsidRPr="00C15ABC">
        <w:rPr>
          <w:rFonts w:eastAsia="Times New Roman"/>
        </w:rPr>
        <w:t>{[</w:t>
      </w:r>
      <w:r w:rsidRPr="008252E1">
        <w:rPr>
          <w:rStyle w:val="Strong"/>
          <w:rFonts w:eastAsia="Times New Roman"/>
          <w:noProof/>
          <w:color w:val="41A151"/>
          <w:shd w:val="clear" w:color="auto" w:fill="C9F3CD"/>
        </w:rPr>
        <w:t>if</w:t>
      </w:r>
      <w:r w:rsidRPr="008252E1">
        <w:rPr>
          <w:rFonts w:eastAsia="Times New Roman"/>
          <w:noProof/>
          <w:color w:val="2157AD"/>
          <w:shd w:val="clear" w:color="auto" w:fill="C9F3CD"/>
        </w:rPr>
        <w:t xml:space="preserve"> NonVotingInterestTF</w:t>
      </w:r>
      <w:r w:rsidRPr="00C15ABC">
        <w:rPr>
          <w:rFonts w:eastAsia="Times New Roman"/>
        </w:rPr>
        <w:t>]}Class A {[</w:t>
      </w:r>
      <w:r w:rsidRPr="008252E1">
        <w:rPr>
          <w:rStyle w:val="Strong"/>
          <w:rFonts w:eastAsia="Times New Roman"/>
          <w:noProof/>
          <w:color w:val="41A151"/>
          <w:shd w:val="clear" w:color="auto" w:fill="C9F3CD"/>
        </w:rPr>
        <w:t>endif</w:t>
      </w:r>
      <w:r w:rsidRPr="00C15ABC">
        <w:rPr>
          <w:rFonts w:eastAsia="Times New Roman"/>
        </w:rPr>
        <w:t>]}</w:t>
      </w:r>
      <w:r w:rsidRPr="00C15ABC">
        <w:t xml:space="preserve">Members shall continue to serve as Manager(s). Successor Members or Interest Holders who are admitted as </w:t>
      </w:r>
      <w:r w:rsidRPr="00C15ABC">
        <w:rPr>
          <w:rFonts w:eastAsia="Times New Roman"/>
        </w:rPr>
        <w:t>{[</w:t>
      </w:r>
      <w:r w:rsidRPr="008252E1">
        <w:rPr>
          <w:rStyle w:val="Strong"/>
          <w:rFonts w:eastAsia="Times New Roman"/>
          <w:noProof/>
          <w:color w:val="41A151"/>
          <w:shd w:val="clear" w:color="auto" w:fill="C9F3CD"/>
        </w:rPr>
        <w:t>if</w:t>
      </w:r>
      <w:r w:rsidRPr="008252E1">
        <w:rPr>
          <w:rFonts w:eastAsia="Times New Roman"/>
          <w:noProof/>
          <w:color w:val="2157AD"/>
          <w:shd w:val="clear" w:color="auto" w:fill="C9F3CD"/>
        </w:rPr>
        <w:t xml:space="preserve"> NonVotingInterestTF</w:t>
      </w:r>
      <w:r w:rsidRPr="00C15ABC">
        <w:rPr>
          <w:rFonts w:eastAsia="Times New Roman"/>
        </w:rPr>
        <w:t xml:space="preserve">]}Class </w:t>
      </w:r>
      <w:proofErr w:type="gramStart"/>
      <w:r w:rsidRPr="00C15ABC">
        <w:rPr>
          <w:rFonts w:eastAsia="Times New Roman"/>
        </w:rPr>
        <w:t>A {[</w:t>
      </w:r>
      <w:proofErr w:type="gramEnd"/>
      <w:r w:rsidRPr="008252E1">
        <w:rPr>
          <w:rStyle w:val="Strong"/>
          <w:rFonts w:eastAsia="Times New Roman"/>
          <w:noProof/>
          <w:color w:val="41A151"/>
          <w:shd w:val="clear" w:color="auto" w:fill="C9F3CD"/>
        </w:rPr>
        <w:t>endif</w:t>
      </w:r>
      <w:r w:rsidRPr="00C15ABC">
        <w:rPr>
          <w:rFonts w:eastAsia="Times New Roman"/>
        </w:rPr>
        <w:t>]}</w:t>
      </w:r>
      <w:r w:rsidRPr="00C15ABC">
        <w:t>Members shall thereafter become</w:t>
      </w:r>
      <w:r w:rsidRPr="00C15ABC">
        <w:rPr>
          <w:rFonts w:eastAsia="Times New Roman"/>
        </w:rPr>
        <w:t xml:space="preserve"> and recognized as Managers without the need for appointment or election by the Members.</w:t>
      </w:r>
    </w:p>
    <w:p w14:paraId="274E1C96" w14:textId="77777777" w:rsidR="00135D92" w:rsidRPr="00C15ABC" w:rsidRDefault="00135D92" w:rsidP="00135D92">
      <w:pPr>
        <w:pStyle w:val="TheusLLCList2"/>
        <w:numPr>
          <w:ilvl w:val="0"/>
          <w:numId w:val="0"/>
        </w:numPr>
        <w:ind w:left="1440"/>
      </w:pPr>
      <w:r w:rsidRPr="00C15ABC">
        <w:rPr>
          <w:rFonts w:eastAsia="Times New Roman"/>
        </w:rPr>
        <w:lastRenderedPageBreak/>
        <w:t>{[</w:t>
      </w:r>
      <w:r w:rsidRPr="008252E1">
        <w:rPr>
          <w:rStyle w:val="Strong"/>
          <w:rFonts w:eastAsia="Times New Roman"/>
          <w:noProof/>
          <w:color w:val="41A151"/>
          <w:shd w:val="clear" w:color="auto" w:fill="C9F3CD"/>
        </w:rPr>
        <w:t>else</w:t>
      </w:r>
      <w:r w:rsidRPr="00C15ABC">
        <w:rPr>
          <w:rFonts w:eastAsia="Times New Roman"/>
        </w:rPr>
        <w:t>]}</w:t>
      </w:r>
    </w:p>
    <w:p w14:paraId="7AAB78AF" w14:textId="77777777" w:rsidR="00135D92" w:rsidRPr="00C15ABC" w:rsidRDefault="00135D92" w:rsidP="00135D92">
      <w:pPr>
        <w:pStyle w:val="TheusLLCList2"/>
      </w:pPr>
      <w:bookmarkStart w:id="75" w:name="_Ref55374506"/>
      <w:r w:rsidRPr="00C15ABC">
        <w:t xml:space="preserve">Following the death, resignation or removal of a Manager, a successor Manager shall be elected by </w:t>
      </w:r>
      <w:r w:rsidRPr="00C15ABC">
        <w:rPr>
          <w:rFonts w:eastAsia="Times New Roman"/>
        </w:rPr>
        <w:t>{[</w:t>
      </w:r>
      <w:r w:rsidRPr="008252E1">
        <w:rPr>
          <w:rStyle w:val="Strong"/>
          <w:rFonts w:eastAsia="Times New Roman"/>
          <w:noProof/>
          <w:color w:val="41A151"/>
          <w:shd w:val="clear" w:color="auto" w:fill="C9F3CD"/>
        </w:rPr>
        <w:t>if</w:t>
      </w:r>
      <w:r w:rsidRPr="008252E1">
        <w:rPr>
          <w:rStyle w:val="Strong"/>
          <w:rFonts w:eastAsia="Times New Roman"/>
          <w:noProof/>
          <w:color w:val="2157AD"/>
          <w:shd w:val="clear" w:color="auto" w:fill="C9F3CD"/>
        </w:rPr>
        <w:t xml:space="preserve"> </w:t>
      </w:r>
      <w:r w:rsidRPr="008252E1">
        <w:rPr>
          <w:rFonts w:eastAsia="Times New Roman"/>
          <w:noProof/>
          <w:color w:val="2157AD"/>
          <w:shd w:val="clear" w:color="auto" w:fill="C9F3CD"/>
        </w:rPr>
        <w:t>VotingPower.Name == "Unanimous"</w:t>
      </w:r>
      <w:r w:rsidRPr="00C15ABC">
        <w:rPr>
          <w:rFonts w:eastAsia="Times New Roman"/>
        </w:rPr>
        <w:t>]}unanimous{[</w:t>
      </w:r>
      <w:r w:rsidRPr="008252E1">
        <w:rPr>
          <w:rStyle w:val="Strong"/>
          <w:rFonts w:eastAsia="Times New Roman"/>
          <w:noProof/>
          <w:color w:val="41A151"/>
          <w:shd w:val="clear" w:color="auto" w:fill="C9F3CD"/>
        </w:rPr>
        <w:t>else</w:t>
      </w:r>
      <w:r w:rsidRPr="00C15ABC">
        <w:rPr>
          <w:rFonts w:eastAsia="Times New Roman"/>
        </w:rPr>
        <w:t>]}</w:t>
      </w:r>
      <w:r w:rsidRPr="00C15ABC">
        <w:t>affirmative</w:t>
      </w:r>
      <w:r w:rsidRPr="00C15ABC">
        <w:rPr>
          <w:rFonts w:eastAsia="Times New Roman"/>
        </w:rPr>
        <w:t>{[</w:t>
      </w:r>
      <w:r w:rsidRPr="008252E1">
        <w:rPr>
          <w:rStyle w:val="Strong"/>
          <w:rFonts w:eastAsia="Times New Roman"/>
          <w:noProof/>
          <w:color w:val="41A151"/>
          <w:shd w:val="clear" w:color="auto" w:fill="C9F3CD"/>
        </w:rPr>
        <w:t>endif</w:t>
      </w:r>
      <w:r w:rsidRPr="00C15ABC">
        <w:rPr>
          <w:rFonts w:eastAsia="Times New Roman"/>
        </w:rPr>
        <w:t>]}</w:t>
      </w:r>
      <w:r w:rsidRPr="00C15ABC">
        <w:t xml:space="preserve"> vote </w:t>
      </w:r>
      <w:r w:rsidRPr="00C15ABC">
        <w:rPr>
          <w:rFonts w:eastAsia="Times New Roman"/>
        </w:rPr>
        <w:t>{[</w:t>
      </w:r>
      <w:r w:rsidRPr="008252E1">
        <w:rPr>
          <w:rStyle w:val="Strong"/>
          <w:rFonts w:eastAsia="Times New Roman"/>
          <w:noProof/>
          <w:color w:val="41A151"/>
          <w:shd w:val="clear" w:color="auto" w:fill="C9F3CD"/>
        </w:rPr>
        <w:t>if</w:t>
      </w:r>
      <w:r w:rsidRPr="008252E1">
        <w:rPr>
          <w:rFonts w:eastAsia="Times New Roman"/>
          <w:noProof/>
          <w:color w:val="2157AD"/>
          <w:shd w:val="clear" w:color="auto" w:fill="C9F3CD"/>
        </w:rPr>
        <w:t xml:space="preserve"> VotingPower.Name == "Majority"</w:t>
      </w:r>
      <w:r w:rsidRPr="00C15ABC">
        <w:rPr>
          <w:rFonts w:eastAsia="Times New Roman"/>
        </w:rPr>
        <w:t>]}of a majority{[</w:t>
      </w:r>
      <w:r w:rsidRPr="008252E1">
        <w:rPr>
          <w:rStyle w:val="Strong"/>
          <w:rFonts w:eastAsia="Times New Roman"/>
          <w:noProof/>
          <w:color w:val="41A151"/>
          <w:shd w:val="clear" w:color="auto" w:fill="C9F3CD"/>
        </w:rPr>
        <w:t>elseif</w:t>
      </w:r>
      <w:r w:rsidRPr="008252E1">
        <w:rPr>
          <w:rStyle w:val="Strong"/>
          <w:rFonts w:eastAsia="Times New Roman"/>
          <w:noProof/>
          <w:color w:val="2157AD"/>
          <w:shd w:val="clear" w:color="auto" w:fill="C9F3CD"/>
        </w:rPr>
        <w:t xml:space="preserve"> </w:t>
      </w:r>
      <w:r w:rsidRPr="008252E1">
        <w:rPr>
          <w:rFonts w:eastAsia="Times New Roman"/>
          <w:noProof/>
          <w:color w:val="2157AD"/>
          <w:shd w:val="clear" w:color="auto" w:fill="C9F3CD"/>
        </w:rPr>
        <w:t>VotingPower.Name == "Super-Majority"</w:t>
      </w:r>
      <w:r w:rsidRPr="00C15ABC">
        <w:rPr>
          <w:rFonts w:eastAsia="Times New Roman"/>
        </w:rPr>
        <w:t>]}of two-thirds (2/3){[</w:t>
      </w:r>
      <w:r w:rsidRPr="008252E1">
        <w:rPr>
          <w:rStyle w:val="Strong"/>
          <w:rFonts w:eastAsia="Times New Roman"/>
          <w:noProof/>
          <w:color w:val="41A151"/>
          <w:shd w:val="clear" w:color="auto" w:fill="C9F3CD"/>
        </w:rPr>
        <w:t>endif</w:t>
      </w:r>
      <w:r w:rsidRPr="00C15ABC">
        <w:rPr>
          <w:rFonts w:eastAsia="Times New Roman"/>
        </w:rPr>
        <w:t>]} of the Voting Power of the {[</w:t>
      </w:r>
      <w:r w:rsidRPr="008252E1">
        <w:rPr>
          <w:rStyle w:val="Strong"/>
          <w:rFonts w:eastAsia="Times New Roman"/>
          <w:noProof/>
          <w:color w:val="41A151"/>
          <w:shd w:val="clear" w:color="auto" w:fill="C9F3CD"/>
        </w:rPr>
        <w:t>if</w:t>
      </w:r>
      <w:r w:rsidRPr="008252E1">
        <w:rPr>
          <w:rFonts w:eastAsia="Times New Roman"/>
          <w:noProof/>
          <w:color w:val="2157AD"/>
          <w:shd w:val="clear" w:color="auto" w:fill="C9F3CD"/>
        </w:rPr>
        <w:t xml:space="preserve"> NonVotingInterestTF</w:t>
      </w:r>
      <w:r w:rsidRPr="00C15ABC">
        <w:rPr>
          <w:rFonts w:eastAsia="Times New Roman"/>
        </w:rPr>
        <w:t>]}Class A {[</w:t>
      </w:r>
      <w:r w:rsidRPr="008252E1">
        <w:rPr>
          <w:rStyle w:val="Strong"/>
          <w:rFonts w:eastAsia="Times New Roman"/>
          <w:noProof/>
          <w:color w:val="41A151"/>
          <w:shd w:val="clear" w:color="auto" w:fill="C9F3CD"/>
        </w:rPr>
        <w:t>endif</w:t>
      </w:r>
      <w:r w:rsidRPr="00C15ABC">
        <w:rPr>
          <w:rFonts w:eastAsia="Times New Roman"/>
        </w:rPr>
        <w:t>]}Members.</w:t>
      </w:r>
      <w:bookmarkEnd w:id="75"/>
    </w:p>
    <w:p w14:paraId="1F41DBBF" w14:textId="77777777" w:rsidR="00135D92" w:rsidRPr="00C15ABC" w:rsidRDefault="00135D92" w:rsidP="00135D92">
      <w:pPr>
        <w:pStyle w:val="TheusLLCList2"/>
        <w:numPr>
          <w:ilvl w:val="0"/>
          <w:numId w:val="0"/>
        </w:numPr>
        <w:ind w:left="1440"/>
      </w:pPr>
      <w:r w:rsidRPr="00C15ABC">
        <w:t>{[</w:t>
      </w:r>
      <w:r w:rsidRPr="008252E1">
        <w:rPr>
          <w:rStyle w:val="Strong"/>
          <w:rFonts w:eastAsia="Times New Roman"/>
          <w:noProof/>
          <w:color w:val="41A151"/>
          <w:shd w:val="clear" w:color="auto" w:fill="C9F3CD"/>
        </w:rPr>
        <w:t>endif</w:t>
      </w:r>
      <w:r w:rsidRPr="00C15ABC">
        <w:t>]}</w:t>
      </w:r>
    </w:p>
    <w:p w14:paraId="3C97DFC4" w14:textId="77777777" w:rsidR="00135D92" w:rsidRPr="00C15ABC" w:rsidRDefault="00135D92" w:rsidP="00135D92">
      <w:pPr>
        <w:pStyle w:val="TheusLLCList2"/>
      </w:pPr>
      <w:r w:rsidRPr="00C15ABC">
        <w:t xml:space="preserve">The Managers may resign at any time by providing an oral statement to that effect at a meeting of the Managers or by submitting a writing to that effect to any Members. Such resignation shall take effect immediately or at such other </w:t>
      </w:r>
      <w:proofErr w:type="gramStart"/>
      <w:r w:rsidRPr="00C15ABC">
        <w:t>time</w:t>
      </w:r>
      <w:proofErr w:type="gramEnd"/>
      <w:r w:rsidRPr="00C15ABC">
        <w:t xml:space="preserve"> as such Manager(s) may specify. </w:t>
      </w:r>
    </w:p>
    <w:p w14:paraId="29703094" w14:textId="77777777" w:rsidR="00135D92" w:rsidRPr="00C15ABC" w:rsidRDefault="00135D92" w:rsidP="00135D92">
      <w:pPr>
        <w:pStyle w:val="TheusLLCList2"/>
        <w:numPr>
          <w:ilvl w:val="0"/>
          <w:numId w:val="0"/>
        </w:numPr>
        <w:ind w:left="1440"/>
      </w:pPr>
      <w:r w:rsidRPr="00C15ABC">
        <w:rPr>
          <w:rFonts w:eastAsia="Times New Roman"/>
        </w:rPr>
        <w:t>{[</w:t>
      </w:r>
      <w:r w:rsidRPr="008252E1">
        <w:rPr>
          <w:rStyle w:val="Strong"/>
          <w:rFonts w:eastAsia="Times New Roman"/>
          <w:noProof/>
          <w:color w:val="41A151"/>
          <w:shd w:val="clear" w:color="auto" w:fill="C9F3CD"/>
        </w:rPr>
        <w:t>if</w:t>
      </w:r>
      <w:r w:rsidRPr="008252E1">
        <w:rPr>
          <w:rFonts w:eastAsia="Times New Roman"/>
          <w:noProof/>
          <w:color w:val="2157AD"/>
          <w:shd w:val="clear" w:color="auto" w:fill="C9F3CD"/>
        </w:rPr>
        <w:t xml:space="preserve"> ManagerOptions.Name == "All Members are Managers</w:t>
      </w:r>
      <w:proofErr w:type="gramStart"/>
      <w:r w:rsidRPr="008252E1">
        <w:rPr>
          <w:rFonts w:eastAsia="Times New Roman"/>
          <w:noProof/>
          <w:color w:val="2157AD"/>
          <w:shd w:val="clear" w:color="auto" w:fill="C9F3CD"/>
        </w:rPr>
        <w:t>"</w:t>
      </w:r>
      <w:r w:rsidRPr="00C15ABC">
        <w:rPr>
          <w:rFonts w:eastAsia="Times New Roman"/>
        </w:rPr>
        <w:t>]}</w:t>
      </w:r>
      <w:proofErr w:type="gramEnd"/>
    </w:p>
    <w:p w14:paraId="50047774" w14:textId="77777777" w:rsidR="00135D92" w:rsidRPr="00C15ABC" w:rsidRDefault="00135D92" w:rsidP="00135D92">
      <w:pPr>
        <w:pStyle w:val="TheusLLCList2"/>
      </w:pPr>
      <w:r w:rsidRPr="00C15ABC">
        <w:t xml:space="preserve">The Members may at any time remove a Manager then acting, but only for Cause, by </w:t>
      </w:r>
      <w:r w:rsidRPr="00C15ABC">
        <w:rPr>
          <w:rFonts w:eastAsia="Times New Roman"/>
        </w:rPr>
        <w:t>{[</w:t>
      </w:r>
      <w:r w:rsidRPr="008252E1">
        <w:rPr>
          <w:rStyle w:val="Strong"/>
          <w:rFonts w:eastAsia="Times New Roman"/>
          <w:noProof/>
          <w:color w:val="41A151"/>
          <w:shd w:val="clear" w:color="auto" w:fill="C9F3CD"/>
        </w:rPr>
        <w:t>if</w:t>
      </w:r>
      <w:r w:rsidRPr="008252E1">
        <w:rPr>
          <w:rStyle w:val="Strong"/>
          <w:rFonts w:eastAsia="Times New Roman"/>
          <w:noProof/>
          <w:color w:val="2157AD"/>
          <w:shd w:val="clear" w:color="auto" w:fill="C9F3CD"/>
        </w:rPr>
        <w:t xml:space="preserve"> </w:t>
      </w:r>
      <w:r w:rsidRPr="008252E1">
        <w:rPr>
          <w:rFonts w:eastAsia="Times New Roman"/>
          <w:noProof/>
          <w:color w:val="2157AD"/>
          <w:shd w:val="clear" w:color="auto" w:fill="C9F3CD"/>
        </w:rPr>
        <w:t>VotingPower.Name == "Unanimous"</w:t>
      </w:r>
      <w:r w:rsidRPr="00C15ABC">
        <w:rPr>
          <w:rFonts w:eastAsia="Times New Roman"/>
        </w:rPr>
        <w:t>]}unanimous{[</w:t>
      </w:r>
      <w:r w:rsidRPr="008252E1">
        <w:rPr>
          <w:rStyle w:val="Strong"/>
          <w:rFonts w:eastAsia="Times New Roman"/>
          <w:noProof/>
          <w:color w:val="41A151"/>
          <w:shd w:val="clear" w:color="auto" w:fill="C9F3CD"/>
        </w:rPr>
        <w:t>else</w:t>
      </w:r>
      <w:r w:rsidRPr="00C15ABC">
        <w:rPr>
          <w:rFonts w:eastAsia="Times New Roman"/>
        </w:rPr>
        <w:t>]}</w:t>
      </w:r>
      <w:r w:rsidRPr="00C15ABC">
        <w:t>affirmative</w:t>
      </w:r>
      <w:r w:rsidRPr="00C15ABC">
        <w:rPr>
          <w:rFonts w:eastAsia="Times New Roman"/>
        </w:rPr>
        <w:t>{[</w:t>
      </w:r>
      <w:r w:rsidRPr="008252E1">
        <w:rPr>
          <w:rStyle w:val="Strong"/>
          <w:rFonts w:eastAsia="Times New Roman"/>
          <w:noProof/>
          <w:color w:val="41A151"/>
          <w:shd w:val="clear" w:color="auto" w:fill="C9F3CD"/>
        </w:rPr>
        <w:t>endif</w:t>
      </w:r>
      <w:r w:rsidRPr="00C15ABC">
        <w:rPr>
          <w:rFonts w:eastAsia="Times New Roman"/>
        </w:rPr>
        <w:t>]}</w:t>
      </w:r>
      <w:r w:rsidRPr="00C15ABC">
        <w:t xml:space="preserve"> vote </w:t>
      </w:r>
      <w:r w:rsidRPr="00C15ABC">
        <w:rPr>
          <w:rFonts w:eastAsia="Times New Roman"/>
        </w:rPr>
        <w:t>{[</w:t>
      </w:r>
      <w:r w:rsidRPr="008252E1">
        <w:rPr>
          <w:rStyle w:val="Strong"/>
          <w:rFonts w:eastAsia="Times New Roman"/>
          <w:noProof/>
          <w:color w:val="41A151"/>
          <w:shd w:val="clear" w:color="auto" w:fill="C9F3CD"/>
        </w:rPr>
        <w:t>if</w:t>
      </w:r>
      <w:r w:rsidRPr="008252E1">
        <w:rPr>
          <w:rFonts w:eastAsia="Times New Roman"/>
          <w:noProof/>
          <w:color w:val="2157AD"/>
          <w:shd w:val="clear" w:color="auto" w:fill="C9F3CD"/>
        </w:rPr>
        <w:t xml:space="preserve"> VotingPower.Name == "Majority"</w:t>
      </w:r>
      <w:r w:rsidRPr="00C15ABC">
        <w:rPr>
          <w:rFonts w:eastAsia="Times New Roman"/>
        </w:rPr>
        <w:t>]}of a majority{[</w:t>
      </w:r>
      <w:r w:rsidRPr="008252E1">
        <w:rPr>
          <w:rStyle w:val="Strong"/>
          <w:rFonts w:eastAsia="Times New Roman"/>
          <w:noProof/>
          <w:color w:val="41A151"/>
          <w:shd w:val="clear" w:color="auto" w:fill="C9F3CD"/>
        </w:rPr>
        <w:t>elseif</w:t>
      </w:r>
      <w:r w:rsidRPr="008252E1">
        <w:rPr>
          <w:rStyle w:val="Strong"/>
          <w:rFonts w:eastAsia="Times New Roman"/>
          <w:noProof/>
          <w:color w:val="2157AD"/>
          <w:shd w:val="clear" w:color="auto" w:fill="C9F3CD"/>
        </w:rPr>
        <w:t xml:space="preserve"> </w:t>
      </w:r>
      <w:r w:rsidRPr="008252E1">
        <w:rPr>
          <w:rFonts w:eastAsia="Times New Roman"/>
          <w:noProof/>
          <w:color w:val="2157AD"/>
          <w:shd w:val="clear" w:color="auto" w:fill="C9F3CD"/>
        </w:rPr>
        <w:t>VotingPower.Name == "Super-Majority"</w:t>
      </w:r>
      <w:r w:rsidRPr="00C15ABC">
        <w:rPr>
          <w:rFonts w:eastAsia="Times New Roman"/>
        </w:rPr>
        <w:t>]}of two-thirds (2/3){[</w:t>
      </w:r>
      <w:r w:rsidRPr="008252E1">
        <w:rPr>
          <w:rStyle w:val="Strong"/>
          <w:rFonts w:eastAsia="Times New Roman"/>
          <w:noProof/>
          <w:color w:val="41A151"/>
          <w:shd w:val="clear" w:color="auto" w:fill="C9F3CD"/>
        </w:rPr>
        <w:t>endif</w:t>
      </w:r>
      <w:r w:rsidRPr="00C15ABC">
        <w:rPr>
          <w:rFonts w:eastAsia="Times New Roman"/>
        </w:rPr>
        <w:t>]} of the Voting Power of the {[</w:t>
      </w:r>
      <w:r w:rsidRPr="008252E1">
        <w:rPr>
          <w:rStyle w:val="Strong"/>
          <w:rFonts w:eastAsia="Times New Roman"/>
          <w:noProof/>
          <w:color w:val="41A151"/>
          <w:shd w:val="clear" w:color="auto" w:fill="C9F3CD"/>
        </w:rPr>
        <w:t>if</w:t>
      </w:r>
      <w:r w:rsidRPr="008252E1">
        <w:rPr>
          <w:rFonts w:eastAsia="Times New Roman"/>
          <w:noProof/>
          <w:color w:val="2157AD"/>
          <w:shd w:val="clear" w:color="auto" w:fill="C9F3CD"/>
        </w:rPr>
        <w:t xml:space="preserve"> NonVotingInterestTF</w:t>
      </w:r>
      <w:r w:rsidRPr="00C15ABC">
        <w:rPr>
          <w:rFonts w:eastAsia="Times New Roman"/>
        </w:rPr>
        <w:t>]}Class A {[</w:t>
      </w:r>
      <w:r w:rsidRPr="008252E1">
        <w:rPr>
          <w:rStyle w:val="Strong"/>
          <w:rFonts w:eastAsia="Times New Roman"/>
          <w:noProof/>
          <w:color w:val="41A151"/>
          <w:shd w:val="clear" w:color="auto" w:fill="C9F3CD"/>
        </w:rPr>
        <w:t>endif</w:t>
      </w:r>
      <w:r w:rsidRPr="00C15ABC">
        <w:rPr>
          <w:rFonts w:eastAsia="Times New Roman"/>
        </w:rPr>
        <w:t>]}Members other than the {[</w:t>
      </w:r>
      <w:r w:rsidRPr="008252E1">
        <w:rPr>
          <w:rStyle w:val="Strong"/>
          <w:rFonts w:eastAsia="Times New Roman"/>
          <w:noProof/>
          <w:color w:val="41A151"/>
          <w:shd w:val="clear" w:color="auto" w:fill="C9F3CD"/>
        </w:rPr>
        <w:t>if</w:t>
      </w:r>
      <w:r w:rsidRPr="008252E1">
        <w:rPr>
          <w:rFonts w:eastAsia="Times New Roman"/>
          <w:noProof/>
          <w:color w:val="2157AD"/>
          <w:shd w:val="clear" w:color="auto" w:fill="C9F3CD"/>
        </w:rPr>
        <w:t xml:space="preserve"> NonVotingInterestTF</w:t>
      </w:r>
      <w:r w:rsidRPr="00C15ABC">
        <w:rPr>
          <w:rFonts w:eastAsia="Times New Roman"/>
        </w:rPr>
        <w:t>]}Class A {[</w:t>
      </w:r>
      <w:r w:rsidRPr="008252E1">
        <w:rPr>
          <w:rStyle w:val="Strong"/>
          <w:rFonts w:eastAsia="Times New Roman"/>
          <w:noProof/>
          <w:color w:val="41A151"/>
          <w:shd w:val="clear" w:color="auto" w:fill="C9F3CD"/>
        </w:rPr>
        <w:t>endif</w:t>
      </w:r>
      <w:r w:rsidRPr="00C15ABC">
        <w:rPr>
          <w:rFonts w:eastAsia="Times New Roman"/>
        </w:rPr>
        <w:t xml:space="preserve">]}Member being removed as Manager for Cause. </w:t>
      </w:r>
    </w:p>
    <w:p w14:paraId="5667873D" w14:textId="77777777" w:rsidR="00135D92" w:rsidRPr="00C15ABC" w:rsidRDefault="00135D92" w:rsidP="00135D92">
      <w:pPr>
        <w:pStyle w:val="TheusLLCList2"/>
        <w:numPr>
          <w:ilvl w:val="0"/>
          <w:numId w:val="0"/>
        </w:numPr>
        <w:ind w:left="1440"/>
      </w:pPr>
      <w:r w:rsidRPr="00C15ABC">
        <w:t>{[</w:t>
      </w:r>
      <w:r w:rsidRPr="008252E1">
        <w:rPr>
          <w:b/>
          <w:noProof/>
          <w:color w:val="41A151"/>
          <w:shd w:val="clear" w:color="auto" w:fill="C9F3CD"/>
        </w:rPr>
        <w:t>else</w:t>
      </w:r>
      <w:r w:rsidRPr="00C15ABC">
        <w:t>]}</w:t>
      </w:r>
    </w:p>
    <w:p w14:paraId="5CBC10CA" w14:textId="6499686C" w:rsidR="00135D92" w:rsidRPr="00C15ABC" w:rsidRDefault="00135D92" w:rsidP="00135D92">
      <w:pPr>
        <w:pStyle w:val="TheusLLCList2"/>
      </w:pPr>
      <w:r w:rsidRPr="00C15ABC">
        <w:t xml:space="preserve">The Members, at any time and from time to time and for any reason, may remove the Manager(s) then acting by </w:t>
      </w:r>
      <w:r w:rsidRPr="00C15ABC">
        <w:rPr>
          <w:rFonts w:eastAsia="Times New Roman"/>
        </w:rPr>
        <w:t>{[</w:t>
      </w:r>
      <w:r w:rsidRPr="008252E1">
        <w:rPr>
          <w:rStyle w:val="Strong"/>
          <w:rFonts w:eastAsia="Times New Roman"/>
          <w:noProof/>
          <w:color w:val="41A151"/>
          <w:shd w:val="clear" w:color="auto" w:fill="C9F3CD"/>
        </w:rPr>
        <w:t>if</w:t>
      </w:r>
      <w:r w:rsidRPr="008252E1">
        <w:rPr>
          <w:rStyle w:val="Strong"/>
          <w:rFonts w:eastAsia="Times New Roman"/>
          <w:noProof/>
          <w:color w:val="2157AD"/>
          <w:shd w:val="clear" w:color="auto" w:fill="C9F3CD"/>
        </w:rPr>
        <w:t xml:space="preserve"> </w:t>
      </w:r>
      <w:r w:rsidRPr="008252E1">
        <w:rPr>
          <w:rFonts w:eastAsia="Times New Roman"/>
          <w:noProof/>
          <w:color w:val="2157AD"/>
          <w:shd w:val="clear" w:color="auto" w:fill="C9F3CD"/>
        </w:rPr>
        <w:t>VotingPower.Name == "Unanimous"</w:t>
      </w:r>
      <w:r w:rsidRPr="00C15ABC">
        <w:rPr>
          <w:rFonts w:eastAsia="Times New Roman"/>
        </w:rPr>
        <w:t>]}unanimous{[</w:t>
      </w:r>
      <w:r w:rsidRPr="008252E1">
        <w:rPr>
          <w:rStyle w:val="Strong"/>
          <w:rFonts w:eastAsia="Times New Roman"/>
          <w:noProof/>
          <w:color w:val="41A151"/>
          <w:shd w:val="clear" w:color="auto" w:fill="C9F3CD"/>
        </w:rPr>
        <w:t>else</w:t>
      </w:r>
      <w:r w:rsidRPr="00C15ABC">
        <w:rPr>
          <w:rFonts w:eastAsia="Times New Roman"/>
        </w:rPr>
        <w:t>]}</w:t>
      </w:r>
      <w:r w:rsidRPr="00C15ABC">
        <w:t>affirmative</w:t>
      </w:r>
      <w:r w:rsidRPr="00C15ABC">
        <w:rPr>
          <w:rFonts w:eastAsia="Times New Roman"/>
        </w:rPr>
        <w:t>{[</w:t>
      </w:r>
      <w:r w:rsidRPr="008252E1">
        <w:rPr>
          <w:rStyle w:val="Strong"/>
          <w:rFonts w:eastAsia="Times New Roman"/>
          <w:noProof/>
          <w:color w:val="41A151"/>
          <w:shd w:val="clear" w:color="auto" w:fill="C9F3CD"/>
        </w:rPr>
        <w:t>endif</w:t>
      </w:r>
      <w:r w:rsidRPr="00C15ABC">
        <w:rPr>
          <w:rFonts w:eastAsia="Times New Roman"/>
        </w:rPr>
        <w:t>]}</w:t>
      </w:r>
      <w:r w:rsidRPr="00C15ABC">
        <w:t xml:space="preserve"> vote </w:t>
      </w:r>
      <w:r w:rsidRPr="00C15ABC">
        <w:rPr>
          <w:rFonts w:eastAsia="Times New Roman"/>
        </w:rPr>
        <w:t>{[</w:t>
      </w:r>
      <w:r w:rsidRPr="008252E1">
        <w:rPr>
          <w:rStyle w:val="Strong"/>
          <w:rFonts w:eastAsia="Times New Roman"/>
          <w:noProof/>
          <w:color w:val="41A151"/>
          <w:shd w:val="clear" w:color="auto" w:fill="C9F3CD"/>
        </w:rPr>
        <w:t>if</w:t>
      </w:r>
      <w:r w:rsidRPr="008252E1">
        <w:rPr>
          <w:rFonts w:eastAsia="Times New Roman"/>
          <w:noProof/>
          <w:color w:val="2157AD"/>
          <w:shd w:val="clear" w:color="auto" w:fill="C9F3CD"/>
        </w:rPr>
        <w:t xml:space="preserve"> VotingPower.Name == "Majority"</w:t>
      </w:r>
      <w:r w:rsidRPr="00C15ABC">
        <w:rPr>
          <w:rFonts w:eastAsia="Times New Roman"/>
        </w:rPr>
        <w:t>]}of a majority{[</w:t>
      </w:r>
      <w:r w:rsidRPr="008252E1">
        <w:rPr>
          <w:rStyle w:val="Strong"/>
          <w:rFonts w:eastAsia="Times New Roman"/>
          <w:noProof/>
          <w:color w:val="41A151"/>
          <w:shd w:val="clear" w:color="auto" w:fill="C9F3CD"/>
        </w:rPr>
        <w:t>elseif</w:t>
      </w:r>
      <w:r w:rsidRPr="008252E1">
        <w:rPr>
          <w:rStyle w:val="Strong"/>
          <w:rFonts w:eastAsia="Times New Roman"/>
          <w:noProof/>
          <w:color w:val="2157AD"/>
          <w:shd w:val="clear" w:color="auto" w:fill="C9F3CD"/>
        </w:rPr>
        <w:t xml:space="preserve"> </w:t>
      </w:r>
      <w:r w:rsidRPr="008252E1">
        <w:rPr>
          <w:rFonts w:eastAsia="Times New Roman"/>
          <w:noProof/>
          <w:color w:val="2157AD"/>
          <w:shd w:val="clear" w:color="auto" w:fill="C9F3CD"/>
        </w:rPr>
        <w:t>VotingPower.Name == "Super-Majority"</w:t>
      </w:r>
      <w:r w:rsidRPr="00C15ABC">
        <w:rPr>
          <w:rFonts w:eastAsia="Times New Roman"/>
        </w:rPr>
        <w:t>]}of two-thirds (2/3){[</w:t>
      </w:r>
      <w:r w:rsidRPr="008252E1">
        <w:rPr>
          <w:rStyle w:val="Strong"/>
          <w:rFonts w:eastAsia="Times New Roman"/>
          <w:noProof/>
          <w:color w:val="41A151"/>
          <w:shd w:val="clear" w:color="auto" w:fill="C9F3CD"/>
        </w:rPr>
        <w:t>endif</w:t>
      </w:r>
      <w:r w:rsidRPr="00C15ABC">
        <w:rPr>
          <w:rFonts w:eastAsia="Times New Roman"/>
        </w:rPr>
        <w:t>]} of the Voting Power of the {[</w:t>
      </w:r>
      <w:r w:rsidRPr="008252E1">
        <w:rPr>
          <w:rStyle w:val="Strong"/>
          <w:rFonts w:eastAsia="Times New Roman"/>
          <w:noProof/>
          <w:color w:val="41A151"/>
          <w:shd w:val="clear" w:color="auto" w:fill="C9F3CD"/>
        </w:rPr>
        <w:t>if</w:t>
      </w:r>
      <w:r w:rsidRPr="008252E1">
        <w:rPr>
          <w:rFonts w:eastAsia="Times New Roman"/>
          <w:noProof/>
          <w:color w:val="2157AD"/>
          <w:shd w:val="clear" w:color="auto" w:fill="C9F3CD"/>
        </w:rPr>
        <w:t xml:space="preserve"> NonVotingInterestTF</w:t>
      </w:r>
      <w:r w:rsidRPr="00C15ABC">
        <w:rPr>
          <w:rFonts w:eastAsia="Times New Roman"/>
        </w:rPr>
        <w:t>]}Class A {[</w:t>
      </w:r>
      <w:r w:rsidRPr="008252E1">
        <w:rPr>
          <w:rStyle w:val="Strong"/>
          <w:rFonts w:eastAsia="Times New Roman"/>
          <w:noProof/>
          <w:color w:val="41A151"/>
          <w:shd w:val="clear" w:color="auto" w:fill="C9F3CD"/>
        </w:rPr>
        <w:t>endif</w:t>
      </w:r>
      <w:r w:rsidRPr="00C15ABC">
        <w:rPr>
          <w:rFonts w:eastAsia="Times New Roman"/>
        </w:rPr>
        <w:t>]}Members</w:t>
      </w:r>
      <w:r w:rsidRPr="00C15ABC">
        <w:t xml:space="preserve">, and elect a new Manager(s) as set forth above in Section </w:t>
      </w:r>
      <w:r w:rsidRPr="00C15ABC">
        <w:fldChar w:fldCharType="begin"/>
      </w:r>
      <w:r w:rsidRPr="00C15ABC">
        <w:instrText xml:space="preserve"> REF _Ref55374506 \r \h  \* MERGEFORMAT </w:instrText>
      </w:r>
      <w:r w:rsidRPr="00C15ABC">
        <w:fldChar w:fldCharType="separate"/>
      </w:r>
      <w:r w:rsidR="00661B0F">
        <w:t>5.3.4</w:t>
      </w:r>
      <w:r w:rsidRPr="00C15ABC">
        <w:fldChar w:fldCharType="end"/>
      </w:r>
      <w:r w:rsidRPr="00C15ABC">
        <w:rPr>
          <w:rFonts w:eastAsia="Times New Roman"/>
        </w:rPr>
        <w:t>{[</w:t>
      </w:r>
      <w:r w:rsidRPr="008252E1">
        <w:rPr>
          <w:rStyle w:val="Strong"/>
          <w:rFonts w:eastAsia="Times New Roman"/>
          <w:noProof/>
          <w:color w:val="41A151"/>
          <w:shd w:val="clear" w:color="auto" w:fill="C9F3CD"/>
        </w:rPr>
        <w:t>if</w:t>
      </w:r>
      <w:r w:rsidRPr="008252E1">
        <w:rPr>
          <w:rFonts w:eastAsia="Times New Roman"/>
          <w:noProof/>
          <w:color w:val="2157AD"/>
          <w:shd w:val="clear" w:color="auto" w:fill="C9F3CD"/>
        </w:rPr>
        <w:t xml:space="preserve"> ManagerOptions.Name != "All Members are Managers"</w:t>
      </w:r>
      <w:r w:rsidRPr="00C15ABC">
        <w:t>]} provided, however, a Member serving as Manager may only be removed for Cause</w:t>
      </w:r>
      <w:r w:rsidRPr="00C15ABC">
        <w:rPr>
          <w:rFonts w:eastAsia="Times New Roman"/>
        </w:rPr>
        <w:t>{[</w:t>
      </w:r>
      <w:r w:rsidRPr="008252E1">
        <w:rPr>
          <w:rStyle w:val="Strong"/>
          <w:rFonts w:eastAsia="Times New Roman"/>
          <w:noProof/>
          <w:color w:val="41A151"/>
          <w:shd w:val="clear" w:color="auto" w:fill="C9F3CD"/>
        </w:rPr>
        <w:t>endif</w:t>
      </w:r>
      <w:r w:rsidRPr="00C15ABC">
        <w:rPr>
          <w:rFonts w:eastAsia="Times New Roman"/>
        </w:rPr>
        <w:t>]}</w:t>
      </w:r>
      <w:r w:rsidRPr="00C15ABC">
        <w:t>.</w:t>
      </w:r>
    </w:p>
    <w:p w14:paraId="35DD0939" w14:textId="77777777" w:rsidR="00135D92" w:rsidRPr="00C15ABC" w:rsidRDefault="00135D92" w:rsidP="00135D92">
      <w:pPr>
        <w:pStyle w:val="TheusLLCList2"/>
        <w:numPr>
          <w:ilvl w:val="0"/>
          <w:numId w:val="0"/>
        </w:numPr>
        <w:ind w:left="1440"/>
      </w:pPr>
      <w:r w:rsidRPr="00C15ABC">
        <w:rPr>
          <w:rFonts w:eastAsia="Times New Roman"/>
        </w:rPr>
        <w:t>{[</w:t>
      </w:r>
      <w:r w:rsidRPr="008252E1">
        <w:rPr>
          <w:rStyle w:val="Strong"/>
          <w:rFonts w:eastAsia="Times New Roman"/>
          <w:noProof/>
          <w:color w:val="41A151"/>
          <w:shd w:val="clear" w:color="auto" w:fill="C9F3CD"/>
        </w:rPr>
        <w:t>endif</w:t>
      </w:r>
      <w:r w:rsidRPr="00C15ABC">
        <w:rPr>
          <w:rFonts w:eastAsia="Times New Roman"/>
        </w:rPr>
        <w:t>]}</w:t>
      </w:r>
    </w:p>
    <w:p w14:paraId="7BB7A280" w14:textId="7CE04134" w:rsidR="00135D92" w:rsidRPr="00C15ABC" w:rsidRDefault="00135D92" w:rsidP="00135D92">
      <w:pPr>
        <w:pStyle w:val="TheusLLCList2"/>
      </w:pPr>
      <w:r w:rsidRPr="00C15ABC">
        <w:t xml:space="preserve">The Managers’ compensation, if any, shall be determined by the </w:t>
      </w:r>
      <w:r w:rsidRPr="00C15ABC">
        <w:rPr>
          <w:rFonts w:eastAsia="Times New Roman"/>
        </w:rPr>
        <w:t>{[</w:t>
      </w:r>
      <w:r w:rsidRPr="008252E1">
        <w:rPr>
          <w:rStyle w:val="Strong"/>
          <w:rFonts w:eastAsia="Times New Roman"/>
          <w:noProof/>
          <w:color w:val="41A151"/>
          <w:shd w:val="clear" w:color="auto" w:fill="C9F3CD"/>
        </w:rPr>
        <w:t>if</w:t>
      </w:r>
      <w:r w:rsidRPr="008252E1">
        <w:rPr>
          <w:rFonts w:eastAsia="Times New Roman"/>
          <w:noProof/>
          <w:color w:val="2157AD"/>
          <w:shd w:val="clear" w:color="auto" w:fill="C9F3CD"/>
        </w:rPr>
        <w:t xml:space="preserve"> NonVotingInterestTF</w:t>
      </w:r>
      <w:r w:rsidRPr="00C15ABC">
        <w:rPr>
          <w:rFonts w:eastAsia="Times New Roman"/>
        </w:rPr>
        <w:t>]}Class A {[</w:t>
      </w:r>
      <w:r w:rsidRPr="008252E1">
        <w:rPr>
          <w:rStyle w:val="Strong"/>
          <w:rFonts w:eastAsia="Times New Roman"/>
          <w:noProof/>
          <w:color w:val="41A151"/>
          <w:shd w:val="clear" w:color="auto" w:fill="C9F3CD"/>
        </w:rPr>
        <w:t>endif</w:t>
      </w:r>
      <w:r w:rsidRPr="00C15ABC">
        <w:rPr>
          <w:rFonts w:eastAsia="Times New Roman"/>
        </w:rPr>
        <w:t>]}</w:t>
      </w:r>
      <w:r w:rsidRPr="00C15ABC">
        <w:t xml:space="preserve">Members by </w:t>
      </w:r>
      <w:r w:rsidRPr="00C15ABC">
        <w:rPr>
          <w:rFonts w:eastAsia="Times New Roman"/>
        </w:rPr>
        <w:t>{[</w:t>
      </w:r>
      <w:r w:rsidRPr="008252E1">
        <w:rPr>
          <w:rStyle w:val="Strong"/>
          <w:rFonts w:eastAsia="Times New Roman"/>
          <w:noProof/>
          <w:color w:val="41A151"/>
          <w:shd w:val="clear" w:color="auto" w:fill="C9F3CD"/>
        </w:rPr>
        <w:t>if</w:t>
      </w:r>
      <w:r w:rsidRPr="008252E1">
        <w:rPr>
          <w:rStyle w:val="Strong"/>
          <w:rFonts w:eastAsia="Times New Roman"/>
          <w:noProof/>
          <w:color w:val="2157AD"/>
          <w:shd w:val="clear" w:color="auto" w:fill="C9F3CD"/>
        </w:rPr>
        <w:t xml:space="preserve"> </w:t>
      </w:r>
      <w:r w:rsidRPr="008252E1">
        <w:rPr>
          <w:rFonts w:eastAsia="Times New Roman"/>
          <w:noProof/>
          <w:color w:val="2157AD"/>
          <w:shd w:val="clear" w:color="auto" w:fill="C9F3CD"/>
        </w:rPr>
        <w:t>VotingPower.Name == "Unanimous"</w:t>
      </w:r>
      <w:r w:rsidRPr="00C15ABC">
        <w:rPr>
          <w:rFonts w:eastAsia="Times New Roman"/>
        </w:rPr>
        <w:t>]}unanimous</w:t>
      </w:r>
      <w:r w:rsidR="00C9584A">
        <w:rPr>
          <w:rFonts w:eastAsia="Times New Roman"/>
        </w:rPr>
        <w:t xml:space="preserve"> </w:t>
      </w:r>
      <w:r w:rsidRPr="00C15ABC">
        <w:rPr>
          <w:rFonts w:eastAsia="Times New Roman"/>
        </w:rPr>
        <w:t>{[</w:t>
      </w:r>
      <w:r w:rsidRPr="008252E1">
        <w:rPr>
          <w:rStyle w:val="Strong"/>
          <w:rFonts w:eastAsia="Times New Roman"/>
          <w:noProof/>
          <w:color w:val="41A151"/>
          <w:shd w:val="clear" w:color="auto" w:fill="C9F3CD"/>
        </w:rPr>
        <w:t>else</w:t>
      </w:r>
      <w:r w:rsidRPr="00C15ABC">
        <w:rPr>
          <w:rFonts w:eastAsia="Times New Roman"/>
        </w:rPr>
        <w:t>]}</w:t>
      </w:r>
      <w:r w:rsidRPr="00C15ABC">
        <w:t>affirmative</w:t>
      </w:r>
      <w:r w:rsidR="00C9584A">
        <w:t xml:space="preserve"> </w:t>
      </w:r>
      <w:r w:rsidRPr="00C15ABC">
        <w:rPr>
          <w:rFonts w:eastAsia="Times New Roman"/>
        </w:rPr>
        <w:t>{[</w:t>
      </w:r>
      <w:r w:rsidRPr="008252E1">
        <w:rPr>
          <w:rStyle w:val="Strong"/>
          <w:rFonts w:eastAsia="Times New Roman"/>
          <w:noProof/>
          <w:color w:val="41A151"/>
          <w:shd w:val="clear" w:color="auto" w:fill="C9F3CD"/>
        </w:rPr>
        <w:t>endif</w:t>
      </w:r>
      <w:r w:rsidRPr="00C15ABC">
        <w:rPr>
          <w:rFonts w:eastAsia="Times New Roman"/>
        </w:rPr>
        <w:t>]}</w:t>
      </w:r>
      <w:r w:rsidRPr="00C15ABC">
        <w:t>vote</w:t>
      </w:r>
      <w:r w:rsidR="00C9584A">
        <w:t xml:space="preserve"> </w:t>
      </w:r>
      <w:r w:rsidRPr="00C15ABC">
        <w:rPr>
          <w:rFonts w:eastAsia="Times New Roman"/>
        </w:rPr>
        <w:t>{[</w:t>
      </w:r>
      <w:r w:rsidRPr="008252E1">
        <w:rPr>
          <w:rStyle w:val="Strong"/>
          <w:rFonts w:eastAsia="Times New Roman"/>
          <w:noProof/>
          <w:color w:val="41A151"/>
          <w:shd w:val="clear" w:color="auto" w:fill="C9F3CD"/>
        </w:rPr>
        <w:t>if</w:t>
      </w:r>
      <w:r w:rsidRPr="008252E1">
        <w:rPr>
          <w:rFonts w:eastAsia="Times New Roman"/>
          <w:noProof/>
          <w:color w:val="2157AD"/>
          <w:shd w:val="clear" w:color="auto" w:fill="C9F3CD"/>
        </w:rPr>
        <w:t xml:space="preserve"> VotingPower.Name == "Majority"</w:t>
      </w:r>
      <w:r w:rsidRPr="00C15ABC">
        <w:rPr>
          <w:rFonts w:eastAsia="Times New Roman"/>
        </w:rPr>
        <w:t>]}of a majority</w:t>
      </w:r>
      <w:r w:rsidR="00C9584A">
        <w:rPr>
          <w:rFonts w:eastAsia="Times New Roman"/>
        </w:rPr>
        <w:t xml:space="preserve"> </w:t>
      </w:r>
      <w:r w:rsidRPr="00C15ABC">
        <w:rPr>
          <w:rFonts w:eastAsia="Times New Roman"/>
        </w:rPr>
        <w:t>{[</w:t>
      </w:r>
      <w:r w:rsidRPr="008252E1">
        <w:rPr>
          <w:rStyle w:val="Strong"/>
          <w:rFonts w:eastAsia="Times New Roman"/>
          <w:noProof/>
          <w:color w:val="41A151"/>
          <w:shd w:val="clear" w:color="auto" w:fill="C9F3CD"/>
        </w:rPr>
        <w:t>elseif</w:t>
      </w:r>
      <w:r w:rsidRPr="008252E1">
        <w:rPr>
          <w:rStyle w:val="Strong"/>
          <w:rFonts w:eastAsia="Times New Roman"/>
          <w:noProof/>
          <w:color w:val="2157AD"/>
          <w:shd w:val="clear" w:color="auto" w:fill="C9F3CD"/>
        </w:rPr>
        <w:t xml:space="preserve"> </w:t>
      </w:r>
      <w:r w:rsidRPr="008252E1">
        <w:rPr>
          <w:rFonts w:eastAsia="Times New Roman"/>
          <w:noProof/>
          <w:color w:val="2157AD"/>
          <w:shd w:val="clear" w:color="auto" w:fill="C9F3CD"/>
        </w:rPr>
        <w:t>VotingPower.Name == "Super-Majority"</w:t>
      </w:r>
      <w:r w:rsidRPr="00C15ABC">
        <w:rPr>
          <w:rFonts w:eastAsia="Times New Roman"/>
        </w:rPr>
        <w:t>]}of two-thirds (2/3)</w:t>
      </w:r>
      <w:r w:rsidR="00C9584A">
        <w:rPr>
          <w:rFonts w:eastAsia="Times New Roman"/>
        </w:rPr>
        <w:t xml:space="preserve"> </w:t>
      </w:r>
      <w:r w:rsidRPr="00C15ABC">
        <w:rPr>
          <w:rFonts w:eastAsia="Times New Roman"/>
        </w:rPr>
        <w:t>{[</w:t>
      </w:r>
      <w:r w:rsidRPr="008252E1">
        <w:rPr>
          <w:rStyle w:val="Strong"/>
          <w:rFonts w:eastAsia="Times New Roman"/>
          <w:noProof/>
          <w:color w:val="41A151"/>
          <w:shd w:val="clear" w:color="auto" w:fill="C9F3CD"/>
        </w:rPr>
        <w:t>endif</w:t>
      </w:r>
      <w:r w:rsidRPr="00C15ABC">
        <w:rPr>
          <w:rFonts w:eastAsia="Times New Roman"/>
        </w:rPr>
        <w:t>]}of the Voting Power of the {[</w:t>
      </w:r>
      <w:r w:rsidRPr="008252E1">
        <w:rPr>
          <w:rStyle w:val="Strong"/>
          <w:rFonts w:eastAsia="Times New Roman"/>
          <w:noProof/>
          <w:color w:val="41A151"/>
          <w:shd w:val="clear" w:color="auto" w:fill="C9F3CD"/>
        </w:rPr>
        <w:t>if</w:t>
      </w:r>
      <w:r w:rsidRPr="008252E1">
        <w:rPr>
          <w:rFonts w:eastAsia="Times New Roman"/>
          <w:noProof/>
          <w:color w:val="2157AD"/>
          <w:shd w:val="clear" w:color="auto" w:fill="C9F3CD"/>
        </w:rPr>
        <w:t xml:space="preserve"> NonVotingInterestTF</w:t>
      </w:r>
      <w:r w:rsidRPr="00C15ABC">
        <w:rPr>
          <w:rFonts w:eastAsia="Times New Roman"/>
        </w:rPr>
        <w:t>]}Class A {[</w:t>
      </w:r>
      <w:r w:rsidRPr="008252E1">
        <w:rPr>
          <w:rStyle w:val="Strong"/>
          <w:rFonts w:eastAsia="Times New Roman"/>
          <w:noProof/>
          <w:color w:val="41A151"/>
          <w:shd w:val="clear" w:color="auto" w:fill="C9F3CD"/>
        </w:rPr>
        <w:t>endif</w:t>
      </w:r>
      <w:r w:rsidRPr="00C15ABC">
        <w:rPr>
          <w:rFonts w:eastAsia="Times New Roman"/>
        </w:rPr>
        <w:t>]}Members</w:t>
      </w:r>
      <w:r w:rsidRPr="00C15ABC">
        <w:t xml:space="preserve">.  Upon substantiation of the amount and purpose thereof, the Managers shall be entitled to reimbursement for expenses reasonably incurred in connection with the activities of the Company. </w:t>
      </w:r>
    </w:p>
    <w:p w14:paraId="4EE1FDB0" w14:textId="77777777" w:rsidR="00135D92" w:rsidRPr="00C15ABC" w:rsidRDefault="00135D92" w:rsidP="00135D92">
      <w:pPr>
        <w:pStyle w:val="TheusLLCList1"/>
        <w:tabs>
          <w:tab w:val="num" w:pos="720"/>
        </w:tabs>
      </w:pPr>
      <w:bookmarkStart w:id="76" w:name="_Toc55307892"/>
      <w:bookmarkStart w:id="77" w:name="_Toc196131267"/>
      <w:r w:rsidRPr="00C15ABC">
        <w:rPr>
          <w:i/>
          <w:iCs w:val="0"/>
        </w:rPr>
        <w:t>Powers and Authority</w:t>
      </w:r>
      <w:r w:rsidRPr="00C15ABC">
        <w:t>.</w:t>
      </w:r>
      <w:bookmarkEnd w:id="76"/>
      <w:bookmarkEnd w:id="77"/>
    </w:p>
    <w:p w14:paraId="4ECE2613" w14:textId="77777777" w:rsidR="00135D92" w:rsidRPr="00C15ABC" w:rsidRDefault="00135D92" w:rsidP="00135D92">
      <w:pPr>
        <w:pStyle w:val="TheusLLCList2"/>
      </w:pPr>
      <w:r w:rsidRPr="00C15ABC">
        <w:lastRenderedPageBreak/>
        <w:t>Subject only to the restrictions contained in this Agreement, the Managers shall have full and complete authority to manage and direct the affairs of the Company including, without limitation, the authority and power to:</w:t>
      </w:r>
    </w:p>
    <w:p w14:paraId="55977846" w14:textId="77777777" w:rsidR="00135D92" w:rsidRPr="00C15ABC" w:rsidRDefault="00135D92" w:rsidP="00135D92">
      <w:pPr>
        <w:pStyle w:val="TheusLLCList3"/>
      </w:pPr>
      <w:r w:rsidRPr="00C15ABC">
        <w:t xml:space="preserve">sell personal property to any person, giving any warranties or assurances deemed </w:t>
      </w:r>
      <w:proofErr w:type="gramStart"/>
      <w:r w:rsidRPr="00C15ABC">
        <w:t>appropriate;</w:t>
      </w:r>
      <w:proofErr w:type="gramEnd"/>
    </w:p>
    <w:p w14:paraId="2EEDF94F" w14:textId="77777777" w:rsidR="00135D92" w:rsidRPr="00C15ABC" w:rsidRDefault="00135D92" w:rsidP="00135D92">
      <w:pPr>
        <w:pStyle w:val="TheusLLCList3"/>
      </w:pPr>
      <w:r w:rsidRPr="00C15ABC">
        <w:t>buy, lease or otherwise acquire personal property to carry on and conduct the Company</w:t>
      </w:r>
      <w:r w:rsidRPr="00C15ABC">
        <w:sym w:font="WP TypographicSymbols" w:char="003D"/>
      </w:r>
      <w:r w:rsidRPr="00C15ABC">
        <w:t xml:space="preserve">s </w:t>
      </w:r>
      <w:proofErr w:type="gramStart"/>
      <w:r w:rsidRPr="00C15ABC">
        <w:t>business;</w:t>
      </w:r>
      <w:proofErr w:type="gramEnd"/>
    </w:p>
    <w:p w14:paraId="7A822A68" w14:textId="77777777" w:rsidR="00135D92" w:rsidRPr="00C15ABC" w:rsidRDefault="00135D92" w:rsidP="00135D92">
      <w:pPr>
        <w:pStyle w:val="TheusLLCList3"/>
        <w:numPr>
          <w:ilvl w:val="0"/>
          <w:numId w:val="0"/>
        </w:numPr>
        <w:tabs>
          <w:tab w:val="clear" w:pos="3060"/>
          <w:tab w:val="left" w:pos="2070"/>
        </w:tabs>
      </w:pPr>
      <w:r w:rsidRPr="00C15ABC">
        <w:rPr>
          <w:rFonts w:eastAsia="Times New Roman"/>
        </w:rPr>
        <w:tab/>
        <w:t>{[</w:t>
      </w:r>
      <w:r w:rsidRPr="008252E1">
        <w:rPr>
          <w:rStyle w:val="Strong"/>
          <w:rFonts w:eastAsia="Times New Roman"/>
          <w:noProof/>
          <w:color w:val="41A151"/>
          <w:shd w:val="clear" w:color="auto" w:fill="C9F3CD"/>
        </w:rPr>
        <w:t>if</w:t>
      </w:r>
      <w:r w:rsidRPr="008252E1">
        <w:rPr>
          <w:rFonts w:eastAsia="Times New Roman"/>
          <w:noProof/>
          <w:color w:val="2157AD"/>
          <w:shd w:val="clear" w:color="auto" w:fill="C9F3CD"/>
        </w:rPr>
        <w:t xml:space="preserve"> !(ExtraordinaryTransactions |contains:"Sale of Real Estate"</w:t>
      </w:r>
      <w:proofErr w:type="gramStart"/>
      <w:r w:rsidRPr="008252E1">
        <w:rPr>
          <w:rFonts w:eastAsia="Times New Roman"/>
          <w:noProof/>
          <w:color w:val="2157AD"/>
          <w:shd w:val="clear" w:color="auto" w:fill="C9F3CD"/>
        </w:rPr>
        <w:t>)</w:t>
      </w:r>
      <w:r w:rsidRPr="00C15ABC">
        <w:rPr>
          <w:rFonts w:eastAsia="Times New Roman"/>
        </w:rPr>
        <w:t>]}</w:t>
      </w:r>
      <w:proofErr w:type="gramEnd"/>
      <w:r w:rsidRPr="00C15ABC">
        <w:rPr>
          <w:rFonts w:eastAsia="Times New Roman"/>
        </w:rPr>
        <w:t xml:space="preserve"> </w:t>
      </w:r>
    </w:p>
    <w:p w14:paraId="6EA1C865" w14:textId="77777777" w:rsidR="00135D92" w:rsidRPr="00C15ABC" w:rsidRDefault="00135D92" w:rsidP="00135D92">
      <w:pPr>
        <w:pStyle w:val="TheusLLCList3"/>
        <w:numPr>
          <w:ilvl w:val="3"/>
          <w:numId w:val="8"/>
        </w:numPr>
      </w:pPr>
      <w:r w:rsidRPr="00C15ABC">
        <w:t xml:space="preserve">sell real or immovable property to any person, giving any warranties or assurances deemed </w:t>
      </w:r>
      <w:proofErr w:type="gramStart"/>
      <w:r w:rsidRPr="00C15ABC">
        <w:t>appropriate;</w:t>
      </w:r>
      <w:proofErr w:type="gramEnd"/>
    </w:p>
    <w:p w14:paraId="4F91CB31" w14:textId="77777777" w:rsidR="00135D92" w:rsidRPr="00C15ABC" w:rsidRDefault="00135D92" w:rsidP="00135D92">
      <w:pPr>
        <w:pStyle w:val="TheusLLCList3"/>
      </w:pPr>
      <w:r w:rsidRPr="00C15ABC">
        <w:t xml:space="preserve">buy, lease or otherwise acquire real or immovable property to carry on and conduct the Company’s </w:t>
      </w:r>
      <w:proofErr w:type="gramStart"/>
      <w:r w:rsidRPr="00C15ABC">
        <w:t>business;</w:t>
      </w:r>
      <w:proofErr w:type="gramEnd"/>
    </w:p>
    <w:p w14:paraId="272D046C" w14:textId="77777777" w:rsidR="00135D92" w:rsidRPr="00C15ABC" w:rsidRDefault="00135D92" w:rsidP="00135D92">
      <w:pPr>
        <w:pStyle w:val="TheusLLCList3"/>
        <w:numPr>
          <w:ilvl w:val="0"/>
          <w:numId w:val="0"/>
        </w:numPr>
        <w:ind w:left="2160"/>
      </w:pPr>
      <w:r w:rsidRPr="00C15ABC">
        <w:rPr>
          <w:rFonts w:eastAsia="Times New Roman"/>
        </w:rPr>
        <w:t>{[</w:t>
      </w:r>
      <w:r w:rsidRPr="008252E1">
        <w:rPr>
          <w:rStyle w:val="Strong"/>
          <w:rFonts w:eastAsia="Times New Roman"/>
          <w:noProof/>
          <w:color w:val="41A151"/>
          <w:shd w:val="clear" w:color="auto" w:fill="C9F3CD"/>
        </w:rPr>
        <w:t>endif</w:t>
      </w:r>
      <w:r w:rsidRPr="00C15ABC">
        <w:rPr>
          <w:rFonts w:eastAsia="Times New Roman"/>
        </w:rPr>
        <w:t>]}</w:t>
      </w:r>
    </w:p>
    <w:p w14:paraId="050F731D" w14:textId="77777777" w:rsidR="00135D92" w:rsidRPr="00C15ABC" w:rsidRDefault="00135D92" w:rsidP="00135D92">
      <w:pPr>
        <w:pStyle w:val="TheusLLCList3"/>
      </w:pPr>
      <w:r w:rsidRPr="00C15ABC">
        <w:t xml:space="preserve">borrow money for the Company’s </w:t>
      </w:r>
      <w:proofErr w:type="gramStart"/>
      <w:r w:rsidRPr="00C15ABC">
        <w:t>business;</w:t>
      </w:r>
      <w:proofErr w:type="gramEnd"/>
    </w:p>
    <w:p w14:paraId="3CBFC4C6" w14:textId="77777777" w:rsidR="00135D92" w:rsidRPr="00C15ABC" w:rsidRDefault="00135D92" w:rsidP="00135D92">
      <w:pPr>
        <w:pStyle w:val="TheusLLCList3"/>
      </w:pPr>
      <w:r w:rsidRPr="00C15ABC">
        <w:t>issue promissory notes and other debt instruments (negotiable or nonnegotiable), in any amounts and secured by any encumbrances on all or any part of the Company</w:t>
      </w:r>
      <w:r w:rsidRPr="00C15ABC">
        <w:rPr>
          <w:rFonts w:cs="Ebrima"/>
        </w:rPr>
        <w:t>’s</w:t>
      </w:r>
      <w:r w:rsidRPr="00C15ABC">
        <w:t xml:space="preserve"> </w:t>
      </w:r>
      <w:proofErr w:type="gramStart"/>
      <w:r w:rsidRPr="00C15ABC">
        <w:t>assets;</w:t>
      </w:r>
      <w:proofErr w:type="gramEnd"/>
    </w:p>
    <w:p w14:paraId="23ECC456" w14:textId="77777777" w:rsidR="00135D92" w:rsidRPr="00C15ABC" w:rsidRDefault="00135D92" w:rsidP="00135D92">
      <w:pPr>
        <w:pStyle w:val="TheusLLCList3"/>
      </w:pPr>
      <w:r w:rsidRPr="00C15ABC">
        <w:t xml:space="preserve">assign any debts owing to the </w:t>
      </w:r>
      <w:proofErr w:type="gramStart"/>
      <w:r w:rsidRPr="00C15ABC">
        <w:t>Company;</w:t>
      </w:r>
      <w:proofErr w:type="gramEnd"/>
    </w:p>
    <w:p w14:paraId="4D34DA01" w14:textId="77777777" w:rsidR="00135D92" w:rsidRPr="00C15ABC" w:rsidRDefault="00135D92" w:rsidP="00135D92">
      <w:pPr>
        <w:pStyle w:val="TheusLLCList3"/>
      </w:pPr>
      <w:r w:rsidRPr="00C15ABC">
        <w:t xml:space="preserve">engage in any other means of </w:t>
      </w:r>
      <w:proofErr w:type="gramStart"/>
      <w:r w:rsidRPr="00C15ABC">
        <w:t>financing;</w:t>
      </w:r>
      <w:proofErr w:type="gramEnd"/>
    </w:p>
    <w:p w14:paraId="7F9C2C21" w14:textId="77777777" w:rsidR="00135D92" w:rsidRPr="00C15ABC" w:rsidRDefault="00135D92" w:rsidP="00135D92">
      <w:pPr>
        <w:pStyle w:val="TheusLLCList3"/>
      </w:pPr>
      <w:r w:rsidRPr="00C15ABC">
        <w:t xml:space="preserve">enter into any agreement for sharing of profits and joint venture with any person or entity engaging in any business or venture in which this Company may </w:t>
      </w:r>
      <w:proofErr w:type="gramStart"/>
      <w:r w:rsidRPr="00C15ABC">
        <w:t>engage;</w:t>
      </w:r>
      <w:proofErr w:type="gramEnd"/>
    </w:p>
    <w:p w14:paraId="2555F10A" w14:textId="77777777" w:rsidR="00135D92" w:rsidRPr="00C15ABC" w:rsidRDefault="00135D92" w:rsidP="00135D92">
      <w:pPr>
        <w:pStyle w:val="TheusLLCList3"/>
      </w:pPr>
      <w:r w:rsidRPr="00C15ABC">
        <w:t xml:space="preserve">manage, administer, conserve, improve, develop, operate, lease, utilize, and defend the Company’s assets, whether movable or immovable, directly or through third </w:t>
      </w:r>
      <w:proofErr w:type="gramStart"/>
      <w:r w:rsidRPr="00C15ABC">
        <w:t>parties;</w:t>
      </w:r>
      <w:proofErr w:type="gramEnd"/>
    </w:p>
    <w:p w14:paraId="6D0CDAA1" w14:textId="77777777" w:rsidR="00135D92" w:rsidRPr="00C15ABC" w:rsidRDefault="00135D92" w:rsidP="00135D92">
      <w:pPr>
        <w:pStyle w:val="TheusLLCList3"/>
      </w:pPr>
      <w:r w:rsidRPr="00C15ABC">
        <w:t xml:space="preserve">employ all types of agents and employees (including lawyers and accountants) as may seem </w:t>
      </w:r>
      <w:proofErr w:type="gramStart"/>
      <w:r w:rsidRPr="00C15ABC">
        <w:t>proper;</w:t>
      </w:r>
      <w:proofErr w:type="gramEnd"/>
    </w:p>
    <w:p w14:paraId="212C5611" w14:textId="77777777" w:rsidR="00135D92" w:rsidRPr="00C15ABC" w:rsidRDefault="00135D92" w:rsidP="00135D92">
      <w:pPr>
        <w:pStyle w:val="TheusLLCList3"/>
      </w:pPr>
      <w:r w:rsidRPr="00C15ABC">
        <w:t xml:space="preserve">buy or otherwise obtain the use of any type of equipment or other property that may be convenient or advisable in connection with any Company </w:t>
      </w:r>
      <w:proofErr w:type="gramStart"/>
      <w:r w:rsidRPr="00C15ABC">
        <w:t>business;</w:t>
      </w:r>
      <w:proofErr w:type="gramEnd"/>
    </w:p>
    <w:p w14:paraId="3CEE7C27" w14:textId="77777777" w:rsidR="00135D92" w:rsidRPr="00C15ABC" w:rsidRDefault="00135D92" w:rsidP="00135D92">
      <w:pPr>
        <w:pStyle w:val="TheusLLCList3"/>
      </w:pPr>
      <w:r w:rsidRPr="00C15ABC">
        <w:t xml:space="preserve">incur any reasonable </w:t>
      </w:r>
      <w:proofErr w:type="gramStart"/>
      <w:r w:rsidRPr="00C15ABC">
        <w:t>expense</w:t>
      </w:r>
      <w:proofErr w:type="gramEnd"/>
      <w:r w:rsidRPr="00C15ABC">
        <w:t xml:space="preserve"> for travel, telephone, telegraph, insurance, taxes, and such other things, in carrying on the Company</w:t>
      </w:r>
      <w:r w:rsidRPr="00C15ABC">
        <w:rPr>
          <w:rFonts w:cs="Ebrima"/>
        </w:rPr>
        <w:t>’s</w:t>
      </w:r>
      <w:r w:rsidRPr="00C15ABC">
        <w:t xml:space="preserve"> </w:t>
      </w:r>
      <w:proofErr w:type="gramStart"/>
      <w:r w:rsidRPr="00C15ABC">
        <w:t>business;</w:t>
      </w:r>
      <w:proofErr w:type="gramEnd"/>
    </w:p>
    <w:p w14:paraId="241DC3EE" w14:textId="77777777" w:rsidR="00135D92" w:rsidRPr="00C15ABC" w:rsidRDefault="00135D92" w:rsidP="00135D92">
      <w:pPr>
        <w:pStyle w:val="TheusLLCList3"/>
      </w:pPr>
      <w:r w:rsidRPr="00C15ABC">
        <w:t>sue and be sued, complain and defend in the Company</w:t>
      </w:r>
      <w:r w:rsidRPr="00C15ABC">
        <w:rPr>
          <w:rFonts w:cs="Ebrima"/>
        </w:rPr>
        <w:t>’s</w:t>
      </w:r>
      <w:r w:rsidRPr="00C15ABC">
        <w:t xml:space="preserve"> name of and on its </w:t>
      </w:r>
      <w:proofErr w:type="gramStart"/>
      <w:r w:rsidRPr="00C15ABC">
        <w:t>behalf;</w:t>
      </w:r>
      <w:proofErr w:type="gramEnd"/>
    </w:p>
    <w:p w14:paraId="24F23A2F" w14:textId="77777777" w:rsidR="00135D92" w:rsidRPr="00C15ABC" w:rsidRDefault="00135D92" w:rsidP="00135D92">
      <w:pPr>
        <w:pStyle w:val="TheusLLCList3"/>
      </w:pPr>
      <w:r w:rsidRPr="00C15ABC">
        <w:lastRenderedPageBreak/>
        <w:t xml:space="preserve">quitclaim, release or abandon any Company </w:t>
      </w:r>
      <w:proofErr w:type="gramStart"/>
      <w:r w:rsidRPr="00C15ABC">
        <w:t>assets</w:t>
      </w:r>
      <w:r w:rsidRPr="00C15ABC">
        <w:rPr>
          <w:rFonts w:eastAsia="Times New Roman"/>
        </w:rPr>
        <w:t>{[</w:t>
      </w:r>
      <w:proofErr w:type="gramEnd"/>
      <w:r w:rsidRPr="008252E1">
        <w:rPr>
          <w:rStyle w:val="Strong"/>
          <w:rFonts w:eastAsia="Times New Roman"/>
          <w:noProof/>
          <w:color w:val="41A151"/>
          <w:shd w:val="clear" w:color="auto" w:fill="C9F3CD"/>
        </w:rPr>
        <w:t>if</w:t>
      </w:r>
      <w:r w:rsidRPr="008252E1">
        <w:rPr>
          <w:rFonts w:eastAsia="Times New Roman"/>
          <w:noProof/>
          <w:color w:val="2157AD"/>
          <w:shd w:val="clear" w:color="auto" w:fill="C9F3CD"/>
        </w:rPr>
        <w:t xml:space="preserve"> !(ExtraordinaryTransactions |contains:"Sale of Real Estate")</w:t>
      </w:r>
      <w:r w:rsidRPr="00C15ABC">
        <w:rPr>
          <w:rFonts w:eastAsia="Times New Roman"/>
        </w:rPr>
        <w:t xml:space="preserve">]}, other than real or immovable </w:t>
      </w:r>
      <w:proofErr w:type="gramStart"/>
      <w:r w:rsidRPr="00C15ABC">
        <w:rPr>
          <w:rFonts w:eastAsia="Times New Roman"/>
        </w:rPr>
        <w:t>property,{</w:t>
      </w:r>
      <w:proofErr w:type="gramEnd"/>
      <w:r w:rsidRPr="00C15ABC">
        <w:rPr>
          <w:rFonts w:eastAsia="Times New Roman"/>
        </w:rPr>
        <w:t>[</w:t>
      </w:r>
      <w:r w:rsidRPr="008252E1">
        <w:rPr>
          <w:rStyle w:val="Strong"/>
          <w:rFonts w:eastAsia="Times New Roman"/>
          <w:noProof/>
          <w:color w:val="41A151"/>
          <w:shd w:val="clear" w:color="auto" w:fill="C9F3CD"/>
        </w:rPr>
        <w:t>endif</w:t>
      </w:r>
      <w:r w:rsidRPr="00C15ABC">
        <w:rPr>
          <w:rFonts w:eastAsia="Times New Roman"/>
        </w:rPr>
        <w:t xml:space="preserve">]} </w:t>
      </w:r>
      <w:r w:rsidRPr="00C15ABC">
        <w:t xml:space="preserve">without </w:t>
      </w:r>
      <w:proofErr w:type="gramStart"/>
      <w:r w:rsidRPr="00C15ABC">
        <w:t>consideration;</w:t>
      </w:r>
      <w:proofErr w:type="gramEnd"/>
    </w:p>
    <w:p w14:paraId="7BAEE3CE" w14:textId="77777777" w:rsidR="00135D92" w:rsidRPr="00C15ABC" w:rsidRDefault="00135D92" w:rsidP="00135D92">
      <w:pPr>
        <w:pStyle w:val="TheusLLCList3"/>
      </w:pPr>
      <w:proofErr w:type="gramStart"/>
      <w:r w:rsidRPr="00C15ABC">
        <w:t>open up</w:t>
      </w:r>
      <w:proofErr w:type="gramEnd"/>
      <w:r w:rsidRPr="00C15ABC">
        <w:t xml:space="preserve"> bank accounts or investment accounts in the name of the Company, which may be signed by any person authorized by the </w:t>
      </w:r>
      <w:proofErr w:type="gramStart"/>
      <w:r w:rsidRPr="00C15ABC">
        <w:t>Managers;</w:t>
      </w:r>
      <w:proofErr w:type="gramEnd"/>
    </w:p>
    <w:p w14:paraId="7F6641A7" w14:textId="77777777" w:rsidR="00135D92" w:rsidRPr="00C15ABC" w:rsidRDefault="00135D92" w:rsidP="00135D92">
      <w:pPr>
        <w:pStyle w:val="TheusLLCList3"/>
      </w:pPr>
      <w:r w:rsidRPr="00C15ABC">
        <w:t xml:space="preserve">take title to Company assets in the name of a nominee for purposes or convenience; provided, however, that all Members are given notice of the name and address of the nominee and the description of the </w:t>
      </w:r>
      <w:proofErr w:type="gramStart"/>
      <w:r w:rsidRPr="00C15ABC">
        <w:t>asset;</w:t>
      </w:r>
      <w:proofErr w:type="gramEnd"/>
    </w:p>
    <w:p w14:paraId="10F1B28F" w14:textId="77777777" w:rsidR="00135D92" w:rsidRPr="00C15ABC" w:rsidRDefault="00135D92" w:rsidP="00135D92">
      <w:pPr>
        <w:pStyle w:val="TheusLLCList3"/>
      </w:pPr>
      <w:r w:rsidRPr="00C15ABC">
        <w:t xml:space="preserve">acquire insurance on the assets of the Company and the Managers for the protection of the </w:t>
      </w:r>
      <w:proofErr w:type="gramStart"/>
      <w:r w:rsidRPr="00C15ABC">
        <w:t>Company;</w:t>
      </w:r>
      <w:proofErr w:type="gramEnd"/>
    </w:p>
    <w:p w14:paraId="235BDA6A" w14:textId="77777777" w:rsidR="00135D92" w:rsidRPr="00C15ABC" w:rsidRDefault="00135D92" w:rsidP="00135D92">
      <w:pPr>
        <w:pStyle w:val="TheusLLCList3"/>
      </w:pPr>
      <w:r w:rsidRPr="00C15ABC">
        <w:t xml:space="preserve">make all elections required or permitted to be made by the Company under the Code, including Code Section 734, 743, 754, as will, in the Manager’s discretion, be most advantageous to a majority in interest of the </w:t>
      </w:r>
      <w:proofErr w:type="gramStart"/>
      <w:r w:rsidRPr="00C15ABC">
        <w:t>Members;</w:t>
      </w:r>
      <w:proofErr w:type="gramEnd"/>
    </w:p>
    <w:p w14:paraId="15D6CC68" w14:textId="77777777" w:rsidR="00135D92" w:rsidRPr="00C15ABC" w:rsidRDefault="00135D92" w:rsidP="00135D92">
      <w:pPr>
        <w:pStyle w:val="TheusLLCList3"/>
      </w:pPr>
      <w:r w:rsidRPr="00C15ABC">
        <w:t xml:space="preserve">acquire property to obtain services from a </w:t>
      </w:r>
      <w:proofErr w:type="gramStart"/>
      <w:r w:rsidRPr="00C15ABC">
        <w:t>Manager</w:t>
      </w:r>
      <w:proofErr w:type="gramEnd"/>
      <w:r w:rsidRPr="00C15ABC">
        <w:t xml:space="preserve">, or from companies or persons </w:t>
      </w:r>
      <w:proofErr w:type="gramStart"/>
      <w:r w:rsidRPr="00C15ABC">
        <w:t>associated</w:t>
      </w:r>
      <w:proofErr w:type="gramEnd"/>
      <w:r w:rsidRPr="00C15ABC">
        <w:t xml:space="preserve"> or affiliated with a </w:t>
      </w:r>
      <w:proofErr w:type="gramStart"/>
      <w:r w:rsidRPr="00C15ABC">
        <w:t>Manager;</w:t>
      </w:r>
      <w:proofErr w:type="gramEnd"/>
    </w:p>
    <w:p w14:paraId="6C6C7896" w14:textId="77777777" w:rsidR="00135D92" w:rsidRPr="00C15ABC" w:rsidRDefault="00135D92" w:rsidP="00135D92">
      <w:pPr>
        <w:pStyle w:val="TheusLLCList3"/>
      </w:pPr>
      <w:r w:rsidRPr="00C15ABC">
        <w:t xml:space="preserve">pay </w:t>
      </w:r>
      <w:proofErr w:type="gramStart"/>
      <w:r w:rsidRPr="00C15ABC">
        <w:t>any and all</w:t>
      </w:r>
      <w:proofErr w:type="gramEnd"/>
      <w:r w:rsidRPr="00C15ABC">
        <w:t xml:space="preserve"> organizational expenses incurred in the creation of the Company, including costs and fees, and any expenses in connection with the management, operation and protection of the </w:t>
      </w:r>
      <w:proofErr w:type="gramStart"/>
      <w:r w:rsidRPr="00C15ABC">
        <w:t>Company;</w:t>
      </w:r>
      <w:proofErr w:type="gramEnd"/>
    </w:p>
    <w:p w14:paraId="185B0549" w14:textId="77777777" w:rsidR="00135D92" w:rsidRPr="00C15ABC" w:rsidRDefault="00135D92" w:rsidP="00135D92">
      <w:pPr>
        <w:pStyle w:val="TheusLLCList3"/>
      </w:pPr>
      <w:r w:rsidRPr="00C15ABC">
        <w:t xml:space="preserve">execute </w:t>
      </w:r>
      <w:proofErr w:type="gramStart"/>
      <w:r w:rsidRPr="00C15ABC">
        <w:t>any and all</w:t>
      </w:r>
      <w:proofErr w:type="gramEnd"/>
      <w:r w:rsidRPr="00C15ABC">
        <w:t xml:space="preserve"> other instruments and documents which may be necessary or in the opinion of the Managers desirable to carry out the intent and purpose of this Agreement, including, but not limited to, documents whose operation and effect extend beyond the term of the </w:t>
      </w:r>
      <w:proofErr w:type="gramStart"/>
      <w:r w:rsidRPr="00C15ABC">
        <w:t>Company;</w:t>
      </w:r>
      <w:proofErr w:type="gramEnd"/>
    </w:p>
    <w:p w14:paraId="76E67F7B" w14:textId="77777777" w:rsidR="00135D92" w:rsidRPr="00C15ABC" w:rsidRDefault="00135D92" w:rsidP="00135D92">
      <w:pPr>
        <w:pStyle w:val="TheusLLCList3"/>
      </w:pPr>
      <w:r w:rsidRPr="00C15ABC">
        <w:t xml:space="preserve">make </w:t>
      </w:r>
      <w:proofErr w:type="gramStart"/>
      <w:r w:rsidRPr="00C15ABC">
        <w:t>any and all</w:t>
      </w:r>
      <w:proofErr w:type="gramEnd"/>
      <w:r w:rsidRPr="00C15ABC">
        <w:t xml:space="preserve"> expenditures which the Man</w:t>
      </w:r>
      <w:r w:rsidRPr="00C15ABC">
        <w:softHyphen/>
        <w:t xml:space="preserve">agers, in their sole discretion, deems necessary or appropriate in connection with the management of the affairs of the Company and the carrying out of its obligations and responsibilities under this Agreement, including, without limitation, all legal, accounting, and other related expenses incurred in connection with the organization and financing and operation of the </w:t>
      </w:r>
      <w:proofErr w:type="gramStart"/>
      <w:r w:rsidRPr="00C15ABC">
        <w:t>Company;</w:t>
      </w:r>
      <w:proofErr w:type="gramEnd"/>
    </w:p>
    <w:p w14:paraId="03B59A35" w14:textId="77777777" w:rsidR="00135D92" w:rsidRPr="00C15ABC" w:rsidRDefault="00135D92" w:rsidP="00135D92">
      <w:pPr>
        <w:pStyle w:val="TheusLLCList3"/>
      </w:pPr>
      <w:proofErr w:type="gramStart"/>
      <w:r w:rsidRPr="00C15ABC">
        <w:t>enter into</w:t>
      </w:r>
      <w:proofErr w:type="gramEnd"/>
      <w:r w:rsidRPr="00C15ABC">
        <w:t xml:space="preserve"> any kind of activity necessary to, in connection with, or incidental to, the accomplishment of the purposes of the Company; and</w:t>
      </w:r>
    </w:p>
    <w:p w14:paraId="68E994EE" w14:textId="77777777" w:rsidR="00135D92" w:rsidRPr="00C15ABC" w:rsidRDefault="00135D92" w:rsidP="00135D92">
      <w:pPr>
        <w:pStyle w:val="TheusLLCList3"/>
      </w:pPr>
      <w:r w:rsidRPr="00C15ABC">
        <w:t>invest and reinvest Company reserves in short-term instruments or money market funds.</w:t>
      </w:r>
      <w:r w:rsidRPr="00C15ABC">
        <w:tab/>
      </w:r>
    </w:p>
    <w:p w14:paraId="640358B5" w14:textId="77777777" w:rsidR="00135D92" w:rsidRPr="00C15ABC" w:rsidRDefault="00135D92" w:rsidP="00135D92">
      <w:pPr>
        <w:pStyle w:val="TheusLLCList2"/>
        <w:rPr>
          <w:vanish/>
          <w:specVanish/>
        </w:rPr>
      </w:pPr>
      <w:r w:rsidRPr="00C15ABC">
        <w:rPr>
          <w:i/>
          <w:iCs/>
        </w:rPr>
        <w:t>Extraordinary Transactions</w:t>
      </w:r>
      <w:r w:rsidRPr="00C15ABC">
        <w:t xml:space="preserve">. </w:t>
      </w:r>
    </w:p>
    <w:p w14:paraId="6F6F0752" w14:textId="77777777" w:rsidR="00135D92" w:rsidRPr="00C15ABC" w:rsidRDefault="00135D92" w:rsidP="00135D92">
      <w:pPr>
        <w:pStyle w:val="TheusOperatingAgreementBody"/>
      </w:pPr>
      <w:r w:rsidRPr="00C15ABC">
        <w:t>Notwithstanding any</w:t>
      </w:r>
      <w:r w:rsidRPr="00C15ABC">
        <w:softHyphen/>
        <w:t xml:space="preserve">thing to the contrary in this Agreement, the Managers shall not undertake any of the following without the approval the </w:t>
      </w:r>
      <w:r w:rsidRPr="00C15ABC">
        <w:rPr>
          <w:rFonts w:eastAsia="Times New Roman"/>
        </w:rPr>
        <w:t>{[</w:t>
      </w:r>
      <w:r w:rsidRPr="008252E1">
        <w:rPr>
          <w:rStyle w:val="Strong"/>
          <w:rFonts w:eastAsia="Times New Roman"/>
          <w:noProof/>
          <w:color w:val="41A151"/>
          <w:shd w:val="clear" w:color="auto" w:fill="C9F3CD"/>
        </w:rPr>
        <w:t>if</w:t>
      </w:r>
      <w:r w:rsidRPr="008252E1">
        <w:rPr>
          <w:rFonts w:eastAsia="Times New Roman"/>
          <w:noProof/>
          <w:color w:val="2157AD"/>
          <w:shd w:val="clear" w:color="auto" w:fill="C9F3CD"/>
        </w:rPr>
        <w:t xml:space="preserve"> NonVotingInterestTF</w:t>
      </w:r>
      <w:r w:rsidRPr="00C15ABC">
        <w:rPr>
          <w:rFonts w:eastAsia="Times New Roman"/>
        </w:rPr>
        <w:t>]}Class A {[</w:t>
      </w:r>
      <w:r w:rsidRPr="008252E1">
        <w:rPr>
          <w:rStyle w:val="Strong"/>
          <w:rFonts w:eastAsia="Times New Roman"/>
          <w:noProof/>
          <w:color w:val="41A151"/>
          <w:shd w:val="clear" w:color="auto" w:fill="C9F3CD"/>
        </w:rPr>
        <w:t>endif</w:t>
      </w:r>
      <w:r w:rsidRPr="00C15ABC">
        <w:rPr>
          <w:rFonts w:eastAsia="Times New Roman"/>
        </w:rPr>
        <w:t>]}</w:t>
      </w:r>
      <w:r w:rsidRPr="00C15ABC">
        <w:t>Members:</w:t>
      </w:r>
    </w:p>
    <w:p w14:paraId="1178C064" w14:textId="77777777" w:rsidR="00135D92" w:rsidRPr="00C15ABC" w:rsidRDefault="00135D92" w:rsidP="00135D92">
      <w:pPr>
        <w:pStyle w:val="TheusOperatingAgreementBody"/>
        <w:ind w:left="1440" w:firstLine="720"/>
      </w:pPr>
      <w:r w:rsidRPr="00C15ABC">
        <w:rPr>
          <w:rFonts w:eastAsia="Times New Roman"/>
        </w:rPr>
        <w:t>{[</w:t>
      </w:r>
      <w:r w:rsidRPr="008252E1">
        <w:rPr>
          <w:rStyle w:val="Strong"/>
          <w:rFonts w:eastAsia="Times New Roman"/>
          <w:noProof/>
          <w:color w:val="41A151"/>
          <w:shd w:val="clear" w:color="auto" w:fill="C9F3CD"/>
        </w:rPr>
        <w:t>if</w:t>
      </w:r>
      <w:r w:rsidRPr="008252E1">
        <w:rPr>
          <w:rFonts w:eastAsia="Times New Roman"/>
          <w:noProof/>
          <w:color w:val="2157AD"/>
          <w:shd w:val="clear" w:color="auto" w:fill="C9F3CD"/>
        </w:rPr>
        <w:t xml:space="preserve"> ExtraordinaryTransactions |contains:"Dissolution</w:t>
      </w:r>
      <w:proofErr w:type="gramStart"/>
      <w:r w:rsidRPr="008252E1">
        <w:rPr>
          <w:rFonts w:eastAsia="Times New Roman"/>
          <w:noProof/>
          <w:color w:val="2157AD"/>
          <w:shd w:val="clear" w:color="auto" w:fill="C9F3CD"/>
        </w:rPr>
        <w:t>"</w:t>
      </w:r>
      <w:r w:rsidRPr="00C15ABC">
        <w:rPr>
          <w:rFonts w:eastAsia="Times New Roman"/>
        </w:rPr>
        <w:t>]}</w:t>
      </w:r>
      <w:proofErr w:type="gramEnd"/>
    </w:p>
    <w:p w14:paraId="60796982" w14:textId="77777777" w:rsidR="00135D92" w:rsidRPr="00C15ABC" w:rsidRDefault="00135D92" w:rsidP="00135D92">
      <w:pPr>
        <w:pStyle w:val="TheusLLCList3"/>
      </w:pPr>
      <w:r w:rsidRPr="00C15ABC">
        <w:t xml:space="preserve">The dissolution and winding up of the </w:t>
      </w:r>
      <w:proofErr w:type="gramStart"/>
      <w:r w:rsidRPr="00C15ABC">
        <w:t>Company;</w:t>
      </w:r>
      <w:proofErr w:type="gramEnd"/>
    </w:p>
    <w:p w14:paraId="2CD18E5F" w14:textId="77777777" w:rsidR="00135D92" w:rsidRPr="00C15ABC" w:rsidRDefault="00135D92" w:rsidP="00135D92">
      <w:pPr>
        <w:pStyle w:val="TheusLLCList3"/>
        <w:numPr>
          <w:ilvl w:val="0"/>
          <w:numId w:val="0"/>
        </w:numPr>
        <w:ind w:left="2160"/>
        <w:rPr>
          <w:rFonts w:eastAsia="Times New Roman"/>
        </w:rPr>
      </w:pPr>
      <w:r w:rsidRPr="00C15ABC">
        <w:rPr>
          <w:rFonts w:eastAsia="Times New Roman"/>
        </w:rPr>
        <w:lastRenderedPageBreak/>
        <w:t>{[</w:t>
      </w:r>
      <w:r w:rsidRPr="008252E1">
        <w:rPr>
          <w:rStyle w:val="Strong"/>
          <w:rFonts w:eastAsia="Times New Roman"/>
          <w:noProof/>
          <w:color w:val="41A151"/>
          <w:shd w:val="clear" w:color="auto" w:fill="C9F3CD"/>
        </w:rPr>
        <w:t>endif</w:t>
      </w:r>
      <w:r w:rsidRPr="00C15ABC">
        <w:rPr>
          <w:rFonts w:eastAsia="Times New Roman"/>
        </w:rPr>
        <w:t>]}</w:t>
      </w:r>
    </w:p>
    <w:p w14:paraId="7E4FACCC" w14:textId="77777777" w:rsidR="00135D92" w:rsidRPr="00C15ABC" w:rsidRDefault="00135D92" w:rsidP="00135D92">
      <w:pPr>
        <w:pStyle w:val="TheusLLCList3"/>
        <w:numPr>
          <w:ilvl w:val="0"/>
          <w:numId w:val="0"/>
        </w:numPr>
        <w:ind w:left="2160"/>
      </w:pPr>
      <w:r w:rsidRPr="00C15ABC">
        <w:rPr>
          <w:rFonts w:eastAsia="Times New Roman"/>
        </w:rPr>
        <w:t>{[</w:t>
      </w:r>
      <w:r w:rsidRPr="008252E1">
        <w:rPr>
          <w:rStyle w:val="Strong"/>
          <w:rFonts w:eastAsia="Times New Roman"/>
          <w:noProof/>
          <w:color w:val="41A151"/>
          <w:shd w:val="clear" w:color="auto" w:fill="C9F3CD"/>
        </w:rPr>
        <w:t>if</w:t>
      </w:r>
      <w:r w:rsidRPr="008252E1">
        <w:rPr>
          <w:rFonts w:eastAsia="Times New Roman"/>
          <w:noProof/>
          <w:color w:val="2157AD"/>
          <w:shd w:val="clear" w:color="auto" w:fill="C9F3CD"/>
        </w:rPr>
        <w:t xml:space="preserve"> ExtraordinaryTransactions |contains:"Sale of All Assets</w:t>
      </w:r>
      <w:proofErr w:type="gramStart"/>
      <w:r w:rsidRPr="008252E1">
        <w:rPr>
          <w:rFonts w:eastAsia="Times New Roman"/>
          <w:noProof/>
          <w:color w:val="2157AD"/>
          <w:shd w:val="clear" w:color="auto" w:fill="C9F3CD"/>
        </w:rPr>
        <w:t>"</w:t>
      </w:r>
      <w:r w:rsidRPr="00C15ABC">
        <w:rPr>
          <w:rFonts w:eastAsia="Times New Roman"/>
        </w:rPr>
        <w:t>]}</w:t>
      </w:r>
      <w:proofErr w:type="gramEnd"/>
    </w:p>
    <w:p w14:paraId="51A50997" w14:textId="77777777" w:rsidR="00135D92" w:rsidRPr="00C15ABC" w:rsidRDefault="00135D92" w:rsidP="00135D92">
      <w:pPr>
        <w:pStyle w:val="TheusLLCList3"/>
      </w:pPr>
      <w:r w:rsidRPr="00C15ABC">
        <w:t xml:space="preserve">The sale, exchange, lease, mortgage, pledge, or other transfer of all or substantially </w:t>
      </w:r>
      <w:proofErr w:type="gramStart"/>
      <w:r w:rsidRPr="00C15ABC">
        <w:t>all of</w:t>
      </w:r>
      <w:proofErr w:type="gramEnd"/>
      <w:r w:rsidRPr="00C15ABC">
        <w:t xml:space="preserve"> the assets of the </w:t>
      </w:r>
      <w:proofErr w:type="gramStart"/>
      <w:r w:rsidRPr="00C15ABC">
        <w:t>Company;</w:t>
      </w:r>
      <w:proofErr w:type="gramEnd"/>
    </w:p>
    <w:p w14:paraId="436DCCE2" w14:textId="77777777" w:rsidR="00135D92" w:rsidRPr="00C15ABC" w:rsidRDefault="00135D92" w:rsidP="00135D92">
      <w:pPr>
        <w:pStyle w:val="TheusLLCList3"/>
        <w:numPr>
          <w:ilvl w:val="0"/>
          <w:numId w:val="0"/>
        </w:numPr>
        <w:ind w:left="2160"/>
        <w:rPr>
          <w:rFonts w:eastAsia="Times New Roman"/>
        </w:rPr>
      </w:pPr>
      <w:r w:rsidRPr="00C15ABC">
        <w:rPr>
          <w:rFonts w:eastAsia="Times New Roman"/>
        </w:rPr>
        <w:t>{[</w:t>
      </w:r>
      <w:r w:rsidRPr="008252E1">
        <w:rPr>
          <w:rStyle w:val="Strong"/>
          <w:rFonts w:eastAsia="Times New Roman"/>
          <w:noProof/>
          <w:color w:val="41A151"/>
          <w:shd w:val="clear" w:color="auto" w:fill="C9F3CD"/>
        </w:rPr>
        <w:t>endif</w:t>
      </w:r>
      <w:r w:rsidRPr="00C15ABC">
        <w:rPr>
          <w:rFonts w:eastAsia="Times New Roman"/>
        </w:rPr>
        <w:t>]}</w:t>
      </w:r>
    </w:p>
    <w:p w14:paraId="6659CA93" w14:textId="77777777" w:rsidR="00135D92" w:rsidRPr="00C15ABC" w:rsidRDefault="00135D92" w:rsidP="00135D92">
      <w:pPr>
        <w:pStyle w:val="TheusLLCList3"/>
        <w:numPr>
          <w:ilvl w:val="0"/>
          <w:numId w:val="0"/>
        </w:numPr>
        <w:ind w:left="2160"/>
      </w:pPr>
      <w:r w:rsidRPr="00C15ABC">
        <w:rPr>
          <w:rFonts w:eastAsia="Times New Roman"/>
        </w:rPr>
        <w:t>{[</w:t>
      </w:r>
      <w:r w:rsidRPr="008252E1">
        <w:rPr>
          <w:rStyle w:val="Strong"/>
          <w:rFonts w:eastAsia="Times New Roman"/>
          <w:noProof/>
          <w:color w:val="41A151"/>
          <w:shd w:val="clear" w:color="auto" w:fill="C9F3CD"/>
        </w:rPr>
        <w:t>if</w:t>
      </w:r>
      <w:r w:rsidRPr="008252E1">
        <w:rPr>
          <w:rFonts w:eastAsia="Times New Roman"/>
          <w:noProof/>
          <w:color w:val="2157AD"/>
          <w:shd w:val="clear" w:color="auto" w:fill="C9F3CD"/>
        </w:rPr>
        <w:t xml:space="preserve"> ExtraordinaryTransactions |contains:"Sale of Real Estate</w:t>
      </w:r>
      <w:proofErr w:type="gramStart"/>
      <w:r w:rsidRPr="008252E1">
        <w:rPr>
          <w:rFonts w:eastAsia="Times New Roman"/>
          <w:noProof/>
          <w:color w:val="2157AD"/>
          <w:shd w:val="clear" w:color="auto" w:fill="C9F3CD"/>
        </w:rPr>
        <w:t>"</w:t>
      </w:r>
      <w:r w:rsidRPr="00C15ABC">
        <w:rPr>
          <w:rFonts w:eastAsia="Times New Roman"/>
        </w:rPr>
        <w:t>]}</w:t>
      </w:r>
      <w:proofErr w:type="gramEnd"/>
    </w:p>
    <w:p w14:paraId="1DBD4664" w14:textId="77777777" w:rsidR="00135D92" w:rsidRPr="00C15ABC" w:rsidRDefault="00135D92" w:rsidP="00135D92">
      <w:pPr>
        <w:pStyle w:val="TheusLLCList3"/>
      </w:pPr>
      <w:r w:rsidRPr="00C15ABC">
        <w:t xml:space="preserve">The sale, exchange, lease, mortgage, pledge, or other transfer of immovable property of the </w:t>
      </w:r>
      <w:proofErr w:type="gramStart"/>
      <w:r w:rsidRPr="00C15ABC">
        <w:t>Company;</w:t>
      </w:r>
      <w:proofErr w:type="gramEnd"/>
    </w:p>
    <w:p w14:paraId="01422DC5" w14:textId="77777777" w:rsidR="00135D92" w:rsidRPr="00C15ABC" w:rsidRDefault="00135D92" w:rsidP="00135D92">
      <w:pPr>
        <w:pStyle w:val="TheusLLCList3"/>
        <w:numPr>
          <w:ilvl w:val="0"/>
          <w:numId w:val="0"/>
        </w:numPr>
        <w:ind w:left="2160"/>
        <w:rPr>
          <w:rFonts w:eastAsia="Times New Roman"/>
        </w:rPr>
      </w:pPr>
      <w:r w:rsidRPr="00C15ABC">
        <w:rPr>
          <w:rFonts w:eastAsia="Times New Roman"/>
        </w:rPr>
        <w:t>{[</w:t>
      </w:r>
      <w:r w:rsidRPr="008252E1">
        <w:rPr>
          <w:rStyle w:val="Strong"/>
          <w:rFonts w:eastAsia="Times New Roman"/>
          <w:noProof/>
          <w:color w:val="41A151"/>
          <w:shd w:val="clear" w:color="auto" w:fill="C9F3CD"/>
        </w:rPr>
        <w:t>endif</w:t>
      </w:r>
      <w:r w:rsidRPr="00C15ABC">
        <w:rPr>
          <w:rFonts w:eastAsia="Times New Roman"/>
        </w:rPr>
        <w:t>]}</w:t>
      </w:r>
    </w:p>
    <w:p w14:paraId="62E27DF6" w14:textId="77777777" w:rsidR="00135D92" w:rsidRPr="00C15ABC" w:rsidRDefault="00135D92" w:rsidP="00135D92">
      <w:pPr>
        <w:pStyle w:val="TheusLLCList3"/>
        <w:numPr>
          <w:ilvl w:val="0"/>
          <w:numId w:val="0"/>
        </w:numPr>
        <w:ind w:left="2160"/>
      </w:pPr>
      <w:r w:rsidRPr="00C15ABC">
        <w:rPr>
          <w:rFonts w:eastAsia="Times New Roman"/>
        </w:rPr>
        <w:t>{[</w:t>
      </w:r>
      <w:r w:rsidRPr="008252E1">
        <w:rPr>
          <w:rStyle w:val="Strong"/>
          <w:rFonts w:eastAsia="Times New Roman"/>
          <w:noProof/>
          <w:color w:val="41A151"/>
          <w:shd w:val="clear" w:color="auto" w:fill="C9F3CD"/>
        </w:rPr>
        <w:t>if</w:t>
      </w:r>
      <w:r w:rsidRPr="008252E1">
        <w:rPr>
          <w:rFonts w:eastAsia="Times New Roman"/>
          <w:noProof/>
          <w:color w:val="2157AD"/>
          <w:shd w:val="clear" w:color="auto" w:fill="C9F3CD"/>
        </w:rPr>
        <w:t xml:space="preserve"> ExtraordinaryTransactions |contains:"Merger</w:t>
      </w:r>
      <w:proofErr w:type="gramStart"/>
      <w:r w:rsidRPr="008252E1">
        <w:rPr>
          <w:rFonts w:eastAsia="Times New Roman"/>
          <w:noProof/>
          <w:color w:val="2157AD"/>
          <w:shd w:val="clear" w:color="auto" w:fill="C9F3CD"/>
        </w:rPr>
        <w:t>"</w:t>
      </w:r>
      <w:r w:rsidRPr="00C15ABC">
        <w:rPr>
          <w:rFonts w:eastAsia="Times New Roman"/>
        </w:rPr>
        <w:t>]}</w:t>
      </w:r>
      <w:proofErr w:type="gramEnd"/>
    </w:p>
    <w:p w14:paraId="26072455" w14:textId="77777777" w:rsidR="00135D92" w:rsidRPr="00C15ABC" w:rsidRDefault="00135D92" w:rsidP="00135D92">
      <w:pPr>
        <w:pStyle w:val="TheusLLCList3"/>
      </w:pPr>
      <w:r w:rsidRPr="00C15ABC">
        <w:t>The merger or consolidation of the Company.</w:t>
      </w:r>
    </w:p>
    <w:p w14:paraId="7B098746" w14:textId="77777777" w:rsidR="00135D92" w:rsidRPr="00C15ABC" w:rsidRDefault="00135D92" w:rsidP="00135D92">
      <w:pPr>
        <w:pStyle w:val="TheusLLCList3"/>
        <w:numPr>
          <w:ilvl w:val="0"/>
          <w:numId w:val="0"/>
        </w:numPr>
        <w:ind w:left="2160"/>
      </w:pPr>
      <w:r w:rsidRPr="00C15ABC">
        <w:rPr>
          <w:rFonts w:eastAsia="Times New Roman"/>
        </w:rPr>
        <w:t>{[</w:t>
      </w:r>
      <w:r w:rsidRPr="008252E1">
        <w:rPr>
          <w:rStyle w:val="Strong"/>
          <w:rFonts w:eastAsia="Times New Roman"/>
          <w:noProof/>
          <w:color w:val="41A151"/>
          <w:shd w:val="clear" w:color="auto" w:fill="C9F3CD"/>
        </w:rPr>
        <w:t>endif</w:t>
      </w:r>
      <w:r w:rsidRPr="00C15ABC">
        <w:rPr>
          <w:rFonts w:eastAsia="Times New Roman"/>
        </w:rPr>
        <w:t>]}</w:t>
      </w:r>
    </w:p>
    <w:p w14:paraId="379783B0" w14:textId="77777777" w:rsidR="00135D92" w:rsidRPr="00C15ABC" w:rsidRDefault="00135D92" w:rsidP="00135D92">
      <w:pPr>
        <w:pStyle w:val="TheusLLCList2"/>
        <w:rPr>
          <w:vanish/>
          <w:specVanish/>
        </w:rPr>
      </w:pPr>
      <w:r w:rsidRPr="00C15ABC">
        <w:rPr>
          <w:i/>
          <w:iCs/>
        </w:rPr>
        <w:t>Obligations</w:t>
      </w:r>
      <w:r w:rsidRPr="00C15ABC">
        <w:t xml:space="preserve">. </w:t>
      </w:r>
    </w:p>
    <w:p w14:paraId="4AA3C922" w14:textId="77777777" w:rsidR="00135D92" w:rsidRPr="00C15ABC" w:rsidRDefault="00135D92" w:rsidP="00135D92">
      <w:pPr>
        <w:pStyle w:val="TheusOperatingAgreementBody"/>
      </w:pPr>
      <w:r w:rsidRPr="00C15ABC">
        <w:t>The Managers shall manage and cause to be managed the affairs of the Company in a prudent and businesslike manner and shall devote such time to the Company affairs as they shall, in their discretion exercised in good faith, determine is reasonably necessary for the conduct of such affairs; provided, however, that it is expressly understood and agreed that the Managers shall not be required to devote their entire time or attention to the business of the Company.  In carrying out their obligations, the Managers shall:</w:t>
      </w:r>
    </w:p>
    <w:p w14:paraId="08680129" w14:textId="77777777" w:rsidR="00135D92" w:rsidRPr="00C15ABC" w:rsidRDefault="00135D92" w:rsidP="00135D92">
      <w:pPr>
        <w:pStyle w:val="TheusLLCList3"/>
      </w:pPr>
      <w:r w:rsidRPr="00C15ABC">
        <w:t>Obtain and maintain such public liability, hazard and other insurance as may be deemed necessary or appropriate by the Manager(s).</w:t>
      </w:r>
    </w:p>
    <w:p w14:paraId="19013346" w14:textId="77777777" w:rsidR="00135D92" w:rsidRPr="00C15ABC" w:rsidRDefault="00135D92" w:rsidP="00135D92">
      <w:pPr>
        <w:pStyle w:val="TheusLLCList3"/>
      </w:pPr>
      <w:r w:rsidRPr="00C15ABC">
        <w:t>Prepare and distribute to all Interest Holders tax reporting information.</w:t>
      </w:r>
    </w:p>
    <w:p w14:paraId="5E18D2CE" w14:textId="77777777" w:rsidR="00135D92" w:rsidRPr="00C15ABC" w:rsidRDefault="00135D92" w:rsidP="00135D92">
      <w:pPr>
        <w:pStyle w:val="TheusLLCList3"/>
      </w:pPr>
      <w:r w:rsidRPr="00C15ABC">
        <w:t>Notify all Interest Holders of receipt of any notice of default from any lender, within ten (10) days after receipt of such notice.</w:t>
      </w:r>
    </w:p>
    <w:p w14:paraId="795C0286" w14:textId="77777777" w:rsidR="00135D92" w:rsidRPr="00C15ABC" w:rsidRDefault="00135D92" w:rsidP="00135D92">
      <w:pPr>
        <w:pStyle w:val="TheusLLCList3"/>
      </w:pPr>
      <w:r w:rsidRPr="00C15ABC">
        <w:t xml:space="preserve">Cause to </w:t>
      </w:r>
      <w:proofErr w:type="gramStart"/>
      <w:r w:rsidRPr="00C15ABC">
        <w:t>be filed</w:t>
      </w:r>
      <w:proofErr w:type="gramEnd"/>
      <w:r w:rsidRPr="00C15ABC">
        <w:t xml:space="preserve"> such certificates and do such other acts as may be required by law to qualify and maintain the Company as a limited liability company under all applicable state laws.</w:t>
      </w:r>
    </w:p>
    <w:p w14:paraId="59D9B8C7" w14:textId="77777777" w:rsidR="00135D92" w:rsidRPr="00C15ABC" w:rsidRDefault="00135D92" w:rsidP="00135D92">
      <w:pPr>
        <w:pStyle w:val="TheusLLCList1"/>
        <w:tabs>
          <w:tab w:val="num" w:pos="720"/>
        </w:tabs>
        <w:rPr>
          <w:vanish/>
          <w:specVanish/>
        </w:rPr>
      </w:pPr>
      <w:bookmarkStart w:id="78" w:name="_Toc55307893"/>
      <w:bookmarkStart w:id="79" w:name="_Toc196131268"/>
      <w:r w:rsidRPr="00C15ABC">
        <w:rPr>
          <w:i/>
          <w:iCs w:val="0"/>
        </w:rPr>
        <w:t>Agency Power of Managers</w:t>
      </w:r>
      <w:r w:rsidRPr="00C15ABC">
        <w:t>.</w:t>
      </w:r>
      <w:bookmarkEnd w:id="78"/>
      <w:bookmarkEnd w:id="79"/>
      <w:r w:rsidRPr="00C15ABC">
        <w:t xml:space="preserve"> </w:t>
      </w:r>
    </w:p>
    <w:p w14:paraId="10928BEE" w14:textId="77777777" w:rsidR="00135D92" w:rsidRPr="00C15ABC" w:rsidRDefault="00135D92" w:rsidP="00135D92">
      <w:pPr>
        <w:pStyle w:val="TheusOperatingAgreementBody"/>
      </w:pPr>
      <w:r w:rsidRPr="00C15ABC">
        <w:t xml:space="preserve">Each Manager is a </w:t>
      </w:r>
      <w:proofErr w:type="gramStart"/>
      <w:r w:rsidRPr="00C15ABC">
        <w:t>mandatary</w:t>
      </w:r>
      <w:proofErr w:type="gramEnd"/>
      <w:r w:rsidRPr="00C15ABC">
        <w:t xml:space="preserve"> of the Company for all matters in the ordinary course of its business.</w:t>
      </w:r>
    </w:p>
    <w:p w14:paraId="610ED092" w14:textId="77777777" w:rsidR="00135D92" w:rsidRPr="00C15ABC" w:rsidRDefault="00135D92" w:rsidP="00135D92">
      <w:pPr>
        <w:pStyle w:val="TheusLLCList1"/>
        <w:tabs>
          <w:tab w:val="num" w:pos="720"/>
        </w:tabs>
        <w:rPr>
          <w:vanish/>
          <w:specVanish/>
        </w:rPr>
      </w:pPr>
      <w:bookmarkStart w:id="80" w:name="_Toc55307894"/>
      <w:bookmarkStart w:id="81" w:name="_Toc196131269"/>
      <w:r w:rsidRPr="00C15ABC">
        <w:rPr>
          <w:i/>
          <w:iCs w:val="0"/>
        </w:rPr>
        <w:t>Voting</w:t>
      </w:r>
      <w:r w:rsidRPr="00C15ABC">
        <w:rPr>
          <w:i/>
        </w:rPr>
        <w:t xml:space="preserve"> By Managers</w:t>
      </w:r>
      <w:r w:rsidRPr="00C15ABC">
        <w:t>.</w:t>
      </w:r>
      <w:bookmarkEnd w:id="80"/>
      <w:bookmarkEnd w:id="81"/>
      <w:r w:rsidRPr="00C15ABC">
        <w:t xml:space="preserve"> </w:t>
      </w:r>
    </w:p>
    <w:p w14:paraId="10646A34" w14:textId="2E0CC6F7" w:rsidR="00135D92" w:rsidRPr="00C15ABC" w:rsidRDefault="00135D92" w:rsidP="00135D92">
      <w:pPr>
        <w:pStyle w:val="TheusOperatingAgreementBody"/>
      </w:pPr>
      <w:r w:rsidRPr="00C15ABC">
        <w:t>On all matters which must be brought before the Manager(s) for vote</w:t>
      </w:r>
      <w:r w:rsidRPr="00C15ABC">
        <w:rPr>
          <w:rFonts w:eastAsia="Times New Roman"/>
        </w:rPr>
        <w:t>{[</w:t>
      </w:r>
      <w:r w:rsidRPr="008252E1">
        <w:rPr>
          <w:rStyle w:val="Strong"/>
          <w:rFonts w:eastAsia="Times New Roman"/>
          <w:noProof/>
          <w:color w:val="41A151"/>
          <w:shd w:val="clear" w:color="auto" w:fill="C9F3CD"/>
        </w:rPr>
        <w:t>if</w:t>
      </w:r>
      <w:r w:rsidRPr="008252E1">
        <w:rPr>
          <w:rStyle w:val="Strong"/>
          <w:rFonts w:eastAsia="Times New Roman"/>
          <w:noProof/>
          <w:color w:val="2157AD"/>
          <w:shd w:val="clear" w:color="auto" w:fill="C9F3CD"/>
        </w:rPr>
        <w:t xml:space="preserve"> </w:t>
      </w:r>
      <w:r w:rsidRPr="008252E1">
        <w:rPr>
          <w:rFonts w:eastAsia="Times New Roman"/>
          <w:noProof/>
          <w:color w:val="2157AD"/>
          <w:shd w:val="clear" w:color="auto" w:fill="C9F3CD"/>
        </w:rPr>
        <w:t>ManagerOptions != "All Members are Managers"</w:t>
      </w:r>
      <w:r w:rsidRPr="00C15ABC">
        <w:rPr>
          <w:rFonts w:eastAsia="Times New Roman"/>
        </w:rPr>
        <w:t>]}</w:t>
      </w:r>
      <w:r w:rsidRPr="00C15ABC">
        <w:t xml:space="preserve">, each Manager shall be entitled to a single vote, and the Managers shall act to exercise the powers stated herein by </w:t>
      </w:r>
      <w:r w:rsidRPr="00C15ABC">
        <w:rPr>
          <w:rFonts w:eastAsia="Times New Roman"/>
        </w:rPr>
        <w:t>{[</w:t>
      </w:r>
      <w:r w:rsidRPr="008252E1">
        <w:rPr>
          <w:rStyle w:val="Strong"/>
          <w:rFonts w:eastAsia="Times New Roman"/>
          <w:noProof/>
          <w:color w:val="41A151"/>
          <w:shd w:val="clear" w:color="auto" w:fill="C9F3CD"/>
        </w:rPr>
        <w:t>if</w:t>
      </w:r>
      <w:r w:rsidRPr="008252E1">
        <w:rPr>
          <w:rStyle w:val="Strong"/>
          <w:rFonts w:eastAsia="Times New Roman"/>
          <w:noProof/>
          <w:color w:val="2157AD"/>
          <w:shd w:val="clear" w:color="auto" w:fill="C9F3CD"/>
        </w:rPr>
        <w:t xml:space="preserve"> </w:t>
      </w:r>
      <w:r w:rsidRPr="008252E1">
        <w:rPr>
          <w:rFonts w:eastAsia="Times New Roman"/>
          <w:noProof/>
          <w:color w:val="2157AD"/>
          <w:shd w:val="clear" w:color="auto" w:fill="C9F3CD"/>
        </w:rPr>
        <w:t>ManagerVotingPower.Name == "Unanimous"</w:t>
      </w:r>
      <w:r w:rsidRPr="00C15ABC">
        <w:rPr>
          <w:rFonts w:eastAsia="Times New Roman"/>
        </w:rPr>
        <w:t>]}unanimous</w:t>
      </w:r>
      <w:r w:rsidR="00C9584A">
        <w:rPr>
          <w:rFonts w:eastAsia="Times New Roman"/>
        </w:rPr>
        <w:t xml:space="preserve"> </w:t>
      </w:r>
      <w:r w:rsidRPr="00C15ABC">
        <w:rPr>
          <w:rFonts w:eastAsia="Times New Roman"/>
        </w:rPr>
        <w:t>{[</w:t>
      </w:r>
      <w:r w:rsidRPr="008252E1">
        <w:rPr>
          <w:rStyle w:val="Strong"/>
          <w:rFonts w:eastAsia="Times New Roman"/>
          <w:noProof/>
          <w:color w:val="41A151"/>
          <w:shd w:val="clear" w:color="auto" w:fill="C9F3CD"/>
        </w:rPr>
        <w:t>else</w:t>
      </w:r>
      <w:r w:rsidRPr="00C15ABC">
        <w:rPr>
          <w:rFonts w:eastAsia="Times New Roman"/>
        </w:rPr>
        <w:t>]}</w:t>
      </w:r>
      <w:r w:rsidRPr="00C15ABC">
        <w:t>affirmative</w:t>
      </w:r>
      <w:r w:rsidR="00C9584A">
        <w:t xml:space="preserve"> </w:t>
      </w:r>
      <w:r w:rsidRPr="00C15ABC">
        <w:rPr>
          <w:rFonts w:eastAsia="Times New Roman"/>
        </w:rPr>
        <w:t>{[</w:t>
      </w:r>
      <w:r w:rsidRPr="008252E1">
        <w:rPr>
          <w:rStyle w:val="Strong"/>
          <w:rFonts w:eastAsia="Times New Roman"/>
          <w:noProof/>
          <w:color w:val="41A151"/>
          <w:shd w:val="clear" w:color="auto" w:fill="C9F3CD"/>
        </w:rPr>
        <w:t>endif</w:t>
      </w:r>
      <w:r w:rsidRPr="00C15ABC">
        <w:rPr>
          <w:rFonts w:eastAsia="Times New Roman"/>
        </w:rPr>
        <w:t>]}</w:t>
      </w:r>
      <w:r w:rsidR="00C9584A">
        <w:rPr>
          <w:rFonts w:eastAsia="Times New Roman"/>
        </w:rPr>
        <w:t>v</w:t>
      </w:r>
      <w:r w:rsidRPr="00C15ABC">
        <w:t xml:space="preserve">ote </w:t>
      </w:r>
      <w:r w:rsidRPr="00C15ABC">
        <w:rPr>
          <w:rFonts w:eastAsia="Times New Roman"/>
        </w:rPr>
        <w:t>{[</w:t>
      </w:r>
      <w:r w:rsidRPr="008252E1">
        <w:rPr>
          <w:rStyle w:val="Strong"/>
          <w:rFonts w:eastAsia="Times New Roman"/>
          <w:noProof/>
          <w:color w:val="41A151"/>
          <w:shd w:val="clear" w:color="auto" w:fill="C9F3CD"/>
        </w:rPr>
        <w:t>if</w:t>
      </w:r>
      <w:r w:rsidRPr="008252E1">
        <w:rPr>
          <w:rFonts w:eastAsia="Times New Roman"/>
          <w:noProof/>
          <w:color w:val="2157AD"/>
          <w:shd w:val="clear" w:color="auto" w:fill="C9F3CD"/>
        </w:rPr>
        <w:t xml:space="preserve"> </w:t>
      </w:r>
      <w:r w:rsidRPr="008252E1">
        <w:rPr>
          <w:rFonts w:eastAsia="Times New Roman"/>
          <w:noProof/>
          <w:color w:val="2157AD"/>
          <w:shd w:val="clear" w:color="auto" w:fill="C9F3CD"/>
        </w:rPr>
        <w:lastRenderedPageBreak/>
        <w:t>ManagerVotingPower.Name == "Majority"</w:t>
      </w:r>
      <w:r w:rsidRPr="00C15ABC">
        <w:rPr>
          <w:rFonts w:eastAsia="Times New Roman"/>
        </w:rPr>
        <w:t>]}of a majority</w:t>
      </w:r>
      <w:r w:rsidR="00C9584A">
        <w:rPr>
          <w:rFonts w:eastAsia="Times New Roman"/>
        </w:rPr>
        <w:t xml:space="preserve"> </w:t>
      </w:r>
      <w:r w:rsidRPr="00C15ABC">
        <w:rPr>
          <w:rFonts w:eastAsia="Times New Roman"/>
        </w:rPr>
        <w:t>{[</w:t>
      </w:r>
      <w:r w:rsidRPr="008252E1">
        <w:rPr>
          <w:rStyle w:val="Strong"/>
          <w:rFonts w:eastAsia="Times New Roman"/>
          <w:noProof/>
          <w:color w:val="41A151"/>
          <w:shd w:val="clear" w:color="auto" w:fill="C9F3CD"/>
        </w:rPr>
        <w:t>elseif</w:t>
      </w:r>
      <w:r w:rsidRPr="008252E1">
        <w:rPr>
          <w:rStyle w:val="Strong"/>
          <w:rFonts w:eastAsia="Times New Roman"/>
          <w:noProof/>
          <w:color w:val="2157AD"/>
          <w:shd w:val="clear" w:color="auto" w:fill="C9F3CD"/>
        </w:rPr>
        <w:t xml:space="preserve"> </w:t>
      </w:r>
      <w:r w:rsidRPr="008252E1">
        <w:rPr>
          <w:rFonts w:eastAsia="Times New Roman"/>
          <w:noProof/>
          <w:color w:val="2157AD"/>
          <w:shd w:val="clear" w:color="auto" w:fill="C9F3CD"/>
        </w:rPr>
        <w:t>ManagerVotingPower.Name == "Super-Majority"</w:t>
      </w:r>
      <w:r w:rsidRPr="00C15ABC">
        <w:rPr>
          <w:rFonts w:eastAsia="Times New Roman"/>
        </w:rPr>
        <w:t>]}of two-thirds (2/3)</w:t>
      </w:r>
      <w:r w:rsidR="00C9584A">
        <w:rPr>
          <w:rFonts w:eastAsia="Times New Roman"/>
        </w:rPr>
        <w:t xml:space="preserve"> </w:t>
      </w:r>
      <w:r w:rsidRPr="00C15ABC">
        <w:rPr>
          <w:rFonts w:eastAsia="Times New Roman"/>
        </w:rPr>
        <w:t>{[</w:t>
      </w:r>
      <w:r w:rsidRPr="008252E1">
        <w:rPr>
          <w:rStyle w:val="Strong"/>
          <w:rFonts w:eastAsia="Times New Roman"/>
          <w:noProof/>
          <w:color w:val="41A151"/>
          <w:shd w:val="clear" w:color="auto" w:fill="C9F3CD"/>
        </w:rPr>
        <w:t>endif</w:t>
      </w:r>
      <w:r w:rsidRPr="00C15ABC">
        <w:rPr>
          <w:rFonts w:eastAsia="Times New Roman"/>
        </w:rPr>
        <w:t>]}</w:t>
      </w:r>
      <w:r w:rsidRPr="00C15ABC">
        <w:t>of the Managers then in office</w:t>
      </w:r>
      <w:r w:rsidRPr="00C15ABC">
        <w:rPr>
          <w:rFonts w:eastAsia="Times New Roman"/>
        </w:rPr>
        <w:t>{[</w:t>
      </w:r>
      <w:r w:rsidRPr="008252E1">
        <w:rPr>
          <w:rStyle w:val="Strong"/>
          <w:rFonts w:eastAsia="Times New Roman"/>
          <w:noProof/>
          <w:color w:val="41A151"/>
          <w:shd w:val="clear" w:color="auto" w:fill="C9F3CD"/>
        </w:rPr>
        <w:t>elseif</w:t>
      </w:r>
      <w:r w:rsidRPr="008252E1">
        <w:rPr>
          <w:rStyle w:val="Strong"/>
          <w:rFonts w:eastAsia="Times New Roman"/>
          <w:noProof/>
          <w:color w:val="2157AD"/>
          <w:shd w:val="clear" w:color="auto" w:fill="C9F3CD"/>
        </w:rPr>
        <w:t xml:space="preserve"> </w:t>
      </w:r>
      <w:r w:rsidRPr="008252E1">
        <w:rPr>
          <w:rFonts w:eastAsia="Times New Roman"/>
          <w:noProof/>
          <w:color w:val="2157AD"/>
          <w:shd w:val="clear" w:color="auto" w:fill="C9F3CD"/>
        </w:rPr>
        <w:t>ManagerOptions == "All Members are Managers"</w:t>
      </w:r>
      <w:r w:rsidRPr="00C15ABC">
        <w:rPr>
          <w:rFonts w:eastAsia="Times New Roman"/>
        </w:rPr>
        <w:t>]}</w:t>
      </w:r>
      <w:r w:rsidR="00C9584A">
        <w:rPr>
          <w:rFonts w:eastAsia="Times New Roman"/>
        </w:rPr>
        <w:t>,</w:t>
      </w:r>
      <w:r w:rsidRPr="00C15ABC">
        <w:rPr>
          <w:rFonts w:eastAsia="Times New Roman"/>
        </w:rPr>
        <w:t xml:space="preserve"> each Manager shall be entitled to</w:t>
      </w:r>
      <w:r w:rsidR="00C9584A">
        <w:rPr>
          <w:rFonts w:eastAsia="Times New Roman"/>
        </w:rPr>
        <w:t xml:space="preserve"> </w:t>
      </w:r>
      <w:r w:rsidRPr="00C15ABC">
        <w:rPr>
          <w:rFonts w:eastAsia="Times New Roman"/>
        </w:rPr>
        <w:t>{[</w:t>
      </w:r>
      <w:r w:rsidRPr="008252E1">
        <w:rPr>
          <w:rStyle w:val="Strong"/>
          <w:rFonts w:eastAsia="Times New Roman"/>
          <w:noProof/>
          <w:color w:val="41A151"/>
          <w:shd w:val="clear" w:color="auto" w:fill="C9F3CD"/>
        </w:rPr>
        <w:t>if</w:t>
      </w:r>
      <w:r w:rsidRPr="008252E1">
        <w:rPr>
          <w:rStyle w:val="Strong"/>
          <w:rFonts w:eastAsia="Times New Roman"/>
          <w:noProof/>
          <w:color w:val="2157AD"/>
          <w:shd w:val="clear" w:color="auto" w:fill="C9F3CD"/>
        </w:rPr>
        <w:t xml:space="preserve"> </w:t>
      </w:r>
      <w:r w:rsidRPr="008252E1">
        <w:rPr>
          <w:rFonts w:eastAsia="Times New Roman"/>
          <w:noProof/>
          <w:color w:val="2157AD"/>
          <w:shd w:val="clear" w:color="auto" w:fill="C9F3CD"/>
        </w:rPr>
        <w:t>ManagerMemberVote == "By Heads"</w:t>
      </w:r>
      <w:r w:rsidRPr="00C15ABC">
        <w:rPr>
          <w:rFonts w:eastAsia="Times New Roman"/>
        </w:rPr>
        <w:t>]}a single vote</w:t>
      </w:r>
      <w:r w:rsidR="00C9584A">
        <w:rPr>
          <w:rFonts w:eastAsia="Times New Roman"/>
        </w:rPr>
        <w:t xml:space="preserve"> </w:t>
      </w:r>
      <w:r w:rsidRPr="00C15ABC">
        <w:rPr>
          <w:rFonts w:eastAsia="Times New Roman"/>
        </w:rPr>
        <w:t>{[</w:t>
      </w:r>
      <w:r w:rsidRPr="008252E1">
        <w:rPr>
          <w:rStyle w:val="Strong"/>
          <w:rFonts w:eastAsia="Times New Roman"/>
          <w:noProof/>
          <w:color w:val="41A151"/>
          <w:shd w:val="clear" w:color="auto" w:fill="C9F3CD"/>
        </w:rPr>
        <w:t>elseif</w:t>
      </w:r>
      <w:r w:rsidRPr="008252E1">
        <w:rPr>
          <w:rStyle w:val="Strong"/>
          <w:rFonts w:eastAsia="Times New Roman"/>
          <w:noProof/>
          <w:color w:val="2157AD"/>
          <w:shd w:val="clear" w:color="auto" w:fill="C9F3CD"/>
        </w:rPr>
        <w:t xml:space="preserve"> </w:t>
      </w:r>
      <w:r w:rsidRPr="008252E1">
        <w:rPr>
          <w:rFonts w:eastAsia="Times New Roman"/>
          <w:noProof/>
          <w:color w:val="2157AD"/>
          <w:shd w:val="clear" w:color="auto" w:fill="C9F3CD"/>
        </w:rPr>
        <w:t>ManagerMemberVote == "Pro Rata"</w:t>
      </w:r>
      <w:r w:rsidRPr="00C15ABC">
        <w:rPr>
          <w:rFonts w:eastAsia="Times New Roman"/>
        </w:rPr>
        <w:t>]}one</w:t>
      </w:r>
      <w:r w:rsidRPr="00C15ABC">
        <w:t xml:space="preserve"> vote per Unit held by such Manager in his or her capacity as a Member</w:t>
      </w:r>
      <w:r w:rsidR="00C9584A">
        <w:t xml:space="preserve"> </w:t>
      </w:r>
      <w:r w:rsidRPr="00C15ABC">
        <w:rPr>
          <w:rFonts w:eastAsia="Times New Roman"/>
        </w:rPr>
        <w:t>{[</w:t>
      </w:r>
      <w:r w:rsidRPr="008252E1">
        <w:rPr>
          <w:rStyle w:val="Strong"/>
          <w:rFonts w:eastAsia="Times New Roman"/>
          <w:noProof/>
          <w:color w:val="41A151"/>
          <w:shd w:val="clear" w:color="auto" w:fill="C9F3CD"/>
        </w:rPr>
        <w:t>endif</w:t>
      </w:r>
      <w:r w:rsidRPr="00C15ABC">
        <w:rPr>
          <w:rFonts w:eastAsia="Times New Roman"/>
        </w:rPr>
        <w:t>]}</w:t>
      </w:r>
      <w:r w:rsidRPr="00C15ABC">
        <w:t xml:space="preserve">with respect to each matter coming before the Managers for approval, and the Managers shall act to exercise the powers stated herein by </w:t>
      </w:r>
      <w:r w:rsidRPr="00C15ABC">
        <w:rPr>
          <w:rFonts w:eastAsia="Times New Roman"/>
        </w:rPr>
        <w:t>{[</w:t>
      </w:r>
      <w:r w:rsidRPr="008252E1">
        <w:rPr>
          <w:rStyle w:val="Strong"/>
          <w:rFonts w:eastAsia="Times New Roman"/>
          <w:noProof/>
          <w:color w:val="41A151"/>
          <w:shd w:val="clear" w:color="auto" w:fill="C9F3CD"/>
        </w:rPr>
        <w:t>if</w:t>
      </w:r>
      <w:r w:rsidRPr="008252E1">
        <w:rPr>
          <w:rStyle w:val="Strong"/>
          <w:rFonts w:eastAsia="Times New Roman"/>
          <w:noProof/>
          <w:color w:val="2157AD"/>
          <w:shd w:val="clear" w:color="auto" w:fill="C9F3CD"/>
        </w:rPr>
        <w:t xml:space="preserve"> </w:t>
      </w:r>
      <w:r w:rsidRPr="008252E1">
        <w:rPr>
          <w:rFonts w:eastAsia="Times New Roman"/>
          <w:noProof/>
          <w:color w:val="2157AD"/>
          <w:shd w:val="clear" w:color="auto" w:fill="C9F3CD"/>
        </w:rPr>
        <w:t>ManagerVotingPower.Name == "Unanimous"</w:t>
      </w:r>
      <w:r w:rsidRPr="00C15ABC">
        <w:rPr>
          <w:rFonts w:eastAsia="Times New Roman"/>
        </w:rPr>
        <w:t>]}unanimous</w:t>
      </w:r>
      <w:r w:rsidR="00C9584A">
        <w:rPr>
          <w:rFonts w:eastAsia="Times New Roman"/>
        </w:rPr>
        <w:t xml:space="preserve"> </w:t>
      </w:r>
      <w:r w:rsidRPr="00C15ABC">
        <w:rPr>
          <w:rFonts w:eastAsia="Times New Roman"/>
        </w:rPr>
        <w:t>{[</w:t>
      </w:r>
      <w:r w:rsidRPr="008252E1">
        <w:rPr>
          <w:rStyle w:val="Strong"/>
          <w:rFonts w:eastAsia="Times New Roman"/>
          <w:noProof/>
          <w:color w:val="41A151"/>
          <w:shd w:val="clear" w:color="auto" w:fill="C9F3CD"/>
        </w:rPr>
        <w:t>else</w:t>
      </w:r>
      <w:r w:rsidRPr="00C15ABC">
        <w:rPr>
          <w:rFonts w:eastAsia="Times New Roman"/>
        </w:rPr>
        <w:t>]}</w:t>
      </w:r>
      <w:r w:rsidRPr="00C15ABC">
        <w:t>affirmative</w:t>
      </w:r>
      <w:r w:rsidR="00C9584A">
        <w:t xml:space="preserve"> </w:t>
      </w:r>
      <w:r w:rsidRPr="00C15ABC">
        <w:rPr>
          <w:rFonts w:eastAsia="Times New Roman"/>
        </w:rPr>
        <w:t>{[</w:t>
      </w:r>
      <w:r w:rsidRPr="008252E1">
        <w:rPr>
          <w:rStyle w:val="Strong"/>
          <w:rFonts w:eastAsia="Times New Roman"/>
          <w:noProof/>
          <w:color w:val="41A151"/>
          <w:shd w:val="clear" w:color="auto" w:fill="C9F3CD"/>
        </w:rPr>
        <w:t>endif</w:t>
      </w:r>
      <w:r w:rsidRPr="00C15ABC">
        <w:rPr>
          <w:rFonts w:eastAsia="Times New Roman"/>
        </w:rPr>
        <w:t>]}</w:t>
      </w:r>
      <w:r w:rsidRPr="00C15ABC">
        <w:t xml:space="preserve">vote </w:t>
      </w:r>
      <w:r w:rsidRPr="00C15ABC">
        <w:rPr>
          <w:rFonts w:eastAsia="Times New Roman"/>
        </w:rPr>
        <w:t>{[</w:t>
      </w:r>
      <w:r w:rsidRPr="008252E1">
        <w:rPr>
          <w:rStyle w:val="Strong"/>
          <w:rFonts w:eastAsia="Times New Roman"/>
          <w:noProof/>
          <w:color w:val="41A151"/>
          <w:shd w:val="clear" w:color="auto" w:fill="C9F3CD"/>
        </w:rPr>
        <w:t>if</w:t>
      </w:r>
      <w:r w:rsidRPr="008252E1">
        <w:rPr>
          <w:rFonts w:eastAsia="Times New Roman"/>
          <w:noProof/>
          <w:color w:val="2157AD"/>
          <w:shd w:val="clear" w:color="auto" w:fill="C9F3CD"/>
        </w:rPr>
        <w:t xml:space="preserve"> ManagerVotingPower.Name == "Majority"</w:t>
      </w:r>
      <w:r w:rsidRPr="00C15ABC">
        <w:rPr>
          <w:rFonts w:eastAsia="Times New Roman"/>
        </w:rPr>
        <w:t>]}of a majority</w:t>
      </w:r>
      <w:r w:rsidR="00C9584A">
        <w:rPr>
          <w:rFonts w:eastAsia="Times New Roman"/>
        </w:rPr>
        <w:t xml:space="preserve"> </w:t>
      </w:r>
      <w:r w:rsidRPr="00C15ABC">
        <w:rPr>
          <w:rFonts w:eastAsia="Times New Roman"/>
        </w:rPr>
        <w:t>{[</w:t>
      </w:r>
      <w:r w:rsidRPr="008252E1">
        <w:rPr>
          <w:rStyle w:val="Strong"/>
          <w:rFonts w:eastAsia="Times New Roman"/>
          <w:noProof/>
          <w:color w:val="41A151"/>
          <w:shd w:val="clear" w:color="auto" w:fill="C9F3CD"/>
        </w:rPr>
        <w:t>elseif</w:t>
      </w:r>
      <w:r w:rsidRPr="008252E1">
        <w:rPr>
          <w:rStyle w:val="Strong"/>
          <w:rFonts w:eastAsia="Times New Roman"/>
          <w:noProof/>
          <w:color w:val="2157AD"/>
          <w:shd w:val="clear" w:color="auto" w:fill="C9F3CD"/>
        </w:rPr>
        <w:t xml:space="preserve"> </w:t>
      </w:r>
      <w:r w:rsidRPr="008252E1">
        <w:rPr>
          <w:rFonts w:eastAsia="Times New Roman"/>
          <w:noProof/>
          <w:color w:val="2157AD"/>
          <w:shd w:val="clear" w:color="auto" w:fill="C9F3CD"/>
        </w:rPr>
        <w:t>ManagerVotingPower.Name == "Super-Majority"</w:t>
      </w:r>
      <w:r w:rsidRPr="00C15ABC">
        <w:rPr>
          <w:rFonts w:eastAsia="Times New Roman"/>
        </w:rPr>
        <w:t>]}of two-thirds (2/3)</w:t>
      </w:r>
      <w:r w:rsidR="00C9584A">
        <w:rPr>
          <w:rFonts w:eastAsia="Times New Roman"/>
        </w:rPr>
        <w:t xml:space="preserve"> </w:t>
      </w:r>
      <w:r w:rsidRPr="00C15ABC">
        <w:rPr>
          <w:rFonts w:eastAsia="Times New Roman"/>
        </w:rPr>
        <w:t>{[</w:t>
      </w:r>
      <w:r w:rsidRPr="008252E1">
        <w:rPr>
          <w:rStyle w:val="Strong"/>
          <w:rFonts w:eastAsia="Times New Roman"/>
          <w:noProof/>
          <w:color w:val="41A151"/>
          <w:shd w:val="clear" w:color="auto" w:fill="C9F3CD"/>
        </w:rPr>
        <w:t>endif</w:t>
      </w:r>
      <w:r w:rsidRPr="00C15ABC">
        <w:rPr>
          <w:rFonts w:eastAsia="Times New Roman"/>
        </w:rPr>
        <w:t>]}of the Voting Power of the Managers{[</w:t>
      </w:r>
      <w:r w:rsidRPr="008252E1">
        <w:rPr>
          <w:rStyle w:val="Strong"/>
          <w:rFonts w:eastAsia="Times New Roman"/>
          <w:noProof/>
          <w:color w:val="41A151"/>
          <w:shd w:val="clear" w:color="auto" w:fill="C9F3CD"/>
        </w:rPr>
        <w:t>endif</w:t>
      </w:r>
      <w:r w:rsidRPr="00C15ABC">
        <w:rPr>
          <w:rFonts w:eastAsia="Times New Roman"/>
        </w:rPr>
        <w:t xml:space="preserve">]}. </w:t>
      </w:r>
      <w:r w:rsidRPr="00C15ABC">
        <w:t xml:space="preserve"> </w:t>
      </w:r>
    </w:p>
    <w:p w14:paraId="774AF559" w14:textId="77777777" w:rsidR="00135D92" w:rsidRPr="00C15ABC" w:rsidRDefault="00135D92" w:rsidP="00135D92">
      <w:pPr>
        <w:pStyle w:val="TheusLLCList1"/>
        <w:tabs>
          <w:tab w:val="num" w:pos="720"/>
        </w:tabs>
      </w:pPr>
      <w:bookmarkStart w:id="82" w:name="_Toc55307895"/>
      <w:bookmarkStart w:id="83" w:name="_Toc196131270"/>
      <w:r w:rsidRPr="00C15ABC">
        <w:rPr>
          <w:i/>
          <w:iCs w:val="0"/>
        </w:rPr>
        <w:t>Meeting of Managers</w:t>
      </w:r>
      <w:r w:rsidRPr="00C15ABC">
        <w:t>.</w:t>
      </w:r>
      <w:bookmarkEnd w:id="82"/>
      <w:bookmarkEnd w:id="83"/>
      <w:r w:rsidRPr="00C15ABC">
        <w:t xml:space="preserve"> </w:t>
      </w:r>
    </w:p>
    <w:p w14:paraId="11B35AD6" w14:textId="77777777" w:rsidR="00135D92" w:rsidRPr="00C15ABC" w:rsidRDefault="00135D92" w:rsidP="00135D92">
      <w:pPr>
        <w:pStyle w:val="TheusLLCList2"/>
        <w:rPr>
          <w:vanish/>
          <w:specVanish/>
        </w:rPr>
      </w:pPr>
      <w:r w:rsidRPr="00C15ABC">
        <w:rPr>
          <w:i/>
          <w:iCs/>
        </w:rPr>
        <w:t>Electronic Meetings</w:t>
      </w:r>
      <w:r w:rsidRPr="00C15ABC">
        <w:t xml:space="preserve">. </w:t>
      </w:r>
    </w:p>
    <w:p w14:paraId="28B06ED4" w14:textId="77777777" w:rsidR="00135D92" w:rsidRPr="00C15ABC" w:rsidRDefault="00135D92" w:rsidP="00135D92">
      <w:pPr>
        <w:pStyle w:val="TheusOperatingAgreementBody"/>
      </w:pPr>
      <w:r w:rsidRPr="00C15ABC">
        <w:t xml:space="preserve">The Managers may hold a meeting by means of telephone conference or other electronic communications equipment provided that all </w:t>
      </w:r>
      <w:proofErr w:type="gramStart"/>
      <w:r w:rsidRPr="00C15ABC">
        <w:t>persons</w:t>
      </w:r>
      <w:proofErr w:type="gramEnd"/>
      <w:r w:rsidRPr="00C15ABC">
        <w:t xml:space="preserve"> participating can hear and communicate with each other.</w:t>
      </w:r>
    </w:p>
    <w:p w14:paraId="13987F81" w14:textId="77777777" w:rsidR="00135D92" w:rsidRPr="00C15ABC" w:rsidRDefault="00135D92" w:rsidP="00135D92">
      <w:pPr>
        <w:pStyle w:val="TheusLLCList2"/>
        <w:rPr>
          <w:vanish/>
          <w:specVanish/>
        </w:rPr>
      </w:pPr>
      <w:r w:rsidRPr="00C15ABC">
        <w:rPr>
          <w:i/>
          <w:iCs/>
        </w:rPr>
        <w:t>Regular Meetings</w:t>
      </w:r>
      <w:r w:rsidRPr="00C15ABC">
        <w:t xml:space="preserve">. </w:t>
      </w:r>
    </w:p>
    <w:p w14:paraId="5C602C16" w14:textId="77777777" w:rsidR="00135D92" w:rsidRPr="00C15ABC" w:rsidRDefault="00135D92" w:rsidP="00135D92">
      <w:pPr>
        <w:pStyle w:val="TheusOperatingAgreementBody"/>
      </w:pPr>
      <w:r w:rsidRPr="00C15ABC">
        <w:t xml:space="preserve">Regular meetings of the Managers </w:t>
      </w:r>
      <w:proofErr w:type="gramStart"/>
      <w:r w:rsidRPr="00C15ABC">
        <w:t>shall</w:t>
      </w:r>
      <w:proofErr w:type="gramEnd"/>
      <w:r w:rsidRPr="00C15ABC">
        <w:t xml:space="preserve"> be held at such times as the Managers may from time to time determine.  Notice of regular meetings of the Managers shall be required, but no special form of notice or time of notice shall be necessary.  </w:t>
      </w:r>
    </w:p>
    <w:p w14:paraId="708838FB" w14:textId="77777777" w:rsidR="00135D92" w:rsidRPr="00C15ABC" w:rsidRDefault="00135D92" w:rsidP="00135D92">
      <w:pPr>
        <w:pStyle w:val="TheusLLCList2"/>
        <w:rPr>
          <w:vanish/>
          <w:specVanish/>
        </w:rPr>
      </w:pPr>
      <w:r w:rsidRPr="00C15ABC">
        <w:rPr>
          <w:i/>
          <w:iCs/>
        </w:rPr>
        <w:t>Special Meetings</w:t>
      </w:r>
      <w:r w:rsidRPr="00C15ABC">
        <w:t xml:space="preserve">. </w:t>
      </w:r>
    </w:p>
    <w:p w14:paraId="34FEF217" w14:textId="7FBA9212" w:rsidR="00135D92" w:rsidRPr="00C15ABC" w:rsidRDefault="00135D92" w:rsidP="00135D92">
      <w:pPr>
        <w:pStyle w:val="TheusOperatingAgreementBody"/>
      </w:pPr>
      <w:r w:rsidRPr="00C15ABC">
        <w:t xml:space="preserve">Special meetings of the Managers may be called at any time by any Manager. Special meetings may be held at such </w:t>
      </w:r>
      <w:proofErr w:type="gramStart"/>
      <w:r w:rsidRPr="00C15ABC">
        <w:t>place</w:t>
      </w:r>
      <w:proofErr w:type="gramEnd"/>
      <w:r w:rsidRPr="00C15ABC">
        <w:t xml:space="preserve"> or places within or outside</w:t>
      </w:r>
      <w:r w:rsidR="00C9584A">
        <w:t xml:space="preserve"> the State </w:t>
      </w:r>
      <w:proofErr w:type="gramStart"/>
      <w:r w:rsidR="00C9584A">
        <w:t xml:space="preserve">of </w:t>
      </w:r>
      <w:r w:rsidR="00C9584A">
        <w:rPr>
          <w:rFonts w:eastAsia="Times New Roman"/>
        </w:rPr>
        <w:t>{[</w:t>
      </w:r>
      <w:proofErr w:type="spellStart"/>
      <w:proofErr w:type="gramEnd"/>
      <w:r w:rsidR="00F56270" w:rsidRPr="008252E1">
        <w:rPr>
          <w:rFonts w:eastAsia="Times New Roman"/>
          <w:noProof/>
          <w:color w:val="2157AD"/>
          <w:shd w:val="clear" w:color="auto" w:fill="C9E1F3"/>
        </w:rPr>
        <w:t>StateLawSelect</w:t>
      </w:r>
      <w:r w:rsidR="00C9584A" w:rsidRPr="008252E1">
        <w:rPr>
          <w:rFonts w:eastAsia="Times New Roman"/>
          <w:noProof/>
          <w:color w:val="2157AD"/>
          <w:shd w:val="clear" w:color="auto" w:fill="C9E1F3"/>
        </w:rPr>
        <w:t>.Name</w:t>
      </w:r>
      <w:proofErr w:type="spellEnd"/>
      <w:r w:rsidR="00C9584A">
        <w:rPr>
          <w:rFonts w:eastAsia="Times New Roman"/>
        </w:rPr>
        <w:t xml:space="preserve">]} </w:t>
      </w:r>
      <w:r w:rsidRPr="00C15ABC">
        <w:t>as may be designated by the Manager</w:t>
      </w:r>
      <w:r w:rsidR="00C9584A">
        <w:t>s</w:t>
      </w:r>
      <w:r w:rsidRPr="00C15ABC">
        <w:t xml:space="preserve"> calling the meeting.  Notice of special meetings of the Managers </w:t>
      </w:r>
      <w:proofErr w:type="gramStart"/>
      <w:r w:rsidRPr="00C15ABC">
        <w:t>shall</w:t>
      </w:r>
      <w:proofErr w:type="gramEnd"/>
      <w:r w:rsidRPr="00C15ABC">
        <w:t xml:space="preserve"> be required, but no special form of notice or time of notice shall be necessary.  </w:t>
      </w:r>
    </w:p>
    <w:p w14:paraId="339A2E67" w14:textId="77777777" w:rsidR="00135D92" w:rsidRPr="00C15ABC" w:rsidRDefault="00135D92" w:rsidP="00135D92">
      <w:pPr>
        <w:pStyle w:val="TheusLLCList2"/>
        <w:rPr>
          <w:vanish/>
          <w:specVanish/>
        </w:rPr>
      </w:pPr>
      <w:r w:rsidRPr="00C15ABC">
        <w:rPr>
          <w:i/>
          <w:iCs/>
        </w:rPr>
        <w:t>Notice of Meetings</w:t>
      </w:r>
      <w:r w:rsidRPr="00C15ABC">
        <w:t xml:space="preserve">. </w:t>
      </w:r>
    </w:p>
    <w:p w14:paraId="3CF2FB49" w14:textId="77777777" w:rsidR="00135D92" w:rsidRPr="00C15ABC" w:rsidRDefault="00135D92" w:rsidP="00135D92">
      <w:pPr>
        <w:pStyle w:val="TheusOperatingAgreementBody"/>
      </w:pPr>
      <w:r w:rsidRPr="00C15ABC">
        <w:t>Any Manager present at a meeting shall be deemed to have received and waived notice of such meeting, provided, however, that notice of a meeting may be waived in writing at any time without specifying in such waiver the purpose of or the business transacted at such meeting.</w:t>
      </w:r>
    </w:p>
    <w:p w14:paraId="509EFF81" w14:textId="77777777" w:rsidR="00135D92" w:rsidRPr="00C15ABC" w:rsidRDefault="00135D92" w:rsidP="00135D92">
      <w:pPr>
        <w:pStyle w:val="TheusLLCList2"/>
      </w:pPr>
      <w:r w:rsidRPr="00C15ABC">
        <w:t>In the event an insufficient number of Managers attend a regular or special meeting which would be necessary to vote in favor of the action contemplated to be taken by the Managers, the action will be considered to have been defeated.</w:t>
      </w:r>
    </w:p>
    <w:p w14:paraId="7EBCC57C" w14:textId="77777777" w:rsidR="00135D92" w:rsidRPr="00C15ABC" w:rsidRDefault="00135D92" w:rsidP="00135D92">
      <w:pPr>
        <w:pStyle w:val="TheusLLCList2"/>
        <w:rPr>
          <w:vanish/>
          <w:specVanish/>
        </w:rPr>
      </w:pPr>
      <w:r w:rsidRPr="00C15ABC">
        <w:rPr>
          <w:i/>
          <w:iCs/>
        </w:rPr>
        <w:t>Action By Written Instrument of Managers</w:t>
      </w:r>
      <w:r w:rsidRPr="00C15ABC">
        <w:t xml:space="preserve">. </w:t>
      </w:r>
    </w:p>
    <w:p w14:paraId="2AF12D25" w14:textId="77777777" w:rsidR="00135D92" w:rsidRPr="00C15ABC" w:rsidRDefault="00135D92" w:rsidP="00135D92">
      <w:pPr>
        <w:pStyle w:val="TheusOperatingAgreementBody"/>
      </w:pPr>
      <w:r w:rsidRPr="00C15ABC">
        <w:t xml:space="preserve">Any action which may be taken by the Managers of the Company may be </w:t>
      </w:r>
      <w:proofErr w:type="gramStart"/>
      <w:r w:rsidRPr="00C15ABC">
        <w:t>effected</w:t>
      </w:r>
      <w:proofErr w:type="gramEnd"/>
      <w:r w:rsidRPr="00C15ABC">
        <w:t xml:space="preserve"> by an instrument in writing signed by that percentage or number </w:t>
      </w:r>
      <w:proofErr w:type="gramStart"/>
      <w:r w:rsidRPr="00C15ABC">
        <w:t>in</w:t>
      </w:r>
      <w:proofErr w:type="gramEnd"/>
      <w:r w:rsidRPr="00C15ABC">
        <w:t xml:space="preserve"> interest of the Managers which is required to accomplish the action, which shall be effective upon execution.  A copy of the action so taken shall be placed in the Company</w:t>
      </w:r>
      <w:r w:rsidRPr="00C15ABC">
        <w:rPr>
          <w:rFonts w:cs="Ebrima"/>
        </w:rPr>
        <w:t>’s</w:t>
      </w:r>
      <w:r w:rsidRPr="00C15ABC">
        <w:t xml:space="preserve"> records and shall be mailed to the non-signatory Managers.</w:t>
      </w:r>
    </w:p>
    <w:p w14:paraId="015DAB1A" w14:textId="77777777" w:rsidR="00135D92" w:rsidRPr="00C15ABC" w:rsidRDefault="00135D92" w:rsidP="00135D92">
      <w:pPr>
        <w:pStyle w:val="TheusLLCList1"/>
        <w:tabs>
          <w:tab w:val="num" w:pos="720"/>
        </w:tabs>
        <w:rPr>
          <w:vanish/>
          <w:specVanish/>
        </w:rPr>
      </w:pPr>
      <w:bookmarkStart w:id="84" w:name="_Toc55307896"/>
      <w:bookmarkStart w:id="85" w:name="_Toc196131271"/>
      <w:r w:rsidRPr="00C15ABC">
        <w:rPr>
          <w:i/>
          <w:iCs w:val="0"/>
        </w:rPr>
        <w:t>Liability</w:t>
      </w:r>
      <w:r w:rsidRPr="00C15ABC">
        <w:t>.</w:t>
      </w:r>
      <w:bookmarkEnd w:id="84"/>
      <w:bookmarkEnd w:id="85"/>
      <w:r w:rsidRPr="00C15ABC">
        <w:t xml:space="preserve"> </w:t>
      </w:r>
    </w:p>
    <w:p w14:paraId="0179C2F1" w14:textId="70ACAE7D" w:rsidR="00135D92" w:rsidRPr="00C15ABC" w:rsidRDefault="00135D92" w:rsidP="00135D92">
      <w:pPr>
        <w:pStyle w:val="TheusOperatingAgreementBody"/>
      </w:pPr>
      <w:r w:rsidRPr="00C15ABC">
        <w:t>The Managers shall not be liable, responsible, or accountable in damages or otherwise to the Company or to any Interest Holder for any action taken or any failure to act on behalf of the Company within the scope of the authority conferred on the Managers by this Agreement or by law, unless the action or omission constituted gross negligence (as defined in</w:t>
      </w:r>
      <w:r w:rsidR="00C9584A">
        <w:t xml:space="preserve"> </w:t>
      </w:r>
      <w:r w:rsidR="00C9584A">
        <w:rPr>
          <w:rFonts w:eastAsia="Times New Roman"/>
        </w:rPr>
        <w:t>{[</w:t>
      </w:r>
      <w:r w:rsidR="00C9584A" w:rsidRPr="008252E1">
        <w:rPr>
          <w:rStyle w:val="Strong"/>
          <w:rFonts w:eastAsia="Times New Roman"/>
          <w:noProof/>
          <w:color w:val="41A151"/>
          <w:shd w:val="clear" w:color="auto" w:fill="C9F3CD"/>
        </w:rPr>
        <w:t>if</w:t>
      </w:r>
      <w:r w:rsidR="00C9584A" w:rsidRPr="008252E1">
        <w:rPr>
          <w:rFonts w:eastAsia="Times New Roman"/>
          <w:noProof/>
          <w:color w:val="2157AD"/>
          <w:shd w:val="clear" w:color="auto" w:fill="C9F3CD"/>
        </w:rPr>
        <w:t xml:space="preserve"> </w:t>
      </w:r>
      <w:r w:rsidR="00F56270" w:rsidRPr="008252E1">
        <w:rPr>
          <w:rFonts w:eastAsia="Times New Roman"/>
          <w:noProof/>
          <w:color w:val="2157AD"/>
          <w:shd w:val="clear" w:color="auto" w:fill="C9F3CD"/>
        </w:rPr>
        <w:t>StateLawSelect</w:t>
      </w:r>
      <w:r w:rsidR="00C9584A" w:rsidRPr="008252E1">
        <w:rPr>
          <w:rFonts w:eastAsia="Times New Roman"/>
          <w:noProof/>
          <w:color w:val="2157AD"/>
          <w:shd w:val="clear" w:color="auto" w:fill="C9F3CD"/>
        </w:rPr>
        <w:t>.Name == "Louisiana"</w:t>
      </w:r>
      <w:r w:rsidR="00C9584A">
        <w:rPr>
          <w:rFonts w:eastAsia="Times New Roman"/>
        </w:rPr>
        <w:t>]}</w:t>
      </w:r>
      <w:r w:rsidR="00C9584A" w:rsidRPr="00C15ABC">
        <w:t>Section 1314(C)</w:t>
      </w:r>
      <w:r w:rsidR="00C9584A">
        <w:t xml:space="preserve"> of </w:t>
      </w:r>
      <w:r w:rsidR="00C9584A">
        <w:rPr>
          <w:rFonts w:eastAsia="Times New Roman"/>
        </w:rPr>
        <w:t>{[</w:t>
      </w:r>
      <w:r w:rsidR="00C9584A" w:rsidRPr="008252E1">
        <w:rPr>
          <w:rStyle w:val="Strong"/>
          <w:rFonts w:eastAsia="Times New Roman"/>
          <w:noProof/>
          <w:color w:val="41A151"/>
          <w:shd w:val="clear" w:color="auto" w:fill="C9F3CD"/>
        </w:rPr>
        <w:t>endif</w:t>
      </w:r>
      <w:r w:rsidR="00C9584A">
        <w:rPr>
          <w:rFonts w:eastAsia="Times New Roman"/>
        </w:rPr>
        <w:t>]}</w:t>
      </w:r>
      <w:r w:rsidRPr="00C15ABC">
        <w:t xml:space="preserve">the LLC Law), or the Managers are engaged in any conduct which demonstrates a greater disregard of the duty of care (as defined in </w:t>
      </w:r>
      <w:r w:rsidR="00C9584A">
        <w:rPr>
          <w:rFonts w:eastAsia="Times New Roman"/>
        </w:rPr>
        <w:lastRenderedPageBreak/>
        <w:t>{[</w:t>
      </w:r>
      <w:r w:rsidR="00C9584A" w:rsidRPr="008252E1">
        <w:rPr>
          <w:rStyle w:val="Strong"/>
          <w:rFonts w:eastAsia="Times New Roman"/>
          <w:noProof/>
          <w:color w:val="41A151"/>
          <w:shd w:val="clear" w:color="auto" w:fill="C9F3CD"/>
        </w:rPr>
        <w:t>if</w:t>
      </w:r>
      <w:r w:rsidR="00C9584A" w:rsidRPr="008252E1">
        <w:rPr>
          <w:rFonts w:eastAsia="Times New Roman"/>
          <w:noProof/>
          <w:color w:val="2157AD"/>
          <w:shd w:val="clear" w:color="auto" w:fill="C9F3CD"/>
        </w:rPr>
        <w:t xml:space="preserve"> </w:t>
      </w:r>
      <w:r w:rsidR="00F56270" w:rsidRPr="008252E1">
        <w:rPr>
          <w:rFonts w:eastAsia="Times New Roman"/>
          <w:noProof/>
          <w:color w:val="2157AD"/>
          <w:shd w:val="clear" w:color="auto" w:fill="C9F3CD"/>
        </w:rPr>
        <w:t>StateLawSelect</w:t>
      </w:r>
      <w:r w:rsidR="00C9584A" w:rsidRPr="008252E1">
        <w:rPr>
          <w:rFonts w:eastAsia="Times New Roman"/>
          <w:noProof/>
          <w:color w:val="2157AD"/>
          <w:shd w:val="clear" w:color="auto" w:fill="C9F3CD"/>
        </w:rPr>
        <w:t>.Name == "Louisiana"</w:t>
      </w:r>
      <w:r w:rsidR="00C9584A">
        <w:rPr>
          <w:rFonts w:eastAsia="Times New Roman"/>
        </w:rPr>
        <w:t>]}</w:t>
      </w:r>
      <w:r w:rsidR="00C9584A" w:rsidRPr="00C15ABC">
        <w:t>Section 1314(</w:t>
      </w:r>
      <w:r w:rsidR="00C9584A">
        <w:t>A</w:t>
      </w:r>
      <w:r w:rsidR="00C9584A" w:rsidRPr="00C15ABC">
        <w:t>)</w:t>
      </w:r>
      <w:r w:rsidR="00C9584A">
        <w:t xml:space="preserve"> of </w:t>
      </w:r>
      <w:r w:rsidR="00C9584A">
        <w:rPr>
          <w:rFonts w:eastAsia="Times New Roman"/>
        </w:rPr>
        <w:t>{[</w:t>
      </w:r>
      <w:r w:rsidR="00C9584A" w:rsidRPr="008252E1">
        <w:rPr>
          <w:rStyle w:val="Strong"/>
          <w:rFonts w:eastAsia="Times New Roman"/>
          <w:noProof/>
          <w:color w:val="41A151"/>
          <w:shd w:val="clear" w:color="auto" w:fill="C9F3CD"/>
        </w:rPr>
        <w:t>endif</w:t>
      </w:r>
      <w:r w:rsidR="00C9584A">
        <w:rPr>
          <w:rFonts w:eastAsia="Times New Roman"/>
        </w:rPr>
        <w:t>]}</w:t>
      </w:r>
      <w:r w:rsidRPr="00C15ABC">
        <w:t>the LLC Law) than gross negligence, including but not limited to intentional tortious conduct or intentional breach of his duty of loyalty.</w:t>
      </w:r>
    </w:p>
    <w:p w14:paraId="37383766" w14:textId="77777777" w:rsidR="00135D92" w:rsidRPr="00C15ABC" w:rsidRDefault="00135D92" w:rsidP="00135D92">
      <w:pPr>
        <w:pStyle w:val="TheusLLCList1"/>
        <w:tabs>
          <w:tab w:val="num" w:pos="720"/>
        </w:tabs>
        <w:rPr>
          <w:vanish/>
          <w:specVanish/>
        </w:rPr>
      </w:pPr>
      <w:bookmarkStart w:id="86" w:name="_Toc55307897"/>
      <w:bookmarkStart w:id="87" w:name="_Toc196131272"/>
      <w:r w:rsidRPr="00C15ABC">
        <w:rPr>
          <w:i/>
          <w:iCs w:val="0"/>
        </w:rPr>
        <w:t>Life Insurance</w:t>
      </w:r>
      <w:r w:rsidRPr="00C15ABC">
        <w:t>.</w:t>
      </w:r>
      <w:bookmarkEnd w:id="86"/>
      <w:bookmarkEnd w:id="87"/>
      <w:r w:rsidRPr="00C15ABC">
        <w:t xml:space="preserve"> </w:t>
      </w:r>
    </w:p>
    <w:p w14:paraId="02B20A9A" w14:textId="77777777" w:rsidR="00135D92" w:rsidRPr="00C15ABC" w:rsidRDefault="00135D92" w:rsidP="00135D92">
      <w:pPr>
        <w:pStyle w:val="TheusOperatingAgreementBody"/>
      </w:pPr>
      <w:r w:rsidRPr="00C15ABC">
        <w:t xml:space="preserve">No Manager or Member may exercise any incident of </w:t>
      </w:r>
      <w:proofErr w:type="gramStart"/>
      <w:r w:rsidRPr="00C15ABC">
        <w:t>ownership, or</w:t>
      </w:r>
      <w:proofErr w:type="gramEnd"/>
      <w:r w:rsidRPr="00C15ABC">
        <w:t xml:space="preserve"> participate in any act or decisions giving rise thereto, with respect to a Company-owned life insurance on his or her life. </w:t>
      </w:r>
    </w:p>
    <w:p w14:paraId="034D6634" w14:textId="77777777" w:rsidR="00135D92" w:rsidRPr="00C15ABC" w:rsidRDefault="00135D92" w:rsidP="00135D92">
      <w:pPr>
        <w:pStyle w:val="TheusLLCArticleHeading"/>
      </w:pPr>
      <w:r w:rsidRPr="00C15ABC">
        <w:br/>
      </w:r>
      <w:bookmarkStart w:id="88" w:name="_Toc55307898"/>
      <w:bookmarkStart w:id="89" w:name="_Toc196131273"/>
      <w:r w:rsidRPr="00C15ABC">
        <w:t>OFFICERS AND COMMITTEES</w:t>
      </w:r>
      <w:bookmarkEnd w:id="88"/>
      <w:bookmarkEnd w:id="89"/>
    </w:p>
    <w:p w14:paraId="4B568B78" w14:textId="77777777" w:rsidR="00135D92" w:rsidRPr="00C15ABC" w:rsidRDefault="00135D92" w:rsidP="00135D92">
      <w:pPr>
        <w:pStyle w:val="TheusLLCList1"/>
        <w:tabs>
          <w:tab w:val="num" w:pos="720"/>
        </w:tabs>
        <w:rPr>
          <w:vanish/>
          <w:specVanish/>
        </w:rPr>
      </w:pPr>
      <w:bookmarkStart w:id="90" w:name="_Toc55307899"/>
      <w:bookmarkStart w:id="91" w:name="_Toc196131274"/>
      <w:r w:rsidRPr="00C15ABC">
        <w:rPr>
          <w:i/>
          <w:iCs w:val="0"/>
        </w:rPr>
        <w:t>Officers</w:t>
      </w:r>
      <w:r w:rsidRPr="00C15ABC">
        <w:t>.</w:t>
      </w:r>
      <w:bookmarkEnd w:id="90"/>
      <w:bookmarkEnd w:id="91"/>
      <w:r w:rsidRPr="00C15ABC">
        <w:t xml:space="preserve"> </w:t>
      </w:r>
    </w:p>
    <w:p w14:paraId="52315C5F" w14:textId="77777777" w:rsidR="00135D92" w:rsidRPr="00C15ABC" w:rsidRDefault="00135D92" w:rsidP="00135D92">
      <w:pPr>
        <w:pStyle w:val="TheusOperatingAgreementBody"/>
      </w:pPr>
      <w:r w:rsidRPr="00C15ABC">
        <w:t xml:space="preserve">The Managers by </w:t>
      </w:r>
      <w:r w:rsidRPr="00C15ABC">
        <w:rPr>
          <w:rFonts w:eastAsia="Times New Roman"/>
        </w:rPr>
        <w:t>{[</w:t>
      </w:r>
      <w:r w:rsidRPr="008252E1">
        <w:rPr>
          <w:rStyle w:val="Strong"/>
          <w:rFonts w:eastAsia="Times New Roman"/>
          <w:noProof/>
          <w:color w:val="41A151"/>
          <w:shd w:val="clear" w:color="auto" w:fill="C9F3CD"/>
        </w:rPr>
        <w:t>if</w:t>
      </w:r>
      <w:r w:rsidRPr="008252E1">
        <w:rPr>
          <w:rStyle w:val="Strong"/>
          <w:rFonts w:eastAsia="Times New Roman"/>
          <w:noProof/>
          <w:color w:val="2157AD"/>
          <w:shd w:val="clear" w:color="auto" w:fill="C9F3CD"/>
        </w:rPr>
        <w:t xml:space="preserve"> </w:t>
      </w:r>
      <w:r w:rsidRPr="008252E1">
        <w:rPr>
          <w:rFonts w:eastAsia="Times New Roman"/>
          <w:noProof/>
          <w:color w:val="2157AD"/>
          <w:shd w:val="clear" w:color="auto" w:fill="C9F3CD"/>
        </w:rPr>
        <w:t>ManagerVotingPower.Name == "Unanimous"</w:t>
      </w:r>
      <w:r w:rsidRPr="00C15ABC">
        <w:rPr>
          <w:rFonts w:eastAsia="Times New Roman"/>
        </w:rPr>
        <w:t>]}unanimous{[</w:t>
      </w:r>
      <w:r w:rsidRPr="008252E1">
        <w:rPr>
          <w:rStyle w:val="Strong"/>
          <w:rFonts w:eastAsia="Times New Roman"/>
          <w:noProof/>
          <w:color w:val="41A151"/>
          <w:shd w:val="clear" w:color="auto" w:fill="C9F3CD"/>
        </w:rPr>
        <w:t>else</w:t>
      </w:r>
      <w:r w:rsidRPr="00C15ABC">
        <w:rPr>
          <w:rFonts w:eastAsia="Times New Roman"/>
        </w:rPr>
        <w:t>]}</w:t>
      </w:r>
      <w:r w:rsidRPr="00C15ABC">
        <w:t>affirmative</w:t>
      </w:r>
      <w:r w:rsidRPr="00C15ABC">
        <w:rPr>
          <w:rFonts w:eastAsia="Times New Roman"/>
        </w:rPr>
        <w:t>{[</w:t>
      </w:r>
      <w:r w:rsidRPr="008252E1">
        <w:rPr>
          <w:rStyle w:val="Strong"/>
          <w:rFonts w:eastAsia="Times New Roman"/>
          <w:noProof/>
          <w:color w:val="41A151"/>
          <w:shd w:val="clear" w:color="auto" w:fill="C9F3CD"/>
        </w:rPr>
        <w:t>endif</w:t>
      </w:r>
      <w:r w:rsidRPr="00C15ABC">
        <w:rPr>
          <w:rFonts w:eastAsia="Times New Roman"/>
        </w:rPr>
        <w:t>]}</w:t>
      </w:r>
      <w:r w:rsidRPr="00C15ABC">
        <w:t xml:space="preserve"> vote </w:t>
      </w:r>
      <w:r w:rsidRPr="00C15ABC">
        <w:rPr>
          <w:rFonts w:eastAsia="Times New Roman"/>
        </w:rPr>
        <w:t>{[</w:t>
      </w:r>
      <w:r w:rsidRPr="008252E1">
        <w:rPr>
          <w:rStyle w:val="Strong"/>
          <w:rFonts w:eastAsia="Times New Roman"/>
          <w:noProof/>
          <w:color w:val="41A151"/>
          <w:shd w:val="clear" w:color="auto" w:fill="C9F3CD"/>
        </w:rPr>
        <w:t>if</w:t>
      </w:r>
      <w:r w:rsidRPr="008252E1">
        <w:rPr>
          <w:rFonts w:eastAsia="Times New Roman"/>
          <w:noProof/>
          <w:color w:val="2157AD"/>
          <w:shd w:val="clear" w:color="auto" w:fill="C9F3CD"/>
        </w:rPr>
        <w:t xml:space="preserve"> ManagerVotingPower.Name == "Majority"</w:t>
      </w:r>
      <w:r w:rsidRPr="00C15ABC">
        <w:rPr>
          <w:rFonts w:eastAsia="Times New Roman"/>
        </w:rPr>
        <w:t>]}of a majority{[</w:t>
      </w:r>
      <w:r w:rsidRPr="008252E1">
        <w:rPr>
          <w:rStyle w:val="Strong"/>
          <w:rFonts w:eastAsia="Times New Roman"/>
          <w:noProof/>
          <w:color w:val="41A151"/>
          <w:shd w:val="clear" w:color="auto" w:fill="C9F3CD"/>
        </w:rPr>
        <w:t>elseif</w:t>
      </w:r>
      <w:r w:rsidRPr="008252E1">
        <w:rPr>
          <w:rStyle w:val="Strong"/>
          <w:rFonts w:eastAsia="Times New Roman"/>
          <w:noProof/>
          <w:color w:val="2157AD"/>
          <w:shd w:val="clear" w:color="auto" w:fill="C9F3CD"/>
        </w:rPr>
        <w:t xml:space="preserve"> </w:t>
      </w:r>
      <w:r w:rsidRPr="008252E1">
        <w:rPr>
          <w:rFonts w:eastAsia="Times New Roman"/>
          <w:noProof/>
          <w:color w:val="2157AD"/>
          <w:shd w:val="clear" w:color="auto" w:fill="C9F3CD"/>
        </w:rPr>
        <w:t>ManagerVotingPower.Name == "Super-Majority"</w:t>
      </w:r>
      <w:r w:rsidRPr="00C15ABC">
        <w:rPr>
          <w:rFonts w:eastAsia="Times New Roman"/>
        </w:rPr>
        <w:t>]}of two-thirds (2/3){[</w:t>
      </w:r>
      <w:r w:rsidRPr="008252E1">
        <w:rPr>
          <w:rStyle w:val="Strong"/>
          <w:rFonts w:eastAsia="Times New Roman"/>
          <w:noProof/>
          <w:color w:val="41A151"/>
          <w:shd w:val="clear" w:color="auto" w:fill="C9F3CD"/>
        </w:rPr>
        <w:t>endif</w:t>
      </w:r>
      <w:r w:rsidRPr="00C15ABC">
        <w:rPr>
          <w:rFonts w:eastAsia="Times New Roman"/>
        </w:rPr>
        <w:t xml:space="preserve">]} </w:t>
      </w:r>
      <w:r w:rsidRPr="00C15ABC">
        <w:t xml:space="preserve">of the Voting Power of the Managers then in office may elect officers such officers and assistant officers as deemed appropriate, which officers or assistant officers shall be Managers.  The terms of any officers so elected shall be established from time to time by the Managers. </w:t>
      </w:r>
    </w:p>
    <w:p w14:paraId="4AB17C48" w14:textId="77777777" w:rsidR="00135D92" w:rsidRPr="00C15ABC" w:rsidRDefault="00135D92" w:rsidP="00135D92">
      <w:pPr>
        <w:pStyle w:val="TheusLLCList2"/>
      </w:pPr>
      <w:r w:rsidRPr="00C15ABC">
        <w:t xml:space="preserve">None of the officers, if so elected, shall be compensated for their services without prior written consent of </w:t>
      </w:r>
      <w:r w:rsidRPr="00C15ABC">
        <w:rPr>
          <w:rFonts w:eastAsia="Times New Roman"/>
        </w:rPr>
        <w:t>{[</w:t>
      </w:r>
      <w:r w:rsidRPr="008252E1">
        <w:rPr>
          <w:rStyle w:val="Strong"/>
          <w:rFonts w:eastAsia="Times New Roman"/>
          <w:noProof/>
          <w:color w:val="41A151"/>
          <w:shd w:val="clear" w:color="auto" w:fill="C9F3CD"/>
        </w:rPr>
        <w:t>if</w:t>
      </w:r>
      <w:r w:rsidRPr="008252E1">
        <w:rPr>
          <w:rStyle w:val="Strong"/>
          <w:rFonts w:eastAsia="Times New Roman"/>
          <w:noProof/>
          <w:color w:val="2157AD"/>
          <w:shd w:val="clear" w:color="auto" w:fill="C9F3CD"/>
        </w:rPr>
        <w:t xml:space="preserve"> </w:t>
      </w:r>
      <w:r w:rsidRPr="008252E1">
        <w:rPr>
          <w:rFonts w:eastAsia="Times New Roman"/>
          <w:noProof/>
          <w:color w:val="2157AD"/>
          <w:shd w:val="clear" w:color="auto" w:fill="C9F3CD"/>
        </w:rPr>
        <w:t>ManagerVotingPower.Name == "Unanimous"</w:t>
      </w:r>
      <w:r w:rsidRPr="00C15ABC">
        <w:rPr>
          <w:rFonts w:eastAsia="Times New Roman"/>
        </w:rPr>
        <w:t>]}one hundred (100%) percent{[</w:t>
      </w:r>
      <w:r w:rsidRPr="008252E1">
        <w:rPr>
          <w:rStyle w:val="Strong"/>
          <w:rFonts w:eastAsia="Times New Roman"/>
          <w:noProof/>
          <w:color w:val="41A151"/>
          <w:shd w:val="clear" w:color="auto" w:fill="C9F3CD"/>
        </w:rPr>
        <w:t>elseif</w:t>
      </w:r>
      <w:r w:rsidRPr="008252E1">
        <w:rPr>
          <w:rFonts w:eastAsia="Times New Roman"/>
          <w:noProof/>
          <w:color w:val="2157AD"/>
          <w:shd w:val="clear" w:color="auto" w:fill="C9F3CD"/>
        </w:rPr>
        <w:t xml:space="preserve"> ManagerVotingPower.Name == "Majority"</w:t>
      </w:r>
      <w:r w:rsidRPr="00C15ABC">
        <w:rPr>
          <w:rFonts w:eastAsia="Times New Roman"/>
        </w:rPr>
        <w:t>]}a majority{[</w:t>
      </w:r>
      <w:r w:rsidRPr="008252E1">
        <w:rPr>
          <w:rStyle w:val="Strong"/>
          <w:rFonts w:eastAsia="Times New Roman"/>
          <w:noProof/>
          <w:color w:val="41A151"/>
          <w:shd w:val="clear" w:color="auto" w:fill="C9F3CD"/>
        </w:rPr>
        <w:t>elseif</w:t>
      </w:r>
      <w:r w:rsidRPr="008252E1">
        <w:rPr>
          <w:rStyle w:val="Strong"/>
          <w:rFonts w:eastAsia="Times New Roman"/>
          <w:noProof/>
          <w:color w:val="2157AD"/>
          <w:shd w:val="clear" w:color="auto" w:fill="C9F3CD"/>
        </w:rPr>
        <w:t xml:space="preserve"> </w:t>
      </w:r>
      <w:r w:rsidRPr="008252E1">
        <w:rPr>
          <w:rFonts w:eastAsia="Times New Roman"/>
          <w:noProof/>
          <w:color w:val="2157AD"/>
          <w:shd w:val="clear" w:color="auto" w:fill="C9F3CD"/>
        </w:rPr>
        <w:t>ManagerVotingPower.Name == "Super-Majority"</w:t>
      </w:r>
      <w:r w:rsidRPr="00C15ABC">
        <w:rPr>
          <w:rFonts w:eastAsia="Times New Roman"/>
        </w:rPr>
        <w:t>]}of two-thirds (2/3){[</w:t>
      </w:r>
      <w:r w:rsidRPr="008252E1">
        <w:rPr>
          <w:rStyle w:val="Strong"/>
          <w:rFonts w:eastAsia="Times New Roman"/>
          <w:noProof/>
          <w:color w:val="41A151"/>
          <w:shd w:val="clear" w:color="auto" w:fill="C9F3CD"/>
        </w:rPr>
        <w:t>endif</w:t>
      </w:r>
      <w:r w:rsidRPr="00C15ABC">
        <w:rPr>
          <w:rFonts w:eastAsia="Times New Roman"/>
        </w:rPr>
        <w:t xml:space="preserve">]} </w:t>
      </w:r>
      <w:r w:rsidRPr="00C15ABC">
        <w:t xml:space="preserve">of the Voting Power of the Managers, but the Managers may authorize that they be reimbursed reasonable expenses which are necessarily incurred by them in the performance of their offices, </w:t>
      </w:r>
      <w:r w:rsidRPr="00C15ABC">
        <w:rPr>
          <w:u w:val="single"/>
        </w:rPr>
        <w:t>provided</w:t>
      </w:r>
      <w:r w:rsidRPr="00C15ABC">
        <w:t xml:space="preserve">, </w:t>
      </w:r>
      <w:r w:rsidRPr="00C15ABC">
        <w:rPr>
          <w:u w:val="single"/>
        </w:rPr>
        <w:t>however</w:t>
      </w:r>
      <w:r w:rsidRPr="00C15ABC">
        <w:t xml:space="preserve">, any such reimbursement shall be made in accordance with an established policy set forth by the Managers.  </w:t>
      </w:r>
    </w:p>
    <w:p w14:paraId="15F9B2D8" w14:textId="77777777" w:rsidR="00135D92" w:rsidRPr="00C15ABC" w:rsidRDefault="00135D92" w:rsidP="00135D92">
      <w:pPr>
        <w:pStyle w:val="TheusLLCList1"/>
        <w:tabs>
          <w:tab w:val="num" w:pos="720"/>
        </w:tabs>
        <w:rPr>
          <w:vanish/>
          <w:specVanish/>
        </w:rPr>
      </w:pPr>
      <w:bookmarkStart w:id="92" w:name="_Toc55307900"/>
      <w:bookmarkStart w:id="93" w:name="_Toc196131275"/>
      <w:r w:rsidRPr="00C15ABC">
        <w:rPr>
          <w:i/>
          <w:iCs w:val="0"/>
        </w:rPr>
        <w:t>Committees</w:t>
      </w:r>
      <w:r w:rsidRPr="00C15ABC">
        <w:t>.</w:t>
      </w:r>
      <w:bookmarkEnd w:id="92"/>
      <w:bookmarkEnd w:id="93"/>
      <w:r w:rsidRPr="00C15ABC">
        <w:t xml:space="preserve"> </w:t>
      </w:r>
    </w:p>
    <w:p w14:paraId="274ED665" w14:textId="77777777" w:rsidR="00135D92" w:rsidRPr="00C15ABC" w:rsidRDefault="00135D92" w:rsidP="00135D92">
      <w:pPr>
        <w:pStyle w:val="TheusOperatingAgreementBody"/>
      </w:pPr>
      <w:r w:rsidRPr="00C15ABC">
        <w:t xml:space="preserve">The Managers may create such standing or special committees as deemed necessary to promote the purposes and carry on the work of the Company. </w:t>
      </w:r>
    </w:p>
    <w:p w14:paraId="1683B6F0" w14:textId="77777777" w:rsidR="00135D92" w:rsidRPr="00C15ABC" w:rsidRDefault="00135D92" w:rsidP="00C9584A">
      <w:pPr>
        <w:pStyle w:val="TheusLLCArticleHeading"/>
      </w:pPr>
      <w:r w:rsidRPr="00C15ABC">
        <w:br/>
      </w:r>
      <w:bookmarkStart w:id="94" w:name="_Toc55307901"/>
      <w:bookmarkStart w:id="95" w:name="_Toc196131276"/>
      <w:r w:rsidRPr="00C15ABC">
        <w:t>MEMBERS: RIGHTS, POWERS AND DUTIES</w:t>
      </w:r>
      <w:bookmarkEnd w:id="94"/>
      <w:bookmarkEnd w:id="95"/>
    </w:p>
    <w:p w14:paraId="560DCB49" w14:textId="77777777" w:rsidR="00135D92" w:rsidRPr="00C15ABC" w:rsidRDefault="00135D92" w:rsidP="00C9584A">
      <w:pPr>
        <w:pStyle w:val="TheusLLCList1"/>
        <w:keepNext/>
        <w:tabs>
          <w:tab w:val="num" w:pos="720"/>
        </w:tabs>
      </w:pPr>
      <w:bookmarkStart w:id="96" w:name="_Toc55307902"/>
      <w:bookmarkStart w:id="97" w:name="_Ref55308485"/>
      <w:bookmarkStart w:id="98" w:name="_Toc196131277"/>
      <w:r w:rsidRPr="00C15ABC">
        <w:rPr>
          <w:i/>
          <w:iCs w:val="0"/>
        </w:rPr>
        <w:t xml:space="preserve">Limitation </w:t>
      </w:r>
      <w:proofErr w:type="gramStart"/>
      <w:r w:rsidRPr="00C15ABC">
        <w:rPr>
          <w:i/>
          <w:iCs w:val="0"/>
        </w:rPr>
        <w:t>on</w:t>
      </w:r>
      <w:proofErr w:type="gramEnd"/>
      <w:r w:rsidRPr="00C15ABC">
        <w:rPr>
          <w:i/>
          <w:iCs w:val="0"/>
        </w:rPr>
        <w:t xml:space="preserve"> Authority and Rights of Members</w:t>
      </w:r>
      <w:r w:rsidRPr="00C15ABC">
        <w:t>.</w:t>
      </w:r>
      <w:bookmarkEnd w:id="96"/>
      <w:bookmarkEnd w:id="97"/>
      <w:bookmarkEnd w:id="98"/>
    </w:p>
    <w:p w14:paraId="6A3C8EE7" w14:textId="77777777" w:rsidR="00135D92" w:rsidRPr="00C15ABC" w:rsidRDefault="00135D92" w:rsidP="00135D92">
      <w:pPr>
        <w:pStyle w:val="TheusLLCList2"/>
      </w:pPr>
      <w:r w:rsidRPr="00C15ABC">
        <w:t xml:space="preserve">Except as otherwise specifically provided in this Agreement or the Articles of Organization, no Member is an agent of the Company solely by virtue of being a </w:t>
      </w:r>
      <w:proofErr w:type="gramStart"/>
      <w:r w:rsidRPr="00C15ABC">
        <w:t>Member</w:t>
      </w:r>
      <w:proofErr w:type="gramEnd"/>
      <w:r w:rsidRPr="00C15ABC">
        <w:t xml:space="preserve">, and no Member has authority to act for the Company solely by virtue of being a </w:t>
      </w:r>
      <w:proofErr w:type="gramStart"/>
      <w:r w:rsidRPr="00C15ABC">
        <w:t>Member</w:t>
      </w:r>
      <w:proofErr w:type="gramEnd"/>
      <w:r w:rsidRPr="00C15ABC">
        <w:t>.</w:t>
      </w:r>
    </w:p>
    <w:p w14:paraId="30431686" w14:textId="0B7CB4E2" w:rsidR="00135D92" w:rsidRPr="00C15ABC" w:rsidRDefault="00135D92" w:rsidP="00135D92">
      <w:pPr>
        <w:pStyle w:val="TheusLLCList2"/>
      </w:pPr>
      <w:r w:rsidRPr="00C15ABC">
        <w:t xml:space="preserve">This Section </w:t>
      </w:r>
      <w:r w:rsidRPr="00C15ABC">
        <w:fldChar w:fldCharType="begin"/>
      </w:r>
      <w:r w:rsidRPr="00C15ABC">
        <w:instrText xml:space="preserve"> REF _Ref55308485 \r \h </w:instrText>
      </w:r>
      <w:r w:rsidR="00C15ABC">
        <w:instrText xml:space="preserve"> \* MERGEFORMAT </w:instrText>
      </w:r>
      <w:r w:rsidRPr="00C15ABC">
        <w:fldChar w:fldCharType="separate"/>
      </w:r>
      <w:r w:rsidR="00661B0F">
        <w:t>7.1</w:t>
      </w:r>
      <w:r w:rsidRPr="00C15ABC">
        <w:fldChar w:fldCharType="end"/>
      </w:r>
      <w:r w:rsidRPr="00C15ABC">
        <w:t xml:space="preserve"> supersedes any authority granted to the Members pursuant to </w:t>
      </w:r>
      <w:proofErr w:type="gramStart"/>
      <w:r w:rsidR="00C9584A">
        <w:t xml:space="preserve">the </w:t>
      </w:r>
      <w:r w:rsidR="00C9584A">
        <w:rPr>
          <w:rFonts w:eastAsia="Times New Roman"/>
        </w:rPr>
        <w:t>{[</w:t>
      </w:r>
      <w:proofErr w:type="spellStart"/>
      <w:proofErr w:type="gramEnd"/>
      <w:r w:rsidR="00F56270" w:rsidRPr="008252E1">
        <w:rPr>
          <w:rFonts w:eastAsia="Times New Roman"/>
          <w:noProof/>
          <w:color w:val="2157AD"/>
          <w:shd w:val="clear" w:color="auto" w:fill="C9E1F3"/>
        </w:rPr>
        <w:t>StateLawSelect</w:t>
      </w:r>
      <w:r w:rsidR="00C9584A" w:rsidRPr="008252E1">
        <w:rPr>
          <w:rFonts w:eastAsia="Times New Roman"/>
          <w:noProof/>
          <w:color w:val="2157AD"/>
          <w:shd w:val="clear" w:color="auto" w:fill="C9E1F3"/>
        </w:rPr>
        <w:t>.</w:t>
      </w:r>
      <w:proofErr w:type="gramStart"/>
      <w:r w:rsidR="00C9584A" w:rsidRPr="008252E1">
        <w:rPr>
          <w:rFonts w:eastAsia="Times New Roman"/>
          <w:noProof/>
          <w:color w:val="2157AD"/>
          <w:shd w:val="clear" w:color="auto" w:fill="C9E1F3"/>
        </w:rPr>
        <w:t>LLCActTitle</w:t>
      </w:r>
      <w:proofErr w:type="spellEnd"/>
      <w:r w:rsidR="00C9584A">
        <w:rPr>
          <w:rFonts w:eastAsia="Times New Roman"/>
        </w:rPr>
        <w:t>]}</w:t>
      </w:r>
      <w:proofErr w:type="gramEnd"/>
      <w:r w:rsidRPr="00C15ABC">
        <w:t xml:space="preserve">.  Any Member who attempts to take any unauthorized action on behalf of the Company in violation of this Section </w:t>
      </w:r>
      <w:r w:rsidRPr="00C15ABC">
        <w:fldChar w:fldCharType="begin"/>
      </w:r>
      <w:r w:rsidRPr="00C15ABC">
        <w:instrText xml:space="preserve"> REF _Ref55308485 \r \h </w:instrText>
      </w:r>
      <w:r w:rsidR="00C15ABC">
        <w:instrText xml:space="preserve"> \* MERGEFORMAT </w:instrText>
      </w:r>
      <w:r w:rsidRPr="00C15ABC">
        <w:fldChar w:fldCharType="separate"/>
      </w:r>
      <w:r w:rsidR="00661B0F">
        <w:t>7.1</w:t>
      </w:r>
      <w:r w:rsidRPr="00C15ABC">
        <w:fldChar w:fldCharType="end"/>
      </w:r>
      <w:r w:rsidRPr="00C15ABC">
        <w:t xml:space="preserve"> shall be solely responsible for any loss and expense incurred by the Company as a result of the unauthorized action and shall indemnify and hold the Company harmless with respect to the loss or expense.</w:t>
      </w:r>
    </w:p>
    <w:p w14:paraId="18C3EE05" w14:textId="77777777" w:rsidR="00135D92" w:rsidRPr="00C15ABC" w:rsidRDefault="00135D92" w:rsidP="00135D92">
      <w:pPr>
        <w:pStyle w:val="TheusLLCList2"/>
      </w:pPr>
      <w:r w:rsidRPr="00C15ABC">
        <w:t>Except as otherwise specifically provided in this Agreement to the contrary, no Interest Holder shall have the right:</w:t>
      </w:r>
    </w:p>
    <w:p w14:paraId="2F8EF967" w14:textId="77777777" w:rsidR="00135D92" w:rsidRPr="00C15ABC" w:rsidRDefault="00135D92" w:rsidP="00135D92">
      <w:pPr>
        <w:pStyle w:val="TheusLLCList3"/>
      </w:pPr>
      <w:r w:rsidRPr="00C15ABC">
        <w:t xml:space="preserve">To have his or her capital contribution </w:t>
      </w:r>
      <w:proofErr w:type="gramStart"/>
      <w:r w:rsidRPr="00C15ABC">
        <w:t>repaid;</w:t>
      </w:r>
      <w:proofErr w:type="gramEnd"/>
    </w:p>
    <w:p w14:paraId="1B02B81E" w14:textId="77777777" w:rsidR="00135D92" w:rsidRPr="00C15ABC" w:rsidRDefault="00135D92" w:rsidP="00135D92">
      <w:pPr>
        <w:pStyle w:val="TheusLLCList3"/>
      </w:pPr>
      <w:r w:rsidRPr="00C15ABC">
        <w:lastRenderedPageBreak/>
        <w:t>To require partition of the Company</w:t>
      </w:r>
      <w:r w:rsidRPr="00C15ABC">
        <w:rPr>
          <w:rFonts w:cs="Ebrima"/>
        </w:rPr>
        <w:t>’s</w:t>
      </w:r>
      <w:r w:rsidRPr="00C15ABC">
        <w:t xml:space="preserve"> property or to compel any sale or appraisal of the Company</w:t>
      </w:r>
      <w:r w:rsidRPr="00C15ABC">
        <w:rPr>
          <w:rFonts w:cs="Ebrima"/>
        </w:rPr>
        <w:t>’s</w:t>
      </w:r>
      <w:r w:rsidRPr="00C15ABC">
        <w:t xml:space="preserve"> </w:t>
      </w:r>
      <w:proofErr w:type="gramStart"/>
      <w:r w:rsidRPr="00C15ABC">
        <w:t>assets;</w:t>
      </w:r>
      <w:proofErr w:type="gramEnd"/>
    </w:p>
    <w:p w14:paraId="525E0641" w14:textId="77777777" w:rsidR="00135D92" w:rsidRPr="00C15ABC" w:rsidRDefault="00135D92" w:rsidP="00135D92">
      <w:pPr>
        <w:pStyle w:val="TheusLLCList3"/>
      </w:pPr>
      <w:r w:rsidRPr="00C15ABC">
        <w:t>No Interest Holder shall be personally accountable for any of the debts, losses, claims, judgments or any of the liabilities of the Company beyond the Interest Holder</w:t>
      </w:r>
      <w:r w:rsidRPr="00C15ABC">
        <w:rPr>
          <w:rFonts w:cs="Ebrima"/>
        </w:rPr>
        <w:t>’s</w:t>
      </w:r>
      <w:r w:rsidRPr="00C15ABC">
        <w:t xml:space="preserve"> contributions to the capital of the Company, except as provided by law.</w:t>
      </w:r>
    </w:p>
    <w:p w14:paraId="7C22BDA8" w14:textId="77777777" w:rsidR="00135D92" w:rsidRPr="00C15ABC" w:rsidRDefault="00135D92" w:rsidP="00135D92">
      <w:pPr>
        <w:pStyle w:val="TheusLLCList1"/>
        <w:tabs>
          <w:tab w:val="num" w:pos="720"/>
        </w:tabs>
      </w:pPr>
      <w:bookmarkStart w:id="99" w:name="_Toc55307903"/>
      <w:bookmarkStart w:id="100" w:name="_Toc196131278"/>
      <w:r w:rsidRPr="00C15ABC">
        <w:rPr>
          <w:i/>
          <w:iCs w:val="0"/>
        </w:rPr>
        <w:t>Meetings of and Voting by Members</w:t>
      </w:r>
      <w:r w:rsidRPr="00C15ABC">
        <w:t>.</w:t>
      </w:r>
      <w:bookmarkEnd w:id="99"/>
      <w:bookmarkEnd w:id="100"/>
    </w:p>
    <w:p w14:paraId="5BD2D243" w14:textId="77777777" w:rsidR="00135D92" w:rsidRPr="00C15ABC" w:rsidRDefault="00135D92" w:rsidP="00135D92">
      <w:pPr>
        <w:pStyle w:val="TheusLLCList2"/>
        <w:rPr>
          <w:vanish/>
          <w:specVanish/>
        </w:rPr>
      </w:pPr>
      <w:r w:rsidRPr="00C15ABC">
        <w:rPr>
          <w:i/>
          <w:iCs/>
        </w:rPr>
        <w:t>Member Meetings</w:t>
      </w:r>
      <w:r w:rsidRPr="00C15ABC">
        <w:t xml:space="preserve">. </w:t>
      </w:r>
    </w:p>
    <w:p w14:paraId="41D93479" w14:textId="5D2163E8" w:rsidR="00135D92" w:rsidRPr="00C15ABC" w:rsidRDefault="00135D92" w:rsidP="00135D92">
      <w:pPr>
        <w:pStyle w:val="TheusOperatingAgreementBody"/>
      </w:pPr>
      <w:r w:rsidRPr="00C15ABC">
        <w:t xml:space="preserve">A meeting of the Members may be called at any time by the Managers, or by </w:t>
      </w:r>
      <w:r w:rsidRPr="00C15ABC">
        <w:rPr>
          <w:rFonts w:eastAsia="Times New Roman"/>
        </w:rPr>
        <w:t>{[</w:t>
      </w:r>
      <w:r w:rsidRPr="008252E1">
        <w:rPr>
          <w:rStyle w:val="Strong"/>
          <w:rFonts w:eastAsia="Times New Roman"/>
          <w:noProof/>
          <w:color w:val="41A151"/>
          <w:shd w:val="clear" w:color="auto" w:fill="C9F3CD"/>
        </w:rPr>
        <w:t>if</w:t>
      </w:r>
      <w:r w:rsidRPr="008252E1">
        <w:rPr>
          <w:rFonts w:eastAsia="Times New Roman"/>
          <w:noProof/>
          <w:color w:val="2157AD"/>
          <w:shd w:val="clear" w:color="auto" w:fill="C9F3CD"/>
        </w:rPr>
        <w:t xml:space="preserve"> NonVotingInterestTF</w:t>
      </w:r>
      <w:r w:rsidRPr="00C15ABC">
        <w:rPr>
          <w:rFonts w:eastAsia="Times New Roman"/>
        </w:rPr>
        <w:t>]}Class A {[</w:t>
      </w:r>
      <w:r w:rsidRPr="008252E1">
        <w:rPr>
          <w:rStyle w:val="Strong"/>
          <w:rFonts w:eastAsia="Times New Roman"/>
          <w:noProof/>
          <w:color w:val="41A151"/>
          <w:shd w:val="clear" w:color="auto" w:fill="C9F3CD"/>
        </w:rPr>
        <w:t>endif</w:t>
      </w:r>
      <w:r w:rsidRPr="00C15ABC">
        <w:rPr>
          <w:rFonts w:eastAsia="Times New Roman"/>
        </w:rPr>
        <w:t>]}</w:t>
      </w:r>
      <w:r w:rsidRPr="00C15ABC">
        <w:t xml:space="preserve">Members </w:t>
      </w:r>
      <w:proofErr w:type="gramStart"/>
      <w:r w:rsidRPr="00C15ABC">
        <w:t>holding</w:t>
      </w:r>
      <w:proofErr w:type="gramEnd"/>
      <w:r w:rsidRPr="00C15ABC">
        <w:t xml:space="preserve"> at least </w:t>
      </w:r>
      <w:proofErr w:type="gramStart"/>
      <w:r w:rsidRPr="00C15ABC">
        <w:t>a majority of</w:t>
      </w:r>
      <w:proofErr w:type="gramEnd"/>
      <w:r w:rsidRPr="00C15ABC">
        <w:t xml:space="preserve"> the Voting Power of the </w:t>
      </w:r>
      <w:r w:rsidRPr="00C15ABC">
        <w:rPr>
          <w:rFonts w:eastAsia="Times New Roman"/>
        </w:rPr>
        <w:t>{[</w:t>
      </w:r>
      <w:r w:rsidRPr="008252E1">
        <w:rPr>
          <w:rStyle w:val="Strong"/>
          <w:rFonts w:eastAsia="Times New Roman"/>
          <w:noProof/>
          <w:color w:val="41A151"/>
          <w:shd w:val="clear" w:color="auto" w:fill="C9F3CD"/>
        </w:rPr>
        <w:t>if</w:t>
      </w:r>
      <w:r w:rsidRPr="008252E1">
        <w:rPr>
          <w:rFonts w:eastAsia="Times New Roman"/>
          <w:noProof/>
          <w:color w:val="2157AD"/>
          <w:shd w:val="clear" w:color="auto" w:fill="C9F3CD"/>
        </w:rPr>
        <w:t xml:space="preserve"> NonVotingInterestTF</w:t>
      </w:r>
      <w:r w:rsidRPr="00C15ABC">
        <w:rPr>
          <w:rFonts w:eastAsia="Times New Roman"/>
        </w:rPr>
        <w:t>]}Class A {[</w:t>
      </w:r>
      <w:r w:rsidRPr="008252E1">
        <w:rPr>
          <w:rStyle w:val="Strong"/>
          <w:rFonts w:eastAsia="Times New Roman"/>
          <w:noProof/>
          <w:color w:val="41A151"/>
          <w:shd w:val="clear" w:color="auto" w:fill="C9F3CD"/>
        </w:rPr>
        <w:t>endif</w:t>
      </w:r>
      <w:r w:rsidRPr="00C15ABC">
        <w:rPr>
          <w:rFonts w:eastAsia="Times New Roman"/>
        </w:rPr>
        <w:t>]}</w:t>
      </w:r>
      <w:r w:rsidRPr="00C15ABC">
        <w:t xml:space="preserve">Members.  Meetings of the Members of the Company shall be held at such </w:t>
      </w:r>
      <w:proofErr w:type="gramStart"/>
      <w:r w:rsidRPr="00C15ABC">
        <w:t>place</w:t>
      </w:r>
      <w:proofErr w:type="gramEnd"/>
      <w:r w:rsidRPr="00C15ABC">
        <w:t xml:space="preserve">, either within or without the State </w:t>
      </w:r>
      <w:proofErr w:type="gramStart"/>
      <w:r w:rsidRPr="00C15ABC">
        <w:t>of</w:t>
      </w:r>
      <w:r w:rsidR="00C9584A">
        <w:t xml:space="preserve"> </w:t>
      </w:r>
      <w:r w:rsidR="00C9584A">
        <w:rPr>
          <w:rFonts w:eastAsia="Times New Roman"/>
        </w:rPr>
        <w:t>{[</w:t>
      </w:r>
      <w:proofErr w:type="spellStart"/>
      <w:proofErr w:type="gramEnd"/>
      <w:r w:rsidR="00F56270" w:rsidRPr="008252E1">
        <w:rPr>
          <w:rFonts w:eastAsia="Times New Roman"/>
          <w:noProof/>
          <w:color w:val="2157AD"/>
          <w:shd w:val="clear" w:color="auto" w:fill="C9E1F3"/>
        </w:rPr>
        <w:t>StateLawSelect</w:t>
      </w:r>
      <w:r w:rsidR="00C9584A" w:rsidRPr="008252E1">
        <w:rPr>
          <w:rFonts w:eastAsia="Times New Roman"/>
          <w:noProof/>
          <w:color w:val="2157AD"/>
          <w:shd w:val="clear" w:color="auto" w:fill="C9E1F3"/>
        </w:rPr>
        <w:t>.Name</w:t>
      </w:r>
      <w:proofErr w:type="spellEnd"/>
      <w:r w:rsidR="00C9584A">
        <w:rPr>
          <w:rFonts w:eastAsia="Times New Roman"/>
        </w:rPr>
        <w:t>]}</w:t>
      </w:r>
      <w:r w:rsidRPr="00C15ABC">
        <w:t xml:space="preserve">, and at such </w:t>
      </w:r>
      <w:proofErr w:type="gramStart"/>
      <w:r w:rsidRPr="00C15ABC">
        <w:t>time</w:t>
      </w:r>
      <w:proofErr w:type="gramEnd"/>
      <w:r w:rsidRPr="00C15ABC">
        <w:t xml:space="preserve"> as may be designated by the Person(s) calling the meeting and specified in the notice of such meeting.  </w:t>
      </w:r>
    </w:p>
    <w:p w14:paraId="44BEE185" w14:textId="77777777" w:rsidR="00135D92" w:rsidRPr="00C15ABC" w:rsidRDefault="00135D92" w:rsidP="00135D92">
      <w:pPr>
        <w:pStyle w:val="TheusLLCList2"/>
        <w:rPr>
          <w:vanish/>
          <w:specVanish/>
        </w:rPr>
      </w:pPr>
      <w:r w:rsidRPr="00C15ABC">
        <w:rPr>
          <w:i/>
          <w:iCs/>
        </w:rPr>
        <w:t>Notice of Annual or Special</w:t>
      </w:r>
      <w:r w:rsidRPr="00C15ABC">
        <w:t xml:space="preserve">. </w:t>
      </w:r>
    </w:p>
    <w:p w14:paraId="56FEE55D" w14:textId="0BB1F8D4" w:rsidR="007B0FA2" w:rsidRPr="00C15ABC" w:rsidRDefault="00135D92" w:rsidP="00135D92">
      <w:pPr>
        <w:pStyle w:val="TheusOperatingAgreementBody"/>
      </w:pPr>
      <w:r w:rsidRPr="00C15ABC">
        <w:t xml:space="preserve">Notice of meetings of the Members shall be required, but no special form of notice or time of notice shall be necessary.  Notwithstanding the foregoing provisions, each </w:t>
      </w:r>
      <w:r w:rsidRPr="00C15ABC">
        <w:rPr>
          <w:rFonts w:eastAsia="Times New Roman"/>
        </w:rPr>
        <w:t>{[</w:t>
      </w:r>
      <w:r w:rsidRPr="008252E1">
        <w:rPr>
          <w:rStyle w:val="Strong"/>
          <w:rFonts w:eastAsia="Times New Roman"/>
          <w:noProof/>
          <w:color w:val="41A151"/>
          <w:shd w:val="clear" w:color="auto" w:fill="C9F3CD"/>
        </w:rPr>
        <w:t>if</w:t>
      </w:r>
      <w:r w:rsidRPr="008252E1">
        <w:rPr>
          <w:rFonts w:eastAsia="Times New Roman"/>
          <w:noProof/>
          <w:color w:val="2157AD"/>
          <w:shd w:val="clear" w:color="auto" w:fill="C9F3CD"/>
        </w:rPr>
        <w:t xml:space="preserve"> NonVotingInterestTF</w:t>
      </w:r>
      <w:r w:rsidRPr="00C15ABC">
        <w:rPr>
          <w:rFonts w:eastAsia="Times New Roman"/>
        </w:rPr>
        <w:t>]}Class A {[</w:t>
      </w:r>
      <w:r w:rsidRPr="008252E1">
        <w:rPr>
          <w:rStyle w:val="Strong"/>
          <w:rFonts w:eastAsia="Times New Roman"/>
          <w:noProof/>
          <w:color w:val="41A151"/>
          <w:shd w:val="clear" w:color="auto" w:fill="C9F3CD"/>
        </w:rPr>
        <w:t>endif</w:t>
      </w:r>
      <w:r w:rsidRPr="00C15ABC">
        <w:rPr>
          <w:rFonts w:eastAsia="Times New Roman"/>
        </w:rPr>
        <w:t>]}</w:t>
      </w:r>
      <w:r w:rsidRPr="00C15ABC">
        <w:t xml:space="preserve">Member who is entitled to notice waives notice if before or after the meeting the </w:t>
      </w:r>
      <w:r w:rsidRPr="00C15ABC">
        <w:rPr>
          <w:rFonts w:eastAsia="Times New Roman"/>
        </w:rPr>
        <w:t>{[</w:t>
      </w:r>
      <w:r w:rsidRPr="008252E1">
        <w:rPr>
          <w:rStyle w:val="Strong"/>
          <w:rFonts w:eastAsia="Times New Roman"/>
          <w:noProof/>
          <w:color w:val="41A151"/>
          <w:shd w:val="clear" w:color="auto" w:fill="C9F3CD"/>
        </w:rPr>
        <w:t>if</w:t>
      </w:r>
      <w:r w:rsidRPr="008252E1">
        <w:rPr>
          <w:rFonts w:eastAsia="Times New Roman"/>
          <w:noProof/>
          <w:color w:val="2157AD"/>
          <w:shd w:val="clear" w:color="auto" w:fill="C9F3CD"/>
        </w:rPr>
        <w:t xml:space="preserve"> NonVotingInterestTF</w:t>
      </w:r>
      <w:r w:rsidRPr="00C15ABC">
        <w:rPr>
          <w:rFonts w:eastAsia="Times New Roman"/>
        </w:rPr>
        <w:t>]}Class A {[</w:t>
      </w:r>
      <w:r w:rsidRPr="008252E1">
        <w:rPr>
          <w:rStyle w:val="Strong"/>
          <w:rFonts w:eastAsia="Times New Roman"/>
          <w:noProof/>
          <w:color w:val="41A151"/>
          <w:shd w:val="clear" w:color="auto" w:fill="C9F3CD"/>
        </w:rPr>
        <w:t>endif</w:t>
      </w:r>
      <w:r w:rsidRPr="00C15ABC">
        <w:rPr>
          <w:rFonts w:eastAsia="Times New Roman"/>
        </w:rPr>
        <w:t>]}</w:t>
      </w:r>
      <w:r w:rsidRPr="00C15ABC">
        <w:t>Member signs a waiver of the notice which is filed with the records of Members' meetings, or is present at the meeting in person or by proxy.</w:t>
      </w:r>
    </w:p>
    <w:p w14:paraId="21BC9F4E" w14:textId="6EBE2382" w:rsidR="007B0FA2" w:rsidRPr="00C15ABC" w:rsidRDefault="007B0FA2" w:rsidP="007B0FA2">
      <w:pPr>
        <w:pStyle w:val="TheusLLCList2"/>
        <w:rPr>
          <w:vanish/>
          <w:specVanish/>
        </w:rPr>
      </w:pPr>
      <w:r w:rsidRPr="00C15ABC">
        <w:rPr>
          <w:i/>
          <w:iCs/>
        </w:rPr>
        <w:t>Voting Units</w:t>
      </w:r>
      <w:r w:rsidRPr="00C15ABC">
        <w:t xml:space="preserve">. </w:t>
      </w:r>
    </w:p>
    <w:p w14:paraId="18736389" w14:textId="0F652D1D" w:rsidR="00135D92" w:rsidRPr="00C15ABC" w:rsidRDefault="00135D92" w:rsidP="00C9584A">
      <w:pPr>
        <w:pStyle w:val="Heading3"/>
        <w:spacing w:before="0" w:after="240"/>
        <w:ind w:firstLine="1440"/>
        <w:rPr>
          <w:rFonts w:ascii="Garamond" w:hAnsi="Garamond"/>
          <w:color w:val="auto"/>
          <w:sz w:val="24"/>
          <w:szCs w:val="24"/>
        </w:rPr>
      </w:pPr>
      <w:r w:rsidRPr="00C15ABC">
        <w:rPr>
          <w:rFonts w:ascii="Garamond" w:hAnsi="Garamond"/>
          <w:color w:val="auto"/>
          <w:sz w:val="24"/>
          <w:szCs w:val="24"/>
        </w:rPr>
        <w:t xml:space="preserve">Unless otherwise provided in this Operating Agreement: </w:t>
      </w:r>
    </w:p>
    <w:p w14:paraId="1DBE2F40" w14:textId="77777777" w:rsidR="00135D92" w:rsidRPr="00C15ABC" w:rsidRDefault="00135D92" w:rsidP="00135D92">
      <w:pPr>
        <w:pStyle w:val="TheusLLCList3"/>
        <w:ind w:left="90" w:firstLine="2070"/>
      </w:pPr>
      <w:r w:rsidRPr="00C15ABC">
        <w:t xml:space="preserve"> Each </w:t>
      </w:r>
      <w:r w:rsidRPr="00C15ABC">
        <w:rPr>
          <w:rFonts w:eastAsia="Times New Roman"/>
        </w:rPr>
        <w:t>{[</w:t>
      </w:r>
      <w:r w:rsidRPr="008252E1">
        <w:rPr>
          <w:rStyle w:val="Strong"/>
          <w:rFonts w:eastAsia="Times New Roman"/>
          <w:noProof/>
          <w:color w:val="41A151"/>
          <w:shd w:val="clear" w:color="auto" w:fill="C9F3CD"/>
        </w:rPr>
        <w:t>if</w:t>
      </w:r>
      <w:r w:rsidRPr="008252E1">
        <w:rPr>
          <w:rFonts w:eastAsia="Times New Roman"/>
          <w:noProof/>
          <w:color w:val="2157AD"/>
          <w:shd w:val="clear" w:color="auto" w:fill="C9F3CD"/>
        </w:rPr>
        <w:t xml:space="preserve"> NonVotingInterestTF</w:t>
      </w:r>
      <w:r w:rsidRPr="00C15ABC">
        <w:rPr>
          <w:rFonts w:eastAsia="Times New Roman"/>
        </w:rPr>
        <w:t>]}Class A {[</w:t>
      </w:r>
      <w:r w:rsidRPr="008252E1">
        <w:rPr>
          <w:rStyle w:val="Strong"/>
          <w:rFonts w:eastAsia="Times New Roman"/>
          <w:noProof/>
          <w:color w:val="41A151"/>
          <w:shd w:val="clear" w:color="auto" w:fill="C9F3CD"/>
        </w:rPr>
        <w:t>endif</w:t>
      </w:r>
      <w:r w:rsidRPr="00C15ABC">
        <w:rPr>
          <w:rFonts w:eastAsia="Times New Roman"/>
        </w:rPr>
        <w:t>]}</w:t>
      </w:r>
      <w:r w:rsidRPr="00C15ABC">
        <w:t xml:space="preserve">Member shall be entitled to vote on any matter submitted to a vote of the Members. Each </w:t>
      </w:r>
      <w:r w:rsidRPr="00C15ABC">
        <w:rPr>
          <w:rFonts w:eastAsia="Times New Roman"/>
        </w:rPr>
        <w:t>{[</w:t>
      </w:r>
      <w:r w:rsidRPr="008252E1">
        <w:rPr>
          <w:rStyle w:val="Strong"/>
          <w:rFonts w:eastAsia="Times New Roman"/>
          <w:noProof/>
          <w:color w:val="41A151"/>
          <w:shd w:val="clear" w:color="auto" w:fill="C9F3CD"/>
        </w:rPr>
        <w:t>if</w:t>
      </w:r>
      <w:r w:rsidRPr="008252E1">
        <w:rPr>
          <w:rFonts w:eastAsia="Times New Roman"/>
          <w:noProof/>
          <w:color w:val="2157AD"/>
          <w:shd w:val="clear" w:color="auto" w:fill="C9F3CD"/>
        </w:rPr>
        <w:t xml:space="preserve"> NonVotingInterestTF</w:t>
      </w:r>
      <w:r w:rsidRPr="00C15ABC">
        <w:rPr>
          <w:rFonts w:eastAsia="Times New Roman"/>
        </w:rPr>
        <w:t>]}Class A {[</w:t>
      </w:r>
      <w:r w:rsidRPr="008252E1">
        <w:rPr>
          <w:rStyle w:val="Strong"/>
          <w:rFonts w:eastAsia="Times New Roman"/>
          <w:noProof/>
          <w:color w:val="41A151"/>
          <w:shd w:val="clear" w:color="auto" w:fill="C9F3CD"/>
        </w:rPr>
        <w:t>endif</w:t>
      </w:r>
      <w:r w:rsidRPr="00C15ABC">
        <w:rPr>
          <w:rFonts w:eastAsia="Times New Roman"/>
        </w:rPr>
        <w:t>]}Member</w:t>
      </w:r>
      <w:r w:rsidRPr="00C15ABC">
        <w:t xml:space="preserve"> </w:t>
      </w:r>
      <w:r w:rsidRPr="00C15ABC">
        <w:rPr>
          <w:rFonts w:eastAsia="Times New Roman"/>
        </w:rPr>
        <w:t>{[</w:t>
      </w:r>
      <w:r w:rsidRPr="008252E1">
        <w:rPr>
          <w:rStyle w:val="Strong"/>
          <w:rFonts w:eastAsia="Times New Roman"/>
          <w:noProof/>
          <w:color w:val="41A151"/>
          <w:shd w:val="clear" w:color="auto" w:fill="C9F3CD"/>
        </w:rPr>
        <w:t>if</w:t>
      </w:r>
      <w:r w:rsidRPr="008252E1">
        <w:rPr>
          <w:rFonts w:eastAsia="Times New Roman"/>
          <w:noProof/>
          <w:color w:val="2157AD"/>
          <w:shd w:val="clear" w:color="auto" w:fill="C9F3CD"/>
        </w:rPr>
        <w:t xml:space="preserve"> NonVotingInterestTF</w:t>
      </w:r>
      <w:r w:rsidRPr="00C15ABC">
        <w:rPr>
          <w:rFonts w:eastAsia="Times New Roman"/>
        </w:rPr>
        <w:t>]}</w:t>
      </w:r>
      <w:r w:rsidRPr="00C15ABC">
        <w:t>holding Class A Common Units</w:t>
      </w:r>
      <w:r w:rsidRPr="00C15ABC">
        <w:rPr>
          <w:rFonts w:eastAsia="Times New Roman"/>
        </w:rPr>
        <w:t xml:space="preserve"> {[</w:t>
      </w:r>
      <w:r w:rsidRPr="008252E1">
        <w:rPr>
          <w:rStyle w:val="Strong"/>
          <w:rFonts w:eastAsia="Times New Roman"/>
          <w:noProof/>
          <w:color w:val="41A151"/>
          <w:shd w:val="clear" w:color="auto" w:fill="C9F3CD"/>
        </w:rPr>
        <w:t>endif</w:t>
      </w:r>
      <w:r w:rsidRPr="00C15ABC">
        <w:rPr>
          <w:rFonts w:eastAsia="Times New Roman"/>
        </w:rPr>
        <w:t>]}</w:t>
      </w:r>
      <w:r w:rsidRPr="00C15ABC">
        <w:t xml:space="preserve">shall be entitled to one vote for each </w:t>
      </w:r>
      <w:r w:rsidRPr="00C15ABC">
        <w:rPr>
          <w:rFonts w:eastAsia="Times New Roman"/>
        </w:rPr>
        <w:t>{[</w:t>
      </w:r>
      <w:r w:rsidRPr="008252E1">
        <w:rPr>
          <w:rStyle w:val="Strong"/>
          <w:rFonts w:eastAsia="Times New Roman"/>
          <w:noProof/>
          <w:color w:val="41A151"/>
          <w:shd w:val="clear" w:color="auto" w:fill="C9F3CD"/>
        </w:rPr>
        <w:t>if</w:t>
      </w:r>
      <w:r w:rsidRPr="008252E1">
        <w:rPr>
          <w:rFonts w:eastAsia="Times New Roman"/>
          <w:noProof/>
          <w:color w:val="2157AD"/>
          <w:shd w:val="clear" w:color="auto" w:fill="C9F3CD"/>
        </w:rPr>
        <w:t xml:space="preserve"> NonVotingInterestTF</w:t>
      </w:r>
      <w:r w:rsidRPr="00C15ABC">
        <w:rPr>
          <w:rFonts w:eastAsia="Times New Roman"/>
        </w:rPr>
        <w:t>]}</w:t>
      </w:r>
      <w:r w:rsidRPr="00C15ABC">
        <w:t>Class A Common</w:t>
      </w:r>
      <w:r w:rsidRPr="00C15ABC">
        <w:rPr>
          <w:rFonts w:eastAsia="Times New Roman"/>
        </w:rPr>
        <w:t xml:space="preserve"> {[</w:t>
      </w:r>
      <w:r w:rsidRPr="008252E1">
        <w:rPr>
          <w:rStyle w:val="Strong"/>
          <w:rFonts w:eastAsia="Times New Roman"/>
          <w:noProof/>
          <w:color w:val="41A151"/>
          <w:shd w:val="clear" w:color="auto" w:fill="C9F3CD"/>
        </w:rPr>
        <w:t>endif</w:t>
      </w:r>
      <w:r w:rsidRPr="00C15ABC">
        <w:rPr>
          <w:rFonts w:eastAsia="Times New Roman"/>
        </w:rPr>
        <w:t xml:space="preserve">]}Unit </w:t>
      </w:r>
      <w:r w:rsidRPr="00C15ABC">
        <w:t>held.</w:t>
      </w:r>
    </w:p>
    <w:p w14:paraId="242771BC" w14:textId="77777777" w:rsidR="00135D92" w:rsidRPr="00C15ABC" w:rsidRDefault="00135D92" w:rsidP="00135D92">
      <w:pPr>
        <w:pStyle w:val="TheusLLCList3"/>
        <w:numPr>
          <w:ilvl w:val="0"/>
          <w:numId w:val="0"/>
        </w:numPr>
        <w:ind w:left="90"/>
      </w:pPr>
      <w:r w:rsidRPr="00C15ABC">
        <w:rPr>
          <w:rFonts w:eastAsia="Times New Roman"/>
        </w:rPr>
        <w:t>{[</w:t>
      </w:r>
      <w:r w:rsidRPr="008252E1">
        <w:rPr>
          <w:rStyle w:val="Strong"/>
          <w:rFonts w:eastAsia="Times New Roman"/>
          <w:noProof/>
          <w:color w:val="41A151"/>
          <w:shd w:val="clear" w:color="auto" w:fill="C9F3CD"/>
        </w:rPr>
        <w:t>if</w:t>
      </w:r>
      <w:r w:rsidRPr="008252E1">
        <w:rPr>
          <w:rFonts w:eastAsia="Times New Roman"/>
          <w:noProof/>
          <w:color w:val="2157AD"/>
          <w:shd w:val="clear" w:color="auto" w:fill="C9F3CD"/>
        </w:rPr>
        <w:t xml:space="preserve"> </w:t>
      </w:r>
      <w:proofErr w:type="gramStart"/>
      <w:r w:rsidRPr="008252E1">
        <w:rPr>
          <w:rFonts w:eastAsia="Times New Roman"/>
          <w:noProof/>
          <w:color w:val="2157AD"/>
          <w:shd w:val="clear" w:color="auto" w:fill="C9F3CD"/>
        </w:rPr>
        <w:t>NonVotingInterestTF</w:t>
      </w:r>
      <w:r w:rsidRPr="00C15ABC">
        <w:rPr>
          <w:rFonts w:eastAsia="Times New Roman"/>
        </w:rPr>
        <w:t>]}</w:t>
      </w:r>
      <w:proofErr w:type="gramEnd"/>
      <w:r w:rsidRPr="00C15ABC">
        <w:rPr>
          <w:rFonts w:eastAsia="Times New Roman"/>
        </w:rPr>
        <w:t xml:space="preserve"> </w:t>
      </w:r>
    </w:p>
    <w:p w14:paraId="1842F7B7" w14:textId="77777777" w:rsidR="00135D92" w:rsidRPr="00C15ABC" w:rsidRDefault="00135D92" w:rsidP="00135D92">
      <w:pPr>
        <w:pStyle w:val="TheusLLCList3"/>
        <w:ind w:left="90" w:firstLine="2070"/>
      </w:pPr>
      <w:r w:rsidRPr="00C15ABC">
        <w:t>Class B Common Units shall have no right to vote on any matter that comes before the Members for a vote unless such a voting right is expressly granted under this Operating Agreement.  On matters on which the Class B Common Units are entitled to vote (if any), each Member holding Class B Common Units shall be entitled to one vote for each such Membership Unit held.</w:t>
      </w:r>
    </w:p>
    <w:p w14:paraId="5C25E6B8" w14:textId="77777777" w:rsidR="00135D92" w:rsidRPr="00C15ABC" w:rsidRDefault="00135D92" w:rsidP="00135D92">
      <w:pPr>
        <w:pStyle w:val="TheusLLCList3"/>
        <w:numPr>
          <w:ilvl w:val="0"/>
          <w:numId w:val="0"/>
        </w:numPr>
        <w:ind w:left="90"/>
      </w:pPr>
      <w:r w:rsidRPr="00C15ABC">
        <w:t>{[</w:t>
      </w:r>
      <w:r w:rsidRPr="008252E1">
        <w:rPr>
          <w:rStyle w:val="Strong"/>
          <w:rFonts w:eastAsia="Times New Roman"/>
          <w:noProof/>
          <w:color w:val="41A151"/>
          <w:shd w:val="clear" w:color="auto" w:fill="C9F3CD"/>
        </w:rPr>
        <w:t>endif</w:t>
      </w:r>
      <w:r w:rsidRPr="00C15ABC">
        <w:t>]}</w:t>
      </w:r>
    </w:p>
    <w:p w14:paraId="3511065F" w14:textId="77777777" w:rsidR="00135D92" w:rsidRPr="00C15ABC" w:rsidRDefault="00135D92" w:rsidP="00135D92">
      <w:pPr>
        <w:pStyle w:val="TheusLLCList2"/>
        <w:rPr>
          <w:vanish/>
          <w:specVanish/>
        </w:rPr>
      </w:pPr>
      <w:r w:rsidRPr="00C15ABC">
        <w:rPr>
          <w:i/>
          <w:iCs/>
        </w:rPr>
        <w:t>Quorum</w:t>
      </w:r>
      <w:r w:rsidRPr="00C15ABC">
        <w:t xml:space="preserve">. </w:t>
      </w:r>
    </w:p>
    <w:p w14:paraId="692E4912" w14:textId="77777777" w:rsidR="00135D92" w:rsidRPr="00C15ABC" w:rsidRDefault="00135D92" w:rsidP="00135D92">
      <w:pPr>
        <w:pStyle w:val="TheusOperatingAgreementBody"/>
      </w:pPr>
      <w:r w:rsidRPr="00C15ABC">
        <w:t>Except as may be otherwise provided by law or the Articles of Organization:</w:t>
      </w:r>
    </w:p>
    <w:p w14:paraId="2FB61A39" w14:textId="77777777" w:rsidR="00135D92" w:rsidRPr="00C15ABC" w:rsidRDefault="00135D92" w:rsidP="00135D92">
      <w:pPr>
        <w:pStyle w:val="TheusLLCList3"/>
      </w:pPr>
      <w:r w:rsidRPr="00C15ABC">
        <w:t xml:space="preserve">Each </w:t>
      </w:r>
      <w:r w:rsidRPr="00C15ABC">
        <w:rPr>
          <w:rFonts w:eastAsia="Times New Roman"/>
        </w:rPr>
        <w:t>{[</w:t>
      </w:r>
      <w:r w:rsidRPr="008252E1">
        <w:rPr>
          <w:rStyle w:val="Strong"/>
          <w:rFonts w:eastAsia="Times New Roman"/>
          <w:noProof/>
          <w:color w:val="41A151"/>
          <w:shd w:val="clear" w:color="auto" w:fill="C9F3CD"/>
        </w:rPr>
        <w:t>if</w:t>
      </w:r>
      <w:r w:rsidRPr="008252E1">
        <w:rPr>
          <w:rFonts w:eastAsia="Times New Roman"/>
          <w:noProof/>
          <w:color w:val="2157AD"/>
          <w:shd w:val="clear" w:color="auto" w:fill="C9F3CD"/>
        </w:rPr>
        <w:t xml:space="preserve"> NonVotingInterestTF</w:t>
      </w:r>
      <w:r w:rsidRPr="00C15ABC">
        <w:rPr>
          <w:rFonts w:eastAsia="Times New Roman"/>
        </w:rPr>
        <w:t>]}Class A {[</w:t>
      </w:r>
      <w:r w:rsidRPr="008252E1">
        <w:rPr>
          <w:rStyle w:val="Strong"/>
          <w:rFonts w:eastAsia="Times New Roman"/>
          <w:noProof/>
          <w:color w:val="41A151"/>
          <w:shd w:val="clear" w:color="auto" w:fill="C9F3CD"/>
        </w:rPr>
        <w:t>endif</w:t>
      </w:r>
      <w:r w:rsidRPr="00C15ABC">
        <w:rPr>
          <w:rFonts w:eastAsia="Times New Roman"/>
        </w:rPr>
        <w:t>]}</w:t>
      </w:r>
      <w:r w:rsidRPr="00C15ABC">
        <w:t xml:space="preserve">Member shall be entitled to vote on all questions presented in accordance with the Voting Power of the </w:t>
      </w:r>
      <w:r w:rsidRPr="00C15ABC">
        <w:rPr>
          <w:rFonts w:eastAsia="Times New Roman"/>
        </w:rPr>
        <w:t>{[</w:t>
      </w:r>
      <w:r w:rsidRPr="008252E1">
        <w:rPr>
          <w:rStyle w:val="Strong"/>
          <w:rFonts w:eastAsia="Times New Roman"/>
          <w:noProof/>
          <w:color w:val="41A151"/>
          <w:shd w:val="clear" w:color="auto" w:fill="C9F3CD"/>
        </w:rPr>
        <w:t>if</w:t>
      </w:r>
      <w:r w:rsidRPr="008252E1">
        <w:rPr>
          <w:rFonts w:eastAsia="Times New Roman"/>
          <w:noProof/>
          <w:color w:val="2157AD"/>
          <w:shd w:val="clear" w:color="auto" w:fill="C9F3CD"/>
        </w:rPr>
        <w:t xml:space="preserve"> NonVotingInterestTF</w:t>
      </w:r>
      <w:r w:rsidRPr="00C15ABC">
        <w:rPr>
          <w:rFonts w:eastAsia="Times New Roman"/>
        </w:rPr>
        <w:t>]}Class A {[</w:t>
      </w:r>
      <w:r w:rsidRPr="008252E1">
        <w:rPr>
          <w:rStyle w:val="Strong"/>
          <w:rFonts w:eastAsia="Times New Roman"/>
          <w:noProof/>
          <w:color w:val="41A151"/>
          <w:shd w:val="clear" w:color="auto" w:fill="C9F3CD"/>
        </w:rPr>
        <w:t>endif</w:t>
      </w:r>
      <w:r w:rsidRPr="00C15ABC">
        <w:rPr>
          <w:rFonts w:eastAsia="Times New Roman"/>
        </w:rPr>
        <w:t>]}</w:t>
      </w:r>
      <w:r w:rsidRPr="00C15ABC">
        <w:t>Member; and</w:t>
      </w:r>
    </w:p>
    <w:p w14:paraId="7818B8A6" w14:textId="77777777" w:rsidR="00135D92" w:rsidRPr="00C15ABC" w:rsidRDefault="00135D92" w:rsidP="00135D92">
      <w:pPr>
        <w:pStyle w:val="TheusLLCList3"/>
      </w:pPr>
      <w:r w:rsidRPr="00C15ABC">
        <w:lastRenderedPageBreak/>
        <w:t xml:space="preserve">The holders of </w:t>
      </w:r>
      <w:proofErr w:type="gramStart"/>
      <w:r w:rsidRPr="00C15ABC">
        <w:t>a majority of</w:t>
      </w:r>
      <w:proofErr w:type="gramEnd"/>
      <w:r w:rsidRPr="00C15ABC">
        <w:t xml:space="preserve"> the Voting Power of the </w:t>
      </w:r>
      <w:r w:rsidRPr="00C15ABC">
        <w:rPr>
          <w:rFonts w:eastAsia="Times New Roman"/>
        </w:rPr>
        <w:t>{[</w:t>
      </w:r>
      <w:r w:rsidRPr="008252E1">
        <w:rPr>
          <w:rStyle w:val="Strong"/>
          <w:rFonts w:eastAsia="Times New Roman"/>
          <w:noProof/>
          <w:color w:val="41A151"/>
          <w:shd w:val="clear" w:color="auto" w:fill="C9F3CD"/>
        </w:rPr>
        <w:t>if</w:t>
      </w:r>
      <w:r w:rsidRPr="008252E1">
        <w:rPr>
          <w:rFonts w:eastAsia="Times New Roman"/>
          <w:noProof/>
          <w:color w:val="2157AD"/>
          <w:shd w:val="clear" w:color="auto" w:fill="C9F3CD"/>
        </w:rPr>
        <w:t xml:space="preserve"> NonVotingInterestTF</w:t>
      </w:r>
      <w:r w:rsidRPr="00C15ABC">
        <w:rPr>
          <w:rFonts w:eastAsia="Times New Roman"/>
        </w:rPr>
        <w:t>]}Class A {[</w:t>
      </w:r>
      <w:r w:rsidRPr="008252E1">
        <w:rPr>
          <w:rStyle w:val="Strong"/>
          <w:rFonts w:eastAsia="Times New Roman"/>
          <w:noProof/>
          <w:color w:val="41A151"/>
          <w:shd w:val="clear" w:color="auto" w:fill="C9F3CD"/>
        </w:rPr>
        <w:t>endif</w:t>
      </w:r>
      <w:r w:rsidRPr="00C15ABC">
        <w:rPr>
          <w:rFonts w:eastAsia="Times New Roman"/>
        </w:rPr>
        <w:t>]}</w:t>
      </w:r>
      <w:r w:rsidRPr="00C15ABC">
        <w:t xml:space="preserve">Members, present in person or by proxy, shall constitute a quorum necessary for any meeting of the Members to occur. </w:t>
      </w:r>
    </w:p>
    <w:p w14:paraId="67709E21" w14:textId="77777777" w:rsidR="00135D92" w:rsidRPr="00C15ABC" w:rsidRDefault="00135D92" w:rsidP="00135D92">
      <w:pPr>
        <w:pStyle w:val="TheusLLCList2"/>
        <w:rPr>
          <w:vanish/>
          <w:specVanish/>
        </w:rPr>
      </w:pPr>
      <w:r w:rsidRPr="00C15ABC">
        <w:rPr>
          <w:i/>
          <w:iCs/>
        </w:rPr>
        <w:t>Proxies</w:t>
      </w:r>
      <w:r w:rsidRPr="00C15ABC">
        <w:t xml:space="preserve">. </w:t>
      </w:r>
    </w:p>
    <w:p w14:paraId="666F527E" w14:textId="77777777" w:rsidR="00135D92" w:rsidRPr="00C15ABC" w:rsidRDefault="00135D92" w:rsidP="00135D92">
      <w:pPr>
        <w:pStyle w:val="TheusOperatingAgreementBody"/>
      </w:pPr>
      <w:proofErr w:type="gramStart"/>
      <w:r w:rsidRPr="00C15ABC">
        <w:t xml:space="preserve">A </w:t>
      </w:r>
      <w:r w:rsidRPr="00C15ABC">
        <w:rPr>
          <w:rFonts w:eastAsia="Times New Roman"/>
        </w:rPr>
        <w:t>{[</w:t>
      </w:r>
      <w:proofErr w:type="gramEnd"/>
      <w:r w:rsidRPr="008252E1">
        <w:rPr>
          <w:rStyle w:val="Strong"/>
          <w:rFonts w:eastAsia="Times New Roman"/>
          <w:noProof/>
          <w:color w:val="41A151"/>
          <w:shd w:val="clear" w:color="auto" w:fill="C9F3CD"/>
        </w:rPr>
        <w:t>if</w:t>
      </w:r>
      <w:r w:rsidRPr="008252E1">
        <w:rPr>
          <w:rFonts w:eastAsia="Times New Roman"/>
          <w:noProof/>
          <w:color w:val="2157AD"/>
          <w:shd w:val="clear" w:color="auto" w:fill="C9F3CD"/>
        </w:rPr>
        <w:t xml:space="preserve"> NonVotingInterestTF</w:t>
      </w:r>
      <w:r w:rsidRPr="00C15ABC">
        <w:rPr>
          <w:rFonts w:eastAsia="Times New Roman"/>
        </w:rPr>
        <w:t xml:space="preserve">]}Class </w:t>
      </w:r>
      <w:proofErr w:type="gramStart"/>
      <w:r w:rsidRPr="00C15ABC">
        <w:rPr>
          <w:rFonts w:eastAsia="Times New Roman"/>
        </w:rPr>
        <w:t>A {[</w:t>
      </w:r>
      <w:proofErr w:type="gramEnd"/>
      <w:r w:rsidRPr="008252E1">
        <w:rPr>
          <w:rStyle w:val="Strong"/>
          <w:rFonts w:eastAsia="Times New Roman"/>
          <w:noProof/>
          <w:color w:val="41A151"/>
          <w:shd w:val="clear" w:color="auto" w:fill="C9F3CD"/>
        </w:rPr>
        <w:t>endif</w:t>
      </w:r>
      <w:r w:rsidRPr="00C15ABC">
        <w:rPr>
          <w:rFonts w:eastAsia="Times New Roman"/>
        </w:rPr>
        <w:t>]}</w:t>
      </w:r>
      <w:r w:rsidRPr="00C15ABC">
        <w:t>Member may vote either in person or by written proxy signed by the Member or by the Member</w:t>
      </w:r>
      <w:r w:rsidRPr="00C15ABC">
        <w:rPr>
          <w:rFonts w:cs="Ebrima"/>
        </w:rPr>
        <w:t>’s</w:t>
      </w:r>
      <w:r w:rsidRPr="00C15ABC">
        <w:t xml:space="preserve"> duly authorized attorney-in-fact.  The person appointed as proxy must be a </w:t>
      </w:r>
      <w:r w:rsidRPr="00C15ABC">
        <w:rPr>
          <w:rFonts w:eastAsia="Times New Roman"/>
        </w:rPr>
        <w:t>{[</w:t>
      </w:r>
      <w:r w:rsidRPr="008252E1">
        <w:rPr>
          <w:rStyle w:val="Strong"/>
          <w:rFonts w:eastAsia="Times New Roman"/>
          <w:noProof/>
          <w:color w:val="41A151"/>
          <w:shd w:val="clear" w:color="auto" w:fill="C9F3CD"/>
        </w:rPr>
        <w:t>if</w:t>
      </w:r>
      <w:r w:rsidRPr="008252E1">
        <w:rPr>
          <w:rFonts w:eastAsia="Times New Roman"/>
          <w:noProof/>
          <w:color w:val="2157AD"/>
          <w:shd w:val="clear" w:color="auto" w:fill="C9F3CD"/>
        </w:rPr>
        <w:t xml:space="preserve"> NonVotingInterestTF</w:t>
      </w:r>
      <w:r w:rsidRPr="00C15ABC">
        <w:rPr>
          <w:rFonts w:eastAsia="Times New Roman"/>
        </w:rPr>
        <w:t>]}Class A {[</w:t>
      </w:r>
      <w:r w:rsidRPr="008252E1">
        <w:rPr>
          <w:rStyle w:val="Strong"/>
          <w:rFonts w:eastAsia="Times New Roman"/>
          <w:noProof/>
          <w:color w:val="41A151"/>
          <w:shd w:val="clear" w:color="auto" w:fill="C9F3CD"/>
        </w:rPr>
        <w:t>endif</w:t>
      </w:r>
      <w:r w:rsidRPr="00C15ABC">
        <w:rPr>
          <w:rFonts w:eastAsia="Times New Roman"/>
        </w:rPr>
        <w:t>]}</w:t>
      </w:r>
      <w:r w:rsidRPr="00C15ABC">
        <w:t>Member.  Unless the writing appointing a proxy otherwise provides, the presence at a meeting of the person who appointed a proxy shall not operate to revoke the appointment.  Notice to the Company, in writing or in open meeting, of the revocation of the appointment of a proxy shall not affect any vote or action previously taken or authorized.</w:t>
      </w:r>
    </w:p>
    <w:p w14:paraId="57BCAB4D" w14:textId="77777777" w:rsidR="00135D92" w:rsidRPr="00C15ABC" w:rsidRDefault="00135D92" w:rsidP="00135D92">
      <w:pPr>
        <w:pStyle w:val="TheusLLCList2"/>
        <w:rPr>
          <w:vanish/>
          <w:specVanish/>
        </w:rPr>
      </w:pPr>
      <w:r w:rsidRPr="00C15ABC">
        <w:rPr>
          <w:i/>
          <w:iCs/>
        </w:rPr>
        <w:t>Electronic Meetings</w:t>
      </w:r>
      <w:r w:rsidRPr="00C15ABC">
        <w:t xml:space="preserve">. </w:t>
      </w:r>
    </w:p>
    <w:p w14:paraId="7C0488A7" w14:textId="77777777" w:rsidR="00135D92" w:rsidRPr="00C15ABC" w:rsidRDefault="00135D92" w:rsidP="00135D92">
      <w:pPr>
        <w:pStyle w:val="TheusOperatingAgreementBody"/>
      </w:pPr>
      <w:r w:rsidRPr="00C15ABC">
        <w:t xml:space="preserve">The </w:t>
      </w:r>
      <w:r w:rsidRPr="00C15ABC">
        <w:rPr>
          <w:rFonts w:eastAsia="Times New Roman"/>
        </w:rPr>
        <w:t>{[</w:t>
      </w:r>
      <w:r w:rsidRPr="008252E1">
        <w:rPr>
          <w:rStyle w:val="Strong"/>
          <w:rFonts w:eastAsia="Times New Roman"/>
          <w:noProof/>
          <w:color w:val="41A151"/>
          <w:shd w:val="clear" w:color="auto" w:fill="C9F3CD"/>
        </w:rPr>
        <w:t>if</w:t>
      </w:r>
      <w:r w:rsidRPr="008252E1">
        <w:rPr>
          <w:rFonts w:eastAsia="Times New Roman"/>
          <w:noProof/>
          <w:color w:val="2157AD"/>
          <w:shd w:val="clear" w:color="auto" w:fill="C9F3CD"/>
        </w:rPr>
        <w:t xml:space="preserve"> NonVotingInterestTF</w:t>
      </w:r>
      <w:r w:rsidRPr="00C15ABC">
        <w:rPr>
          <w:rFonts w:eastAsia="Times New Roman"/>
        </w:rPr>
        <w:t>]}Class A {[</w:t>
      </w:r>
      <w:r w:rsidRPr="008252E1">
        <w:rPr>
          <w:rStyle w:val="Strong"/>
          <w:rFonts w:eastAsia="Times New Roman"/>
          <w:noProof/>
          <w:color w:val="41A151"/>
          <w:shd w:val="clear" w:color="auto" w:fill="C9F3CD"/>
        </w:rPr>
        <w:t>endif</w:t>
      </w:r>
      <w:r w:rsidRPr="00C15ABC">
        <w:rPr>
          <w:rFonts w:eastAsia="Times New Roman"/>
        </w:rPr>
        <w:t>]}</w:t>
      </w:r>
      <w:r w:rsidRPr="00C15ABC">
        <w:t>Members may hold a meeting by means of telephone conference or other electronic communications equipment provided that all persons participating can hear and communicate with each other.</w:t>
      </w:r>
    </w:p>
    <w:p w14:paraId="54FB6D25" w14:textId="77777777" w:rsidR="00135D92" w:rsidRPr="00C15ABC" w:rsidRDefault="00135D92" w:rsidP="00135D92">
      <w:pPr>
        <w:pStyle w:val="TheusLLCList2"/>
        <w:rPr>
          <w:vanish/>
          <w:specVanish/>
        </w:rPr>
      </w:pPr>
      <w:r w:rsidRPr="00C15ABC">
        <w:rPr>
          <w:i/>
          <w:iCs/>
        </w:rPr>
        <w:t>Action By Members</w:t>
      </w:r>
      <w:r w:rsidRPr="00C15ABC">
        <w:t xml:space="preserve">. </w:t>
      </w:r>
    </w:p>
    <w:p w14:paraId="4C9715A8" w14:textId="77777777" w:rsidR="00135D92" w:rsidRPr="00C15ABC" w:rsidRDefault="00135D92" w:rsidP="00135D92">
      <w:pPr>
        <w:pStyle w:val="TheusOperatingAgreementBody"/>
      </w:pPr>
      <w:r w:rsidRPr="00C15ABC">
        <w:t xml:space="preserve">Except as otherwise provided in this Agreement, the </w:t>
      </w:r>
      <w:r w:rsidRPr="00C15ABC">
        <w:rPr>
          <w:rFonts w:eastAsia="Times New Roman"/>
        </w:rPr>
        <w:t>{[</w:t>
      </w:r>
      <w:r w:rsidRPr="008252E1">
        <w:rPr>
          <w:rStyle w:val="Strong"/>
          <w:rFonts w:eastAsia="Times New Roman"/>
          <w:noProof/>
          <w:color w:val="41A151"/>
          <w:shd w:val="clear" w:color="auto" w:fill="C9F3CD"/>
        </w:rPr>
        <w:t>if</w:t>
      </w:r>
      <w:r w:rsidRPr="008252E1">
        <w:rPr>
          <w:rStyle w:val="Strong"/>
          <w:rFonts w:eastAsia="Times New Roman"/>
          <w:noProof/>
          <w:color w:val="2157AD"/>
          <w:shd w:val="clear" w:color="auto" w:fill="C9F3CD"/>
        </w:rPr>
        <w:t xml:space="preserve"> </w:t>
      </w:r>
      <w:r w:rsidRPr="008252E1">
        <w:rPr>
          <w:rFonts w:eastAsia="Times New Roman"/>
          <w:noProof/>
          <w:color w:val="2157AD"/>
          <w:shd w:val="clear" w:color="auto" w:fill="C9F3CD"/>
        </w:rPr>
        <w:t>VotingPower.Name == "Unanimous"</w:t>
      </w:r>
      <w:r w:rsidRPr="00C15ABC">
        <w:rPr>
          <w:rFonts w:eastAsia="Times New Roman"/>
        </w:rPr>
        <w:t>]}unanimous{[</w:t>
      </w:r>
      <w:r w:rsidRPr="008252E1">
        <w:rPr>
          <w:rStyle w:val="Strong"/>
          <w:rFonts w:eastAsia="Times New Roman"/>
          <w:noProof/>
          <w:color w:val="41A151"/>
          <w:shd w:val="clear" w:color="auto" w:fill="C9F3CD"/>
        </w:rPr>
        <w:t>else</w:t>
      </w:r>
      <w:r w:rsidRPr="00C15ABC">
        <w:rPr>
          <w:rFonts w:eastAsia="Times New Roman"/>
        </w:rPr>
        <w:t>]}</w:t>
      </w:r>
      <w:r w:rsidRPr="00C15ABC">
        <w:t>affirmative</w:t>
      </w:r>
      <w:r w:rsidRPr="00C15ABC">
        <w:rPr>
          <w:rFonts w:eastAsia="Times New Roman"/>
        </w:rPr>
        <w:t>{[</w:t>
      </w:r>
      <w:r w:rsidRPr="008252E1">
        <w:rPr>
          <w:rStyle w:val="Strong"/>
          <w:rFonts w:eastAsia="Times New Roman"/>
          <w:noProof/>
          <w:color w:val="41A151"/>
          <w:shd w:val="clear" w:color="auto" w:fill="C9F3CD"/>
        </w:rPr>
        <w:t>endif</w:t>
      </w:r>
      <w:r w:rsidRPr="00C15ABC">
        <w:rPr>
          <w:rFonts w:eastAsia="Times New Roman"/>
        </w:rPr>
        <w:t>]}</w:t>
      </w:r>
      <w:r w:rsidRPr="00C15ABC">
        <w:t xml:space="preserve">  vote </w:t>
      </w:r>
      <w:r w:rsidRPr="00C15ABC">
        <w:rPr>
          <w:rFonts w:eastAsia="Times New Roman"/>
        </w:rPr>
        <w:t>{[</w:t>
      </w:r>
      <w:r w:rsidRPr="008252E1">
        <w:rPr>
          <w:rStyle w:val="Strong"/>
          <w:rFonts w:eastAsia="Times New Roman"/>
          <w:noProof/>
          <w:color w:val="41A151"/>
          <w:shd w:val="clear" w:color="auto" w:fill="C9F3CD"/>
        </w:rPr>
        <w:t>if</w:t>
      </w:r>
      <w:r w:rsidRPr="008252E1">
        <w:rPr>
          <w:rFonts w:eastAsia="Times New Roman"/>
          <w:noProof/>
          <w:color w:val="2157AD"/>
          <w:shd w:val="clear" w:color="auto" w:fill="C9F3CD"/>
        </w:rPr>
        <w:t xml:space="preserve"> VotingPower.Name == "Majority"</w:t>
      </w:r>
      <w:r w:rsidRPr="00C15ABC">
        <w:rPr>
          <w:rFonts w:eastAsia="Times New Roman"/>
        </w:rPr>
        <w:t>]}of a majority{[</w:t>
      </w:r>
      <w:r w:rsidRPr="008252E1">
        <w:rPr>
          <w:rStyle w:val="Strong"/>
          <w:rFonts w:eastAsia="Times New Roman"/>
          <w:noProof/>
          <w:color w:val="41A151"/>
          <w:shd w:val="clear" w:color="auto" w:fill="C9F3CD"/>
        </w:rPr>
        <w:t>elseif</w:t>
      </w:r>
      <w:r w:rsidRPr="008252E1">
        <w:rPr>
          <w:rStyle w:val="Strong"/>
          <w:rFonts w:eastAsia="Times New Roman"/>
          <w:noProof/>
          <w:color w:val="2157AD"/>
          <w:shd w:val="clear" w:color="auto" w:fill="C9F3CD"/>
        </w:rPr>
        <w:t xml:space="preserve"> </w:t>
      </w:r>
      <w:r w:rsidRPr="008252E1">
        <w:rPr>
          <w:rFonts w:eastAsia="Times New Roman"/>
          <w:noProof/>
          <w:color w:val="2157AD"/>
          <w:shd w:val="clear" w:color="auto" w:fill="C9F3CD"/>
        </w:rPr>
        <w:t>VotingPower.Name == "Super-Majority"</w:t>
      </w:r>
      <w:r w:rsidRPr="00C15ABC">
        <w:rPr>
          <w:rFonts w:eastAsia="Times New Roman"/>
        </w:rPr>
        <w:t>]}of two-thirds (2/3){[</w:t>
      </w:r>
      <w:r w:rsidRPr="008252E1">
        <w:rPr>
          <w:rStyle w:val="Strong"/>
          <w:rFonts w:eastAsia="Times New Roman"/>
          <w:noProof/>
          <w:color w:val="41A151"/>
          <w:shd w:val="clear" w:color="auto" w:fill="C9F3CD"/>
        </w:rPr>
        <w:t>endif</w:t>
      </w:r>
      <w:r w:rsidRPr="00C15ABC">
        <w:rPr>
          <w:rFonts w:eastAsia="Times New Roman"/>
        </w:rPr>
        <w:t xml:space="preserve">]} </w:t>
      </w:r>
      <w:r w:rsidRPr="00C15ABC">
        <w:t xml:space="preserve">of the Voting Power of the </w:t>
      </w:r>
      <w:r w:rsidRPr="00C15ABC">
        <w:rPr>
          <w:rFonts w:eastAsia="Times New Roman"/>
        </w:rPr>
        <w:t>{[</w:t>
      </w:r>
      <w:r w:rsidRPr="008252E1">
        <w:rPr>
          <w:rStyle w:val="Strong"/>
          <w:rFonts w:eastAsia="Times New Roman"/>
          <w:noProof/>
          <w:color w:val="41A151"/>
          <w:shd w:val="clear" w:color="auto" w:fill="C9F3CD"/>
        </w:rPr>
        <w:t>if</w:t>
      </w:r>
      <w:r w:rsidRPr="008252E1">
        <w:rPr>
          <w:rFonts w:eastAsia="Times New Roman"/>
          <w:noProof/>
          <w:color w:val="2157AD"/>
          <w:shd w:val="clear" w:color="auto" w:fill="C9F3CD"/>
        </w:rPr>
        <w:t xml:space="preserve"> NonVotingInterestTF</w:t>
      </w:r>
      <w:r w:rsidRPr="00C15ABC">
        <w:rPr>
          <w:rFonts w:eastAsia="Times New Roman"/>
        </w:rPr>
        <w:t>]}Class A {[</w:t>
      </w:r>
      <w:r w:rsidRPr="008252E1">
        <w:rPr>
          <w:rStyle w:val="Strong"/>
          <w:rFonts w:eastAsia="Times New Roman"/>
          <w:noProof/>
          <w:color w:val="41A151"/>
          <w:shd w:val="clear" w:color="auto" w:fill="C9F3CD"/>
        </w:rPr>
        <w:t>endif</w:t>
      </w:r>
      <w:r w:rsidRPr="00C15ABC">
        <w:rPr>
          <w:rFonts w:eastAsia="Times New Roman"/>
        </w:rPr>
        <w:t>]}</w:t>
      </w:r>
      <w:r w:rsidRPr="00C15ABC">
        <w:t xml:space="preserve">Members shall be required to approve any matter coming before the Members.  </w:t>
      </w:r>
    </w:p>
    <w:p w14:paraId="5B26B97A" w14:textId="77777777" w:rsidR="00135D92" w:rsidRPr="00C15ABC" w:rsidRDefault="00135D92" w:rsidP="00135D92">
      <w:pPr>
        <w:pStyle w:val="TheusLLCList2"/>
        <w:rPr>
          <w:vanish/>
          <w:specVanish/>
        </w:rPr>
      </w:pPr>
      <w:r w:rsidRPr="00C15ABC">
        <w:rPr>
          <w:i/>
          <w:iCs/>
        </w:rPr>
        <w:t>Action By Written Instrument of Members</w:t>
      </w:r>
      <w:r w:rsidRPr="00C15ABC">
        <w:t xml:space="preserve">. </w:t>
      </w:r>
    </w:p>
    <w:p w14:paraId="77A6694A" w14:textId="77777777" w:rsidR="00135D92" w:rsidRPr="00C15ABC" w:rsidRDefault="00135D92" w:rsidP="00135D92">
      <w:pPr>
        <w:pStyle w:val="TheusOperatingAgreementBody"/>
      </w:pPr>
      <w:r w:rsidRPr="00C15ABC">
        <w:t xml:space="preserve">Any action which may be taken by the </w:t>
      </w:r>
      <w:r w:rsidRPr="00C15ABC">
        <w:rPr>
          <w:rFonts w:eastAsia="Times New Roman"/>
        </w:rPr>
        <w:t>{[</w:t>
      </w:r>
      <w:r w:rsidRPr="008252E1">
        <w:rPr>
          <w:rStyle w:val="Strong"/>
          <w:rFonts w:eastAsia="Times New Roman"/>
          <w:noProof/>
          <w:color w:val="41A151"/>
          <w:shd w:val="clear" w:color="auto" w:fill="C9F3CD"/>
        </w:rPr>
        <w:t>if</w:t>
      </w:r>
      <w:r w:rsidRPr="008252E1">
        <w:rPr>
          <w:rFonts w:eastAsia="Times New Roman"/>
          <w:noProof/>
          <w:color w:val="2157AD"/>
          <w:shd w:val="clear" w:color="auto" w:fill="C9F3CD"/>
        </w:rPr>
        <w:t xml:space="preserve"> NonVotingInterestTF</w:t>
      </w:r>
      <w:r w:rsidRPr="00C15ABC">
        <w:rPr>
          <w:rFonts w:eastAsia="Times New Roman"/>
        </w:rPr>
        <w:t>]}Class A {[</w:t>
      </w:r>
      <w:r w:rsidRPr="008252E1">
        <w:rPr>
          <w:rStyle w:val="Strong"/>
          <w:rFonts w:eastAsia="Times New Roman"/>
          <w:noProof/>
          <w:color w:val="41A151"/>
          <w:shd w:val="clear" w:color="auto" w:fill="C9F3CD"/>
        </w:rPr>
        <w:t>endif</w:t>
      </w:r>
      <w:r w:rsidRPr="00C15ABC">
        <w:rPr>
          <w:rFonts w:eastAsia="Times New Roman"/>
        </w:rPr>
        <w:t>]}</w:t>
      </w:r>
      <w:r w:rsidRPr="00C15ABC">
        <w:t xml:space="preserve">Members of the Company may be effected by an instrument in writing signed by </w:t>
      </w:r>
      <w:r w:rsidRPr="00C15ABC">
        <w:rPr>
          <w:rFonts w:eastAsia="Times New Roman"/>
        </w:rPr>
        <w:t>{[</w:t>
      </w:r>
      <w:r w:rsidRPr="008252E1">
        <w:rPr>
          <w:rStyle w:val="Strong"/>
          <w:rFonts w:eastAsia="Times New Roman"/>
          <w:noProof/>
          <w:color w:val="41A151"/>
          <w:shd w:val="clear" w:color="auto" w:fill="C9F3CD"/>
        </w:rPr>
        <w:t>if</w:t>
      </w:r>
      <w:r w:rsidRPr="008252E1">
        <w:rPr>
          <w:rFonts w:eastAsia="Times New Roman"/>
          <w:noProof/>
          <w:color w:val="2157AD"/>
          <w:shd w:val="clear" w:color="auto" w:fill="C9F3CD"/>
        </w:rPr>
        <w:t xml:space="preserve"> NonVotingInterestTF</w:t>
      </w:r>
      <w:r w:rsidRPr="00C15ABC">
        <w:rPr>
          <w:rFonts w:eastAsia="Times New Roman"/>
        </w:rPr>
        <w:t>]}Class A {[</w:t>
      </w:r>
      <w:r w:rsidRPr="008252E1">
        <w:rPr>
          <w:rStyle w:val="Strong"/>
          <w:rFonts w:eastAsia="Times New Roman"/>
          <w:noProof/>
          <w:color w:val="41A151"/>
          <w:shd w:val="clear" w:color="auto" w:fill="C9F3CD"/>
        </w:rPr>
        <w:t>endif</w:t>
      </w:r>
      <w:r w:rsidRPr="00C15ABC">
        <w:rPr>
          <w:rFonts w:eastAsia="Times New Roman"/>
        </w:rPr>
        <w:t>]}</w:t>
      </w:r>
      <w:r w:rsidRPr="00C15ABC">
        <w:t xml:space="preserve">Members holding at least that percentage of the Voting Power of the </w:t>
      </w:r>
      <w:r w:rsidRPr="00C15ABC">
        <w:rPr>
          <w:rFonts w:eastAsia="Times New Roman"/>
        </w:rPr>
        <w:t>{[</w:t>
      </w:r>
      <w:r w:rsidRPr="008252E1">
        <w:rPr>
          <w:rStyle w:val="Strong"/>
          <w:rFonts w:eastAsia="Times New Roman"/>
          <w:noProof/>
          <w:color w:val="41A151"/>
          <w:shd w:val="clear" w:color="auto" w:fill="C9F3CD"/>
        </w:rPr>
        <w:t>if</w:t>
      </w:r>
      <w:r w:rsidRPr="008252E1">
        <w:rPr>
          <w:rFonts w:eastAsia="Times New Roman"/>
          <w:noProof/>
          <w:color w:val="2157AD"/>
          <w:shd w:val="clear" w:color="auto" w:fill="C9F3CD"/>
        </w:rPr>
        <w:t xml:space="preserve"> NonVotingInterestTF</w:t>
      </w:r>
      <w:r w:rsidRPr="00C15ABC">
        <w:rPr>
          <w:rFonts w:eastAsia="Times New Roman"/>
        </w:rPr>
        <w:t>]}Class A {[</w:t>
      </w:r>
      <w:r w:rsidRPr="008252E1">
        <w:rPr>
          <w:rStyle w:val="Strong"/>
          <w:rFonts w:eastAsia="Times New Roman"/>
          <w:noProof/>
          <w:color w:val="41A151"/>
          <w:shd w:val="clear" w:color="auto" w:fill="C9F3CD"/>
        </w:rPr>
        <w:t>endif</w:t>
      </w:r>
      <w:r w:rsidRPr="00C15ABC">
        <w:rPr>
          <w:rFonts w:eastAsia="Times New Roman"/>
        </w:rPr>
        <w:t>]}</w:t>
      </w:r>
      <w:r w:rsidRPr="00C15ABC">
        <w:t xml:space="preserve">Members which is required to accomplish the action, which shall be effective upon execution.  A copy of the action so taken shall be placed in the Company’s records and shall be mailed to the non-signatory </w:t>
      </w:r>
      <w:r w:rsidRPr="00C15ABC">
        <w:rPr>
          <w:rFonts w:eastAsia="Times New Roman"/>
        </w:rPr>
        <w:t>{[</w:t>
      </w:r>
      <w:r w:rsidRPr="008252E1">
        <w:rPr>
          <w:rStyle w:val="Strong"/>
          <w:rFonts w:eastAsia="Times New Roman"/>
          <w:noProof/>
          <w:color w:val="41A151"/>
          <w:shd w:val="clear" w:color="auto" w:fill="C9F3CD"/>
        </w:rPr>
        <w:t>if</w:t>
      </w:r>
      <w:r w:rsidRPr="008252E1">
        <w:rPr>
          <w:rFonts w:eastAsia="Times New Roman"/>
          <w:noProof/>
          <w:color w:val="2157AD"/>
          <w:shd w:val="clear" w:color="auto" w:fill="C9F3CD"/>
        </w:rPr>
        <w:t xml:space="preserve"> NonVotingInterestTF</w:t>
      </w:r>
      <w:r w:rsidRPr="00C15ABC">
        <w:rPr>
          <w:rFonts w:eastAsia="Times New Roman"/>
        </w:rPr>
        <w:t>]}Class A {[</w:t>
      </w:r>
      <w:r w:rsidRPr="008252E1">
        <w:rPr>
          <w:rStyle w:val="Strong"/>
          <w:rFonts w:eastAsia="Times New Roman"/>
          <w:noProof/>
          <w:color w:val="41A151"/>
          <w:shd w:val="clear" w:color="auto" w:fill="C9F3CD"/>
        </w:rPr>
        <w:t>endif</w:t>
      </w:r>
      <w:r w:rsidRPr="00C15ABC">
        <w:rPr>
          <w:rFonts w:eastAsia="Times New Roman"/>
        </w:rPr>
        <w:t>]}</w:t>
      </w:r>
      <w:r w:rsidRPr="00C15ABC">
        <w:t>Members.</w:t>
      </w:r>
    </w:p>
    <w:p w14:paraId="46223245" w14:textId="77777777" w:rsidR="00135D92" w:rsidRPr="00C15ABC" w:rsidRDefault="00135D92" w:rsidP="00135D92">
      <w:pPr>
        <w:pStyle w:val="TheusLLCList2"/>
      </w:pPr>
      <w:r w:rsidRPr="00C15ABC">
        <w:rPr>
          <w:i/>
          <w:iCs/>
        </w:rPr>
        <w:t xml:space="preserve">Member Voting Threshold for Approval. </w:t>
      </w:r>
      <w:r w:rsidRPr="00C15ABC">
        <w:t>Except as otherwise provided in this Agreement, wherever the LLC Law requires unanimous consent to approve or take any action, that consent shall</w:t>
      </w:r>
      <w:r w:rsidRPr="00C15ABC">
        <w:rPr>
          <w:rFonts w:eastAsia="Times New Roman"/>
        </w:rPr>
        <w:t>{[</w:t>
      </w:r>
      <w:r w:rsidRPr="008252E1">
        <w:rPr>
          <w:rStyle w:val="Strong"/>
          <w:rFonts w:eastAsia="Times New Roman"/>
          <w:noProof/>
          <w:color w:val="41A151"/>
          <w:shd w:val="clear" w:color="auto" w:fill="C9F3CD"/>
        </w:rPr>
        <w:t>if</w:t>
      </w:r>
      <w:r w:rsidRPr="008252E1">
        <w:rPr>
          <w:rStyle w:val="Strong"/>
          <w:rFonts w:eastAsia="Times New Roman"/>
          <w:noProof/>
          <w:color w:val="2157AD"/>
          <w:shd w:val="clear" w:color="auto" w:fill="C9F3CD"/>
        </w:rPr>
        <w:t xml:space="preserve"> </w:t>
      </w:r>
      <w:r w:rsidRPr="008252E1">
        <w:rPr>
          <w:rFonts w:eastAsia="Times New Roman"/>
          <w:noProof/>
          <w:color w:val="2157AD"/>
          <w:shd w:val="clear" w:color="auto" w:fill="C9F3CD"/>
        </w:rPr>
        <w:t>VotingPower.Name == "Unanimous"</w:t>
      </w:r>
      <w:r w:rsidRPr="00C15ABC">
        <w:rPr>
          <w:rFonts w:eastAsia="Times New Roman"/>
        </w:rPr>
        <w:t>]}still{[</w:t>
      </w:r>
      <w:r w:rsidRPr="008252E1">
        <w:rPr>
          <w:rStyle w:val="Strong"/>
          <w:rFonts w:eastAsia="Times New Roman"/>
          <w:noProof/>
          <w:color w:val="41A151"/>
          <w:shd w:val="clear" w:color="auto" w:fill="C9F3CD"/>
        </w:rPr>
        <w:t>endif</w:t>
      </w:r>
      <w:r w:rsidRPr="00C15ABC">
        <w:rPr>
          <w:rFonts w:eastAsia="Times New Roman"/>
        </w:rPr>
        <w:t xml:space="preserve">]} </w:t>
      </w:r>
      <w:r w:rsidRPr="00C15ABC">
        <w:t>mean, in all cases,</w:t>
      </w:r>
      <w:r w:rsidRPr="00C15ABC">
        <w:rPr>
          <w:rFonts w:eastAsia="Times New Roman"/>
        </w:rPr>
        <w:t>{[</w:t>
      </w:r>
      <w:r w:rsidRPr="008252E1">
        <w:rPr>
          <w:rStyle w:val="Strong"/>
          <w:rFonts w:eastAsia="Times New Roman"/>
          <w:noProof/>
          <w:color w:val="41A151"/>
          <w:shd w:val="clear" w:color="auto" w:fill="C9F3CD"/>
        </w:rPr>
        <w:t>if</w:t>
      </w:r>
      <w:r w:rsidRPr="008252E1">
        <w:rPr>
          <w:rStyle w:val="Strong"/>
          <w:rFonts w:eastAsia="Times New Roman"/>
          <w:noProof/>
          <w:color w:val="2157AD"/>
          <w:shd w:val="clear" w:color="auto" w:fill="C9F3CD"/>
        </w:rPr>
        <w:t xml:space="preserve"> </w:t>
      </w:r>
      <w:r w:rsidRPr="008252E1">
        <w:rPr>
          <w:rFonts w:eastAsia="Times New Roman"/>
          <w:noProof/>
          <w:color w:val="2157AD"/>
          <w:shd w:val="clear" w:color="auto" w:fill="C9F3CD"/>
        </w:rPr>
        <w:t>VotingPower.Name == "Majority" || VotingPower.Name == "Unanimous"</w:t>
      </w:r>
      <w:r w:rsidRPr="00C15ABC">
        <w:rPr>
          <w:rFonts w:eastAsia="Times New Roman"/>
        </w:rPr>
        <w:t xml:space="preserve">]} </w:t>
      </w:r>
      <w:r w:rsidRPr="00C15ABC">
        <w:t xml:space="preserve">rather than the consent of all </w:t>
      </w:r>
      <w:r w:rsidRPr="00C15ABC">
        <w:rPr>
          <w:rFonts w:eastAsia="Times New Roman"/>
        </w:rPr>
        <w:t>{[</w:t>
      </w:r>
      <w:r w:rsidRPr="008252E1">
        <w:rPr>
          <w:rStyle w:val="Strong"/>
          <w:rFonts w:eastAsia="Times New Roman"/>
          <w:noProof/>
          <w:color w:val="41A151"/>
          <w:shd w:val="clear" w:color="auto" w:fill="C9F3CD"/>
        </w:rPr>
        <w:t>if</w:t>
      </w:r>
      <w:r w:rsidRPr="008252E1">
        <w:rPr>
          <w:rFonts w:eastAsia="Times New Roman"/>
          <w:noProof/>
          <w:color w:val="2157AD"/>
          <w:shd w:val="clear" w:color="auto" w:fill="C9F3CD"/>
        </w:rPr>
        <w:t xml:space="preserve"> NonVotingInterestTF</w:t>
      </w:r>
      <w:r w:rsidRPr="00C15ABC">
        <w:rPr>
          <w:rFonts w:eastAsia="Times New Roman"/>
        </w:rPr>
        <w:t>]}Class A {[</w:t>
      </w:r>
      <w:r w:rsidRPr="008252E1">
        <w:rPr>
          <w:rStyle w:val="Strong"/>
          <w:rFonts w:eastAsia="Times New Roman"/>
          <w:noProof/>
          <w:color w:val="41A151"/>
          <w:shd w:val="clear" w:color="auto" w:fill="C9F3CD"/>
        </w:rPr>
        <w:t>endif</w:t>
      </w:r>
      <w:r w:rsidRPr="00C15ABC">
        <w:rPr>
          <w:rFonts w:eastAsia="Times New Roman"/>
        </w:rPr>
        <w:t>]}</w:t>
      </w:r>
      <w:r w:rsidRPr="00C15ABC">
        <w:t>Members,</w:t>
      </w:r>
      <w:r w:rsidRPr="00C15ABC">
        <w:rPr>
          <w:rFonts w:eastAsia="Times New Roman"/>
        </w:rPr>
        <w:t>{[</w:t>
      </w:r>
      <w:r w:rsidRPr="008252E1">
        <w:rPr>
          <w:rStyle w:val="Strong"/>
          <w:rFonts w:eastAsia="Times New Roman"/>
          <w:noProof/>
          <w:color w:val="41A151"/>
          <w:shd w:val="clear" w:color="auto" w:fill="C9F3CD"/>
        </w:rPr>
        <w:t>endif</w:t>
      </w:r>
      <w:r w:rsidRPr="00C15ABC">
        <w:rPr>
          <w:rFonts w:eastAsia="Times New Roman"/>
        </w:rPr>
        <w:t>]}{[</w:t>
      </w:r>
      <w:r w:rsidRPr="008252E1">
        <w:rPr>
          <w:rStyle w:val="Strong"/>
          <w:rFonts w:eastAsia="Times New Roman"/>
          <w:noProof/>
          <w:color w:val="41A151"/>
          <w:shd w:val="clear" w:color="auto" w:fill="C9F3CD"/>
        </w:rPr>
        <w:t>if</w:t>
      </w:r>
      <w:r w:rsidRPr="008252E1">
        <w:rPr>
          <w:rStyle w:val="Strong"/>
          <w:rFonts w:eastAsia="Times New Roman"/>
          <w:noProof/>
          <w:color w:val="2157AD"/>
          <w:shd w:val="clear" w:color="auto" w:fill="C9F3CD"/>
        </w:rPr>
        <w:t xml:space="preserve"> </w:t>
      </w:r>
      <w:r w:rsidRPr="008252E1">
        <w:rPr>
          <w:rFonts w:eastAsia="Times New Roman"/>
          <w:noProof/>
          <w:color w:val="2157AD"/>
          <w:shd w:val="clear" w:color="auto" w:fill="C9F3CD"/>
        </w:rPr>
        <w:t>VotingPower.Name == "Unanimous"</w:t>
      </w:r>
      <w:r w:rsidRPr="00C15ABC">
        <w:rPr>
          <w:rFonts w:eastAsia="Times New Roman"/>
        </w:rPr>
        <w:t>]} the unanimous written{[</w:t>
      </w:r>
      <w:r w:rsidRPr="008252E1">
        <w:rPr>
          <w:rStyle w:val="Strong"/>
          <w:rFonts w:eastAsia="Times New Roman"/>
          <w:noProof/>
          <w:color w:val="41A151"/>
          <w:shd w:val="clear" w:color="auto" w:fill="C9F3CD"/>
        </w:rPr>
        <w:t>else</w:t>
      </w:r>
      <w:r w:rsidRPr="00C15ABC">
        <w:rPr>
          <w:rFonts w:eastAsia="Times New Roman"/>
        </w:rPr>
        <w:t xml:space="preserve">]} the </w:t>
      </w:r>
      <w:r w:rsidRPr="00C15ABC">
        <w:t>affirmative written</w:t>
      </w:r>
      <w:r w:rsidRPr="00C15ABC">
        <w:rPr>
          <w:rFonts w:eastAsia="Times New Roman"/>
        </w:rPr>
        <w:t>{[</w:t>
      </w:r>
      <w:r w:rsidRPr="008252E1">
        <w:rPr>
          <w:rStyle w:val="Strong"/>
          <w:rFonts w:eastAsia="Times New Roman"/>
          <w:noProof/>
          <w:color w:val="41A151"/>
          <w:shd w:val="clear" w:color="auto" w:fill="C9F3CD"/>
        </w:rPr>
        <w:t>endif</w:t>
      </w:r>
      <w:r w:rsidRPr="00C15ABC">
        <w:rPr>
          <w:rFonts w:eastAsia="Times New Roman"/>
        </w:rPr>
        <w:t>]}</w:t>
      </w:r>
      <w:r w:rsidRPr="00C15ABC">
        <w:t xml:space="preserve">  consent </w:t>
      </w:r>
      <w:r w:rsidRPr="00C15ABC">
        <w:rPr>
          <w:rFonts w:eastAsia="Times New Roman"/>
        </w:rPr>
        <w:t>{[</w:t>
      </w:r>
      <w:r w:rsidRPr="008252E1">
        <w:rPr>
          <w:rStyle w:val="Strong"/>
          <w:rFonts w:eastAsia="Times New Roman"/>
          <w:noProof/>
          <w:color w:val="41A151"/>
          <w:shd w:val="clear" w:color="auto" w:fill="C9F3CD"/>
        </w:rPr>
        <w:t>if</w:t>
      </w:r>
      <w:r w:rsidRPr="008252E1">
        <w:rPr>
          <w:rFonts w:eastAsia="Times New Roman"/>
          <w:noProof/>
          <w:color w:val="2157AD"/>
          <w:shd w:val="clear" w:color="auto" w:fill="C9F3CD"/>
        </w:rPr>
        <w:t xml:space="preserve"> VotingPower.Name == "Majority"</w:t>
      </w:r>
      <w:r w:rsidRPr="00C15ABC">
        <w:rPr>
          <w:rFonts w:eastAsia="Times New Roman"/>
        </w:rPr>
        <w:t>]}of a majority or more{[</w:t>
      </w:r>
      <w:r w:rsidRPr="008252E1">
        <w:rPr>
          <w:rStyle w:val="Strong"/>
          <w:rFonts w:eastAsia="Times New Roman"/>
          <w:noProof/>
          <w:color w:val="41A151"/>
          <w:shd w:val="clear" w:color="auto" w:fill="C9F3CD"/>
        </w:rPr>
        <w:t>elseif</w:t>
      </w:r>
      <w:r w:rsidRPr="008252E1">
        <w:rPr>
          <w:rStyle w:val="Strong"/>
          <w:rFonts w:eastAsia="Times New Roman"/>
          <w:noProof/>
          <w:color w:val="2157AD"/>
          <w:shd w:val="clear" w:color="auto" w:fill="C9F3CD"/>
        </w:rPr>
        <w:t xml:space="preserve"> </w:t>
      </w:r>
      <w:r w:rsidRPr="008252E1">
        <w:rPr>
          <w:rFonts w:eastAsia="Times New Roman"/>
          <w:noProof/>
          <w:color w:val="2157AD"/>
          <w:shd w:val="clear" w:color="auto" w:fill="C9F3CD"/>
        </w:rPr>
        <w:t>VotingPower.Name == "Super-Majority"</w:t>
      </w:r>
      <w:r w:rsidRPr="00C15ABC">
        <w:rPr>
          <w:rFonts w:eastAsia="Times New Roman"/>
        </w:rPr>
        <w:t>]}of two-thirds (2/3) or more{[</w:t>
      </w:r>
      <w:r w:rsidRPr="008252E1">
        <w:rPr>
          <w:rStyle w:val="Strong"/>
          <w:rFonts w:eastAsia="Times New Roman"/>
          <w:noProof/>
          <w:color w:val="41A151"/>
          <w:shd w:val="clear" w:color="auto" w:fill="C9F3CD"/>
        </w:rPr>
        <w:t>endif</w:t>
      </w:r>
      <w:r w:rsidRPr="00C15ABC">
        <w:rPr>
          <w:rFonts w:eastAsia="Times New Roman"/>
        </w:rPr>
        <w:t xml:space="preserve">]} </w:t>
      </w:r>
      <w:r w:rsidRPr="00C15ABC">
        <w:t xml:space="preserve">of the Voting Power of the </w:t>
      </w:r>
      <w:r w:rsidRPr="00C15ABC">
        <w:rPr>
          <w:rFonts w:eastAsia="Times New Roman"/>
        </w:rPr>
        <w:t>{[</w:t>
      </w:r>
      <w:r w:rsidRPr="008252E1">
        <w:rPr>
          <w:rStyle w:val="Strong"/>
          <w:rFonts w:eastAsia="Times New Roman"/>
          <w:noProof/>
          <w:color w:val="41A151"/>
          <w:shd w:val="clear" w:color="auto" w:fill="C9F3CD"/>
        </w:rPr>
        <w:t>if</w:t>
      </w:r>
      <w:r w:rsidRPr="008252E1">
        <w:rPr>
          <w:rFonts w:eastAsia="Times New Roman"/>
          <w:noProof/>
          <w:color w:val="2157AD"/>
          <w:shd w:val="clear" w:color="auto" w:fill="C9F3CD"/>
        </w:rPr>
        <w:t xml:space="preserve"> NonVotingInterestTF</w:t>
      </w:r>
      <w:r w:rsidRPr="00C15ABC">
        <w:rPr>
          <w:rFonts w:eastAsia="Times New Roman"/>
        </w:rPr>
        <w:t>]}Class A {[</w:t>
      </w:r>
      <w:r w:rsidRPr="008252E1">
        <w:rPr>
          <w:rStyle w:val="Strong"/>
          <w:rFonts w:eastAsia="Times New Roman"/>
          <w:noProof/>
          <w:color w:val="41A151"/>
          <w:shd w:val="clear" w:color="auto" w:fill="C9F3CD"/>
        </w:rPr>
        <w:t>endif</w:t>
      </w:r>
      <w:r w:rsidRPr="00C15ABC">
        <w:rPr>
          <w:rFonts w:eastAsia="Times New Roman"/>
        </w:rPr>
        <w:t>]}</w:t>
      </w:r>
      <w:r w:rsidRPr="00C15ABC">
        <w:t>Members.</w:t>
      </w:r>
    </w:p>
    <w:p w14:paraId="28EF5A9C" w14:textId="77777777" w:rsidR="00135D92" w:rsidRPr="00C15ABC" w:rsidRDefault="00135D92" w:rsidP="00135D92">
      <w:pPr>
        <w:pStyle w:val="TheusLLCList2"/>
      </w:pPr>
      <w:r w:rsidRPr="00C15ABC">
        <w:rPr>
          <w:i/>
          <w:iCs/>
        </w:rPr>
        <w:t xml:space="preserve">Extraordinary Transactions. </w:t>
      </w:r>
      <w:r w:rsidRPr="00C15ABC">
        <w:t xml:space="preserve">Notwithstanding anything else in this Article, the approval of the </w:t>
      </w:r>
      <w:r w:rsidRPr="00C15ABC">
        <w:rPr>
          <w:rFonts w:eastAsia="Times New Roman"/>
        </w:rPr>
        <w:t>{[</w:t>
      </w:r>
      <w:r w:rsidRPr="008252E1">
        <w:rPr>
          <w:rStyle w:val="Strong"/>
          <w:rFonts w:eastAsia="Times New Roman"/>
          <w:noProof/>
          <w:color w:val="41A151"/>
          <w:shd w:val="clear" w:color="auto" w:fill="C9F3CD"/>
        </w:rPr>
        <w:t>if</w:t>
      </w:r>
      <w:r w:rsidRPr="008252E1">
        <w:rPr>
          <w:rFonts w:eastAsia="Times New Roman"/>
          <w:noProof/>
          <w:color w:val="2157AD"/>
          <w:shd w:val="clear" w:color="auto" w:fill="C9F3CD"/>
        </w:rPr>
        <w:t xml:space="preserve"> NonVotingInterestTF</w:t>
      </w:r>
      <w:r w:rsidRPr="00C15ABC">
        <w:rPr>
          <w:rFonts w:eastAsia="Times New Roman"/>
        </w:rPr>
        <w:t>]}Class A {[</w:t>
      </w:r>
      <w:r w:rsidRPr="008252E1">
        <w:rPr>
          <w:rStyle w:val="Strong"/>
          <w:rFonts w:eastAsia="Times New Roman"/>
          <w:noProof/>
          <w:color w:val="41A151"/>
          <w:shd w:val="clear" w:color="auto" w:fill="C9F3CD"/>
        </w:rPr>
        <w:t>endif</w:t>
      </w:r>
      <w:r w:rsidRPr="00C15ABC">
        <w:rPr>
          <w:rFonts w:eastAsia="Times New Roman"/>
        </w:rPr>
        <w:t>]}</w:t>
      </w:r>
      <w:r w:rsidRPr="00C15ABC">
        <w:t xml:space="preserve">Members by </w:t>
      </w:r>
      <w:r w:rsidRPr="00C15ABC">
        <w:rPr>
          <w:rFonts w:eastAsia="Times New Roman"/>
        </w:rPr>
        <w:t>{[</w:t>
      </w:r>
      <w:r w:rsidRPr="008252E1">
        <w:rPr>
          <w:rStyle w:val="Strong"/>
          <w:rFonts w:eastAsia="Times New Roman"/>
          <w:noProof/>
          <w:color w:val="41A151"/>
          <w:shd w:val="clear" w:color="auto" w:fill="C9F3CD"/>
        </w:rPr>
        <w:t>if</w:t>
      </w:r>
      <w:r w:rsidRPr="008252E1">
        <w:rPr>
          <w:rStyle w:val="Strong"/>
          <w:rFonts w:eastAsia="Times New Roman"/>
          <w:noProof/>
          <w:color w:val="2157AD"/>
          <w:shd w:val="clear" w:color="auto" w:fill="C9F3CD"/>
        </w:rPr>
        <w:t xml:space="preserve"> </w:t>
      </w:r>
      <w:r w:rsidRPr="008252E1">
        <w:rPr>
          <w:rFonts w:eastAsia="Times New Roman"/>
          <w:noProof/>
          <w:color w:val="2157AD"/>
          <w:shd w:val="clear" w:color="auto" w:fill="C9F3CD"/>
        </w:rPr>
        <w:t>ExtraordinaryVotingPower.Name == "Unanimous"</w:t>
      </w:r>
      <w:r w:rsidRPr="00C15ABC">
        <w:rPr>
          <w:rFonts w:eastAsia="Times New Roman"/>
        </w:rPr>
        <w:t>]}unanimous{[</w:t>
      </w:r>
      <w:r w:rsidRPr="008252E1">
        <w:rPr>
          <w:rStyle w:val="Strong"/>
          <w:rFonts w:eastAsia="Times New Roman"/>
          <w:noProof/>
          <w:color w:val="41A151"/>
          <w:shd w:val="clear" w:color="auto" w:fill="C9F3CD"/>
        </w:rPr>
        <w:t>else</w:t>
      </w:r>
      <w:r w:rsidRPr="00C15ABC">
        <w:rPr>
          <w:rFonts w:eastAsia="Times New Roman"/>
        </w:rPr>
        <w:t>]}</w:t>
      </w:r>
      <w:r w:rsidRPr="00C15ABC">
        <w:t>affirmative</w:t>
      </w:r>
      <w:r w:rsidRPr="00C15ABC">
        <w:rPr>
          <w:rFonts w:eastAsia="Times New Roman"/>
        </w:rPr>
        <w:t>{[</w:t>
      </w:r>
      <w:r w:rsidRPr="008252E1">
        <w:rPr>
          <w:rStyle w:val="Strong"/>
          <w:rFonts w:eastAsia="Times New Roman"/>
          <w:noProof/>
          <w:color w:val="41A151"/>
          <w:shd w:val="clear" w:color="auto" w:fill="C9F3CD"/>
        </w:rPr>
        <w:t>endif</w:t>
      </w:r>
      <w:r w:rsidRPr="00C15ABC">
        <w:rPr>
          <w:rFonts w:eastAsia="Times New Roman"/>
        </w:rPr>
        <w:t>]}</w:t>
      </w:r>
      <w:r w:rsidRPr="00C15ABC">
        <w:t xml:space="preserve"> vote </w:t>
      </w:r>
      <w:r w:rsidRPr="00C15ABC">
        <w:rPr>
          <w:rFonts w:eastAsia="Times New Roman"/>
        </w:rPr>
        <w:t>{[</w:t>
      </w:r>
      <w:r w:rsidRPr="008252E1">
        <w:rPr>
          <w:rStyle w:val="Strong"/>
          <w:rFonts w:eastAsia="Times New Roman"/>
          <w:noProof/>
          <w:color w:val="41A151"/>
          <w:shd w:val="clear" w:color="auto" w:fill="C9F3CD"/>
        </w:rPr>
        <w:t>if</w:t>
      </w:r>
      <w:r w:rsidRPr="008252E1">
        <w:rPr>
          <w:rFonts w:eastAsia="Times New Roman"/>
          <w:noProof/>
          <w:color w:val="2157AD"/>
          <w:shd w:val="clear" w:color="auto" w:fill="C9F3CD"/>
        </w:rPr>
        <w:t xml:space="preserve"> ExtraordinaryVotingPower.Name == "Majority"</w:t>
      </w:r>
      <w:r w:rsidRPr="00C15ABC">
        <w:rPr>
          <w:rFonts w:eastAsia="Times New Roman"/>
        </w:rPr>
        <w:t>]}of a majority{[</w:t>
      </w:r>
      <w:r w:rsidRPr="008252E1">
        <w:rPr>
          <w:rStyle w:val="Strong"/>
          <w:rFonts w:eastAsia="Times New Roman"/>
          <w:noProof/>
          <w:color w:val="41A151"/>
          <w:shd w:val="clear" w:color="auto" w:fill="C9F3CD"/>
        </w:rPr>
        <w:t>elseif</w:t>
      </w:r>
      <w:r w:rsidRPr="008252E1">
        <w:rPr>
          <w:rStyle w:val="Strong"/>
          <w:rFonts w:eastAsia="Times New Roman"/>
          <w:noProof/>
          <w:color w:val="2157AD"/>
          <w:shd w:val="clear" w:color="auto" w:fill="C9F3CD"/>
        </w:rPr>
        <w:t xml:space="preserve"> </w:t>
      </w:r>
      <w:r w:rsidRPr="008252E1">
        <w:rPr>
          <w:rFonts w:eastAsia="Times New Roman"/>
          <w:noProof/>
          <w:color w:val="2157AD"/>
          <w:shd w:val="clear" w:color="auto" w:fill="C9F3CD"/>
        </w:rPr>
        <w:t>ExtraordinaryVotingPower.Name == "Super-Majority"</w:t>
      </w:r>
      <w:r w:rsidRPr="00C15ABC">
        <w:rPr>
          <w:rFonts w:eastAsia="Times New Roman"/>
        </w:rPr>
        <w:t>]}of two-thirds (2/3){[</w:t>
      </w:r>
      <w:r w:rsidRPr="008252E1">
        <w:rPr>
          <w:rStyle w:val="Strong"/>
          <w:rFonts w:eastAsia="Times New Roman"/>
          <w:noProof/>
          <w:color w:val="41A151"/>
          <w:shd w:val="clear" w:color="auto" w:fill="C9F3CD"/>
        </w:rPr>
        <w:t>endif</w:t>
      </w:r>
      <w:r w:rsidRPr="00C15ABC">
        <w:rPr>
          <w:rFonts w:eastAsia="Times New Roman"/>
        </w:rPr>
        <w:t>]}</w:t>
      </w:r>
      <w:r w:rsidRPr="00C15ABC">
        <w:t xml:space="preserve"> of the Voting Power of the </w:t>
      </w:r>
      <w:r w:rsidRPr="00C15ABC">
        <w:rPr>
          <w:rFonts w:eastAsia="Times New Roman"/>
        </w:rPr>
        <w:t>{[</w:t>
      </w:r>
      <w:r w:rsidRPr="008252E1">
        <w:rPr>
          <w:rStyle w:val="Strong"/>
          <w:rFonts w:eastAsia="Times New Roman"/>
          <w:noProof/>
          <w:color w:val="41A151"/>
          <w:shd w:val="clear" w:color="auto" w:fill="C9F3CD"/>
        </w:rPr>
        <w:t>if</w:t>
      </w:r>
      <w:r w:rsidRPr="008252E1">
        <w:rPr>
          <w:rFonts w:eastAsia="Times New Roman"/>
          <w:noProof/>
          <w:color w:val="2157AD"/>
          <w:shd w:val="clear" w:color="auto" w:fill="C9F3CD"/>
        </w:rPr>
        <w:t xml:space="preserve"> NonVotingInterestTF</w:t>
      </w:r>
      <w:r w:rsidRPr="00C15ABC">
        <w:rPr>
          <w:rFonts w:eastAsia="Times New Roman"/>
        </w:rPr>
        <w:t>]}Class A {[</w:t>
      </w:r>
      <w:r w:rsidRPr="008252E1">
        <w:rPr>
          <w:rStyle w:val="Strong"/>
          <w:rFonts w:eastAsia="Times New Roman"/>
          <w:noProof/>
          <w:color w:val="41A151"/>
          <w:shd w:val="clear" w:color="auto" w:fill="C9F3CD"/>
        </w:rPr>
        <w:t>endif</w:t>
      </w:r>
      <w:r w:rsidRPr="00C15ABC">
        <w:rPr>
          <w:rFonts w:eastAsia="Times New Roman"/>
        </w:rPr>
        <w:t>]}</w:t>
      </w:r>
      <w:r w:rsidRPr="00C15ABC">
        <w:t>Members will be required for the following matters:</w:t>
      </w:r>
    </w:p>
    <w:p w14:paraId="0173C879" w14:textId="77777777" w:rsidR="00135D92" w:rsidRPr="00C15ABC" w:rsidRDefault="00135D92" w:rsidP="00135D92">
      <w:pPr>
        <w:pStyle w:val="TheusLLCList3"/>
      </w:pPr>
      <w:r w:rsidRPr="00C15ABC">
        <w:lastRenderedPageBreak/>
        <w:t xml:space="preserve">The dissolution and winding up of the </w:t>
      </w:r>
      <w:proofErr w:type="gramStart"/>
      <w:r w:rsidRPr="00C15ABC">
        <w:t>Company;</w:t>
      </w:r>
      <w:proofErr w:type="gramEnd"/>
    </w:p>
    <w:p w14:paraId="51DE8D77" w14:textId="77777777" w:rsidR="00135D92" w:rsidRPr="00C15ABC" w:rsidRDefault="00135D92" w:rsidP="00135D92">
      <w:pPr>
        <w:pStyle w:val="TheusLLCList3"/>
      </w:pPr>
      <w:r w:rsidRPr="00C15ABC">
        <w:t xml:space="preserve">The sale, exchange, lease, mortgage, pledge, or other transfer of all or substantially </w:t>
      </w:r>
      <w:proofErr w:type="gramStart"/>
      <w:r w:rsidRPr="00C15ABC">
        <w:t>all of</w:t>
      </w:r>
      <w:proofErr w:type="gramEnd"/>
      <w:r w:rsidRPr="00C15ABC">
        <w:t xml:space="preserve"> the assets of the Company; and</w:t>
      </w:r>
    </w:p>
    <w:p w14:paraId="61E60152" w14:textId="77777777" w:rsidR="00135D92" w:rsidRPr="00C15ABC" w:rsidRDefault="00135D92" w:rsidP="00135D92">
      <w:pPr>
        <w:pStyle w:val="TheusLLCList3"/>
      </w:pPr>
      <w:r w:rsidRPr="00C15ABC">
        <w:t>The merger or consolidation of the Company.</w:t>
      </w:r>
    </w:p>
    <w:p w14:paraId="4FCD8C17" w14:textId="77777777" w:rsidR="00135D92" w:rsidRPr="00C15ABC" w:rsidRDefault="00135D92" w:rsidP="00135D92">
      <w:pPr>
        <w:pStyle w:val="TheusLLCList1"/>
        <w:tabs>
          <w:tab w:val="num" w:pos="720"/>
        </w:tabs>
        <w:rPr>
          <w:vanish/>
          <w:specVanish/>
        </w:rPr>
      </w:pPr>
      <w:bookmarkStart w:id="101" w:name="_Toc55307904"/>
      <w:bookmarkStart w:id="102" w:name="_Toc196131279"/>
      <w:r w:rsidRPr="00C15ABC">
        <w:rPr>
          <w:i/>
          <w:iCs w:val="0"/>
        </w:rPr>
        <w:t>Personal Services</w:t>
      </w:r>
      <w:r w:rsidRPr="00C15ABC">
        <w:t>.</w:t>
      </w:r>
      <w:bookmarkEnd w:id="101"/>
      <w:bookmarkEnd w:id="102"/>
      <w:r w:rsidRPr="00C15ABC">
        <w:t xml:space="preserve"> </w:t>
      </w:r>
    </w:p>
    <w:p w14:paraId="1B843E60" w14:textId="77777777" w:rsidR="00135D92" w:rsidRPr="00C15ABC" w:rsidRDefault="00135D92" w:rsidP="00135D92">
      <w:pPr>
        <w:pStyle w:val="TheusOperatingAgreementBody"/>
      </w:pPr>
      <w:r w:rsidRPr="00C15ABC">
        <w:t>No Member shall be required to perform services for the Company solely by virtue of being a Member.  Unless approved by the Managers, no Member shall perform services for the Company or be entitled to compensation for services performed for the Company.</w:t>
      </w:r>
    </w:p>
    <w:p w14:paraId="3B59B18E" w14:textId="77777777" w:rsidR="00135D92" w:rsidRPr="00C15ABC" w:rsidRDefault="00135D92" w:rsidP="002C5C1E">
      <w:pPr>
        <w:pStyle w:val="TheusLLCList1"/>
        <w:keepNext/>
        <w:tabs>
          <w:tab w:val="num" w:pos="720"/>
        </w:tabs>
      </w:pPr>
      <w:bookmarkStart w:id="103" w:name="_Toc55307905"/>
      <w:bookmarkStart w:id="104" w:name="_Toc196131280"/>
      <w:r w:rsidRPr="00C15ABC">
        <w:rPr>
          <w:i/>
          <w:iCs w:val="0"/>
        </w:rPr>
        <w:t>Duties of Parties</w:t>
      </w:r>
      <w:r w:rsidRPr="00C15ABC">
        <w:t>.</w:t>
      </w:r>
      <w:bookmarkEnd w:id="103"/>
      <w:bookmarkEnd w:id="104"/>
    </w:p>
    <w:p w14:paraId="7AFD75C4" w14:textId="77777777" w:rsidR="00135D92" w:rsidRPr="00C15ABC" w:rsidRDefault="00135D92" w:rsidP="00135D92">
      <w:pPr>
        <w:pStyle w:val="TheusLLCList2"/>
      </w:pPr>
      <w:r w:rsidRPr="00C15ABC">
        <w:t>Nothing in this Agreement shall be deemed to restrict in any way the rights of any Interest Holder, or of any Affiliate of any Interest Holder, to conduct any other business or activity whatsoever, and no Interest Holder shall be account</w:t>
      </w:r>
      <w:r w:rsidRPr="00C15ABC">
        <w:softHyphen/>
        <w:t xml:space="preserve">able to the Company or to any other Interest Holder with respect to that business or activity except to the extent the business or activity competes with the business. </w:t>
      </w:r>
    </w:p>
    <w:p w14:paraId="689BD098" w14:textId="77777777" w:rsidR="00135D92" w:rsidRPr="00C15ABC" w:rsidRDefault="00135D92" w:rsidP="00135D92">
      <w:pPr>
        <w:pStyle w:val="TheusLLCList2"/>
      </w:pPr>
      <w:r w:rsidRPr="00C15ABC">
        <w:t>Each Interest Holder understands and acknowledges that the conduct of the Company</w:t>
      </w:r>
      <w:r w:rsidRPr="00C15ABC">
        <w:rPr>
          <w:rFonts w:cs="Ebrima"/>
        </w:rPr>
        <w:t>’s</w:t>
      </w:r>
      <w:r w:rsidRPr="00C15ABC">
        <w:t xml:space="preserve"> business may involve business dealings and undertakings with Interest Holders and their Affiliates.  In any of those cases, those dealings and undertakings shall be at arm</w:t>
      </w:r>
      <w:r w:rsidRPr="00C15ABC">
        <w:rPr>
          <w:rFonts w:cs="Ebrima"/>
        </w:rPr>
        <w:t>’s</w:t>
      </w:r>
      <w:r w:rsidRPr="00C15ABC">
        <w:t xml:space="preserve"> length and on commer</w:t>
      </w:r>
      <w:r w:rsidRPr="00C15ABC">
        <w:softHyphen/>
        <w:t>cially reasonable terms.</w:t>
      </w:r>
    </w:p>
    <w:p w14:paraId="3C9E42BE" w14:textId="77777777" w:rsidR="00135D92" w:rsidRPr="00C15ABC" w:rsidRDefault="00135D92" w:rsidP="00135D92">
      <w:pPr>
        <w:pStyle w:val="TheusLLCArticleHeading"/>
      </w:pPr>
      <w:r w:rsidRPr="00C15ABC">
        <w:br/>
      </w:r>
      <w:bookmarkStart w:id="105" w:name="_Toc55307906"/>
      <w:bookmarkStart w:id="106" w:name="_Toc196131281"/>
      <w:r w:rsidRPr="00C15ABC">
        <w:t>INDEMNIFICATION</w:t>
      </w:r>
      <w:bookmarkEnd w:id="105"/>
      <w:bookmarkEnd w:id="106"/>
    </w:p>
    <w:p w14:paraId="1E733F9A" w14:textId="77777777" w:rsidR="00135D92" w:rsidRPr="00C15ABC" w:rsidRDefault="00135D92" w:rsidP="00135D92">
      <w:pPr>
        <w:pStyle w:val="TheusLLCList1"/>
        <w:tabs>
          <w:tab w:val="num" w:pos="720"/>
        </w:tabs>
        <w:rPr>
          <w:vanish/>
          <w:specVanish/>
        </w:rPr>
      </w:pPr>
      <w:bookmarkStart w:id="107" w:name="_Toc55307907"/>
      <w:bookmarkStart w:id="108" w:name="_Ref55375179"/>
      <w:bookmarkStart w:id="109" w:name="_Toc196131282"/>
      <w:r w:rsidRPr="00C15ABC">
        <w:rPr>
          <w:i/>
          <w:iCs w:val="0"/>
        </w:rPr>
        <w:t>Third party actions.</w:t>
      </w:r>
      <w:bookmarkEnd w:id="107"/>
      <w:bookmarkEnd w:id="108"/>
      <w:bookmarkEnd w:id="109"/>
      <w:r w:rsidRPr="00C15ABC">
        <w:t xml:space="preserve"> </w:t>
      </w:r>
    </w:p>
    <w:p w14:paraId="465BC2D9" w14:textId="77777777" w:rsidR="00135D92" w:rsidRPr="00C15ABC" w:rsidRDefault="00135D92" w:rsidP="00135D92">
      <w:pPr>
        <w:pStyle w:val="TheusOperatingAgreementBody"/>
      </w:pPr>
      <w:r w:rsidRPr="00C15ABC">
        <w:t>The Company shall indemnify any Manager or Member who is or was a party, or who is threatened to be made a party, to any threatened, pending or completed action, suit or proceeding, whether civil, criminal, administrative or investigative, including all appeals, by reason of the fact that he or she is or was a Member, Manager or employee of the Company, or is or was serving at the request of the Company as a director, trustee, officer or employee of another limited liability company, corporation, partnership, joint venture, trust or other enterprise, against any and all expenses (including reasonable attorneys' fees), judgments, decrees, fines, penalties and amounts paid in settlement, which were actually and reasonably incurred by him or her in connection with such action, suit or proceeding; except that no indemnification shall be made with respect to any claim, issue or matter as to which such person was grossly negligence (as defined in Section 1314(C) of the LLC Law), or engaged in conduct which demonstrates a greater disregard of the duty of care (as defined in Section 1314(A) of the LLC Law) than gross negligent, including but not limited to intentional tortious conduct or intentional breach of his or her duty of loyalty.</w:t>
      </w:r>
    </w:p>
    <w:p w14:paraId="494ED8BF" w14:textId="77777777" w:rsidR="00135D92" w:rsidRPr="00C15ABC" w:rsidRDefault="00135D92" w:rsidP="00135D92">
      <w:pPr>
        <w:pStyle w:val="TheusLLCList1"/>
        <w:tabs>
          <w:tab w:val="num" w:pos="720"/>
        </w:tabs>
        <w:rPr>
          <w:vanish/>
          <w:specVanish/>
        </w:rPr>
      </w:pPr>
      <w:bookmarkStart w:id="110" w:name="_Toc55307908"/>
      <w:bookmarkStart w:id="111" w:name="_Ref55375186"/>
      <w:bookmarkStart w:id="112" w:name="_Toc196131283"/>
      <w:r w:rsidRPr="00C15ABC">
        <w:rPr>
          <w:i/>
          <w:iCs w:val="0"/>
        </w:rPr>
        <w:t>Derivative actions</w:t>
      </w:r>
      <w:r w:rsidRPr="00C15ABC">
        <w:t>.</w:t>
      </w:r>
      <w:bookmarkEnd w:id="110"/>
      <w:bookmarkEnd w:id="111"/>
      <w:bookmarkEnd w:id="112"/>
      <w:r w:rsidRPr="00C15ABC">
        <w:t xml:space="preserve"> </w:t>
      </w:r>
    </w:p>
    <w:p w14:paraId="70DDF006" w14:textId="7D37C905" w:rsidR="00135D92" w:rsidRPr="00C15ABC" w:rsidRDefault="00135D92" w:rsidP="00135D92">
      <w:pPr>
        <w:pStyle w:val="TheusOperatingAgreementBody"/>
      </w:pPr>
      <w:r w:rsidRPr="00C15ABC">
        <w:t xml:space="preserve">The Company shall indemnify any Manager or Member who is or was a party, or who is threatened to be made a party, to any threatened, pending or completed action or suit, including all appeals, by or on behalf of the Company in order to procure a judgment in its favor by reason of the fact that he or she is or was a Member of the Company against any and all expenses (including reasonable attorneys' fees) which were actually and reasonably incurred by him or her in connection with the defense and settlement of such action or suit, except no indemnification shall be made with respect to any claim, issue or matter as to which such person was grossly negligent (as </w:t>
      </w:r>
      <w:r w:rsidRPr="00C15ABC">
        <w:lastRenderedPageBreak/>
        <w:t xml:space="preserve">defined in </w:t>
      </w:r>
      <w:r w:rsidR="00C9584A">
        <w:rPr>
          <w:rFonts w:eastAsia="Times New Roman"/>
        </w:rPr>
        <w:t>{[</w:t>
      </w:r>
      <w:r w:rsidR="00C9584A" w:rsidRPr="008252E1">
        <w:rPr>
          <w:rStyle w:val="Strong"/>
          <w:rFonts w:eastAsia="Times New Roman"/>
          <w:noProof/>
          <w:color w:val="41A151"/>
          <w:shd w:val="clear" w:color="auto" w:fill="C9F3CD"/>
        </w:rPr>
        <w:t>if</w:t>
      </w:r>
      <w:r w:rsidR="00C9584A" w:rsidRPr="008252E1">
        <w:rPr>
          <w:rFonts w:eastAsia="Times New Roman"/>
          <w:noProof/>
          <w:color w:val="2157AD"/>
          <w:shd w:val="clear" w:color="auto" w:fill="C9F3CD"/>
        </w:rPr>
        <w:t xml:space="preserve"> </w:t>
      </w:r>
      <w:r w:rsidR="00F56270" w:rsidRPr="008252E1">
        <w:rPr>
          <w:rFonts w:eastAsia="Times New Roman"/>
          <w:noProof/>
          <w:color w:val="2157AD"/>
          <w:shd w:val="clear" w:color="auto" w:fill="C9F3CD"/>
        </w:rPr>
        <w:t>StateLawSelect</w:t>
      </w:r>
      <w:r w:rsidR="00C9584A" w:rsidRPr="008252E1">
        <w:rPr>
          <w:rFonts w:eastAsia="Times New Roman"/>
          <w:noProof/>
          <w:color w:val="2157AD"/>
          <w:shd w:val="clear" w:color="auto" w:fill="C9F3CD"/>
        </w:rPr>
        <w:t>.Name == "Louisiana"</w:t>
      </w:r>
      <w:r w:rsidR="00C9584A">
        <w:rPr>
          <w:rFonts w:eastAsia="Times New Roman"/>
        </w:rPr>
        <w:t>]}</w:t>
      </w:r>
      <w:r w:rsidR="00C9584A" w:rsidRPr="00C15ABC">
        <w:t>Section 1314(C)</w:t>
      </w:r>
      <w:r w:rsidR="00C9584A">
        <w:t xml:space="preserve"> of </w:t>
      </w:r>
      <w:r w:rsidR="00C9584A">
        <w:rPr>
          <w:rFonts w:eastAsia="Times New Roman"/>
        </w:rPr>
        <w:t>{[</w:t>
      </w:r>
      <w:r w:rsidR="00C9584A" w:rsidRPr="008252E1">
        <w:rPr>
          <w:rStyle w:val="Strong"/>
          <w:rFonts w:eastAsia="Times New Roman"/>
          <w:noProof/>
          <w:color w:val="41A151"/>
          <w:shd w:val="clear" w:color="auto" w:fill="C9F3CD"/>
        </w:rPr>
        <w:t>endif</w:t>
      </w:r>
      <w:r w:rsidR="00C9584A">
        <w:rPr>
          <w:rFonts w:eastAsia="Times New Roman"/>
        </w:rPr>
        <w:t>]}</w:t>
      </w:r>
      <w:r w:rsidRPr="00C15ABC">
        <w:t>the LLC Law), or engaged in conduct which demonstrates a greater disregard of the duty of care (as defined in</w:t>
      </w:r>
      <w:r w:rsidR="00C9584A">
        <w:t xml:space="preserve"> </w:t>
      </w:r>
      <w:r w:rsidR="00C9584A">
        <w:rPr>
          <w:rFonts w:eastAsia="Times New Roman"/>
        </w:rPr>
        <w:t>{[</w:t>
      </w:r>
      <w:r w:rsidR="00C9584A" w:rsidRPr="008252E1">
        <w:rPr>
          <w:rStyle w:val="Strong"/>
          <w:rFonts w:eastAsia="Times New Roman"/>
          <w:noProof/>
          <w:color w:val="41A151"/>
          <w:shd w:val="clear" w:color="auto" w:fill="C9F3CD"/>
        </w:rPr>
        <w:t>if</w:t>
      </w:r>
      <w:r w:rsidR="00C9584A" w:rsidRPr="008252E1">
        <w:rPr>
          <w:rFonts w:eastAsia="Times New Roman"/>
          <w:noProof/>
          <w:color w:val="2157AD"/>
          <w:shd w:val="clear" w:color="auto" w:fill="C9F3CD"/>
        </w:rPr>
        <w:t xml:space="preserve"> </w:t>
      </w:r>
      <w:r w:rsidR="00F56270" w:rsidRPr="008252E1">
        <w:rPr>
          <w:rFonts w:eastAsia="Times New Roman"/>
          <w:noProof/>
          <w:color w:val="2157AD"/>
          <w:shd w:val="clear" w:color="auto" w:fill="C9F3CD"/>
        </w:rPr>
        <w:t>StateLawSelect</w:t>
      </w:r>
      <w:r w:rsidR="00C9584A" w:rsidRPr="008252E1">
        <w:rPr>
          <w:rFonts w:eastAsia="Times New Roman"/>
          <w:noProof/>
          <w:color w:val="2157AD"/>
          <w:shd w:val="clear" w:color="auto" w:fill="C9F3CD"/>
        </w:rPr>
        <w:t>.Name == "Louisiana"</w:t>
      </w:r>
      <w:r w:rsidR="00C9584A">
        <w:rPr>
          <w:rFonts w:eastAsia="Times New Roman"/>
        </w:rPr>
        <w:t>]}</w:t>
      </w:r>
      <w:r w:rsidR="00C9584A" w:rsidRPr="00C15ABC">
        <w:t>Section 1314(</w:t>
      </w:r>
      <w:r w:rsidR="00C9584A">
        <w:t>A</w:t>
      </w:r>
      <w:r w:rsidR="00C9584A" w:rsidRPr="00C15ABC">
        <w:t>)</w:t>
      </w:r>
      <w:r w:rsidR="00C9584A">
        <w:t xml:space="preserve"> of </w:t>
      </w:r>
      <w:r w:rsidR="00C9584A">
        <w:rPr>
          <w:rFonts w:eastAsia="Times New Roman"/>
        </w:rPr>
        <w:t>{[</w:t>
      </w:r>
      <w:r w:rsidR="00C9584A" w:rsidRPr="008252E1">
        <w:rPr>
          <w:rStyle w:val="Strong"/>
          <w:rFonts w:eastAsia="Times New Roman"/>
          <w:noProof/>
          <w:color w:val="41A151"/>
          <w:shd w:val="clear" w:color="auto" w:fill="C9F3CD"/>
        </w:rPr>
        <w:t>endif</w:t>
      </w:r>
      <w:r w:rsidR="00C9584A">
        <w:rPr>
          <w:rFonts w:eastAsia="Times New Roman"/>
        </w:rPr>
        <w:t>]}</w:t>
      </w:r>
      <w:r w:rsidRPr="00C15ABC">
        <w:t>the LLC Law) than gross negligence, including but not limited to intentional tortious conduct or intentional breach of his or her duty of loyalty.</w:t>
      </w:r>
    </w:p>
    <w:p w14:paraId="0D4E11D1" w14:textId="77777777" w:rsidR="00135D92" w:rsidRPr="00C15ABC" w:rsidRDefault="00135D92" w:rsidP="00135D92">
      <w:pPr>
        <w:pStyle w:val="TheusLLCList1"/>
        <w:tabs>
          <w:tab w:val="num" w:pos="720"/>
        </w:tabs>
        <w:rPr>
          <w:vanish/>
          <w:specVanish/>
        </w:rPr>
      </w:pPr>
      <w:bookmarkStart w:id="113" w:name="_Toc55307909"/>
      <w:bookmarkStart w:id="114" w:name="_Ref55375240"/>
      <w:bookmarkStart w:id="115" w:name="_Toc196131284"/>
      <w:proofErr w:type="gramStart"/>
      <w:r w:rsidRPr="00C15ABC">
        <w:rPr>
          <w:i/>
          <w:iCs w:val="0"/>
        </w:rPr>
        <w:t>Rights</w:t>
      </w:r>
      <w:proofErr w:type="gramEnd"/>
      <w:r w:rsidRPr="00C15ABC">
        <w:rPr>
          <w:i/>
          <w:iCs w:val="0"/>
        </w:rPr>
        <w:t xml:space="preserve"> after successful defense</w:t>
      </w:r>
      <w:r w:rsidRPr="00C15ABC">
        <w:t>.</w:t>
      </w:r>
      <w:bookmarkEnd w:id="113"/>
      <w:bookmarkEnd w:id="114"/>
      <w:bookmarkEnd w:id="115"/>
      <w:r w:rsidRPr="00C15ABC">
        <w:t xml:space="preserve"> </w:t>
      </w:r>
    </w:p>
    <w:p w14:paraId="070E2751" w14:textId="22523E2A" w:rsidR="00135D92" w:rsidRPr="00C15ABC" w:rsidRDefault="00135D92" w:rsidP="00135D92">
      <w:pPr>
        <w:pStyle w:val="TheusOperatingAgreementBody"/>
      </w:pPr>
      <w:r w:rsidRPr="00C15ABC">
        <w:t xml:space="preserve">To the extent that a Manager or Member has been successful on the merits or otherwise in defense of any action, suit or proceeding referred to in Sections </w:t>
      </w:r>
      <w:r w:rsidRPr="00C15ABC">
        <w:fldChar w:fldCharType="begin"/>
      </w:r>
      <w:r w:rsidRPr="00C15ABC">
        <w:instrText xml:space="preserve"> REF _Ref55375179 \r \h </w:instrText>
      </w:r>
      <w:r w:rsidR="00C15ABC">
        <w:instrText xml:space="preserve"> \* MERGEFORMAT </w:instrText>
      </w:r>
      <w:r w:rsidRPr="00C15ABC">
        <w:fldChar w:fldCharType="separate"/>
      </w:r>
      <w:r w:rsidR="00661B0F">
        <w:t>8.1</w:t>
      </w:r>
      <w:r w:rsidRPr="00C15ABC">
        <w:fldChar w:fldCharType="end"/>
      </w:r>
      <w:r w:rsidRPr="00C15ABC">
        <w:t xml:space="preserve"> and </w:t>
      </w:r>
      <w:r w:rsidRPr="00C15ABC">
        <w:fldChar w:fldCharType="begin"/>
      </w:r>
      <w:r w:rsidRPr="00C15ABC">
        <w:instrText xml:space="preserve"> REF _Ref55375186 \r \h </w:instrText>
      </w:r>
      <w:r w:rsidR="00C15ABC">
        <w:instrText xml:space="preserve"> \* MERGEFORMAT </w:instrText>
      </w:r>
      <w:r w:rsidRPr="00C15ABC">
        <w:fldChar w:fldCharType="separate"/>
      </w:r>
      <w:r w:rsidR="00661B0F">
        <w:t>8.2</w:t>
      </w:r>
      <w:r w:rsidRPr="00C15ABC">
        <w:fldChar w:fldCharType="end"/>
      </w:r>
      <w:r w:rsidRPr="00C15ABC">
        <w:t>, or in defense of any claim, issue or matter therein, he or she shall be indemnified against expenses (including reasonable attorneys' fees) actually and reasonably incurred by him or her in connection therewith.</w:t>
      </w:r>
    </w:p>
    <w:p w14:paraId="4506FE3B" w14:textId="77777777" w:rsidR="00135D92" w:rsidRPr="00C15ABC" w:rsidRDefault="00135D92" w:rsidP="00135D92">
      <w:pPr>
        <w:pStyle w:val="TheusLLCList1"/>
        <w:tabs>
          <w:tab w:val="num" w:pos="720"/>
        </w:tabs>
        <w:rPr>
          <w:vanish/>
          <w:specVanish/>
        </w:rPr>
      </w:pPr>
      <w:bookmarkStart w:id="116" w:name="_Toc55307910"/>
      <w:bookmarkStart w:id="117" w:name="_Toc196131285"/>
      <w:r w:rsidRPr="00C15ABC">
        <w:rPr>
          <w:i/>
          <w:iCs w:val="0"/>
        </w:rPr>
        <w:t>Other determination of rights</w:t>
      </w:r>
      <w:r w:rsidRPr="00C15ABC">
        <w:t>.</w:t>
      </w:r>
      <w:bookmarkEnd w:id="116"/>
      <w:bookmarkEnd w:id="117"/>
      <w:r w:rsidRPr="00C15ABC">
        <w:t xml:space="preserve"> </w:t>
      </w:r>
    </w:p>
    <w:p w14:paraId="3853F2ED" w14:textId="6170EC5E" w:rsidR="00135D92" w:rsidRPr="00C15ABC" w:rsidRDefault="00135D92" w:rsidP="00135D92">
      <w:pPr>
        <w:pStyle w:val="TheusOperatingAgreementBody"/>
      </w:pPr>
      <w:r w:rsidRPr="00C15ABC">
        <w:t xml:space="preserve">Except in a situation governed by Section </w:t>
      </w:r>
      <w:r w:rsidRPr="00C15ABC">
        <w:fldChar w:fldCharType="begin"/>
      </w:r>
      <w:r w:rsidRPr="00C15ABC">
        <w:instrText xml:space="preserve"> REF _Ref55375240 \r \h </w:instrText>
      </w:r>
      <w:r w:rsidR="00C15ABC">
        <w:instrText xml:space="preserve"> \* MERGEFORMAT </w:instrText>
      </w:r>
      <w:r w:rsidRPr="00C15ABC">
        <w:fldChar w:fldCharType="separate"/>
      </w:r>
      <w:r w:rsidR="00661B0F">
        <w:t>8.3</w:t>
      </w:r>
      <w:r w:rsidRPr="00C15ABC">
        <w:fldChar w:fldCharType="end"/>
      </w:r>
      <w:r w:rsidRPr="00C15ABC">
        <w:t xml:space="preserve"> of this Article, any indemnification under Section </w:t>
      </w:r>
      <w:r w:rsidRPr="00C15ABC">
        <w:fldChar w:fldCharType="begin"/>
      </w:r>
      <w:r w:rsidRPr="00C15ABC">
        <w:instrText xml:space="preserve"> REF _Ref55375179 \r \h </w:instrText>
      </w:r>
      <w:r w:rsidR="00C15ABC">
        <w:instrText xml:space="preserve"> \* MERGEFORMAT </w:instrText>
      </w:r>
      <w:r w:rsidRPr="00C15ABC">
        <w:fldChar w:fldCharType="separate"/>
      </w:r>
      <w:r w:rsidR="00661B0F">
        <w:t>8.1</w:t>
      </w:r>
      <w:r w:rsidRPr="00C15ABC">
        <w:fldChar w:fldCharType="end"/>
      </w:r>
      <w:r w:rsidRPr="00C15ABC">
        <w:t xml:space="preserve"> or </w:t>
      </w:r>
      <w:r w:rsidRPr="00C15ABC">
        <w:fldChar w:fldCharType="begin"/>
      </w:r>
      <w:r w:rsidRPr="00C15ABC">
        <w:instrText xml:space="preserve"> REF _Ref55375186 \r \h </w:instrText>
      </w:r>
      <w:r w:rsidR="00C15ABC">
        <w:instrText xml:space="preserve"> \* MERGEFORMAT </w:instrText>
      </w:r>
      <w:r w:rsidRPr="00C15ABC">
        <w:fldChar w:fldCharType="separate"/>
      </w:r>
      <w:r w:rsidR="00661B0F">
        <w:t>8.2</w:t>
      </w:r>
      <w:r w:rsidRPr="00C15ABC">
        <w:fldChar w:fldCharType="end"/>
      </w:r>
      <w:r w:rsidRPr="00C15ABC">
        <w:t xml:space="preserve"> of this Article (unless ordered by a court) shall be made by the Company only as authorized in a specific case upon a determination that indemnification of the Manager or Member is proper under the circumstances because he or she has met the applicable standard of conduct set forth in Section </w:t>
      </w:r>
      <w:r w:rsidRPr="00C15ABC">
        <w:fldChar w:fldCharType="begin"/>
      </w:r>
      <w:r w:rsidRPr="00C15ABC">
        <w:instrText xml:space="preserve"> REF _Ref55375179 \r \h </w:instrText>
      </w:r>
      <w:r w:rsidR="00C15ABC">
        <w:instrText xml:space="preserve"> \* MERGEFORMAT </w:instrText>
      </w:r>
      <w:r w:rsidRPr="00C15ABC">
        <w:fldChar w:fldCharType="separate"/>
      </w:r>
      <w:r w:rsidR="00661B0F">
        <w:t>8.1</w:t>
      </w:r>
      <w:r w:rsidRPr="00C15ABC">
        <w:fldChar w:fldCharType="end"/>
      </w:r>
      <w:r w:rsidRPr="00C15ABC">
        <w:t xml:space="preserve"> or </w:t>
      </w:r>
      <w:r w:rsidRPr="00C15ABC">
        <w:fldChar w:fldCharType="begin"/>
      </w:r>
      <w:r w:rsidRPr="00C15ABC">
        <w:instrText xml:space="preserve"> REF _Ref55375186 \r \h </w:instrText>
      </w:r>
      <w:r w:rsidR="00C15ABC">
        <w:instrText xml:space="preserve"> \* MERGEFORMAT </w:instrText>
      </w:r>
      <w:r w:rsidRPr="00C15ABC">
        <w:fldChar w:fldCharType="separate"/>
      </w:r>
      <w:r w:rsidR="00661B0F">
        <w:t>8.2</w:t>
      </w:r>
      <w:r w:rsidRPr="00C15ABC">
        <w:fldChar w:fldCharType="end"/>
      </w:r>
      <w:r w:rsidRPr="00C15ABC">
        <w:t xml:space="preserve">.  Such determination shall be made by </w:t>
      </w:r>
      <w:r w:rsidRPr="00C15ABC">
        <w:rPr>
          <w:rFonts w:eastAsia="Times New Roman"/>
        </w:rPr>
        <w:t>{[</w:t>
      </w:r>
      <w:r w:rsidRPr="008252E1">
        <w:rPr>
          <w:rStyle w:val="Strong"/>
          <w:rFonts w:eastAsia="Times New Roman"/>
          <w:noProof/>
          <w:color w:val="41A151"/>
          <w:shd w:val="clear" w:color="auto" w:fill="C9F3CD"/>
        </w:rPr>
        <w:t>if</w:t>
      </w:r>
      <w:r w:rsidRPr="008252E1">
        <w:rPr>
          <w:rStyle w:val="Strong"/>
          <w:rFonts w:eastAsia="Times New Roman"/>
          <w:noProof/>
          <w:color w:val="2157AD"/>
          <w:shd w:val="clear" w:color="auto" w:fill="C9F3CD"/>
        </w:rPr>
        <w:t xml:space="preserve"> </w:t>
      </w:r>
      <w:r w:rsidRPr="008252E1">
        <w:rPr>
          <w:rFonts w:eastAsia="Times New Roman"/>
          <w:noProof/>
          <w:color w:val="2157AD"/>
          <w:shd w:val="clear" w:color="auto" w:fill="C9F3CD"/>
        </w:rPr>
        <w:t>ManagerVotingPower.Name == "Unanimous"</w:t>
      </w:r>
      <w:r w:rsidRPr="00C15ABC">
        <w:rPr>
          <w:rFonts w:eastAsia="Times New Roman"/>
        </w:rPr>
        <w:t>]}unanimous{[</w:t>
      </w:r>
      <w:r w:rsidRPr="008252E1">
        <w:rPr>
          <w:rStyle w:val="Strong"/>
          <w:rFonts w:eastAsia="Times New Roman"/>
          <w:noProof/>
          <w:color w:val="41A151"/>
          <w:shd w:val="clear" w:color="auto" w:fill="C9F3CD"/>
        </w:rPr>
        <w:t>else</w:t>
      </w:r>
      <w:r w:rsidRPr="00C15ABC">
        <w:rPr>
          <w:rFonts w:eastAsia="Times New Roman"/>
        </w:rPr>
        <w:t xml:space="preserve">]}the </w:t>
      </w:r>
      <w:r w:rsidRPr="00C15ABC">
        <w:t>affirmative</w:t>
      </w:r>
      <w:r w:rsidRPr="00C15ABC">
        <w:rPr>
          <w:rFonts w:eastAsia="Times New Roman"/>
        </w:rPr>
        <w:t>{[</w:t>
      </w:r>
      <w:r w:rsidRPr="008252E1">
        <w:rPr>
          <w:rStyle w:val="Strong"/>
          <w:rFonts w:eastAsia="Times New Roman"/>
          <w:noProof/>
          <w:color w:val="41A151"/>
          <w:shd w:val="clear" w:color="auto" w:fill="C9F3CD"/>
        </w:rPr>
        <w:t>endif</w:t>
      </w:r>
      <w:r w:rsidRPr="00C15ABC">
        <w:rPr>
          <w:rFonts w:eastAsia="Times New Roman"/>
        </w:rPr>
        <w:t>]}</w:t>
      </w:r>
      <w:r w:rsidRPr="00C15ABC">
        <w:t xml:space="preserve"> vote </w:t>
      </w:r>
      <w:r w:rsidRPr="00C15ABC">
        <w:rPr>
          <w:rFonts w:eastAsia="Times New Roman"/>
        </w:rPr>
        <w:t>{[</w:t>
      </w:r>
      <w:r w:rsidRPr="008252E1">
        <w:rPr>
          <w:rStyle w:val="Strong"/>
          <w:rFonts w:eastAsia="Times New Roman"/>
          <w:noProof/>
          <w:color w:val="41A151"/>
          <w:shd w:val="clear" w:color="auto" w:fill="C9F3CD"/>
        </w:rPr>
        <w:t>if</w:t>
      </w:r>
      <w:r w:rsidRPr="008252E1">
        <w:rPr>
          <w:rFonts w:eastAsia="Times New Roman"/>
          <w:noProof/>
          <w:color w:val="2157AD"/>
          <w:shd w:val="clear" w:color="auto" w:fill="C9F3CD"/>
        </w:rPr>
        <w:t xml:space="preserve"> ManagerVotingPower.Name == "Majority"</w:t>
      </w:r>
      <w:r w:rsidRPr="00C15ABC">
        <w:rPr>
          <w:rFonts w:eastAsia="Times New Roman"/>
        </w:rPr>
        <w:t>]}of a majority or more{[</w:t>
      </w:r>
      <w:r w:rsidRPr="008252E1">
        <w:rPr>
          <w:rStyle w:val="Strong"/>
          <w:rFonts w:eastAsia="Times New Roman"/>
          <w:noProof/>
          <w:color w:val="41A151"/>
          <w:shd w:val="clear" w:color="auto" w:fill="C9F3CD"/>
        </w:rPr>
        <w:t>elseif</w:t>
      </w:r>
      <w:r w:rsidRPr="008252E1">
        <w:rPr>
          <w:rStyle w:val="Strong"/>
          <w:rFonts w:eastAsia="Times New Roman"/>
          <w:noProof/>
          <w:color w:val="2157AD"/>
          <w:shd w:val="clear" w:color="auto" w:fill="C9F3CD"/>
        </w:rPr>
        <w:t xml:space="preserve"> </w:t>
      </w:r>
      <w:r w:rsidRPr="008252E1">
        <w:rPr>
          <w:rFonts w:eastAsia="Times New Roman"/>
          <w:noProof/>
          <w:color w:val="2157AD"/>
          <w:shd w:val="clear" w:color="auto" w:fill="C9F3CD"/>
        </w:rPr>
        <w:t>ManagerVotingPower.Name == "Super-Majority"</w:t>
      </w:r>
      <w:r w:rsidRPr="00C15ABC">
        <w:rPr>
          <w:rFonts w:eastAsia="Times New Roman"/>
        </w:rPr>
        <w:t>]}of two-thirds (2/3) or more{[</w:t>
      </w:r>
      <w:r w:rsidRPr="008252E1">
        <w:rPr>
          <w:rStyle w:val="Strong"/>
          <w:rFonts w:eastAsia="Times New Roman"/>
          <w:noProof/>
          <w:color w:val="41A151"/>
          <w:shd w:val="clear" w:color="auto" w:fill="C9F3CD"/>
        </w:rPr>
        <w:t>endif</w:t>
      </w:r>
      <w:r w:rsidRPr="00C15ABC">
        <w:rPr>
          <w:rFonts w:eastAsia="Times New Roman"/>
        </w:rPr>
        <w:t>]} of</w:t>
      </w:r>
      <w:r w:rsidRPr="00C15ABC">
        <w:t xml:space="preserve"> the Voting Power of the </w:t>
      </w:r>
      <w:r w:rsidRPr="00C15ABC">
        <w:rPr>
          <w:rFonts w:eastAsia="Times New Roman"/>
        </w:rPr>
        <w:t>{[</w:t>
      </w:r>
      <w:r w:rsidRPr="008252E1">
        <w:rPr>
          <w:rStyle w:val="Strong"/>
          <w:rFonts w:eastAsia="Times New Roman"/>
          <w:noProof/>
          <w:color w:val="41A151"/>
          <w:shd w:val="clear" w:color="auto" w:fill="C9F3CD"/>
        </w:rPr>
        <w:t>if</w:t>
      </w:r>
      <w:r w:rsidRPr="008252E1">
        <w:rPr>
          <w:rFonts w:eastAsia="Times New Roman"/>
          <w:noProof/>
          <w:color w:val="2157AD"/>
          <w:shd w:val="clear" w:color="auto" w:fill="C9F3CD"/>
        </w:rPr>
        <w:t xml:space="preserve"> NonVotingInterestTF</w:t>
      </w:r>
      <w:r w:rsidRPr="00C15ABC">
        <w:rPr>
          <w:rFonts w:eastAsia="Times New Roman"/>
        </w:rPr>
        <w:t>]}Class A {[</w:t>
      </w:r>
      <w:r w:rsidRPr="008252E1">
        <w:rPr>
          <w:rStyle w:val="Strong"/>
          <w:rFonts w:eastAsia="Times New Roman"/>
          <w:noProof/>
          <w:color w:val="41A151"/>
          <w:shd w:val="clear" w:color="auto" w:fill="C9F3CD"/>
        </w:rPr>
        <w:t>endif</w:t>
      </w:r>
      <w:r w:rsidRPr="00C15ABC">
        <w:rPr>
          <w:rFonts w:eastAsia="Times New Roman"/>
        </w:rPr>
        <w:t>]}</w:t>
      </w:r>
      <w:r w:rsidRPr="00C15ABC">
        <w:t>Members, or if such vote is unobtainable, by legal counsel (compensated by the Company) in a written opinion.</w:t>
      </w:r>
    </w:p>
    <w:p w14:paraId="079B519B" w14:textId="77777777" w:rsidR="00135D92" w:rsidRPr="00C15ABC" w:rsidRDefault="00135D92" w:rsidP="00135D92">
      <w:pPr>
        <w:pStyle w:val="TheusLLCList1"/>
        <w:tabs>
          <w:tab w:val="num" w:pos="720"/>
        </w:tabs>
        <w:rPr>
          <w:vanish/>
          <w:specVanish/>
        </w:rPr>
      </w:pPr>
      <w:bookmarkStart w:id="118" w:name="_Toc55307911"/>
      <w:bookmarkStart w:id="119" w:name="_Toc196131286"/>
      <w:r w:rsidRPr="00C15ABC">
        <w:rPr>
          <w:i/>
          <w:iCs w:val="0"/>
        </w:rPr>
        <w:t xml:space="preserve">Advances </w:t>
      </w:r>
      <w:proofErr w:type="gramStart"/>
      <w:r w:rsidRPr="00C15ABC">
        <w:rPr>
          <w:i/>
          <w:iCs w:val="0"/>
        </w:rPr>
        <w:t>of</w:t>
      </w:r>
      <w:proofErr w:type="gramEnd"/>
      <w:r w:rsidRPr="00C15ABC">
        <w:rPr>
          <w:i/>
          <w:iCs w:val="0"/>
        </w:rPr>
        <w:t xml:space="preserve"> expenses</w:t>
      </w:r>
      <w:r w:rsidRPr="00C15ABC">
        <w:t>.</w:t>
      </w:r>
      <w:bookmarkEnd w:id="118"/>
      <w:bookmarkEnd w:id="119"/>
      <w:r w:rsidRPr="00C15ABC">
        <w:t xml:space="preserve"> </w:t>
      </w:r>
    </w:p>
    <w:p w14:paraId="6C96632D" w14:textId="77777777" w:rsidR="00135D92" w:rsidRPr="00C15ABC" w:rsidRDefault="00135D92" w:rsidP="00135D92">
      <w:pPr>
        <w:pStyle w:val="TheusOperatingAgreementBody"/>
      </w:pPr>
      <w:r w:rsidRPr="00C15ABC">
        <w:t>Expenses of each person indemnified hereunder, which were incurred in defending against a civil, criminal, administrative or investigative action, suit or proceeding (including all appeals), or threat thereof, may be paid by the Company in advance of the final disposition of such action, suit or proceeding, if authorized by the Members (whether disinterested or not) following receipt of a written promise by or on behalf of the Manager or Member to repay such amount unless it shall ultimately be determined that he or she is entitled to be indemnified by the Company.</w:t>
      </w:r>
    </w:p>
    <w:p w14:paraId="60679435" w14:textId="77777777" w:rsidR="00135D92" w:rsidRPr="00C15ABC" w:rsidRDefault="00135D92" w:rsidP="00135D92">
      <w:pPr>
        <w:pStyle w:val="TheusLLCList1"/>
        <w:tabs>
          <w:tab w:val="num" w:pos="720"/>
        </w:tabs>
        <w:rPr>
          <w:vanish/>
          <w:specVanish/>
        </w:rPr>
      </w:pPr>
      <w:bookmarkStart w:id="120" w:name="_Toc55307912"/>
      <w:bookmarkStart w:id="121" w:name="_Toc196131287"/>
      <w:proofErr w:type="spellStart"/>
      <w:r w:rsidRPr="00C15ABC">
        <w:rPr>
          <w:i/>
          <w:iCs w:val="0"/>
        </w:rPr>
        <w:t>Nonexclusiveness</w:t>
      </w:r>
      <w:proofErr w:type="spellEnd"/>
      <w:r w:rsidRPr="00C15ABC">
        <w:t>.</w:t>
      </w:r>
      <w:bookmarkEnd w:id="120"/>
      <w:bookmarkEnd w:id="121"/>
      <w:r w:rsidRPr="00C15ABC">
        <w:t xml:space="preserve"> </w:t>
      </w:r>
    </w:p>
    <w:p w14:paraId="00AD8D99" w14:textId="77777777" w:rsidR="00135D92" w:rsidRPr="00C15ABC" w:rsidRDefault="00135D92" w:rsidP="00135D92">
      <w:pPr>
        <w:pStyle w:val="TheusOperatingAgreementBody"/>
      </w:pPr>
      <w:r w:rsidRPr="00C15ABC">
        <w:t>The indemnification provided by this Article shall not be deemed exclusive of any other rights to which those seeking indemnification may be entitled as a matter of law.</w:t>
      </w:r>
    </w:p>
    <w:p w14:paraId="1D1DDFFB" w14:textId="77777777" w:rsidR="00135D92" w:rsidRPr="00C15ABC" w:rsidRDefault="00135D92" w:rsidP="00135D92">
      <w:pPr>
        <w:pStyle w:val="TheusLLCList1"/>
        <w:tabs>
          <w:tab w:val="num" w:pos="720"/>
        </w:tabs>
        <w:rPr>
          <w:vanish/>
          <w:specVanish/>
        </w:rPr>
      </w:pPr>
      <w:bookmarkStart w:id="122" w:name="_Toc55307913"/>
      <w:bookmarkStart w:id="123" w:name="_Toc196131288"/>
      <w:r w:rsidRPr="00C15ABC">
        <w:rPr>
          <w:i/>
          <w:iCs w:val="0"/>
        </w:rPr>
        <w:t>Purchase of insurance</w:t>
      </w:r>
      <w:r w:rsidRPr="00C15ABC">
        <w:t>.</w:t>
      </w:r>
      <w:bookmarkEnd w:id="122"/>
      <w:bookmarkEnd w:id="123"/>
      <w:r w:rsidRPr="00C15ABC">
        <w:t xml:space="preserve"> </w:t>
      </w:r>
    </w:p>
    <w:p w14:paraId="1E2658E8" w14:textId="6E2EC00C" w:rsidR="00135D92" w:rsidRPr="00C15ABC" w:rsidRDefault="00135D92" w:rsidP="00135D92">
      <w:pPr>
        <w:pStyle w:val="TheusOperatingAgreementBody"/>
      </w:pPr>
      <w:r w:rsidRPr="00C15ABC">
        <w:t>The Company may purchase and maintain insurance on behalf of any person who is a Manager or Member of the Company against any liability asserted against him or her and incurred by him or her in any such capacity, or arising out of his or her status as such, whether or not the Company would have the power to indemnify him or her against such liability under the provisions of this Article or of the laws of the State of</w:t>
      </w:r>
      <w:r w:rsidR="00C9584A">
        <w:t xml:space="preserve"> </w:t>
      </w:r>
      <w:r w:rsidR="00C9584A">
        <w:rPr>
          <w:rFonts w:eastAsia="Times New Roman"/>
        </w:rPr>
        <w:t>{[</w:t>
      </w:r>
      <w:proofErr w:type="spellStart"/>
      <w:r w:rsidR="00F56270" w:rsidRPr="008252E1">
        <w:rPr>
          <w:rFonts w:eastAsia="Times New Roman"/>
          <w:noProof/>
          <w:color w:val="2157AD"/>
          <w:shd w:val="clear" w:color="auto" w:fill="C9E1F3"/>
        </w:rPr>
        <w:t>StateLawSelect</w:t>
      </w:r>
      <w:r w:rsidR="00C9584A" w:rsidRPr="008252E1">
        <w:rPr>
          <w:rFonts w:eastAsia="Times New Roman"/>
          <w:noProof/>
          <w:color w:val="2157AD"/>
          <w:shd w:val="clear" w:color="auto" w:fill="C9E1F3"/>
        </w:rPr>
        <w:t>.Name</w:t>
      </w:r>
      <w:proofErr w:type="spellEnd"/>
      <w:r w:rsidR="00C9584A">
        <w:rPr>
          <w:rFonts w:eastAsia="Times New Roman"/>
        </w:rPr>
        <w:t>]}</w:t>
      </w:r>
      <w:r w:rsidRPr="00C15ABC">
        <w:t>.</w:t>
      </w:r>
    </w:p>
    <w:p w14:paraId="402D8E84" w14:textId="77777777" w:rsidR="00135D92" w:rsidRPr="00C15ABC" w:rsidRDefault="00135D92" w:rsidP="00135D92">
      <w:pPr>
        <w:pStyle w:val="TheusLLCArticleHeading"/>
      </w:pPr>
      <w:r w:rsidRPr="00C15ABC">
        <w:br/>
      </w:r>
      <w:bookmarkStart w:id="124" w:name="_Toc55307914"/>
      <w:bookmarkStart w:id="125" w:name="_Ref55378191"/>
      <w:bookmarkStart w:id="126" w:name="_Ref55378199"/>
      <w:bookmarkStart w:id="127" w:name="_Ref55379444"/>
      <w:bookmarkStart w:id="128" w:name="_Toc196131289"/>
      <w:r w:rsidRPr="00C15ABC">
        <w:t>TRANSFER OF UNITS AND WITHDRAWALS OF MEMBERS</w:t>
      </w:r>
      <w:bookmarkEnd w:id="124"/>
      <w:bookmarkEnd w:id="125"/>
      <w:bookmarkEnd w:id="126"/>
      <w:bookmarkEnd w:id="127"/>
      <w:bookmarkEnd w:id="128"/>
    </w:p>
    <w:p w14:paraId="2EC13210" w14:textId="77777777" w:rsidR="00135D92" w:rsidRPr="00C15ABC" w:rsidRDefault="00135D92" w:rsidP="00135D92">
      <w:pPr>
        <w:pStyle w:val="TheusOperatingAgreementBody"/>
      </w:pPr>
      <w:r w:rsidRPr="00C15ABC">
        <w:t>{[</w:t>
      </w:r>
      <w:r w:rsidRPr="008252E1">
        <w:rPr>
          <w:b/>
          <w:noProof/>
          <w:color w:val="41A151"/>
          <w:shd w:val="clear" w:color="auto" w:fill="C9F3CD"/>
        </w:rPr>
        <w:t>if</w:t>
      </w:r>
      <w:r w:rsidRPr="008252E1">
        <w:rPr>
          <w:noProof/>
          <w:color w:val="2157AD"/>
          <w:shd w:val="clear" w:color="auto" w:fill="C9F3CD"/>
        </w:rPr>
        <w:t xml:space="preserve"> OperatingAgreementType == "S-Corp"</w:t>
      </w:r>
      <w:r w:rsidRPr="00C15ABC">
        <w:t>]}</w:t>
      </w:r>
    </w:p>
    <w:p w14:paraId="44AA5259" w14:textId="77777777" w:rsidR="00135D92" w:rsidRPr="00C15ABC" w:rsidRDefault="00135D92" w:rsidP="00135D92">
      <w:pPr>
        <w:pStyle w:val="TheusLLCList1"/>
        <w:tabs>
          <w:tab w:val="num" w:pos="720"/>
        </w:tabs>
        <w:rPr>
          <w:vanish/>
          <w:specVanish/>
        </w:rPr>
      </w:pPr>
      <w:bookmarkStart w:id="129" w:name="_Ref55306256"/>
      <w:bookmarkStart w:id="130" w:name="_Toc55307915"/>
      <w:bookmarkStart w:id="131" w:name="_Toc196131290"/>
      <w:r w:rsidRPr="00C15ABC">
        <w:rPr>
          <w:i/>
          <w:iCs w:val="0"/>
        </w:rPr>
        <w:t>Transfers</w:t>
      </w:r>
      <w:r w:rsidRPr="00C15ABC">
        <w:t>.</w:t>
      </w:r>
      <w:bookmarkEnd w:id="129"/>
      <w:bookmarkEnd w:id="130"/>
      <w:bookmarkEnd w:id="131"/>
      <w:r w:rsidRPr="00C15ABC">
        <w:t xml:space="preserve"> </w:t>
      </w:r>
    </w:p>
    <w:p w14:paraId="5526058F" w14:textId="77777777" w:rsidR="00135D92" w:rsidRPr="00C15ABC" w:rsidRDefault="00135D92" w:rsidP="00135D92">
      <w:pPr>
        <w:pStyle w:val="TheusOperatingAgreementBody"/>
      </w:pPr>
      <w:r w:rsidRPr="00C15ABC">
        <w:t>No Interest Holder may Transfer all or any portion of any interest or rights in the Interest Holder</w:t>
      </w:r>
      <w:r w:rsidRPr="00C15ABC">
        <w:rPr>
          <w:rFonts w:cs="Ebrima"/>
        </w:rPr>
        <w:t>’s</w:t>
      </w:r>
      <w:r w:rsidRPr="00C15ABC">
        <w:t xml:space="preserve"> Units unless the following conditions (“Conditions of Transfer”) are satisfied:</w:t>
      </w:r>
    </w:p>
    <w:p w14:paraId="2EB02800" w14:textId="77777777" w:rsidR="00135D92" w:rsidRPr="00C15ABC" w:rsidRDefault="00135D92" w:rsidP="00135D92">
      <w:pPr>
        <w:pStyle w:val="TheusLLCList2"/>
      </w:pPr>
      <w:r w:rsidRPr="00C15ABC">
        <w:lastRenderedPageBreak/>
        <w:t xml:space="preserve">the Transfer will not require registration of the Units under any federal or state securities </w:t>
      </w:r>
      <w:proofErr w:type="gramStart"/>
      <w:r w:rsidRPr="00C15ABC">
        <w:t>law;</w:t>
      </w:r>
      <w:proofErr w:type="gramEnd"/>
    </w:p>
    <w:p w14:paraId="36FB54CD" w14:textId="77777777" w:rsidR="00135D92" w:rsidRPr="00C15ABC" w:rsidRDefault="00135D92" w:rsidP="00135D92">
      <w:pPr>
        <w:pStyle w:val="TheusLLCList2"/>
      </w:pPr>
      <w:r w:rsidRPr="00C15ABC">
        <w:t>the transferee delivers to the Company a written agreement to be bound by the terms of this Agreement (provided, however, the transferee shall remain an unadmitted assignee and shall not succeed to Membership Rights until admitted as a Member pursuant to this Agreement</w:t>
      </w:r>
      <w:proofErr w:type="gramStart"/>
      <w:r w:rsidRPr="00C15ABC">
        <w:t>);</w:t>
      </w:r>
      <w:proofErr w:type="gramEnd"/>
    </w:p>
    <w:p w14:paraId="62F11D47" w14:textId="77777777" w:rsidR="00135D92" w:rsidRPr="00C15ABC" w:rsidRDefault="00135D92" w:rsidP="00135D92">
      <w:pPr>
        <w:pStyle w:val="TheusLLCList2"/>
      </w:pPr>
      <w:bookmarkStart w:id="132" w:name="_Ref55308511"/>
      <w:r w:rsidRPr="00C15ABC">
        <w:t xml:space="preserve">the transferee is an eligible Subchapter S shareholder or unit </w:t>
      </w:r>
      <w:proofErr w:type="gramStart"/>
      <w:r w:rsidRPr="00C15ABC">
        <w:t>holder</w:t>
      </w:r>
      <w:proofErr w:type="gramEnd"/>
      <w:r w:rsidRPr="00C15ABC">
        <w:t xml:space="preserve"> and the transfer will not result in termination of the Company</w:t>
      </w:r>
      <w:r w:rsidRPr="00C15ABC">
        <w:rPr>
          <w:rFonts w:cs="Ebrima"/>
        </w:rPr>
        <w:t>’s</w:t>
      </w:r>
      <w:r w:rsidRPr="00C15ABC">
        <w:t xml:space="preserve"> S Corporation </w:t>
      </w:r>
      <w:proofErr w:type="gramStart"/>
      <w:r w:rsidRPr="00C15ABC">
        <w:t>status;</w:t>
      </w:r>
      <w:bookmarkEnd w:id="132"/>
      <w:proofErr w:type="gramEnd"/>
    </w:p>
    <w:p w14:paraId="56FD20B5" w14:textId="77777777" w:rsidR="00135D92" w:rsidRPr="00C15ABC" w:rsidRDefault="00135D92" w:rsidP="00135D92">
      <w:pPr>
        <w:pStyle w:val="TheusLLCList2"/>
      </w:pPr>
      <w:bookmarkStart w:id="133" w:name="_Ref55308516"/>
      <w:r w:rsidRPr="00C15ABC">
        <w:t>the transferor or the transferee delivers the following information to the Company: (</w:t>
      </w:r>
      <w:proofErr w:type="spellStart"/>
      <w:r w:rsidRPr="00C15ABC">
        <w:t>i</w:t>
      </w:r>
      <w:proofErr w:type="spellEnd"/>
      <w:r w:rsidRPr="00C15ABC">
        <w:t>) the transferee</w:t>
      </w:r>
      <w:r w:rsidRPr="00C15ABC">
        <w:rPr>
          <w:rFonts w:cs="Ebrima"/>
        </w:rPr>
        <w:t>’s</w:t>
      </w:r>
      <w:r w:rsidRPr="00C15ABC">
        <w:t xml:space="preserve"> taxpayer identification number; and (ii) the transferee</w:t>
      </w:r>
      <w:r w:rsidRPr="00C15ABC">
        <w:rPr>
          <w:rFonts w:cs="Ebrima"/>
        </w:rPr>
        <w:t>’s</w:t>
      </w:r>
      <w:r w:rsidRPr="00C15ABC">
        <w:t xml:space="preserve"> initial tax basis in the transferred Units; and</w:t>
      </w:r>
      <w:bookmarkEnd w:id="133"/>
    </w:p>
    <w:p w14:paraId="47DC9985" w14:textId="6926C5E3" w:rsidR="00135D92" w:rsidRPr="00C15ABC" w:rsidRDefault="00135D92" w:rsidP="00135D92">
      <w:pPr>
        <w:pStyle w:val="TheusLLCList2"/>
      </w:pPr>
      <w:r w:rsidRPr="00C15ABC">
        <w:t xml:space="preserve">the transferor complies with the provisions set forth in Section </w:t>
      </w:r>
      <w:r w:rsidRPr="00C15ABC">
        <w:fldChar w:fldCharType="begin"/>
      </w:r>
      <w:r w:rsidRPr="00C15ABC">
        <w:instrText xml:space="preserve"> REF _Ref55378172 \r \h </w:instrText>
      </w:r>
      <w:r w:rsidR="00C15ABC">
        <w:instrText xml:space="preserve"> \* MERGEFORMAT </w:instrText>
      </w:r>
      <w:r w:rsidRPr="00C15ABC">
        <w:fldChar w:fldCharType="separate"/>
      </w:r>
      <w:r w:rsidR="00661B0F">
        <w:t>9.7</w:t>
      </w:r>
      <w:r w:rsidRPr="00C15ABC">
        <w:fldChar w:fldCharType="end"/>
      </w:r>
      <w:r w:rsidRPr="00C15ABC">
        <w:t xml:space="preserve"> and the Members approve the transfer in writing by </w:t>
      </w:r>
      <w:r w:rsidRPr="00C15ABC">
        <w:rPr>
          <w:rFonts w:eastAsia="Times New Roman"/>
        </w:rPr>
        <w:t>{[</w:t>
      </w:r>
      <w:r w:rsidRPr="008252E1">
        <w:rPr>
          <w:rStyle w:val="Strong"/>
          <w:rFonts w:eastAsia="Times New Roman"/>
          <w:noProof/>
          <w:color w:val="41A151"/>
          <w:shd w:val="clear" w:color="auto" w:fill="C9F3CD"/>
        </w:rPr>
        <w:t>if</w:t>
      </w:r>
      <w:r w:rsidRPr="008252E1">
        <w:rPr>
          <w:rStyle w:val="Strong"/>
          <w:rFonts w:eastAsia="Times New Roman"/>
          <w:noProof/>
          <w:color w:val="2157AD"/>
          <w:shd w:val="clear" w:color="auto" w:fill="C9F3CD"/>
        </w:rPr>
        <w:t xml:space="preserve"> </w:t>
      </w:r>
      <w:r w:rsidRPr="008252E1">
        <w:rPr>
          <w:rFonts w:eastAsia="Times New Roman"/>
          <w:noProof/>
          <w:color w:val="2157AD"/>
          <w:shd w:val="clear" w:color="auto" w:fill="C9F3CD"/>
        </w:rPr>
        <w:t>ManagerVotingPower.Name == "Unanimous"</w:t>
      </w:r>
      <w:r w:rsidRPr="00C15ABC">
        <w:rPr>
          <w:rFonts w:eastAsia="Times New Roman"/>
        </w:rPr>
        <w:t>]}unanimous{[</w:t>
      </w:r>
      <w:r w:rsidRPr="008252E1">
        <w:rPr>
          <w:rStyle w:val="Strong"/>
          <w:rFonts w:eastAsia="Times New Roman"/>
          <w:noProof/>
          <w:color w:val="41A151"/>
          <w:shd w:val="clear" w:color="auto" w:fill="C9F3CD"/>
        </w:rPr>
        <w:t>else</w:t>
      </w:r>
      <w:r w:rsidRPr="00C15ABC">
        <w:rPr>
          <w:rFonts w:eastAsia="Times New Roman"/>
        </w:rPr>
        <w:t xml:space="preserve">]}the </w:t>
      </w:r>
      <w:r w:rsidRPr="00C15ABC">
        <w:t>affirmative</w:t>
      </w:r>
      <w:r w:rsidRPr="00C15ABC">
        <w:rPr>
          <w:rFonts w:eastAsia="Times New Roman"/>
        </w:rPr>
        <w:t>{[</w:t>
      </w:r>
      <w:r w:rsidRPr="008252E1">
        <w:rPr>
          <w:rStyle w:val="Strong"/>
          <w:rFonts w:eastAsia="Times New Roman"/>
          <w:noProof/>
          <w:color w:val="41A151"/>
          <w:shd w:val="clear" w:color="auto" w:fill="C9F3CD"/>
        </w:rPr>
        <w:t>endif</w:t>
      </w:r>
      <w:r w:rsidRPr="00C15ABC">
        <w:rPr>
          <w:rFonts w:eastAsia="Times New Roman"/>
        </w:rPr>
        <w:t>]}</w:t>
      </w:r>
      <w:r w:rsidRPr="00C15ABC">
        <w:t xml:space="preserve">  vote </w:t>
      </w:r>
      <w:r w:rsidRPr="00C15ABC">
        <w:rPr>
          <w:rFonts w:eastAsia="Times New Roman"/>
        </w:rPr>
        <w:t>{[</w:t>
      </w:r>
      <w:r w:rsidRPr="008252E1">
        <w:rPr>
          <w:rStyle w:val="Strong"/>
          <w:rFonts w:eastAsia="Times New Roman"/>
          <w:noProof/>
          <w:color w:val="41A151"/>
          <w:shd w:val="clear" w:color="auto" w:fill="C9F3CD"/>
        </w:rPr>
        <w:t>if</w:t>
      </w:r>
      <w:r w:rsidRPr="008252E1">
        <w:rPr>
          <w:rFonts w:eastAsia="Times New Roman"/>
          <w:noProof/>
          <w:color w:val="2157AD"/>
          <w:shd w:val="clear" w:color="auto" w:fill="C9F3CD"/>
        </w:rPr>
        <w:t xml:space="preserve"> ManagerVotingPower.Name == "Majority"</w:t>
      </w:r>
      <w:r w:rsidRPr="00C15ABC">
        <w:rPr>
          <w:rFonts w:eastAsia="Times New Roman"/>
        </w:rPr>
        <w:t>]}of a majority or more{[</w:t>
      </w:r>
      <w:r w:rsidRPr="008252E1">
        <w:rPr>
          <w:rStyle w:val="Strong"/>
          <w:rFonts w:eastAsia="Times New Roman"/>
          <w:noProof/>
          <w:color w:val="41A151"/>
          <w:shd w:val="clear" w:color="auto" w:fill="C9F3CD"/>
        </w:rPr>
        <w:t>elseif</w:t>
      </w:r>
      <w:r w:rsidRPr="008252E1">
        <w:rPr>
          <w:rStyle w:val="Strong"/>
          <w:rFonts w:eastAsia="Times New Roman"/>
          <w:noProof/>
          <w:color w:val="2157AD"/>
          <w:shd w:val="clear" w:color="auto" w:fill="C9F3CD"/>
        </w:rPr>
        <w:t xml:space="preserve"> </w:t>
      </w:r>
      <w:r w:rsidRPr="008252E1">
        <w:rPr>
          <w:rFonts w:eastAsia="Times New Roman"/>
          <w:noProof/>
          <w:color w:val="2157AD"/>
          <w:shd w:val="clear" w:color="auto" w:fill="C9F3CD"/>
        </w:rPr>
        <w:t>ManagerVotingPower.Name == "Super-Majority"</w:t>
      </w:r>
      <w:r w:rsidRPr="00C15ABC">
        <w:rPr>
          <w:rFonts w:eastAsia="Times New Roman"/>
        </w:rPr>
        <w:t>]}of two-thirds (2/3) or more{[</w:t>
      </w:r>
      <w:r w:rsidRPr="008252E1">
        <w:rPr>
          <w:rStyle w:val="Strong"/>
          <w:rFonts w:eastAsia="Times New Roman"/>
          <w:noProof/>
          <w:color w:val="41A151"/>
          <w:shd w:val="clear" w:color="auto" w:fill="C9F3CD"/>
        </w:rPr>
        <w:t>endif</w:t>
      </w:r>
      <w:r w:rsidRPr="00C15ABC">
        <w:rPr>
          <w:rFonts w:eastAsia="Times New Roman"/>
        </w:rPr>
        <w:t xml:space="preserve">]} </w:t>
      </w:r>
      <w:r w:rsidRPr="00C15ABC">
        <w:t xml:space="preserve">of the Voting Power of the </w:t>
      </w:r>
      <w:r w:rsidRPr="00C15ABC">
        <w:rPr>
          <w:rFonts w:eastAsia="Times New Roman"/>
        </w:rPr>
        <w:t>{[</w:t>
      </w:r>
      <w:r w:rsidRPr="008252E1">
        <w:rPr>
          <w:rStyle w:val="Strong"/>
          <w:rFonts w:eastAsia="Times New Roman"/>
          <w:noProof/>
          <w:color w:val="41A151"/>
          <w:shd w:val="clear" w:color="auto" w:fill="C9F3CD"/>
        </w:rPr>
        <w:t>if</w:t>
      </w:r>
      <w:r w:rsidRPr="008252E1">
        <w:rPr>
          <w:rFonts w:eastAsia="Times New Roman"/>
          <w:noProof/>
          <w:color w:val="2157AD"/>
          <w:shd w:val="clear" w:color="auto" w:fill="C9F3CD"/>
        </w:rPr>
        <w:t xml:space="preserve"> NonVotingInterestTF</w:t>
      </w:r>
      <w:r w:rsidRPr="00C15ABC">
        <w:rPr>
          <w:rFonts w:eastAsia="Times New Roman"/>
        </w:rPr>
        <w:t>]}Class A {[</w:t>
      </w:r>
      <w:r w:rsidRPr="008252E1">
        <w:rPr>
          <w:rStyle w:val="Strong"/>
          <w:rFonts w:eastAsia="Times New Roman"/>
          <w:noProof/>
          <w:color w:val="41A151"/>
          <w:shd w:val="clear" w:color="auto" w:fill="C9F3CD"/>
        </w:rPr>
        <w:t>endif</w:t>
      </w:r>
      <w:r w:rsidRPr="00C15ABC">
        <w:rPr>
          <w:rFonts w:eastAsia="Times New Roman"/>
        </w:rPr>
        <w:t>]}</w:t>
      </w:r>
      <w:r w:rsidRPr="00C15ABC">
        <w:t>Members.</w:t>
      </w:r>
    </w:p>
    <w:p w14:paraId="74FA4E04" w14:textId="77777777" w:rsidR="00135D92" w:rsidRPr="00C15ABC" w:rsidRDefault="00135D92" w:rsidP="00135D92">
      <w:pPr>
        <w:pStyle w:val="TheusLLCList2"/>
        <w:rPr>
          <w:vanish/>
          <w:specVanish/>
        </w:rPr>
      </w:pPr>
      <w:r w:rsidRPr="00C15ABC">
        <w:rPr>
          <w:i/>
          <w:iCs/>
        </w:rPr>
        <w:t>Conditions of Transfer</w:t>
      </w:r>
      <w:r w:rsidRPr="00C15ABC">
        <w:t xml:space="preserve">. </w:t>
      </w:r>
    </w:p>
    <w:p w14:paraId="418FF354" w14:textId="77777777" w:rsidR="00135D92" w:rsidRPr="00C15ABC" w:rsidRDefault="00135D92" w:rsidP="00135D92">
      <w:pPr>
        <w:pStyle w:val="TheusOperatingAgreementBody"/>
      </w:pPr>
      <w:r w:rsidRPr="00C15ABC">
        <w:t>If the Conditions of Transfer are satisfied, then an Interest Holder may transfer all or a portion of the Interest Holder</w:t>
      </w:r>
      <w:r w:rsidRPr="00C15ABC">
        <w:rPr>
          <w:rFonts w:cs="Ebrima"/>
        </w:rPr>
        <w:t>’s</w:t>
      </w:r>
      <w:r w:rsidRPr="00C15ABC">
        <w:t xml:space="preserve"> Units.</w:t>
      </w:r>
    </w:p>
    <w:p w14:paraId="4A76AB5E" w14:textId="77777777" w:rsidR="00135D92" w:rsidRPr="00C15ABC" w:rsidRDefault="00135D92" w:rsidP="00135D92">
      <w:pPr>
        <w:pStyle w:val="TheusOperatingAgreementBody"/>
      </w:pPr>
      <w:r w:rsidRPr="00C15ABC">
        <w:t>{[</w:t>
      </w:r>
      <w:r w:rsidRPr="008252E1">
        <w:rPr>
          <w:b/>
          <w:noProof/>
          <w:color w:val="41A151"/>
          <w:shd w:val="clear" w:color="auto" w:fill="C9F3CD"/>
        </w:rPr>
        <w:t>elseif</w:t>
      </w:r>
      <w:r w:rsidRPr="008252E1">
        <w:rPr>
          <w:noProof/>
          <w:color w:val="2157AD"/>
          <w:shd w:val="clear" w:color="auto" w:fill="C9F3CD"/>
        </w:rPr>
        <w:t xml:space="preserve"> OperatingAgreementType == "Holding Company" || OperatingAgreementType == "All Purpose</w:t>
      </w:r>
      <w:proofErr w:type="gramStart"/>
      <w:r w:rsidRPr="008252E1">
        <w:rPr>
          <w:noProof/>
          <w:color w:val="2157AD"/>
          <w:shd w:val="clear" w:color="auto" w:fill="C9F3CD"/>
        </w:rPr>
        <w:t>"</w:t>
      </w:r>
      <w:r w:rsidRPr="00C15ABC">
        <w:t>]}</w:t>
      </w:r>
      <w:proofErr w:type="gramEnd"/>
    </w:p>
    <w:p w14:paraId="4599046C" w14:textId="77777777" w:rsidR="00135D92" w:rsidRPr="00C15ABC" w:rsidRDefault="00135D92" w:rsidP="00135D92">
      <w:pPr>
        <w:pStyle w:val="TheusLLCList1"/>
        <w:rPr>
          <w:vanish/>
          <w:specVanish/>
        </w:rPr>
      </w:pPr>
      <w:bookmarkStart w:id="134" w:name="_Toc196131291"/>
      <w:bookmarkStart w:id="135" w:name="_Ref196131384"/>
      <w:r w:rsidRPr="00C15ABC">
        <w:rPr>
          <w:i/>
          <w:iCs w:val="0"/>
        </w:rPr>
        <w:t>Transfers</w:t>
      </w:r>
      <w:r w:rsidRPr="00C15ABC">
        <w:t>.</w:t>
      </w:r>
      <w:bookmarkEnd w:id="134"/>
      <w:bookmarkEnd w:id="135"/>
      <w:r w:rsidRPr="00C15ABC">
        <w:t xml:space="preserve"> </w:t>
      </w:r>
    </w:p>
    <w:p w14:paraId="1A4B83D2" w14:textId="3830CB42" w:rsidR="00135D92" w:rsidRPr="00C15ABC" w:rsidRDefault="00135D92" w:rsidP="00135D92">
      <w:pPr>
        <w:pStyle w:val="TheusOperatingAgreementBody"/>
      </w:pPr>
      <w:r w:rsidRPr="00C15ABC">
        <w:t>No Interest Holder may Transfer all or any portion of any interest or rights in the Interest Holder</w:t>
      </w:r>
      <w:r w:rsidRPr="00C15ABC">
        <w:rPr>
          <w:rFonts w:cs="Ebrima"/>
        </w:rPr>
        <w:t>’s</w:t>
      </w:r>
      <w:r w:rsidRPr="00C15ABC">
        <w:t xml:space="preserve"> Units except in accordance with the following terms of this </w:t>
      </w:r>
      <w:r w:rsidRPr="00C15ABC">
        <w:fldChar w:fldCharType="begin"/>
      </w:r>
      <w:r w:rsidRPr="00C15ABC">
        <w:instrText xml:space="preserve"> REF _Ref55379444 \r \h </w:instrText>
      </w:r>
      <w:r w:rsidR="00C15ABC">
        <w:instrText xml:space="preserve"> \* MERGEFORMAT </w:instrText>
      </w:r>
      <w:r w:rsidRPr="00C15ABC">
        <w:fldChar w:fldCharType="separate"/>
      </w:r>
      <w:r w:rsidR="00661B0F">
        <w:t>Article 9</w:t>
      </w:r>
      <w:r w:rsidRPr="00C15ABC">
        <w:fldChar w:fldCharType="end"/>
      </w:r>
      <w:r w:rsidRPr="00C15ABC">
        <w:t>, or with the prior</w:t>
      </w:r>
      <w:r w:rsidRPr="00C15ABC">
        <w:rPr>
          <w:rFonts w:eastAsia="Times New Roman"/>
        </w:rPr>
        <w:t>{[</w:t>
      </w:r>
      <w:r w:rsidRPr="008252E1">
        <w:rPr>
          <w:rStyle w:val="Strong"/>
          <w:rFonts w:eastAsia="Times New Roman"/>
          <w:noProof/>
          <w:color w:val="41A151"/>
          <w:shd w:val="clear" w:color="auto" w:fill="C9F3CD"/>
        </w:rPr>
        <w:t>if</w:t>
      </w:r>
      <w:r w:rsidRPr="008252E1">
        <w:rPr>
          <w:rStyle w:val="Strong"/>
          <w:rFonts w:eastAsia="Times New Roman"/>
          <w:noProof/>
          <w:color w:val="2157AD"/>
          <w:shd w:val="clear" w:color="auto" w:fill="C9F3CD"/>
        </w:rPr>
        <w:t xml:space="preserve"> </w:t>
      </w:r>
      <w:r w:rsidRPr="008252E1">
        <w:rPr>
          <w:rFonts w:eastAsia="Times New Roman"/>
          <w:noProof/>
          <w:color w:val="2157AD"/>
          <w:shd w:val="clear" w:color="auto" w:fill="C9F3CD"/>
        </w:rPr>
        <w:t>ManagerVotingPower.Name == "Unanimous"</w:t>
      </w:r>
      <w:r w:rsidRPr="00C15ABC">
        <w:rPr>
          <w:rFonts w:eastAsia="Times New Roman"/>
        </w:rPr>
        <w:t>]} unanimous{[</w:t>
      </w:r>
      <w:r w:rsidRPr="008252E1">
        <w:rPr>
          <w:rStyle w:val="Strong"/>
          <w:rFonts w:eastAsia="Times New Roman"/>
          <w:noProof/>
          <w:color w:val="41A151"/>
          <w:shd w:val="clear" w:color="auto" w:fill="C9F3CD"/>
        </w:rPr>
        <w:t>endif</w:t>
      </w:r>
      <w:r w:rsidRPr="00C15ABC">
        <w:rPr>
          <w:rFonts w:eastAsia="Times New Roman"/>
        </w:rPr>
        <w:t xml:space="preserve">]} </w:t>
      </w:r>
      <w:r w:rsidRPr="00C15ABC">
        <w:t xml:space="preserve">written consent of </w:t>
      </w:r>
      <w:r w:rsidRPr="00C15ABC">
        <w:rPr>
          <w:rFonts w:eastAsia="Times New Roman"/>
        </w:rPr>
        <w:t>{[</w:t>
      </w:r>
      <w:r w:rsidRPr="008252E1">
        <w:rPr>
          <w:rStyle w:val="Strong"/>
          <w:rFonts w:eastAsia="Times New Roman"/>
          <w:noProof/>
          <w:color w:val="41A151"/>
          <w:shd w:val="clear" w:color="auto" w:fill="C9F3CD"/>
        </w:rPr>
        <w:t>if</w:t>
      </w:r>
      <w:r w:rsidRPr="008252E1">
        <w:rPr>
          <w:rStyle w:val="Strong"/>
          <w:rFonts w:eastAsia="Times New Roman"/>
          <w:noProof/>
          <w:color w:val="2157AD"/>
          <w:shd w:val="clear" w:color="auto" w:fill="C9F3CD"/>
        </w:rPr>
        <w:t xml:space="preserve"> </w:t>
      </w:r>
      <w:r w:rsidRPr="008252E1">
        <w:rPr>
          <w:rFonts w:eastAsia="Times New Roman"/>
          <w:noProof/>
          <w:color w:val="2157AD"/>
          <w:shd w:val="clear" w:color="auto" w:fill="C9F3CD"/>
        </w:rPr>
        <w:t>ManagerVotingPower.Name == "Unanimous"</w:t>
      </w:r>
      <w:r w:rsidRPr="00C15ABC">
        <w:rPr>
          <w:rFonts w:eastAsia="Times New Roman"/>
        </w:rPr>
        <w:t>]}all{[</w:t>
      </w:r>
      <w:r w:rsidRPr="008252E1">
        <w:rPr>
          <w:rStyle w:val="Strong"/>
          <w:rFonts w:eastAsia="Times New Roman"/>
          <w:noProof/>
          <w:color w:val="41A151"/>
          <w:shd w:val="clear" w:color="auto" w:fill="C9F3CD"/>
        </w:rPr>
        <w:t>endif</w:t>
      </w:r>
      <w:r w:rsidRPr="00C15ABC">
        <w:rPr>
          <w:rFonts w:eastAsia="Times New Roman"/>
        </w:rPr>
        <w:t>]}{[</w:t>
      </w:r>
      <w:r w:rsidRPr="008252E1">
        <w:rPr>
          <w:rStyle w:val="Strong"/>
          <w:rFonts w:eastAsia="Times New Roman"/>
          <w:noProof/>
          <w:color w:val="41A151"/>
          <w:shd w:val="clear" w:color="auto" w:fill="C9F3CD"/>
        </w:rPr>
        <w:t>if</w:t>
      </w:r>
      <w:r w:rsidRPr="008252E1">
        <w:rPr>
          <w:rFonts w:eastAsia="Times New Roman"/>
          <w:noProof/>
          <w:color w:val="2157AD"/>
          <w:shd w:val="clear" w:color="auto" w:fill="C9F3CD"/>
        </w:rPr>
        <w:t xml:space="preserve"> ManagerVotingPower.Name == "Majority"</w:t>
      </w:r>
      <w:r w:rsidRPr="00C15ABC">
        <w:rPr>
          <w:rFonts w:eastAsia="Times New Roman"/>
        </w:rPr>
        <w:t>]}a majority or more{[</w:t>
      </w:r>
      <w:r w:rsidRPr="008252E1">
        <w:rPr>
          <w:rStyle w:val="Strong"/>
          <w:rFonts w:eastAsia="Times New Roman"/>
          <w:noProof/>
          <w:color w:val="41A151"/>
          <w:shd w:val="clear" w:color="auto" w:fill="C9F3CD"/>
        </w:rPr>
        <w:t>elseif</w:t>
      </w:r>
      <w:r w:rsidRPr="008252E1">
        <w:rPr>
          <w:rStyle w:val="Strong"/>
          <w:rFonts w:eastAsia="Times New Roman"/>
          <w:noProof/>
          <w:color w:val="2157AD"/>
          <w:shd w:val="clear" w:color="auto" w:fill="C9F3CD"/>
        </w:rPr>
        <w:t xml:space="preserve"> </w:t>
      </w:r>
      <w:r w:rsidRPr="008252E1">
        <w:rPr>
          <w:rFonts w:eastAsia="Times New Roman"/>
          <w:noProof/>
          <w:color w:val="2157AD"/>
          <w:shd w:val="clear" w:color="auto" w:fill="C9F3CD"/>
        </w:rPr>
        <w:t>ManagerVotingPower.Name == "Super-Majority"</w:t>
      </w:r>
      <w:r w:rsidRPr="00C15ABC">
        <w:rPr>
          <w:rFonts w:eastAsia="Times New Roman"/>
        </w:rPr>
        <w:t>]}two-thirds (2/3) or more{[</w:t>
      </w:r>
      <w:r w:rsidRPr="008252E1">
        <w:rPr>
          <w:rStyle w:val="Strong"/>
          <w:rFonts w:eastAsia="Times New Roman"/>
          <w:noProof/>
          <w:color w:val="41A151"/>
          <w:shd w:val="clear" w:color="auto" w:fill="C9F3CD"/>
        </w:rPr>
        <w:t>endif</w:t>
      </w:r>
      <w:r w:rsidRPr="00C15ABC">
        <w:rPr>
          <w:rFonts w:eastAsia="Times New Roman"/>
        </w:rPr>
        <w:t xml:space="preserve">]} </w:t>
      </w:r>
      <w:r w:rsidRPr="00C15ABC">
        <w:t xml:space="preserve">of the Voting Power of the </w:t>
      </w:r>
      <w:r w:rsidRPr="00C15ABC">
        <w:rPr>
          <w:rFonts w:eastAsia="Times New Roman"/>
        </w:rPr>
        <w:t>{[</w:t>
      </w:r>
      <w:r w:rsidRPr="008252E1">
        <w:rPr>
          <w:rStyle w:val="Strong"/>
          <w:rFonts w:eastAsia="Times New Roman"/>
          <w:noProof/>
          <w:color w:val="41A151"/>
          <w:shd w:val="clear" w:color="auto" w:fill="C9F3CD"/>
        </w:rPr>
        <w:t>if</w:t>
      </w:r>
      <w:r w:rsidRPr="008252E1">
        <w:rPr>
          <w:rFonts w:eastAsia="Times New Roman"/>
          <w:noProof/>
          <w:color w:val="2157AD"/>
          <w:shd w:val="clear" w:color="auto" w:fill="C9F3CD"/>
        </w:rPr>
        <w:t xml:space="preserve"> NonVotingInterestTF</w:t>
      </w:r>
      <w:r w:rsidRPr="00C15ABC">
        <w:rPr>
          <w:rFonts w:eastAsia="Times New Roman"/>
        </w:rPr>
        <w:t>]}Class A {[</w:t>
      </w:r>
      <w:r w:rsidRPr="008252E1">
        <w:rPr>
          <w:rStyle w:val="Strong"/>
          <w:rFonts w:eastAsia="Times New Roman"/>
          <w:noProof/>
          <w:color w:val="41A151"/>
          <w:shd w:val="clear" w:color="auto" w:fill="C9F3CD"/>
        </w:rPr>
        <w:t>endif</w:t>
      </w:r>
      <w:r w:rsidRPr="00C15ABC">
        <w:rPr>
          <w:rFonts w:eastAsia="Times New Roman"/>
        </w:rPr>
        <w:t>]}</w:t>
      </w:r>
      <w:r w:rsidRPr="00C15ABC">
        <w:t>Members.  No attempted Transfer of any interest or rights in the Interest Holder</w:t>
      </w:r>
      <w:r w:rsidRPr="00C15ABC">
        <w:rPr>
          <w:rFonts w:cs="Ebrima"/>
        </w:rPr>
        <w:t>’s</w:t>
      </w:r>
      <w:r w:rsidRPr="00C15ABC">
        <w:t xml:space="preserve"> Units not in accordance with the terms and conditions of this </w:t>
      </w:r>
      <w:r w:rsidRPr="00C15ABC">
        <w:fldChar w:fldCharType="begin"/>
      </w:r>
      <w:r w:rsidRPr="00C15ABC">
        <w:instrText xml:space="preserve"> REF _Ref55379444 \r \h </w:instrText>
      </w:r>
      <w:r w:rsidR="00C15ABC">
        <w:instrText xml:space="preserve"> \* MERGEFORMAT </w:instrText>
      </w:r>
      <w:r w:rsidRPr="00C15ABC">
        <w:fldChar w:fldCharType="separate"/>
      </w:r>
      <w:r w:rsidR="00661B0F">
        <w:t>Article 9</w:t>
      </w:r>
      <w:r w:rsidRPr="00C15ABC">
        <w:fldChar w:fldCharType="end"/>
      </w:r>
      <w:r w:rsidRPr="00C15ABC">
        <w:t xml:space="preserve"> or prior</w:t>
      </w:r>
      <w:r w:rsidRPr="00C15ABC">
        <w:rPr>
          <w:rFonts w:eastAsia="Times New Roman"/>
        </w:rPr>
        <w:t>{[</w:t>
      </w:r>
      <w:r w:rsidRPr="008252E1">
        <w:rPr>
          <w:rStyle w:val="Strong"/>
          <w:rFonts w:eastAsia="Times New Roman"/>
          <w:noProof/>
          <w:color w:val="41A151"/>
          <w:shd w:val="clear" w:color="auto" w:fill="C9F3CD"/>
        </w:rPr>
        <w:t>if</w:t>
      </w:r>
      <w:r w:rsidRPr="008252E1">
        <w:rPr>
          <w:rStyle w:val="Strong"/>
          <w:rFonts w:eastAsia="Times New Roman"/>
          <w:noProof/>
          <w:color w:val="2157AD"/>
          <w:shd w:val="clear" w:color="auto" w:fill="C9F3CD"/>
        </w:rPr>
        <w:t xml:space="preserve"> </w:t>
      </w:r>
      <w:r w:rsidRPr="008252E1">
        <w:rPr>
          <w:rFonts w:eastAsia="Times New Roman"/>
          <w:noProof/>
          <w:color w:val="2157AD"/>
          <w:shd w:val="clear" w:color="auto" w:fill="C9F3CD"/>
        </w:rPr>
        <w:t>ManagerVotingPower.Name == "Unanimous"</w:t>
      </w:r>
      <w:r w:rsidRPr="00C15ABC">
        <w:rPr>
          <w:rFonts w:eastAsia="Times New Roman"/>
        </w:rPr>
        <w:t>]} unanimous{[</w:t>
      </w:r>
      <w:r w:rsidRPr="008252E1">
        <w:rPr>
          <w:rStyle w:val="Strong"/>
          <w:rFonts w:eastAsia="Times New Roman"/>
          <w:noProof/>
          <w:color w:val="41A151"/>
          <w:shd w:val="clear" w:color="auto" w:fill="C9F3CD"/>
        </w:rPr>
        <w:t>endif</w:t>
      </w:r>
      <w:r w:rsidRPr="00C15ABC">
        <w:rPr>
          <w:rFonts w:eastAsia="Times New Roman"/>
        </w:rPr>
        <w:t xml:space="preserve">]} </w:t>
      </w:r>
      <w:r w:rsidRPr="00C15ABC">
        <w:t xml:space="preserve">written consent of </w:t>
      </w:r>
      <w:r w:rsidRPr="00C15ABC">
        <w:rPr>
          <w:rFonts w:eastAsia="Times New Roman"/>
        </w:rPr>
        <w:t>{[</w:t>
      </w:r>
      <w:r w:rsidRPr="008252E1">
        <w:rPr>
          <w:rStyle w:val="Strong"/>
          <w:rFonts w:eastAsia="Times New Roman"/>
          <w:noProof/>
          <w:color w:val="41A151"/>
          <w:shd w:val="clear" w:color="auto" w:fill="C9F3CD"/>
        </w:rPr>
        <w:t>if</w:t>
      </w:r>
      <w:r w:rsidRPr="008252E1">
        <w:rPr>
          <w:rStyle w:val="Strong"/>
          <w:rFonts w:eastAsia="Times New Roman"/>
          <w:noProof/>
          <w:color w:val="2157AD"/>
          <w:shd w:val="clear" w:color="auto" w:fill="C9F3CD"/>
        </w:rPr>
        <w:t xml:space="preserve"> </w:t>
      </w:r>
      <w:r w:rsidRPr="008252E1">
        <w:rPr>
          <w:rFonts w:eastAsia="Times New Roman"/>
          <w:noProof/>
          <w:color w:val="2157AD"/>
          <w:shd w:val="clear" w:color="auto" w:fill="C9F3CD"/>
        </w:rPr>
        <w:t>ManagerVotingPower.Name == "Unanimous"</w:t>
      </w:r>
      <w:r w:rsidRPr="00C15ABC">
        <w:rPr>
          <w:rFonts w:eastAsia="Times New Roman"/>
        </w:rPr>
        <w:t>]}all{[</w:t>
      </w:r>
      <w:r w:rsidRPr="008252E1">
        <w:rPr>
          <w:rStyle w:val="Strong"/>
          <w:rFonts w:eastAsia="Times New Roman"/>
          <w:noProof/>
          <w:color w:val="41A151"/>
          <w:shd w:val="clear" w:color="auto" w:fill="C9F3CD"/>
        </w:rPr>
        <w:t>endif</w:t>
      </w:r>
      <w:r w:rsidRPr="00C15ABC">
        <w:rPr>
          <w:rFonts w:eastAsia="Times New Roman"/>
        </w:rPr>
        <w:t>]}{[</w:t>
      </w:r>
      <w:r w:rsidRPr="008252E1">
        <w:rPr>
          <w:rStyle w:val="Strong"/>
          <w:rFonts w:eastAsia="Times New Roman"/>
          <w:noProof/>
          <w:color w:val="41A151"/>
          <w:shd w:val="clear" w:color="auto" w:fill="C9F3CD"/>
        </w:rPr>
        <w:t>if</w:t>
      </w:r>
      <w:r w:rsidRPr="008252E1">
        <w:rPr>
          <w:rFonts w:eastAsia="Times New Roman"/>
          <w:noProof/>
          <w:color w:val="2157AD"/>
          <w:shd w:val="clear" w:color="auto" w:fill="C9F3CD"/>
        </w:rPr>
        <w:t xml:space="preserve"> ManagerVotingPower.Name == "Majority"</w:t>
      </w:r>
      <w:r w:rsidRPr="00C15ABC">
        <w:rPr>
          <w:rFonts w:eastAsia="Times New Roman"/>
        </w:rPr>
        <w:t>]}a majority or more{[</w:t>
      </w:r>
      <w:r w:rsidRPr="008252E1">
        <w:rPr>
          <w:rStyle w:val="Strong"/>
          <w:rFonts w:eastAsia="Times New Roman"/>
          <w:noProof/>
          <w:color w:val="41A151"/>
          <w:shd w:val="clear" w:color="auto" w:fill="C9F3CD"/>
        </w:rPr>
        <w:t>elseif</w:t>
      </w:r>
      <w:r w:rsidRPr="008252E1">
        <w:rPr>
          <w:rStyle w:val="Strong"/>
          <w:rFonts w:eastAsia="Times New Roman"/>
          <w:noProof/>
          <w:color w:val="2157AD"/>
          <w:shd w:val="clear" w:color="auto" w:fill="C9F3CD"/>
        </w:rPr>
        <w:t xml:space="preserve"> </w:t>
      </w:r>
      <w:r w:rsidRPr="008252E1">
        <w:rPr>
          <w:rFonts w:eastAsia="Times New Roman"/>
          <w:noProof/>
          <w:color w:val="2157AD"/>
          <w:shd w:val="clear" w:color="auto" w:fill="C9F3CD"/>
        </w:rPr>
        <w:t>ManagerVotingPower.Name == "Super-Majority"</w:t>
      </w:r>
      <w:r w:rsidRPr="00C15ABC">
        <w:rPr>
          <w:rFonts w:eastAsia="Times New Roman"/>
        </w:rPr>
        <w:t>]}two-thirds (2/3) or more{[</w:t>
      </w:r>
      <w:r w:rsidRPr="008252E1">
        <w:rPr>
          <w:rStyle w:val="Strong"/>
          <w:rFonts w:eastAsia="Times New Roman"/>
          <w:noProof/>
          <w:color w:val="41A151"/>
          <w:shd w:val="clear" w:color="auto" w:fill="C9F3CD"/>
        </w:rPr>
        <w:t>endif</w:t>
      </w:r>
      <w:r w:rsidRPr="00C15ABC">
        <w:rPr>
          <w:rFonts w:eastAsia="Times New Roman"/>
        </w:rPr>
        <w:t>]}</w:t>
      </w:r>
      <w:r w:rsidRPr="00C15ABC">
        <w:t xml:space="preserve">  of the Voting Power of the </w:t>
      </w:r>
      <w:r w:rsidRPr="00C15ABC">
        <w:rPr>
          <w:rFonts w:eastAsia="Times New Roman"/>
        </w:rPr>
        <w:t>{[</w:t>
      </w:r>
      <w:r w:rsidRPr="008252E1">
        <w:rPr>
          <w:rStyle w:val="Strong"/>
          <w:rFonts w:eastAsia="Times New Roman"/>
          <w:noProof/>
          <w:color w:val="41A151"/>
          <w:shd w:val="clear" w:color="auto" w:fill="C9F3CD"/>
        </w:rPr>
        <w:t>if</w:t>
      </w:r>
      <w:r w:rsidRPr="008252E1">
        <w:rPr>
          <w:rFonts w:eastAsia="Times New Roman"/>
          <w:noProof/>
          <w:color w:val="2157AD"/>
          <w:shd w:val="clear" w:color="auto" w:fill="C9F3CD"/>
        </w:rPr>
        <w:t xml:space="preserve"> NonVotingInterestTF</w:t>
      </w:r>
      <w:r w:rsidRPr="00C15ABC">
        <w:rPr>
          <w:rFonts w:eastAsia="Times New Roman"/>
        </w:rPr>
        <w:t>]}Class A {[</w:t>
      </w:r>
      <w:r w:rsidRPr="008252E1">
        <w:rPr>
          <w:rStyle w:val="Strong"/>
          <w:rFonts w:eastAsia="Times New Roman"/>
          <w:noProof/>
          <w:color w:val="41A151"/>
          <w:shd w:val="clear" w:color="auto" w:fill="C9F3CD"/>
        </w:rPr>
        <w:t>endif</w:t>
      </w:r>
      <w:r w:rsidRPr="00C15ABC">
        <w:rPr>
          <w:rFonts w:eastAsia="Times New Roman"/>
        </w:rPr>
        <w:t>]}</w:t>
      </w:r>
      <w:r w:rsidRPr="00C15ABC">
        <w:t>Members shall be valid or reflected on the books of the Company.</w:t>
      </w:r>
    </w:p>
    <w:p w14:paraId="5E0CC7EF" w14:textId="77777777" w:rsidR="00135D92" w:rsidRPr="00C15ABC" w:rsidRDefault="00135D92" w:rsidP="00135D92">
      <w:pPr>
        <w:pStyle w:val="TheusLLCList1"/>
        <w:tabs>
          <w:tab w:val="num" w:pos="720"/>
        </w:tabs>
        <w:rPr>
          <w:vanish/>
          <w:specVanish/>
        </w:rPr>
      </w:pPr>
      <w:bookmarkStart w:id="136" w:name="_Toc55307916"/>
      <w:bookmarkStart w:id="137" w:name="_Toc196131292"/>
      <w:r w:rsidRPr="00C15ABC">
        <w:rPr>
          <w:i/>
          <w:iCs w:val="0"/>
        </w:rPr>
        <w:t>Reasonableness of Prohibition</w:t>
      </w:r>
      <w:r w:rsidRPr="00C15ABC">
        <w:t>.</w:t>
      </w:r>
      <w:bookmarkEnd w:id="136"/>
      <w:bookmarkEnd w:id="137"/>
      <w:r w:rsidRPr="00C15ABC">
        <w:t xml:space="preserve"> </w:t>
      </w:r>
    </w:p>
    <w:p w14:paraId="2B5F01F4" w14:textId="42AFF3C2" w:rsidR="00135D92" w:rsidRPr="00C15ABC" w:rsidRDefault="00135D92" w:rsidP="00135D92">
      <w:pPr>
        <w:pStyle w:val="TheusOperatingAgreementBody"/>
      </w:pPr>
      <w:r w:rsidRPr="00C15ABC">
        <w:t xml:space="preserve">Each Interest Holder hereby acknowledges the reasonableness of the prohibition contained in this </w:t>
      </w:r>
      <w:r w:rsidRPr="00C15ABC">
        <w:rPr>
          <w:highlight w:val="green"/>
        </w:rPr>
        <w:fldChar w:fldCharType="begin"/>
      </w:r>
      <w:r w:rsidRPr="00C15ABC">
        <w:instrText xml:space="preserve"> REF _Ref55378191 \r \h </w:instrText>
      </w:r>
      <w:r w:rsidR="00C15ABC">
        <w:rPr>
          <w:highlight w:val="green"/>
        </w:rPr>
        <w:instrText xml:space="preserve"> \* MERGEFORMAT </w:instrText>
      </w:r>
      <w:r w:rsidRPr="00C15ABC">
        <w:rPr>
          <w:highlight w:val="green"/>
        </w:rPr>
      </w:r>
      <w:r w:rsidRPr="00C15ABC">
        <w:rPr>
          <w:highlight w:val="green"/>
        </w:rPr>
        <w:fldChar w:fldCharType="separate"/>
      </w:r>
      <w:r w:rsidR="00661B0F">
        <w:t>Article 9</w:t>
      </w:r>
      <w:r w:rsidRPr="00C15ABC">
        <w:rPr>
          <w:highlight w:val="green"/>
        </w:rPr>
        <w:fldChar w:fldCharType="end"/>
      </w:r>
      <w:r w:rsidRPr="00C15ABC">
        <w:t xml:space="preserve"> in view of the purposes of the Company and the relationship of the Members. The Transfer of any Unit in violation of the prohibition contained in this </w:t>
      </w:r>
      <w:r w:rsidRPr="00C15ABC">
        <w:rPr>
          <w:highlight w:val="green"/>
        </w:rPr>
        <w:fldChar w:fldCharType="begin"/>
      </w:r>
      <w:r w:rsidRPr="00C15ABC">
        <w:instrText xml:space="preserve"> REF _Ref55378199 \r \h </w:instrText>
      </w:r>
      <w:r w:rsidR="00C15ABC">
        <w:rPr>
          <w:highlight w:val="green"/>
        </w:rPr>
        <w:instrText xml:space="preserve"> \* MERGEFORMAT </w:instrText>
      </w:r>
      <w:r w:rsidRPr="00C15ABC">
        <w:rPr>
          <w:highlight w:val="green"/>
        </w:rPr>
      </w:r>
      <w:r w:rsidRPr="00C15ABC">
        <w:rPr>
          <w:highlight w:val="green"/>
        </w:rPr>
        <w:fldChar w:fldCharType="separate"/>
      </w:r>
      <w:r w:rsidR="00661B0F">
        <w:t>Article 9</w:t>
      </w:r>
      <w:r w:rsidRPr="00C15ABC">
        <w:rPr>
          <w:highlight w:val="green"/>
        </w:rPr>
        <w:fldChar w:fldCharType="end"/>
      </w:r>
      <w:r w:rsidRPr="00C15ABC">
        <w:t xml:space="preserve"> shall be deemed invalid, null, and void, and of no force and effect. </w:t>
      </w:r>
    </w:p>
    <w:p w14:paraId="76DAB738" w14:textId="77777777" w:rsidR="00135D92" w:rsidRPr="00C15ABC" w:rsidRDefault="00135D92" w:rsidP="00135D92">
      <w:pPr>
        <w:pStyle w:val="TheusOperatingAgreementBody"/>
        <w:rPr>
          <w:iCs/>
        </w:rPr>
      </w:pPr>
      <w:r w:rsidRPr="00C15ABC">
        <w:rPr>
          <w:rFonts w:eastAsiaTheme="majorEastAsia" w:cstheme="minorBidi"/>
          <w:iCs/>
          <w:szCs w:val="26"/>
        </w:rPr>
        <w:t>{[</w:t>
      </w:r>
      <w:r w:rsidRPr="008252E1">
        <w:rPr>
          <w:rStyle w:val="Strong"/>
          <w:rFonts w:eastAsia="Times New Roman"/>
          <w:noProof/>
          <w:color w:val="41A151"/>
          <w:shd w:val="clear" w:color="auto" w:fill="C9F3CD"/>
        </w:rPr>
        <w:t>endif</w:t>
      </w:r>
      <w:r w:rsidRPr="008252E1">
        <w:rPr>
          <w:rStyle w:val="Strong"/>
          <w:rFonts w:eastAsia="Times New Roman"/>
          <w:noProof/>
          <w:color w:val="2157AD"/>
          <w:shd w:val="clear" w:color="auto" w:fill="C9F3CD"/>
        </w:rPr>
        <w:t xml:space="preserve"> / </w:t>
      </w:r>
      <w:proofErr w:type="gramStart"/>
      <w:r w:rsidRPr="008252E1">
        <w:rPr>
          <w:rStyle w:val="Strong"/>
          <w:rFonts w:eastAsia="Times New Roman"/>
          <w:noProof/>
          <w:color w:val="2157AD"/>
          <w:shd w:val="clear" w:color="auto" w:fill="C9F3CD"/>
        </w:rPr>
        <w:t>OperatingAgreementType</w:t>
      </w:r>
      <w:r w:rsidRPr="00C15ABC">
        <w:rPr>
          <w:rFonts w:eastAsiaTheme="majorEastAsia" w:cstheme="minorBidi"/>
          <w:iCs/>
          <w:szCs w:val="26"/>
        </w:rPr>
        <w:t>]}</w:t>
      </w:r>
      <w:proofErr w:type="gramEnd"/>
    </w:p>
    <w:p w14:paraId="3FB3C76B" w14:textId="7731D64D" w:rsidR="00135D92" w:rsidRPr="00C15ABC" w:rsidRDefault="00135D92" w:rsidP="00135D92">
      <w:pPr>
        <w:pStyle w:val="TheusOperatingAgreementBody"/>
      </w:pPr>
      <w:r w:rsidRPr="00C15ABC">
        <w:lastRenderedPageBreak/>
        <w:t>{[</w:t>
      </w:r>
      <w:r w:rsidRPr="008252E1">
        <w:rPr>
          <w:b/>
          <w:noProof/>
          <w:color w:val="41A151"/>
          <w:shd w:val="clear" w:color="auto" w:fill="C9F3CD"/>
        </w:rPr>
        <w:t>if</w:t>
      </w:r>
      <w:r w:rsidRPr="008252E1">
        <w:rPr>
          <w:noProof/>
          <w:color w:val="2157AD"/>
          <w:shd w:val="clear" w:color="auto" w:fill="C9F3CD"/>
        </w:rPr>
        <w:t xml:space="preserve"> </w:t>
      </w:r>
      <w:proofErr w:type="gramStart"/>
      <w:r w:rsidR="00571E4A" w:rsidRPr="008252E1">
        <w:rPr>
          <w:noProof/>
          <w:color w:val="2157AD"/>
          <w:shd w:val="clear" w:color="auto" w:fill="C9F3CD"/>
        </w:rPr>
        <w:t>PermittedFamilyTransfersTF</w:t>
      </w:r>
      <w:r w:rsidRPr="00C15ABC">
        <w:t>]}</w:t>
      </w:r>
      <w:proofErr w:type="gramEnd"/>
    </w:p>
    <w:p w14:paraId="6EF6393F" w14:textId="77777777" w:rsidR="00135D92" w:rsidRPr="00C15ABC" w:rsidRDefault="00135D92" w:rsidP="00135D92">
      <w:pPr>
        <w:pStyle w:val="TheusLLCList1"/>
        <w:tabs>
          <w:tab w:val="num" w:pos="720"/>
        </w:tabs>
        <w:rPr>
          <w:vanish/>
          <w:specVanish/>
        </w:rPr>
      </w:pPr>
      <w:bookmarkStart w:id="138" w:name="_Toc55307917"/>
      <w:bookmarkStart w:id="139" w:name="_Ref55372055"/>
      <w:bookmarkStart w:id="140" w:name="_Ref55375933"/>
      <w:bookmarkStart w:id="141" w:name="_Ref168325756"/>
      <w:bookmarkStart w:id="142" w:name="_Ref168325758"/>
      <w:bookmarkStart w:id="143" w:name="_Ref168326018"/>
      <w:bookmarkStart w:id="144" w:name="_Ref168326836"/>
      <w:bookmarkStart w:id="145" w:name="_Ref168326950"/>
      <w:bookmarkStart w:id="146" w:name="_Ref168327015"/>
      <w:bookmarkStart w:id="147" w:name="_Ref168327130"/>
      <w:bookmarkStart w:id="148" w:name="_Ref168327188"/>
      <w:bookmarkStart w:id="149" w:name="_Ref174715314"/>
      <w:bookmarkStart w:id="150" w:name="_Toc196131293"/>
      <w:r w:rsidRPr="00C15ABC">
        <w:rPr>
          <w:i/>
          <w:iCs w:val="0"/>
        </w:rPr>
        <w:t>Family Transfers</w:t>
      </w:r>
      <w:r w:rsidRPr="00C15ABC">
        <w:t>.</w:t>
      </w:r>
      <w:bookmarkEnd w:id="138"/>
      <w:bookmarkEnd w:id="139"/>
      <w:bookmarkEnd w:id="140"/>
      <w:bookmarkEnd w:id="141"/>
      <w:bookmarkEnd w:id="142"/>
      <w:bookmarkEnd w:id="143"/>
      <w:bookmarkEnd w:id="144"/>
      <w:bookmarkEnd w:id="145"/>
      <w:bookmarkEnd w:id="146"/>
      <w:bookmarkEnd w:id="147"/>
      <w:bookmarkEnd w:id="148"/>
      <w:bookmarkEnd w:id="149"/>
      <w:bookmarkEnd w:id="150"/>
      <w:r w:rsidRPr="00C15ABC">
        <w:t xml:space="preserve"> </w:t>
      </w:r>
    </w:p>
    <w:p w14:paraId="76FF1CDF" w14:textId="74127942" w:rsidR="00135D92" w:rsidRPr="00C15ABC" w:rsidRDefault="00135D92" w:rsidP="00135D92">
      <w:pPr>
        <w:pStyle w:val="TheusOperatingAgreementBody"/>
      </w:pPr>
      <w:r w:rsidRPr="00C15ABC">
        <w:t xml:space="preserve">Notwithstanding Section </w:t>
      </w:r>
      <w:r w:rsidR="0091255F" w:rsidRPr="00C15ABC">
        <w:t>{[</w:t>
      </w:r>
      <w:r w:rsidR="0091255F" w:rsidRPr="008252E1">
        <w:rPr>
          <w:b/>
          <w:noProof/>
          <w:color w:val="41A151"/>
          <w:shd w:val="clear" w:color="auto" w:fill="C9F3CD"/>
        </w:rPr>
        <w:t>if</w:t>
      </w:r>
      <w:r w:rsidR="0091255F" w:rsidRPr="008252E1">
        <w:rPr>
          <w:noProof/>
          <w:color w:val="2157AD"/>
          <w:shd w:val="clear" w:color="auto" w:fill="C9F3CD"/>
        </w:rPr>
        <w:t xml:space="preserve"> OperatingAgreementType == "S-Corp"</w:t>
      </w:r>
      <w:r w:rsidR="0091255F" w:rsidRPr="00C15ABC">
        <w:t>]}</w:t>
      </w:r>
      <w:r w:rsidRPr="00C15ABC">
        <w:fldChar w:fldCharType="begin"/>
      </w:r>
      <w:r w:rsidRPr="00C15ABC">
        <w:instrText xml:space="preserve"> REF _Ref55306256 \r \h  \* MERGEFORMAT </w:instrText>
      </w:r>
      <w:r w:rsidRPr="00C15ABC">
        <w:fldChar w:fldCharType="separate"/>
      </w:r>
      <w:r w:rsidR="00661B0F">
        <w:t>9.1</w:t>
      </w:r>
      <w:r w:rsidRPr="00C15ABC">
        <w:fldChar w:fldCharType="end"/>
      </w:r>
      <w:r w:rsidR="0091255F" w:rsidRPr="0091255F">
        <w:t>{[</w:t>
      </w:r>
      <w:r w:rsidR="0091255F" w:rsidRPr="008252E1">
        <w:rPr>
          <w:b/>
          <w:noProof/>
          <w:color w:val="41A151"/>
          <w:shd w:val="clear" w:color="auto" w:fill="C9F3CD"/>
        </w:rPr>
        <w:t>elseif</w:t>
      </w:r>
      <w:r w:rsidR="0091255F" w:rsidRPr="008252E1">
        <w:rPr>
          <w:noProof/>
          <w:color w:val="2157AD"/>
          <w:shd w:val="clear" w:color="auto" w:fill="C9F3CD"/>
        </w:rPr>
        <w:t xml:space="preserve"> OperatingAgreementType == "Holding Company" || OperatingAgreementType == "All Purpose"</w:t>
      </w:r>
      <w:r w:rsidR="0091255F" w:rsidRPr="0091255F">
        <w:t>]}</w:t>
      </w:r>
      <w:r w:rsidR="0091255F">
        <w:fldChar w:fldCharType="begin"/>
      </w:r>
      <w:r w:rsidR="0091255F">
        <w:instrText xml:space="preserve"> REF _Ref196131384 \r \h </w:instrText>
      </w:r>
      <w:r w:rsidR="0091255F">
        <w:fldChar w:fldCharType="separate"/>
      </w:r>
      <w:r w:rsidR="00661B0F">
        <w:t>9.2</w:t>
      </w:r>
      <w:r w:rsidR="0091255F">
        <w:fldChar w:fldCharType="end"/>
      </w:r>
      <w:r w:rsidR="0091255F">
        <w:t>{[</w:t>
      </w:r>
      <w:r w:rsidR="0091255F" w:rsidRPr="008252E1">
        <w:rPr>
          <w:b/>
          <w:noProof/>
          <w:color w:val="41A151"/>
          <w:shd w:val="clear" w:color="auto" w:fill="C9F3CD"/>
        </w:rPr>
        <w:t>else</w:t>
      </w:r>
      <w:r w:rsidR="0091255F">
        <w:t>]}___{[</w:t>
      </w:r>
      <w:r w:rsidR="0091255F" w:rsidRPr="008252E1">
        <w:rPr>
          <w:b/>
          <w:noProof/>
          <w:color w:val="41A151"/>
          <w:shd w:val="clear" w:color="auto" w:fill="C9F3CD"/>
        </w:rPr>
        <w:t>endif</w:t>
      </w:r>
      <w:r w:rsidR="0091255F">
        <w:t>]}</w:t>
      </w:r>
      <w:r w:rsidRPr="00C15ABC">
        <w:t>{[</w:t>
      </w:r>
      <w:r w:rsidRPr="008252E1">
        <w:rPr>
          <w:b/>
          <w:noProof/>
          <w:color w:val="41A151"/>
          <w:shd w:val="clear" w:color="auto" w:fill="C9F3CD"/>
        </w:rPr>
        <w:t>if</w:t>
      </w:r>
      <w:r w:rsidRPr="008252E1">
        <w:rPr>
          <w:noProof/>
          <w:color w:val="2157AD"/>
          <w:shd w:val="clear" w:color="auto" w:fill="C9F3CD"/>
        </w:rPr>
        <w:t xml:space="preserve"> OperatingAgreementType == "S-Corp"</w:t>
      </w:r>
      <w:r w:rsidRPr="00C15ABC">
        <w:t xml:space="preserve">]}(other than to Sections </w:t>
      </w:r>
      <w:r w:rsidRPr="00C15ABC">
        <w:fldChar w:fldCharType="begin"/>
      </w:r>
      <w:r w:rsidRPr="00C15ABC">
        <w:instrText xml:space="preserve"> REF _Ref55308511 \r \h </w:instrText>
      </w:r>
      <w:r w:rsidR="00C15ABC">
        <w:instrText xml:space="preserve"> \* MERGEFORMAT </w:instrText>
      </w:r>
      <w:r w:rsidRPr="00C15ABC">
        <w:fldChar w:fldCharType="separate"/>
      </w:r>
      <w:r w:rsidR="00661B0F">
        <w:t>9.1.3</w:t>
      </w:r>
      <w:r w:rsidRPr="00C15ABC">
        <w:fldChar w:fldCharType="end"/>
      </w:r>
      <w:r w:rsidRPr="00C15ABC">
        <w:t xml:space="preserve"> and </w:t>
      </w:r>
      <w:r w:rsidRPr="00C15ABC">
        <w:fldChar w:fldCharType="begin"/>
      </w:r>
      <w:r w:rsidRPr="00C15ABC">
        <w:instrText xml:space="preserve"> REF _Ref55308516 \r \h </w:instrText>
      </w:r>
      <w:r w:rsidR="00C15ABC">
        <w:instrText xml:space="preserve"> \* MERGEFORMAT </w:instrText>
      </w:r>
      <w:r w:rsidRPr="00C15ABC">
        <w:fldChar w:fldCharType="separate"/>
      </w:r>
      <w:r w:rsidR="00661B0F">
        <w:t>9.1.4</w:t>
      </w:r>
      <w:r w:rsidRPr="00C15ABC">
        <w:fldChar w:fldCharType="end"/>
      </w:r>
      <w:r w:rsidRPr="00C15ABC">
        <w:t>){[</w:t>
      </w:r>
      <w:r w:rsidRPr="008252E1">
        <w:rPr>
          <w:rStyle w:val="Strong"/>
          <w:rFonts w:eastAsia="Times New Roman"/>
          <w:noProof/>
          <w:color w:val="41A151"/>
          <w:shd w:val="clear" w:color="auto" w:fill="C9F3CD"/>
        </w:rPr>
        <w:t>endif</w:t>
      </w:r>
      <w:r w:rsidRPr="008252E1">
        <w:rPr>
          <w:rFonts w:eastAsia="Times New Roman"/>
          <w:noProof/>
          <w:color w:val="2157AD"/>
          <w:shd w:val="clear" w:color="auto" w:fill="C9F3CD"/>
        </w:rPr>
        <w:t>]</w:t>
      </w:r>
      <w:r w:rsidRPr="00C15ABC">
        <w:t>]}, an Interest Holder shall have the right and power to transfer by sale, bequest, inheritance, or gift any interest or rights in the Interest Holder</w:t>
      </w:r>
      <w:r w:rsidRPr="00C15ABC">
        <w:rPr>
          <w:rFonts w:cs="Ebrima"/>
        </w:rPr>
        <w:t>’s</w:t>
      </w:r>
      <w:r w:rsidRPr="00C15ABC">
        <w:t xml:space="preserve"> Units (a “Permitted Transfer”) directly to:</w:t>
      </w:r>
    </w:p>
    <w:p w14:paraId="340381EF" w14:textId="104AAF7D" w:rsidR="00135D92" w:rsidRPr="00C15ABC" w:rsidRDefault="00135D92" w:rsidP="00135D92">
      <w:pPr>
        <w:pStyle w:val="TheusLLCList2"/>
      </w:pPr>
      <w:r w:rsidRPr="00C15ABC">
        <w:t xml:space="preserve">any person who is a member of a Familial </w:t>
      </w:r>
      <w:proofErr w:type="gramStart"/>
      <w:r w:rsidRPr="00C15ABC">
        <w:t>Line</w:t>
      </w:r>
      <w:r w:rsidRPr="00C15ABC">
        <w:rPr>
          <w:rFonts w:eastAsia="Times New Roman"/>
        </w:rPr>
        <w:t>{[</w:t>
      </w:r>
      <w:proofErr w:type="gramEnd"/>
      <w:r w:rsidRPr="008252E1">
        <w:rPr>
          <w:rStyle w:val="Strong"/>
          <w:rFonts w:eastAsia="Times New Roman"/>
          <w:noProof/>
          <w:color w:val="41A151"/>
          <w:shd w:val="clear" w:color="auto" w:fill="C9F3CD"/>
        </w:rPr>
        <w:t>if</w:t>
      </w:r>
      <w:r w:rsidRPr="008252E1">
        <w:rPr>
          <w:rFonts w:eastAsia="Times New Roman"/>
          <w:noProof/>
          <w:color w:val="2157AD"/>
          <w:shd w:val="clear" w:color="auto" w:fill="C9F3CD"/>
        </w:rPr>
        <w:t xml:space="preserve"> </w:t>
      </w:r>
      <w:r w:rsidR="009B3A1D" w:rsidRPr="008252E1">
        <w:rPr>
          <w:rFonts w:eastAsia="Times New Roman"/>
          <w:noProof/>
          <w:color w:val="2157AD"/>
          <w:shd w:val="clear" w:color="auto" w:fill="C9F3CD"/>
        </w:rPr>
        <w:t>SpouseofMemberTF</w:t>
      </w:r>
      <w:r w:rsidRPr="00C15ABC">
        <w:rPr>
          <w:rFonts w:eastAsia="Times New Roman"/>
        </w:rPr>
        <w:t>]}</w:t>
      </w:r>
      <w:r w:rsidRPr="00C15ABC">
        <w:t xml:space="preserve"> or the spouse of a member of a Familial </w:t>
      </w:r>
      <w:proofErr w:type="gramStart"/>
      <w:r w:rsidRPr="00C15ABC">
        <w:t>Line</w:t>
      </w:r>
      <w:r w:rsidRPr="00C15ABC">
        <w:rPr>
          <w:rFonts w:eastAsia="Times New Roman"/>
        </w:rPr>
        <w:t>{[</w:t>
      </w:r>
      <w:proofErr w:type="gramEnd"/>
      <w:r w:rsidRPr="008252E1">
        <w:rPr>
          <w:rStyle w:val="Strong"/>
          <w:rFonts w:eastAsia="Times New Roman"/>
          <w:noProof/>
          <w:color w:val="41A151"/>
          <w:shd w:val="clear" w:color="auto" w:fill="C9F3CD"/>
        </w:rPr>
        <w:t>endif</w:t>
      </w:r>
      <w:r w:rsidRPr="00C15ABC">
        <w:rPr>
          <w:rFonts w:eastAsia="Times New Roman"/>
        </w:rPr>
        <w:t>]</w:t>
      </w:r>
      <w:proofErr w:type="gramStart"/>
      <w:r w:rsidRPr="00C15ABC">
        <w:rPr>
          <w:rFonts w:eastAsia="Times New Roman"/>
        </w:rPr>
        <w:t>}</w:t>
      </w:r>
      <w:r w:rsidRPr="00C15ABC">
        <w:t>;</w:t>
      </w:r>
      <w:proofErr w:type="gramEnd"/>
    </w:p>
    <w:p w14:paraId="059C8F76" w14:textId="77777777" w:rsidR="00135D92" w:rsidRPr="00C15ABC" w:rsidRDefault="00135D92" w:rsidP="00135D92">
      <w:pPr>
        <w:pStyle w:val="TheusLLCList2"/>
      </w:pPr>
      <w:r w:rsidRPr="00C15ABC">
        <w:t xml:space="preserve">a trust solely for the benefit of </w:t>
      </w:r>
      <w:proofErr w:type="gramStart"/>
      <w:r w:rsidRPr="00C15ABC">
        <w:t>an any</w:t>
      </w:r>
      <w:proofErr w:type="gramEnd"/>
      <w:r w:rsidRPr="00C15ABC">
        <w:t xml:space="preserve"> person who is the member of a Familial </w:t>
      </w:r>
      <w:proofErr w:type="gramStart"/>
      <w:r w:rsidRPr="00C15ABC">
        <w:t>Line{[</w:t>
      </w:r>
      <w:proofErr w:type="gramEnd"/>
      <w:r w:rsidRPr="008252E1">
        <w:rPr>
          <w:b/>
          <w:noProof/>
          <w:color w:val="41A151"/>
          <w:shd w:val="clear" w:color="auto" w:fill="C9F3CD"/>
        </w:rPr>
        <w:t>if</w:t>
      </w:r>
      <w:r w:rsidRPr="008252E1">
        <w:rPr>
          <w:noProof/>
          <w:color w:val="2157AD"/>
          <w:shd w:val="clear" w:color="auto" w:fill="C9F3CD"/>
        </w:rPr>
        <w:t xml:space="preserve"> OperatingAgreementType == "S-Corp"</w:t>
      </w:r>
      <w:r w:rsidRPr="00C15ABC">
        <w:t xml:space="preserve">]}, provided, however, such trust is qualified to hold S-corporation stock or </w:t>
      </w:r>
      <w:proofErr w:type="gramStart"/>
      <w:r w:rsidRPr="00C15ABC">
        <w:t>units{[</w:t>
      </w:r>
      <w:proofErr w:type="gramEnd"/>
      <w:r w:rsidRPr="008252E1">
        <w:rPr>
          <w:rStyle w:val="Strong"/>
          <w:rFonts w:eastAsia="Times New Roman"/>
          <w:noProof/>
          <w:color w:val="41A151"/>
          <w:shd w:val="clear" w:color="auto" w:fill="C9F3CD"/>
        </w:rPr>
        <w:t>endif</w:t>
      </w:r>
      <w:r w:rsidRPr="00C15ABC">
        <w:t>]</w:t>
      </w:r>
      <w:proofErr w:type="gramStart"/>
      <w:r w:rsidRPr="00C15ABC">
        <w:t>};</w:t>
      </w:r>
      <w:proofErr w:type="gramEnd"/>
    </w:p>
    <w:p w14:paraId="623848FA" w14:textId="1E261A41" w:rsidR="00135D92" w:rsidRPr="00C15ABC" w:rsidRDefault="00135D92" w:rsidP="00135D92">
      <w:pPr>
        <w:pStyle w:val="TheusLLCList2"/>
        <w:numPr>
          <w:ilvl w:val="0"/>
          <w:numId w:val="0"/>
        </w:numPr>
      </w:pPr>
      <w:r w:rsidRPr="00C15ABC">
        <w:rPr>
          <w:rFonts w:eastAsia="Times New Roman"/>
        </w:rPr>
        <w:t>{[</w:t>
      </w:r>
      <w:r w:rsidRPr="008252E1">
        <w:rPr>
          <w:rStyle w:val="Strong"/>
          <w:rFonts w:eastAsia="Times New Roman"/>
          <w:noProof/>
          <w:color w:val="41A151"/>
          <w:shd w:val="clear" w:color="auto" w:fill="C9F3CD"/>
        </w:rPr>
        <w:t>if</w:t>
      </w:r>
      <w:r w:rsidRPr="008252E1">
        <w:rPr>
          <w:rFonts w:eastAsia="Times New Roman"/>
          <w:noProof/>
          <w:color w:val="2157AD"/>
          <w:shd w:val="clear" w:color="auto" w:fill="C9F3CD"/>
        </w:rPr>
        <w:t xml:space="preserve"> </w:t>
      </w:r>
      <w:proofErr w:type="gramStart"/>
      <w:r w:rsidR="009B3A1D" w:rsidRPr="008252E1">
        <w:rPr>
          <w:rFonts w:eastAsia="Times New Roman"/>
          <w:noProof/>
          <w:color w:val="2157AD"/>
          <w:shd w:val="clear" w:color="auto" w:fill="C9F3CD"/>
        </w:rPr>
        <w:t>SpouseofMemberTF</w:t>
      </w:r>
      <w:r w:rsidRPr="00C15ABC">
        <w:rPr>
          <w:rFonts w:eastAsia="Times New Roman"/>
        </w:rPr>
        <w:t>]}</w:t>
      </w:r>
      <w:proofErr w:type="gramEnd"/>
    </w:p>
    <w:p w14:paraId="245497FB" w14:textId="77777777" w:rsidR="00135D92" w:rsidRPr="00C15ABC" w:rsidRDefault="00135D92" w:rsidP="00135D92">
      <w:pPr>
        <w:pStyle w:val="TheusLLCList2"/>
      </w:pPr>
      <w:r w:rsidRPr="00C15ABC">
        <w:t xml:space="preserve">a trust for the benefit of the spouse of any person who is a member of a Familial Line, provided the principal beneficiaries of such trust are members of a Familial </w:t>
      </w:r>
      <w:proofErr w:type="gramStart"/>
      <w:r w:rsidRPr="00C15ABC">
        <w:t>Line{[</w:t>
      </w:r>
      <w:proofErr w:type="gramEnd"/>
      <w:r w:rsidRPr="008252E1">
        <w:rPr>
          <w:b/>
          <w:noProof/>
          <w:color w:val="41A151"/>
          <w:shd w:val="clear" w:color="auto" w:fill="C9F3CD"/>
        </w:rPr>
        <w:t>if</w:t>
      </w:r>
      <w:r w:rsidRPr="008252E1">
        <w:rPr>
          <w:noProof/>
          <w:color w:val="2157AD"/>
          <w:shd w:val="clear" w:color="auto" w:fill="C9F3CD"/>
        </w:rPr>
        <w:t xml:space="preserve"> OperatingAgreementType == "S-Corp"</w:t>
      </w:r>
      <w:r w:rsidRPr="00C15ABC">
        <w:t xml:space="preserve">]}, </w:t>
      </w:r>
      <w:proofErr w:type="gramStart"/>
      <w:r w:rsidRPr="00C15ABC">
        <w:t>provided,</w:t>
      </w:r>
      <w:proofErr w:type="gramEnd"/>
      <w:r w:rsidRPr="00C15ABC">
        <w:t xml:space="preserve"> further, however, such trust is qualified to hold S-corporation stock or </w:t>
      </w:r>
      <w:proofErr w:type="gramStart"/>
      <w:r w:rsidRPr="00C15ABC">
        <w:t>units{[</w:t>
      </w:r>
      <w:proofErr w:type="gramEnd"/>
      <w:r w:rsidRPr="008252E1">
        <w:rPr>
          <w:rStyle w:val="Strong"/>
          <w:rFonts w:eastAsia="Times New Roman"/>
          <w:noProof/>
          <w:color w:val="41A151"/>
          <w:shd w:val="clear" w:color="auto" w:fill="C9F3CD"/>
        </w:rPr>
        <w:t>endif</w:t>
      </w:r>
      <w:r w:rsidRPr="00C15ABC">
        <w:t>]</w:t>
      </w:r>
      <w:proofErr w:type="gramStart"/>
      <w:r w:rsidRPr="00C15ABC">
        <w:t>};</w:t>
      </w:r>
      <w:proofErr w:type="gramEnd"/>
    </w:p>
    <w:p w14:paraId="5C574702" w14:textId="77777777" w:rsidR="00135D92" w:rsidRPr="00C15ABC" w:rsidRDefault="00135D92" w:rsidP="00135D92">
      <w:pPr>
        <w:pStyle w:val="TheusLLCList2"/>
        <w:numPr>
          <w:ilvl w:val="0"/>
          <w:numId w:val="0"/>
        </w:numPr>
      </w:pPr>
      <w:r w:rsidRPr="00C15ABC">
        <w:t>{[</w:t>
      </w:r>
      <w:r w:rsidRPr="008252E1">
        <w:rPr>
          <w:rStyle w:val="Strong"/>
          <w:rFonts w:eastAsia="Times New Roman"/>
          <w:noProof/>
          <w:color w:val="41A151"/>
          <w:shd w:val="clear" w:color="auto" w:fill="C9F3CD"/>
        </w:rPr>
        <w:t>endif</w:t>
      </w:r>
      <w:r w:rsidRPr="00C15ABC">
        <w:t>]}</w:t>
      </w:r>
    </w:p>
    <w:p w14:paraId="1B4BF4DD" w14:textId="77777777" w:rsidR="00135D92" w:rsidRPr="00C15ABC" w:rsidRDefault="00135D92" w:rsidP="00135D92">
      <w:pPr>
        <w:pStyle w:val="TheusLLCList2"/>
      </w:pPr>
      <w:r w:rsidRPr="00C15ABC">
        <w:t xml:space="preserve">a person who is a member of a Familial Line in usufruct, provided the naked owners of such usufruct are also members of a Familial </w:t>
      </w:r>
      <w:proofErr w:type="gramStart"/>
      <w:r w:rsidRPr="00C15ABC">
        <w:t>Line;</w:t>
      </w:r>
      <w:proofErr w:type="gramEnd"/>
    </w:p>
    <w:p w14:paraId="4BFD93A8" w14:textId="798161E1" w:rsidR="00135D92" w:rsidRPr="00C15ABC" w:rsidRDefault="00135D92" w:rsidP="00135D92">
      <w:pPr>
        <w:pStyle w:val="TheusLLCList2"/>
        <w:numPr>
          <w:ilvl w:val="0"/>
          <w:numId w:val="0"/>
        </w:numPr>
      </w:pPr>
      <w:r w:rsidRPr="00C15ABC">
        <w:t>{[</w:t>
      </w:r>
      <w:r w:rsidRPr="008252E1">
        <w:rPr>
          <w:rStyle w:val="Strong"/>
          <w:rFonts w:eastAsia="Times New Roman"/>
          <w:noProof/>
          <w:color w:val="41A151"/>
          <w:shd w:val="clear" w:color="auto" w:fill="C9F3CD"/>
        </w:rPr>
        <w:t>if</w:t>
      </w:r>
      <w:r w:rsidRPr="008252E1">
        <w:rPr>
          <w:rFonts w:eastAsia="Times New Roman"/>
          <w:noProof/>
          <w:color w:val="2157AD"/>
          <w:shd w:val="clear" w:color="auto" w:fill="C9F3CD"/>
        </w:rPr>
        <w:t xml:space="preserve"> </w:t>
      </w:r>
      <w:proofErr w:type="gramStart"/>
      <w:r w:rsidR="009B3A1D" w:rsidRPr="008252E1">
        <w:rPr>
          <w:rFonts w:eastAsia="Times New Roman"/>
          <w:noProof/>
          <w:color w:val="2157AD"/>
          <w:shd w:val="clear" w:color="auto" w:fill="C9F3CD"/>
        </w:rPr>
        <w:t>SpouseofMemberTF</w:t>
      </w:r>
      <w:r w:rsidRPr="00C15ABC">
        <w:t>]}</w:t>
      </w:r>
      <w:proofErr w:type="gramEnd"/>
    </w:p>
    <w:p w14:paraId="5A1677E9" w14:textId="77777777" w:rsidR="00135D92" w:rsidRPr="00C15ABC" w:rsidRDefault="00135D92" w:rsidP="00135D92">
      <w:pPr>
        <w:pStyle w:val="TheusLLCList2"/>
      </w:pPr>
      <w:r w:rsidRPr="00C15ABC">
        <w:t xml:space="preserve">a spouse of any person who is a member of a Familial Line in usufruct, provided the naked owners of such usufruct are members of a Familial </w:t>
      </w:r>
      <w:proofErr w:type="gramStart"/>
      <w:r w:rsidRPr="00C15ABC">
        <w:t>Line;</w:t>
      </w:r>
      <w:proofErr w:type="gramEnd"/>
    </w:p>
    <w:p w14:paraId="2B03045B" w14:textId="77777777" w:rsidR="00135D92" w:rsidRPr="00C15ABC" w:rsidRDefault="00135D92" w:rsidP="00135D92">
      <w:pPr>
        <w:pStyle w:val="TheusLLCList2"/>
        <w:numPr>
          <w:ilvl w:val="0"/>
          <w:numId w:val="0"/>
        </w:numPr>
      </w:pPr>
      <w:r w:rsidRPr="00C15ABC">
        <w:t>{[</w:t>
      </w:r>
      <w:r w:rsidRPr="008252E1">
        <w:rPr>
          <w:rStyle w:val="Strong"/>
          <w:rFonts w:eastAsia="Times New Roman"/>
          <w:noProof/>
          <w:color w:val="41A151"/>
          <w:shd w:val="clear" w:color="auto" w:fill="C9F3CD"/>
        </w:rPr>
        <w:t>endif</w:t>
      </w:r>
      <w:r w:rsidRPr="00C15ABC">
        <w:t>]}</w:t>
      </w:r>
    </w:p>
    <w:p w14:paraId="2DCAE150" w14:textId="77777777" w:rsidR="00135D92" w:rsidRPr="00C15ABC" w:rsidRDefault="00135D92" w:rsidP="00135D92">
      <w:pPr>
        <w:pStyle w:val="TheusLLCList3"/>
        <w:numPr>
          <w:ilvl w:val="3"/>
          <w:numId w:val="14"/>
        </w:numPr>
      </w:pPr>
      <w:r w:rsidRPr="00C15ABC">
        <w:t xml:space="preserve">With respect to any interest or rights in Units subject to a usufruct, the naked owners shall be considered the Interest Holders. However, until the usufruct is terminated, </w:t>
      </w:r>
      <w:proofErr w:type="gramStart"/>
      <w:r w:rsidRPr="00C15ABC">
        <w:t>all of</w:t>
      </w:r>
      <w:proofErr w:type="gramEnd"/>
      <w:r w:rsidRPr="00C15ABC">
        <w:t xml:space="preserve"> the rights attributable to such Units, including without limitation, the right to income and distributions, and, if the usufructuary is admitted as a Member, the right to vote, shall be exercised solely by the usufructuary Interest Holder. Upon the death of the usufructuary or other termination of the usufruct, the rights of the usufructuary over such Units shall terminate and all Membership rights shall be exercised by the naked owner Interest Holder. If a court of competent jurisdiction adjudges a usufructuary Interest Holder to be incompetent to manage his person or his property, the naked owner Interest Holder, if admitted as </w:t>
      </w:r>
      <w:proofErr w:type="gramStart"/>
      <w:r w:rsidRPr="00C15ABC">
        <w:t xml:space="preserve">a </w:t>
      </w:r>
      <w:r w:rsidRPr="00C15ABC">
        <w:rPr>
          <w:rFonts w:eastAsia="Times New Roman"/>
        </w:rPr>
        <w:t>{[</w:t>
      </w:r>
      <w:proofErr w:type="gramEnd"/>
      <w:r w:rsidRPr="008252E1">
        <w:rPr>
          <w:rStyle w:val="Strong"/>
          <w:rFonts w:eastAsia="Times New Roman"/>
          <w:noProof/>
          <w:color w:val="41A151"/>
          <w:shd w:val="clear" w:color="auto" w:fill="C9F3CD"/>
        </w:rPr>
        <w:t>if</w:t>
      </w:r>
      <w:r w:rsidRPr="008252E1">
        <w:rPr>
          <w:rFonts w:eastAsia="Times New Roman"/>
          <w:noProof/>
          <w:color w:val="2157AD"/>
          <w:shd w:val="clear" w:color="auto" w:fill="C9F3CD"/>
        </w:rPr>
        <w:t xml:space="preserve"> NonVotingInterestTF</w:t>
      </w:r>
      <w:r w:rsidRPr="00C15ABC">
        <w:rPr>
          <w:rFonts w:eastAsia="Times New Roman"/>
        </w:rPr>
        <w:t xml:space="preserve">]}Class </w:t>
      </w:r>
      <w:proofErr w:type="gramStart"/>
      <w:r w:rsidRPr="00C15ABC">
        <w:rPr>
          <w:rFonts w:eastAsia="Times New Roman"/>
        </w:rPr>
        <w:t>A {[</w:t>
      </w:r>
      <w:proofErr w:type="gramEnd"/>
      <w:r w:rsidRPr="008252E1">
        <w:rPr>
          <w:rStyle w:val="Strong"/>
          <w:rFonts w:eastAsia="Times New Roman"/>
          <w:noProof/>
          <w:color w:val="41A151"/>
          <w:shd w:val="clear" w:color="auto" w:fill="C9F3CD"/>
        </w:rPr>
        <w:t>endif</w:t>
      </w:r>
      <w:r w:rsidRPr="00C15ABC">
        <w:rPr>
          <w:rFonts w:eastAsia="Times New Roman"/>
        </w:rPr>
        <w:t>]}</w:t>
      </w:r>
      <w:r w:rsidRPr="00C15ABC">
        <w:t xml:space="preserve">Member, shall resume the right to vote </w:t>
      </w:r>
      <w:proofErr w:type="gramStart"/>
      <w:r w:rsidRPr="00C15ABC">
        <w:t xml:space="preserve">the </w:t>
      </w:r>
      <w:r w:rsidRPr="00C15ABC">
        <w:rPr>
          <w:rFonts w:eastAsia="Times New Roman"/>
        </w:rPr>
        <w:t>{[</w:t>
      </w:r>
      <w:proofErr w:type="gramEnd"/>
      <w:r w:rsidRPr="008252E1">
        <w:rPr>
          <w:rStyle w:val="Strong"/>
          <w:rFonts w:eastAsia="Times New Roman"/>
          <w:noProof/>
          <w:color w:val="41A151"/>
          <w:shd w:val="clear" w:color="auto" w:fill="C9F3CD"/>
        </w:rPr>
        <w:t>if</w:t>
      </w:r>
      <w:r w:rsidRPr="008252E1">
        <w:rPr>
          <w:rFonts w:eastAsia="Times New Roman"/>
          <w:noProof/>
          <w:color w:val="2157AD"/>
          <w:shd w:val="clear" w:color="auto" w:fill="C9F3CD"/>
        </w:rPr>
        <w:t xml:space="preserve"> NonVotingInterestTF</w:t>
      </w:r>
      <w:r w:rsidRPr="00C15ABC">
        <w:rPr>
          <w:rFonts w:eastAsia="Times New Roman"/>
        </w:rPr>
        <w:t xml:space="preserve">]}Class A </w:t>
      </w:r>
      <w:proofErr w:type="gramStart"/>
      <w:r w:rsidRPr="00C15ABC">
        <w:rPr>
          <w:rFonts w:eastAsia="Times New Roman"/>
        </w:rPr>
        <w:t>Common {[</w:t>
      </w:r>
      <w:proofErr w:type="gramEnd"/>
      <w:r w:rsidRPr="008252E1">
        <w:rPr>
          <w:rStyle w:val="Strong"/>
          <w:rFonts w:eastAsia="Times New Roman"/>
          <w:noProof/>
          <w:color w:val="41A151"/>
          <w:shd w:val="clear" w:color="auto" w:fill="C9F3CD"/>
        </w:rPr>
        <w:t>endif</w:t>
      </w:r>
      <w:r w:rsidRPr="00C15ABC">
        <w:rPr>
          <w:rFonts w:eastAsia="Times New Roman"/>
        </w:rPr>
        <w:t>]}</w:t>
      </w:r>
      <w:r w:rsidRPr="00C15ABC">
        <w:t>Units. However, the right to income and distributions shall continue in favor of the usufructuary Interest Holder until termination of the usufruct.</w:t>
      </w:r>
    </w:p>
    <w:p w14:paraId="5B329420" w14:textId="32B1084E" w:rsidR="00135D92" w:rsidRPr="00C15ABC" w:rsidRDefault="00135D92" w:rsidP="00135D92">
      <w:pPr>
        <w:pStyle w:val="TheusLLCList2"/>
      </w:pPr>
      <w:r w:rsidRPr="00C15ABC">
        <w:lastRenderedPageBreak/>
        <w:t>a limited liability company, partnership or corporation owned by members of a Familial Line{[</w:t>
      </w:r>
      <w:r w:rsidRPr="008252E1">
        <w:rPr>
          <w:rStyle w:val="Strong"/>
          <w:rFonts w:eastAsia="Times New Roman"/>
          <w:noProof/>
          <w:color w:val="41A151"/>
          <w:shd w:val="clear" w:color="auto" w:fill="C9F3CD"/>
        </w:rPr>
        <w:t>if</w:t>
      </w:r>
      <w:r w:rsidRPr="008252E1">
        <w:rPr>
          <w:rFonts w:eastAsia="Times New Roman"/>
          <w:noProof/>
          <w:color w:val="2157AD"/>
          <w:shd w:val="clear" w:color="auto" w:fill="C9F3CD"/>
        </w:rPr>
        <w:t xml:space="preserve"> </w:t>
      </w:r>
      <w:r w:rsidR="009B3A1D" w:rsidRPr="008252E1">
        <w:rPr>
          <w:rFonts w:eastAsia="Times New Roman"/>
          <w:noProof/>
          <w:color w:val="2157AD"/>
          <w:shd w:val="clear" w:color="auto" w:fill="C9F3CD"/>
        </w:rPr>
        <w:t>SpouseofMemberTF</w:t>
      </w:r>
      <w:r w:rsidRPr="00C15ABC">
        <w:t>]} and/or their spouses{[</w:t>
      </w:r>
      <w:r w:rsidRPr="008252E1">
        <w:rPr>
          <w:rStyle w:val="Strong"/>
          <w:rFonts w:eastAsia="Times New Roman"/>
          <w:noProof/>
          <w:color w:val="41A151"/>
          <w:shd w:val="clear" w:color="auto" w:fill="C9F3CD"/>
        </w:rPr>
        <w:t>endif</w:t>
      </w:r>
      <w:r w:rsidRPr="00C15ABC">
        <w:t>]}</w:t>
      </w:r>
      <w:r w:rsidR="00915C0B" w:rsidRPr="00C15ABC">
        <w:t>{[</w:t>
      </w:r>
      <w:r w:rsidR="00915C0B" w:rsidRPr="008252E1">
        <w:rPr>
          <w:b/>
          <w:noProof/>
          <w:color w:val="41A151"/>
          <w:shd w:val="clear" w:color="auto" w:fill="C9F3CD"/>
        </w:rPr>
        <w:t>if</w:t>
      </w:r>
      <w:r w:rsidR="00915C0B" w:rsidRPr="008252E1">
        <w:rPr>
          <w:noProof/>
          <w:color w:val="2157AD"/>
          <w:shd w:val="clear" w:color="auto" w:fill="C9F3CD"/>
        </w:rPr>
        <w:t xml:space="preserve"> OperatingAgreementType == "S-Corp"</w:t>
      </w:r>
      <w:r w:rsidR="00915C0B" w:rsidRPr="00C15ABC">
        <w:t>]}</w:t>
      </w:r>
      <w:r w:rsidRPr="00C15ABC">
        <w:t xml:space="preserve">; provided, however, no Interest Holder may be a partnership, corporation (other than a QSSS) or limited liability company </w:t>
      </w:r>
      <w:r w:rsidR="00915C0B" w:rsidRPr="00C15ABC">
        <w:t xml:space="preserve">(other than a disregarded limited liability company for purposes of Federal income taxes) </w:t>
      </w:r>
      <w:r w:rsidRPr="00C15ABC">
        <w:t xml:space="preserve">so long as the Company is taxed as a </w:t>
      </w:r>
      <w:proofErr w:type="spellStart"/>
      <w:r w:rsidRPr="00C15ABC">
        <w:t>SubChapter</w:t>
      </w:r>
      <w:proofErr w:type="spellEnd"/>
      <w:r w:rsidRPr="00C15ABC">
        <w:t xml:space="preserve"> S corporation</w:t>
      </w:r>
      <w:r w:rsidR="00915C0B" w:rsidRPr="00C15ABC">
        <w:rPr>
          <w:rFonts w:eastAsia="Times New Roman"/>
        </w:rPr>
        <w:t>{[</w:t>
      </w:r>
      <w:r w:rsidR="00915C0B" w:rsidRPr="008252E1">
        <w:rPr>
          <w:rStyle w:val="Strong"/>
          <w:rFonts w:eastAsia="Times New Roman"/>
          <w:noProof/>
          <w:color w:val="41A151"/>
          <w:shd w:val="clear" w:color="auto" w:fill="C9F3CD"/>
        </w:rPr>
        <w:t>endif</w:t>
      </w:r>
      <w:r w:rsidR="00915C0B" w:rsidRPr="00C15ABC">
        <w:rPr>
          <w:rFonts w:eastAsia="Times New Roman"/>
        </w:rPr>
        <w:t>]}</w:t>
      </w:r>
      <w:r w:rsidRPr="00C15ABC">
        <w:t>; or</w:t>
      </w:r>
    </w:p>
    <w:p w14:paraId="3E697634" w14:textId="77777777" w:rsidR="00135D92" w:rsidRPr="00C15ABC" w:rsidRDefault="00135D92" w:rsidP="00135D92">
      <w:pPr>
        <w:pStyle w:val="TheusLLCList2"/>
      </w:pPr>
      <w:r w:rsidRPr="00C15ABC">
        <w:t>a custodian appointed under the Uniform Transfers to Minors Act for the benefit of an Interest Holders who is a member of a Familial Line.</w:t>
      </w:r>
    </w:p>
    <w:p w14:paraId="6EE875EA" w14:textId="77777777" w:rsidR="00135D92" w:rsidRPr="00C15ABC" w:rsidRDefault="00135D92" w:rsidP="00135D92">
      <w:pPr>
        <w:pStyle w:val="TheusOperatingAgreementBody"/>
      </w:pPr>
      <w:r w:rsidRPr="00C15ABC">
        <w:t>{[</w:t>
      </w:r>
      <w:r w:rsidRPr="008252E1">
        <w:rPr>
          <w:b/>
          <w:noProof/>
          <w:color w:val="41A151"/>
          <w:shd w:val="clear" w:color="auto" w:fill="C9F3CD"/>
        </w:rPr>
        <w:t>endif</w:t>
      </w:r>
      <w:r w:rsidRPr="008252E1">
        <w:rPr>
          <w:b/>
          <w:noProof/>
          <w:color w:val="2157AD"/>
          <w:shd w:val="clear" w:color="auto" w:fill="C9F3CD"/>
        </w:rPr>
        <w:t xml:space="preserve"> / Permitted </w:t>
      </w:r>
      <w:proofErr w:type="gramStart"/>
      <w:r w:rsidRPr="008252E1">
        <w:rPr>
          <w:b/>
          <w:noProof/>
          <w:color w:val="2157AD"/>
          <w:shd w:val="clear" w:color="auto" w:fill="C9F3CD"/>
        </w:rPr>
        <w:t>Transfers</w:t>
      </w:r>
      <w:r w:rsidRPr="00C15ABC">
        <w:t>]}</w:t>
      </w:r>
      <w:proofErr w:type="gramEnd"/>
    </w:p>
    <w:p w14:paraId="670087B8" w14:textId="77777777" w:rsidR="00135D92" w:rsidRPr="00C15ABC" w:rsidRDefault="00135D92" w:rsidP="00135D92">
      <w:pPr>
        <w:pStyle w:val="TheusOperatingAgreementBody"/>
      </w:pPr>
      <w:r w:rsidRPr="00C15ABC">
        <w:rPr>
          <w:rFonts w:eastAsia="Times New Roman"/>
        </w:rPr>
        <w:t>{[</w:t>
      </w:r>
      <w:r w:rsidRPr="008252E1">
        <w:rPr>
          <w:rStyle w:val="Strong"/>
          <w:rFonts w:eastAsia="Times New Roman"/>
          <w:noProof/>
          <w:color w:val="41A151"/>
          <w:shd w:val="clear" w:color="auto" w:fill="C9F3CD"/>
        </w:rPr>
        <w:t>if</w:t>
      </w:r>
      <w:r w:rsidRPr="008252E1">
        <w:rPr>
          <w:rFonts w:eastAsia="Times New Roman"/>
          <w:noProof/>
          <w:color w:val="2157AD"/>
          <w:shd w:val="clear" w:color="auto" w:fill="C9F3CD"/>
        </w:rPr>
        <w:t xml:space="preserve"> </w:t>
      </w:r>
      <w:proofErr w:type="gramStart"/>
      <w:r w:rsidRPr="008252E1">
        <w:rPr>
          <w:rFonts w:eastAsia="Times New Roman"/>
          <w:noProof/>
          <w:color w:val="2157AD"/>
          <w:shd w:val="clear" w:color="auto" w:fill="C9F3CD"/>
        </w:rPr>
        <w:t>ROFR</w:t>
      </w:r>
      <w:r w:rsidRPr="00C15ABC">
        <w:rPr>
          <w:rFonts w:eastAsia="Times New Roman"/>
        </w:rPr>
        <w:t>]}</w:t>
      </w:r>
      <w:proofErr w:type="gramEnd"/>
      <w:r w:rsidRPr="00C15ABC">
        <w:rPr>
          <w:rFonts w:eastAsia="Times New Roman"/>
        </w:rPr>
        <w:t xml:space="preserve"> </w:t>
      </w:r>
    </w:p>
    <w:p w14:paraId="1A638579" w14:textId="77777777" w:rsidR="00135D92" w:rsidRPr="00C15ABC" w:rsidRDefault="00135D92" w:rsidP="00135D92">
      <w:pPr>
        <w:pStyle w:val="TheusLLCList1"/>
        <w:tabs>
          <w:tab w:val="num" w:pos="720"/>
        </w:tabs>
        <w:rPr>
          <w:vanish/>
          <w:specVanish/>
        </w:rPr>
      </w:pPr>
      <w:bookmarkStart w:id="151" w:name="_Toc55307918"/>
      <w:bookmarkStart w:id="152" w:name="_Ref168328330"/>
      <w:bookmarkStart w:id="153" w:name="_Toc196131294"/>
      <w:r w:rsidRPr="00C15ABC">
        <w:rPr>
          <w:i/>
          <w:iCs w:val="0"/>
        </w:rPr>
        <w:t>Right of First Refusal-Bona Fide Offers for Value</w:t>
      </w:r>
      <w:r w:rsidRPr="00C15ABC">
        <w:t>.</w:t>
      </w:r>
      <w:bookmarkEnd w:id="151"/>
      <w:bookmarkEnd w:id="152"/>
      <w:bookmarkEnd w:id="153"/>
      <w:r w:rsidRPr="00C15ABC">
        <w:t xml:space="preserve"> </w:t>
      </w:r>
    </w:p>
    <w:p w14:paraId="77042E72" w14:textId="06409DF9" w:rsidR="00135D92" w:rsidRPr="00C15ABC" w:rsidRDefault="00135D92" w:rsidP="00135D92">
      <w:pPr>
        <w:pStyle w:val="TheusOperatingAgreementBody"/>
      </w:pPr>
      <w:r w:rsidRPr="00C15ABC">
        <w:t xml:space="preserve">Notwithstanding Section </w:t>
      </w:r>
      <w:r w:rsidR="0091255F" w:rsidRPr="00C15ABC">
        <w:t>{[</w:t>
      </w:r>
      <w:r w:rsidR="0091255F" w:rsidRPr="008252E1">
        <w:rPr>
          <w:b/>
          <w:noProof/>
          <w:color w:val="41A151"/>
          <w:shd w:val="clear" w:color="auto" w:fill="C9F3CD"/>
        </w:rPr>
        <w:t>if</w:t>
      </w:r>
      <w:r w:rsidR="0091255F" w:rsidRPr="008252E1">
        <w:rPr>
          <w:noProof/>
          <w:color w:val="2157AD"/>
          <w:shd w:val="clear" w:color="auto" w:fill="C9F3CD"/>
        </w:rPr>
        <w:t xml:space="preserve"> OperatingAgreementType == "S-Corp"</w:t>
      </w:r>
      <w:r w:rsidR="0091255F" w:rsidRPr="00C15ABC">
        <w:t>]}</w:t>
      </w:r>
      <w:r w:rsidR="0091255F" w:rsidRPr="00C15ABC">
        <w:fldChar w:fldCharType="begin"/>
      </w:r>
      <w:r w:rsidR="0091255F" w:rsidRPr="00C15ABC">
        <w:instrText xml:space="preserve"> REF _Ref55306256 \r \h  \* MERGEFORMAT </w:instrText>
      </w:r>
      <w:r w:rsidR="0091255F" w:rsidRPr="00C15ABC">
        <w:fldChar w:fldCharType="separate"/>
      </w:r>
      <w:r w:rsidR="00661B0F">
        <w:t>9.1</w:t>
      </w:r>
      <w:r w:rsidR="0091255F" w:rsidRPr="00C15ABC">
        <w:fldChar w:fldCharType="end"/>
      </w:r>
      <w:r w:rsidR="0091255F" w:rsidRPr="0091255F">
        <w:t>{[</w:t>
      </w:r>
      <w:r w:rsidR="0091255F" w:rsidRPr="008252E1">
        <w:rPr>
          <w:b/>
          <w:noProof/>
          <w:color w:val="41A151"/>
          <w:shd w:val="clear" w:color="auto" w:fill="C9F3CD"/>
        </w:rPr>
        <w:t>elseif</w:t>
      </w:r>
      <w:r w:rsidR="0091255F" w:rsidRPr="008252E1">
        <w:rPr>
          <w:noProof/>
          <w:color w:val="2157AD"/>
          <w:shd w:val="clear" w:color="auto" w:fill="C9F3CD"/>
        </w:rPr>
        <w:t xml:space="preserve"> OperatingAgreementType == "Holding Company" || OperatingAgreementType == "All Purpose"</w:t>
      </w:r>
      <w:r w:rsidR="0091255F" w:rsidRPr="0091255F">
        <w:t>]}</w:t>
      </w:r>
      <w:r w:rsidR="0091255F">
        <w:fldChar w:fldCharType="begin"/>
      </w:r>
      <w:r w:rsidR="0091255F">
        <w:instrText xml:space="preserve"> REF _Ref196131384 \r \h </w:instrText>
      </w:r>
      <w:r w:rsidR="0091255F">
        <w:fldChar w:fldCharType="separate"/>
      </w:r>
      <w:r w:rsidR="00661B0F">
        <w:t>9.2</w:t>
      </w:r>
      <w:r w:rsidR="0091255F">
        <w:fldChar w:fldCharType="end"/>
      </w:r>
      <w:r w:rsidR="0091255F">
        <w:t>{[</w:t>
      </w:r>
      <w:r w:rsidR="0091255F" w:rsidRPr="008252E1">
        <w:rPr>
          <w:b/>
          <w:noProof/>
          <w:color w:val="41A151"/>
          <w:shd w:val="clear" w:color="auto" w:fill="C9F3CD"/>
        </w:rPr>
        <w:t>else</w:t>
      </w:r>
      <w:r w:rsidR="0091255F">
        <w:t>]}___{[</w:t>
      </w:r>
      <w:r w:rsidR="0091255F" w:rsidRPr="008252E1">
        <w:rPr>
          <w:b/>
          <w:noProof/>
          <w:color w:val="41A151"/>
          <w:shd w:val="clear" w:color="auto" w:fill="C9F3CD"/>
        </w:rPr>
        <w:t>endif</w:t>
      </w:r>
      <w:r w:rsidR="0091255F">
        <w:t>]}</w:t>
      </w:r>
      <w:r w:rsidRPr="00C15ABC">
        <w:t>{[</w:t>
      </w:r>
      <w:r w:rsidRPr="008252E1">
        <w:rPr>
          <w:b/>
          <w:noProof/>
          <w:color w:val="41A151"/>
          <w:shd w:val="clear" w:color="auto" w:fill="C9F3CD"/>
        </w:rPr>
        <w:t>if</w:t>
      </w:r>
      <w:r w:rsidRPr="008252E1">
        <w:rPr>
          <w:noProof/>
          <w:color w:val="2157AD"/>
          <w:shd w:val="clear" w:color="auto" w:fill="C9F3CD"/>
        </w:rPr>
        <w:t xml:space="preserve"> </w:t>
      </w:r>
      <w:r w:rsidR="00571E4A" w:rsidRPr="008252E1">
        <w:rPr>
          <w:noProof/>
          <w:color w:val="2157AD"/>
          <w:shd w:val="clear" w:color="auto" w:fill="C9F3CD"/>
        </w:rPr>
        <w:t>PermittedFamilyTransfersTF</w:t>
      </w:r>
      <w:r w:rsidRPr="00C15ABC">
        <w:t xml:space="preserve">]} </w:t>
      </w:r>
      <w:r w:rsidRPr="00C15ABC">
        <w:rPr>
          <w:rFonts w:cs="Ebrima"/>
        </w:rPr>
        <w:t xml:space="preserve">and except as otherwise provided in Section </w:t>
      </w:r>
      <w:r w:rsidRPr="00C15ABC">
        <w:rPr>
          <w:rFonts w:cs="Ebrima"/>
        </w:rPr>
        <w:fldChar w:fldCharType="begin"/>
      </w:r>
      <w:r w:rsidRPr="00C15ABC">
        <w:rPr>
          <w:rFonts w:cs="Ebrima"/>
        </w:rPr>
        <w:instrText xml:space="preserve"> REF _Ref55375933 \r \h </w:instrText>
      </w:r>
      <w:r w:rsidR="00C15ABC">
        <w:rPr>
          <w:rFonts w:cs="Ebrima"/>
        </w:rPr>
        <w:instrText xml:space="preserve"> \* MERGEFORMAT </w:instrText>
      </w:r>
      <w:r w:rsidRPr="00C15ABC">
        <w:rPr>
          <w:rFonts w:cs="Ebrima"/>
        </w:rPr>
      </w:r>
      <w:r w:rsidRPr="00C15ABC">
        <w:rPr>
          <w:rFonts w:cs="Ebrima"/>
        </w:rPr>
        <w:fldChar w:fldCharType="separate"/>
      </w:r>
      <w:r w:rsidR="00661B0F">
        <w:rPr>
          <w:rFonts w:cs="Ebrima"/>
        </w:rPr>
        <w:t>9.4</w:t>
      </w:r>
      <w:r w:rsidRPr="00C15ABC">
        <w:rPr>
          <w:rFonts w:cs="Ebrima"/>
        </w:rPr>
        <w:fldChar w:fldCharType="end"/>
      </w:r>
      <w:r w:rsidRPr="00C15ABC">
        <w:rPr>
          <w:rFonts w:cs="Ebrima"/>
        </w:rPr>
        <w:t xml:space="preserve"> with respect to Permitted Transfers</w:t>
      </w:r>
      <w:r w:rsidRPr="00C15ABC">
        <w:t>{[</w:t>
      </w:r>
      <w:r w:rsidRPr="008252E1">
        <w:rPr>
          <w:b/>
          <w:noProof/>
          <w:color w:val="41A151"/>
          <w:shd w:val="clear" w:color="auto" w:fill="C9F3CD"/>
        </w:rPr>
        <w:t>endif</w:t>
      </w:r>
      <w:r w:rsidRPr="00C15ABC">
        <w:t>]}, any Interest Holder who wishes to transfer Units or any interest in any Units pursuant to a Bona Fide Offer For Value</w:t>
      </w:r>
      <w:r w:rsidR="00BA4FAB" w:rsidRPr="00C15ABC">
        <w:t xml:space="preserve"> </w:t>
      </w:r>
      <w:r w:rsidRPr="00C15ABC">
        <w:t xml:space="preserve">(the </w:t>
      </w:r>
      <w:r w:rsidR="00065A45">
        <w:t>“</w:t>
      </w:r>
      <w:r w:rsidRPr="00C15ABC">
        <w:t>Offering Interest Holder</w:t>
      </w:r>
      <w:r w:rsidR="00065A45">
        <w:t>”</w:t>
      </w:r>
      <w:r w:rsidRPr="00C15ABC">
        <w:t>), shall first offer to sell said portion of his or her Units (</w:t>
      </w:r>
      <w:r w:rsidR="00065A45" w:rsidRPr="00C15ABC">
        <w:t xml:space="preserve">the </w:t>
      </w:r>
      <w:r w:rsidR="00065A45">
        <w:t>“</w:t>
      </w:r>
      <w:r w:rsidRPr="00C15ABC">
        <w:t>Offered Units</w:t>
      </w:r>
      <w:r w:rsidR="00065A45">
        <w:t>”</w:t>
      </w:r>
      <w:r w:rsidRPr="00C15ABC">
        <w:t xml:space="preserve">) to the Company as hereinafter set forth in subsection </w:t>
      </w:r>
      <w:r w:rsidRPr="00C15ABC">
        <w:fldChar w:fldCharType="begin"/>
      </w:r>
      <w:r w:rsidRPr="00C15ABC">
        <w:instrText xml:space="preserve"> REF _Ref55375977 \r \h  \* MERGEFORMAT </w:instrText>
      </w:r>
      <w:r w:rsidRPr="00C15ABC">
        <w:fldChar w:fldCharType="separate"/>
      </w:r>
      <w:r w:rsidR="00661B0F">
        <w:t>9.5.1</w:t>
      </w:r>
      <w:r w:rsidRPr="00C15ABC">
        <w:fldChar w:fldCharType="end"/>
      </w:r>
      <w:r w:rsidRPr="00C15ABC">
        <w:t xml:space="preserve"> through </w:t>
      </w:r>
      <w:r w:rsidRPr="00C15ABC">
        <w:fldChar w:fldCharType="begin"/>
      </w:r>
      <w:r w:rsidRPr="00C15ABC">
        <w:instrText xml:space="preserve"> REF _Ref55375985 \r \h  \* MERGEFORMAT </w:instrText>
      </w:r>
      <w:r w:rsidRPr="00C15ABC">
        <w:fldChar w:fldCharType="separate"/>
      </w:r>
      <w:r w:rsidR="00661B0F">
        <w:t>9.5.5</w:t>
      </w:r>
      <w:r w:rsidRPr="00C15ABC">
        <w:fldChar w:fldCharType="end"/>
      </w:r>
      <w:r w:rsidRPr="00C15ABC">
        <w:t xml:space="preserve"> of this Agreement.</w:t>
      </w:r>
    </w:p>
    <w:p w14:paraId="7676D428" w14:textId="705CC198" w:rsidR="00135D92" w:rsidRPr="00C15ABC" w:rsidRDefault="00135D92" w:rsidP="00135D92">
      <w:pPr>
        <w:pStyle w:val="TheusLLCList2"/>
      </w:pPr>
      <w:bookmarkStart w:id="154" w:name="_Ref55375977"/>
      <w:r w:rsidRPr="00C15ABC">
        <w:t>The Offering Interest Holder shall give the Managers written notice of his or her intent to transfer the Offered Units or of his or her knowledge that such Involuntary Withdrawal is reasonably foreseeable (</w:t>
      </w:r>
      <w:r w:rsidR="00065A45" w:rsidRPr="00C15ABC">
        <w:t xml:space="preserve">the </w:t>
      </w:r>
      <w:r w:rsidR="00065A45">
        <w:t>“</w:t>
      </w:r>
      <w:r w:rsidRPr="00C15ABC">
        <w:t>Notice</w:t>
      </w:r>
      <w:r w:rsidR="00065A45">
        <w:t>”</w:t>
      </w:r>
      <w:r w:rsidRPr="00C15ABC">
        <w:t>). Such Notice must contain a description of what portion of his or her total Units or interest in such Units that will be so transferred, the consideration that will be paid and the terms of transfer and payment of consideration (including, but not limited to, the relative percentages of cash and debt, and the duration, interest rate, and payment schedule of any debt instruments), and the name, address (both home and office), and business or occupation of the person to whom such Units would be transferred, and any other facts which are or would reasonably be deemed material to the proposed transfer.</w:t>
      </w:r>
      <w:bookmarkEnd w:id="154"/>
    </w:p>
    <w:p w14:paraId="47B5EF67" w14:textId="2918B6FF" w:rsidR="00135D92" w:rsidRPr="00C15ABC" w:rsidRDefault="00135D92" w:rsidP="00135D92">
      <w:pPr>
        <w:pStyle w:val="TheusLLCList2"/>
      </w:pPr>
      <w:r w:rsidRPr="00C15ABC">
        <w:t xml:space="preserve">Upon the receipt of such Notice by the Managers, the Company shall have a right to buy all or any portion of the Offered Units at the Option Price and according to the Option Terms set forth below in this Section </w:t>
      </w:r>
      <w:r w:rsidRPr="00C15ABC">
        <w:fldChar w:fldCharType="begin"/>
      </w:r>
      <w:r w:rsidRPr="00C15ABC">
        <w:instrText xml:space="preserve"> REF _Ref168328330 \r \h </w:instrText>
      </w:r>
      <w:r w:rsidR="00C15ABC">
        <w:instrText xml:space="preserve"> \* MERGEFORMAT </w:instrText>
      </w:r>
      <w:r w:rsidRPr="00C15ABC">
        <w:fldChar w:fldCharType="separate"/>
      </w:r>
      <w:r w:rsidR="00661B0F">
        <w:t>9.5</w:t>
      </w:r>
      <w:r w:rsidRPr="00C15ABC">
        <w:fldChar w:fldCharType="end"/>
      </w:r>
      <w:r w:rsidRPr="00C15ABC">
        <w:t xml:space="preserve">. The Company may exercise this right of first refusal by giving the Offering Interest Holder written notice of acceptance within seventy (70) calendar days after delivery of the Offering Interest Holder’s Notice to the Managers. </w:t>
      </w:r>
    </w:p>
    <w:p w14:paraId="29AE1969" w14:textId="77777777" w:rsidR="00135D92" w:rsidRPr="00C15ABC" w:rsidRDefault="00135D92" w:rsidP="00135D92">
      <w:pPr>
        <w:pStyle w:val="TheusLLCList2"/>
      </w:pPr>
      <w:r w:rsidRPr="00C15ABC">
        <w:t xml:space="preserve">If the Company does not exercise its right to purchase said Offered Units within seventy (70) days from the date of delivery of the Offering Interest Holder’s Notice to the Managers, the Offering Interest Holder may </w:t>
      </w:r>
      <w:proofErr w:type="gramStart"/>
      <w:r w:rsidRPr="00C15ABC">
        <w:t>sell</w:t>
      </w:r>
      <w:proofErr w:type="gramEnd"/>
      <w:r w:rsidRPr="00C15ABC">
        <w:t xml:space="preserve"> or exchange said Units to the purchaser named in the Notice. If such transfer is not complete within thirty (30) calendar days after the expiration of the last exercise period, any attempted transfer will be deemed to be made pursuant to a new offer and this section shall again apply.</w:t>
      </w:r>
    </w:p>
    <w:p w14:paraId="1711A691" w14:textId="77777777" w:rsidR="00135D92" w:rsidRPr="00C15ABC" w:rsidRDefault="00135D92" w:rsidP="00135D92">
      <w:pPr>
        <w:pStyle w:val="TheusLLCList2"/>
      </w:pPr>
      <w:r w:rsidRPr="00C15ABC">
        <w:t xml:space="preserve">The Option Price shall be equal to the price offered by the intended purchaser of the Bona Fide Offer </w:t>
      </w:r>
      <w:proofErr w:type="gramStart"/>
      <w:r w:rsidRPr="00C15ABC">
        <w:t>For</w:t>
      </w:r>
      <w:proofErr w:type="gramEnd"/>
      <w:r w:rsidRPr="00C15ABC">
        <w:t xml:space="preserve"> Value as set forth in the Notice. The Option Price shall be paid according </w:t>
      </w:r>
      <w:r w:rsidRPr="00C15ABC">
        <w:lastRenderedPageBreak/>
        <w:t xml:space="preserve">to the following Option Terms: one-quarter (1/4) of such Option Price in cash at Closing, and the balance in twenty (20) equal quarterly principal payments beginning three months after the date of Closing, with simple interest added to each installment, computed against the outstanding principal balance at the prevailing prime interest rate charged by the JP Morgan Chase and Co., New York, New York, on the date of Closing.  The acquiring Interest Holder will give the Offering Interest Holder a promissory note as evidence of this debt. All or any part of the principal balance of the note may be prepaid at any time without penalty or premium.  </w:t>
      </w:r>
    </w:p>
    <w:p w14:paraId="1B2FBEDA" w14:textId="77777777" w:rsidR="00135D92" w:rsidRPr="00C15ABC" w:rsidRDefault="00135D92" w:rsidP="00135D92">
      <w:pPr>
        <w:pStyle w:val="TheusLLCList2"/>
      </w:pPr>
      <w:bookmarkStart w:id="155" w:name="_Ref55375985"/>
      <w:r w:rsidRPr="00C15ABC">
        <w:t>The Closing shall be held not later than sixty (60) days after the date on which the Company exercises its purchase option.  The Closing will be held during normal business hours at the Company</w:t>
      </w:r>
      <w:r w:rsidRPr="00C15ABC">
        <w:sym w:font="WP TypographicSymbols" w:char="003D"/>
      </w:r>
      <w:r w:rsidRPr="00C15ABC">
        <w:t>s principal business office, or at any other place to which the parties agree.</w:t>
      </w:r>
      <w:bookmarkEnd w:id="155"/>
    </w:p>
    <w:p w14:paraId="11B97130" w14:textId="77777777" w:rsidR="00135D92" w:rsidRPr="00C15ABC" w:rsidRDefault="00135D92" w:rsidP="00135D92">
      <w:pPr>
        <w:pStyle w:val="TheusLLCList1"/>
        <w:tabs>
          <w:tab w:val="num" w:pos="720"/>
        </w:tabs>
        <w:rPr>
          <w:vanish/>
          <w:specVanish/>
        </w:rPr>
      </w:pPr>
      <w:bookmarkStart w:id="156" w:name="_Toc196131295"/>
      <w:r w:rsidRPr="00C15ABC">
        <w:rPr>
          <w:i/>
          <w:iCs w:val="0"/>
        </w:rPr>
        <w:t>Involuntary Withdrawal</w:t>
      </w:r>
      <w:r w:rsidRPr="00C15ABC">
        <w:t>.</w:t>
      </w:r>
      <w:bookmarkEnd w:id="156"/>
      <w:r w:rsidRPr="00C15ABC">
        <w:t xml:space="preserve"> </w:t>
      </w:r>
    </w:p>
    <w:p w14:paraId="1237F690" w14:textId="17D9F725" w:rsidR="00135D92" w:rsidRPr="00C15ABC" w:rsidRDefault="00135D92" w:rsidP="00135D92">
      <w:pPr>
        <w:pStyle w:val="TheusOperatingAgreementBody"/>
      </w:pPr>
      <w:r w:rsidRPr="00C15ABC">
        <w:t>On occurrence of an Involuntary Withdrawal Event with respect to a Member{[</w:t>
      </w:r>
      <w:r w:rsidRPr="008252E1">
        <w:rPr>
          <w:b/>
          <w:noProof/>
          <w:color w:val="41A151"/>
          <w:shd w:val="clear" w:color="auto" w:fill="C9F3CD"/>
        </w:rPr>
        <w:t>if</w:t>
      </w:r>
      <w:r w:rsidRPr="008252E1">
        <w:rPr>
          <w:noProof/>
          <w:color w:val="2157AD"/>
          <w:shd w:val="clear" w:color="auto" w:fill="C9F3CD"/>
        </w:rPr>
        <w:t xml:space="preserve"> </w:t>
      </w:r>
      <w:r w:rsidR="00571E4A" w:rsidRPr="008252E1">
        <w:rPr>
          <w:noProof/>
          <w:color w:val="2157AD"/>
          <w:shd w:val="clear" w:color="auto" w:fill="C9F3CD"/>
        </w:rPr>
        <w:t>PermittedFamilyTransfersTF</w:t>
      </w:r>
      <w:r w:rsidRPr="00C15ABC">
        <w:t>]}</w:t>
      </w:r>
      <w:r w:rsidRPr="00C15ABC">
        <w:rPr>
          <w:rFonts w:cs="Ebrima"/>
        </w:rPr>
        <w:t>, other than an event that would constitute a Permitted Transfer</w:t>
      </w:r>
      <w:r w:rsidRPr="00C15ABC">
        <w:t>{[</w:t>
      </w:r>
      <w:r w:rsidRPr="008252E1">
        <w:rPr>
          <w:b/>
          <w:noProof/>
          <w:color w:val="41A151"/>
          <w:shd w:val="clear" w:color="auto" w:fill="C9F3CD"/>
        </w:rPr>
        <w:t>endif</w:t>
      </w:r>
      <w:r w:rsidRPr="00C15ABC">
        <w:t>]}, said Member shall be deemed to offer for sale (the “Withdrawal Offer”) all the withdrawn Member</w:t>
      </w:r>
      <w:r w:rsidRPr="00C15ABC">
        <w:rPr>
          <w:rFonts w:cs="Ebrima"/>
        </w:rPr>
        <w:t>’s</w:t>
      </w:r>
      <w:r w:rsidRPr="00C15ABC">
        <w:t xml:space="preserve"> Units (the “Withdrawal Interest”) at the purchase price set forth below (“Withdrawal Purchase Price”) as follows:</w:t>
      </w:r>
    </w:p>
    <w:p w14:paraId="07FAA7AA" w14:textId="77777777" w:rsidR="00135D92" w:rsidRPr="00C15ABC" w:rsidRDefault="00135D92" w:rsidP="00135D92">
      <w:pPr>
        <w:pStyle w:val="TheusLLCList2"/>
      </w:pPr>
      <w:r w:rsidRPr="00C15ABC">
        <w:t xml:space="preserve">The Withdrawal Offer shall be deemed offered to the Company. </w:t>
      </w:r>
    </w:p>
    <w:p w14:paraId="35FEE4D3" w14:textId="5C6C6007" w:rsidR="00135D92" w:rsidRPr="00C15ABC" w:rsidRDefault="00135D92" w:rsidP="00135D92">
      <w:pPr>
        <w:pStyle w:val="TheusLLCList2"/>
      </w:pPr>
      <w:r w:rsidRPr="00C15ABC">
        <w:t xml:space="preserve">The Withdrawal Offer shall be and remain irrevocable and open for a continual period (the “Withdrawal Offer Period”) until such Member may be readmitted as a Member.  During such Withdrawal Offer Period, the Company shall have the continuing right to purchase the Units of the withdrawn Member, and the withdrawn Member agrees to sell his or her Units to the Company for the Withdrawal Purchase Price to be paid pursuant to the Options Terms set forth below in Section </w:t>
      </w:r>
      <w:r w:rsidRPr="00C15ABC">
        <w:fldChar w:fldCharType="begin"/>
      </w:r>
      <w:r w:rsidRPr="00C15ABC">
        <w:instrText xml:space="preserve"> REF _Ref168328586 \r \h </w:instrText>
      </w:r>
      <w:r w:rsidR="00C15ABC">
        <w:instrText xml:space="preserve"> \* MERGEFORMAT </w:instrText>
      </w:r>
      <w:r w:rsidRPr="00C15ABC">
        <w:fldChar w:fldCharType="separate"/>
      </w:r>
      <w:r w:rsidR="00661B0F">
        <w:t>9.6.5</w:t>
      </w:r>
      <w:r w:rsidRPr="00C15ABC">
        <w:fldChar w:fldCharType="end"/>
      </w:r>
      <w:r w:rsidRPr="00C15ABC">
        <w:t>.</w:t>
      </w:r>
    </w:p>
    <w:p w14:paraId="0E9D31BF" w14:textId="1985E8AA" w:rsidR="00135D92" w:rsidRPr="00C15ABC" w:rsidRDefault="00135D92" w:rsidP="00135D92">
      <w:pPr>
        <w:pStyle w:val="TheusLLCList2"/>
      </w:pPr>
      <w:r w:rsidRPr="00C15ABC">
        <w:t>If the Company accepts the Withdrawal Offer, the Managers shall deliver written notice of acceptance to the withdrawn Member (the “Withdrawal Notice</w:t>
      </w:r>
      <w:r w:rsidR="00065A45">
        <w:t>”</w:t>
      </w:r>
      <w:r w:rsidRPr="00C15ABC">
        <w:t xml:space="preserve">).  The Withdrawal Notice shall fix a closing date (the “Withdrawal Closing Date”) for the purchase which shall be </w:t>
      </w:r>
      <w:proofErr w:type="spellStart"/>
      <w:r w:rsidRPr="00C15ABC">
        <w:t>not</w:t>
      </w:r>
      <w:proofErr w:type="spellEnd"/>
      <w:r w:rsidRPr="00C15ABC">
        <w:t xml:space="preserve"> earlier than ten (10) or later than ninety (90) days after the expiration of the date of delivery of the Withdrawal Notice.</w:t>
      </w:r>
    </w:p>
    <w:p w14:paraId="3F8A1D9D" w14:textId="35099AD7" w:rsidR="00135D92" w:rsidRPr="00C15ABC" w:rsidRDefault="00135D92" w:rsidP="00135D92">
      <w:pPr>
        <w:pStyle w:val="TheusLLCList2"/>
      </w:pPr>
      <w:r w:rsidRPr="00C15ABC">
        <w:t xml:space="preserve">If the Company accepts the Withdrawal Offer, the Company shall have the option to pay the Withdrawal Purchase Price in cash or to pay the Withdrawal Purchase Price according to the Option Terms set forth below in Section </w:t>
      </w:r>
      <w:r w:rsidRPr="00C15ABC">
        <w:fldChar w:fldCharType="begin"/>
      </w:r>
      <w:r w:rsidRPr="00C15ABC">
        <w:instrText xml:space="preserve"> REF _Ref168328586 \r \h </w:instrText>
      </w:r>
      <w:r w:rsidR="00C15ABC">
        <w:instrText xml:space="preserve"> \* MERGEFORMAT </w:instrText>
      </w:r>
      <w:r w:rsidRPr="00C15ABC">
        <w:fldChar w:fldCharType="separate"/>
      </w:r>
      <w:r w:rsidR="00661B0F">
        <w:t>9.6.5</w:t>
      </w:r>
      <w:r w:rsidRPr="00C15ABC">
        <w:fldChar w:fldCharType="end"/>
      </w:r>
      <w:r w:rsidRPr="00C15ABC">
        <w:t>.</w:t>
      </w:r>
    </w:p>
    <w:p w14:paraId="309EF6D7" w14:textId="77777777" w:rsidR="00135D92" w:rsidRPr="00C15ABC" w:rsidRDefault="00135D92" w:rsidP="00135D92">
      <w:pPr>
        <w:pStyle w:val="TheusLLCList2"/>
      </w:pPr>
      <w:bookmarkStart w:id="157" w:name="_Ref168328586"/>
      <w:r w:rsidRPr="00C15ABC">
        <w:t xml:space="preserve">The Withdrawal Purchase Price shall be equal to the Book Value of the Withdrawal Units to be transferred. The Book Value of such Withdrawal Units shall be determined according to generally accepted accounting </w:t>
      </w:r>
      <w:proofErr w:type="spellStart"/>
      <w:r w:rsidRPr="00C15ABC">
        <w:t>principals</w:t>
      </w:r>
      <w:proofErr w:type="spellEnd"/>
      <w:r w:rsidRPr="00C15ABC">
        <w:t xml:space="preserve"> as of the date of such Involuntary Withdrawal by the certified public accountant regularly employed to prepare the tax returns of the Company or, if there is no such certified public accountant, by a certified public accountant selected by the Managers.  The decision of the certified public accountant in this matter shall be conclusive.</w:t>
      </w:r>
      <w:bookmarkEnd w:id="157"/>
    </w:p>
    <w:p w14:paraId="5D7051AC" w14:textId="77777777" w:rsidR="00135D92" w:rsidRPr="00C15ABC" w:rsidRDefault="00135D92" w:rsidP="00135D92">
      <w:pPr>
        <w:pStyle w:val="TheusLLCList2"/>
      </w:pPr>
      <w:r w:rsidRPr="00C15ABC">
        <w:t xml:space="preserve">The Withdrawal Purchase Price shall be paid according to the following Option Terms: one-quarter (1/4) of such Withdrawal Purchase Price in cash at Closing, and the balance in twenty (20) equal quarterly principal payments beginning three months after the date of Closing, with simple interest added to each installment, computed against the outstanding principal </w:t>
      </w:r>
      <w:r w:rsidRPr="00C15ABC">
        <w:lastRenderedPageBreak/>
        <w:t>balance at the prevailing prime interest rate charged by the JP Morgan Chase and Co., New York, New York, on the date of Closing.  The acquiring Interest Holder will give the Withdrawing Interest Holder a promissory note as evidence of this debt.  All or any part of the principal balance of the note may be prepaid at any time without penalty or premium.</w:t>
      </w:r>
    </w:p>
    <w:p w14:paraId="38FA1CD6" w14:textId="77777777" w:rsidR="00135D92" w:rsidRPr="00C15ABC" w:rsidRDefault="00135D92" w:rsidP="00135D92">
      <w:pPr>
        <w:pStyle w:val="TheusLLCList2"/>
      </w:pPr>
      <w:r w:rsidRPr="00C15ABC">
        <w:t xml:space="preserve">Any Transfer or purported Transfer of a Unit or interest in any Unit </w:t>
      </w:r>
      <w:proofErr w:type="gramStart"/>
      <w:r w:rsidRPr="00C15ABC">
        <w:t>as a result of</w:t>
      </w:r>
      <w:proofErr w:type="gramEnd"/>
      <w:r w:rsidRPr="00C15ABC">
        <w:t xml:space="preserve"> an Involuntary Withdrawal not in strict compliance with the terms, provisions, and conditions of this Section and other terms, provisions, and conditions of this Agreement, shall be null and void and of no force or effect.</w:t>
      </w:r>
    </w:p>
    <w:p w14:paraId="6E31000D" w14:textId="77777777" w:rsidR="00135D92" w:rsidRPr="00C15ABC" w:rsidRDefault="00135D92" w:rsidP="00135D92">
      <w:pPr>
        <w:pStyle w:val="TheusLLCList2"/>
      </w:pPr>
      <w:r w:rsidRPr="00C15ABC">
        <w:t>Immediately upon the occurrence of an Involuntary Withdrawal, the successor of the withdrawn Member shall thereupon become an Interest Holder but shall not become a Mem</w:t>
      </w:r>
      <w:r w:rsidRPr="00C15ABC">
        <w:softHyphen/>
        <w:t>ber.  The succes</w:t>
      </w:r>
      <w:r w:rsidRPr="00C15ABC">
        <w:softHyphen/>
        <w:t>sor Interest Holder shall have all the rights of an Interest Holder but shall not be entitled to receive in liquidation of the Units, pursuant to Section 1325(C) of the LLC Law, the fair market value of the Member</w:t>
      </w:r>
      <w:r w:rsidRPr="00C15ABC">
        <w:rPr>
          <w:rFonts w:cs="Ebrima"/>
        </w:rPr>
        <w:t>’s</w:t>
      </w:r>
      <w:r w:rsidRPr="00C15ABC">
        <w:t xml:space="preserve"> Units as of the date the Member involuntarily withdrew from the Company.</w:t>
      </w:r>
    </w:p>
    <w:p w14:paraId="68DBE968" w14:textId="77777777" w:rsidR="00135D92" w:rsidRPr="00C15ABC" w:rsidRDefault="00135D92" w:rsidP="00135D92">
      <w:pPr>
        <w:pStyle w:val="TheusLLCList2"/>
        <w:numPr>
          <w:ilvl w:val="0"/>
          <w:numId w:val="0"/>
        </w:numPr>
      </w:pPr>
      <w:r w:rsidRPr="00C15ABC">
        <w:rPr>
          <w:rFonts w:eastAsia="Times New Roman"/>
        </w:rPr>
        <w:t>{[</w:t>
      </w:r>
      <w:r w:rsidRPr="008252E1">
        <w:rPr>
          <w:rStyle w:val="Strong"/>
          <w:rFonts w:eastAsia="Times New Roman"/>
          <w:noProof/>
          <w:color w:val="41A151"/>
          <w:shd w:val="clear" w:color="auto" w:fill="C9F3CD"/>
        </w:rPr>
        <w:t>endif</w:t>
      </w:r>
      <w:r w:rsidRPr="008252E1">
        <w:rPr>
          <w:rStyle w:val="Strong"/>
          <w:rFonts w:eastAsia="Times New Roman"/>
          <w:noProof/>
          <w:color w:val="2157AD"/>
          <w:shd w:val="clear" w:color="auto" w:fill="C9F3CD"/>
        </w:rPr>
        <w:t xml:space="preserve"> \\ </w:t>
      </w:r>
      <w:proofErr w:type="gramStart"/>
      <w:r w:rsidRPr="008252E1">
        <w:rPr>
          <w:rStyle w:val="Strong"/>
          <w:rFonts w:eastAsia="Times New Roman"/>
          <w:noProof/>
          <w:color w:val="2157AD"/>
          <w:shd w:val="clear" w:color="auto" w:fill="C9F3CD"/>
        </w:rPr>
        <w:t>ROFR</w:t>
      </w:r>
      <w:r w:rsidRPr="00C15ABC">
        <w:rPr>
          <w:rFonts w:eastAsia="Times New Roman"/>
        </w:rPr>
        <w:t>]}</w:t>
      </w:r>
      <w:proofErr w:type="gramEnd"/>
    </w:p>
    <w:p w14:paraId="57963031" w14:textId="77777777" w:rsidR="00135D92" w:rsidRPr="00C15ABC" w:rsidRDefault="00135D92" w:rsidP="00135D92">
      <w:pPr>
        <w:pStyle w:val="TheusLLCList1"/>
        <w:tabs>
          <w:tab w:val="num" w:pos="720"/>
        </w:tabs>
        <w:rPr>
          <w:vanish/>
          <w:specVanish/>
        </w:rPr>
      </w:pPr>
      <w:bookmarkStart w:id="158" w:name="_Toc55307919"/>
      <w:bookmarkStart w:id="159" w:name="_Ref55308537"/>
      <w:bookmarkStart w:id="160" w:name="_Ref55378172"/>
      <w:bookmarkStart w:id="161" w:name="_Toc196131296"/>
      <w:r w:rsidRPr="00C15ABC">
        <w:rPr>
          <w:i/>
          <w:iCs w:val="0"/>
        </w:rPr>
        <w:t>Admission of Transferee as Member</w:t>
      </w:r>
      <w:r w:rsidRPr="00C15ABC">
        <w:t>.</w:t>
      </w:r>
      <w:bookmarkEnd w:id="158"/>
      <w:bookmarkEnd w:id="159"/>
      <w:bookmarkEnd w:id="160"/>
      <w:bookmarkEnd w:id="161"/>
      <w:r w:rsidRPr="00C15ABC">
        <w:t xml:space="preserve"> </w:t>
      </w:r>
    </w:p>
    <w:p w14:paraId="37C3B9D8" w14:textId="3AB8E0F3" w:rsidR="00135D92" w:rsidRPr="00C15ABC" w:rsidRDefault="00135D92" w:rsidP="00135D92">
      <w:pPr>
        <w:pStyle w:val="TheusOperatingAgreementBody"/>
      </w:pPr>
      <w:r w:rsidRPr="00C15ABC">
        <w:t>{[</w:t>
      </w:r>
      <w:r w:rsidRPr="008252E1">
        <w:rPr>
          <w:b/>
          <w:noProof/>
          <w:color w:val="41A151"/>
          <w:shd w:val="clear" w:color="auto" w:fill="C9F3CD"/>
        </w:rPr>
        <w:t>if</w:t>
      </w:r>
      <w:r w:rsidRPr="008252E1">
        <w:rPr>
          <w:noProof/>
          <w:color w:val="2157AD"/>
          <w:shd w:val="clear" w:color="auto" w:fill="C9F3CD"/>
        </w:rPr>
        <w:t xml:space="preserve"> </w:t>
      </w:r>
      <w:r w:rsidR="00571E4A" w:rsidRPr="008252E1">
        <w:rPr>
          <w:noProof/>
          <w:color w:val="2157AD"/>
          <w:shd w:val="clear" w:color="auto" w:fill="C9F3CD"/>
        </w:rPr>
        <w:t>PermittedFamilyTransfersTF</w:t>
      </w:r>
      <w:r w:rsidRPr="00C15ABC">
        <w:t>]}</w:t>
      </w:r>
      <w:r w:rsidRPr="00C15ABC">
        <w:rPr>
          <w:rFonts w:cs="Ebrima"/>
        </w:rPr>
        <w:t>Except for Permitted Transfers, t</w:t>
      </w:r>
      <w:r w:rsidRPr="00C15ABC">
        <w:t>{[</w:t>
      </w:r>
      <w:r w:rsidRPr="008252E1">
        <w:rPr>
          <w:b/>
          <w:noProof/>
          <w:color w:val="41A151"/>
          <w:shd w:val="clear" w:color="auto" w:fill="C9F3CD"/>
        </w:rPr>
        <w:t>else</w:t>
      </w:r>
      <w:r w:rsidRPr="00C15ABC">
        <w:t>]}T{[</w:t>
      </w:r>
      <w:r w:rsidRPr="008252E1">
        <w:rPr>
          <w:b/>
          <w:noProof/>
          <w:color w:val="41A151"/>
          <w:shd w:val="clear" w:color="auto" w:fill="C9F3CD"/>
        </w:rPr>
        <w:t>endif</w:t>
      </w:r>
      <w:r w:rsidRPr="00C15ABC">
        <w:t xml:space="preserve">]}he transferee of all or any portion of any interest or rights in any Units shall not be entitled to become a Member, unless admitted as a Member pursuant to </w:t>
      </w:r>
      <w:r w:rsidRPr="00C15ABC">
        <w:fldChar w:fldCharType="begin"/>
      </w:r>
      <w:r w:rsidRPr="00C15ABC">
        <w:instrText xml:space="preserve"> REF _Ref55376421 \r \h </w:instrText>
      </w:r>
      <w:r w:rsidR="00C15ABC">
        <w:instrText xml:space="preserve"> \* MERGEFORMAT </w:instrText>
      </w:r>
      <w:r w:rsidRPr="00C15ABC">
        <w:fldChar w:fldCharType="separate"/>
      </w:r>
      <w:r w:rsidR="00661B0F">
        <w:t>Article 10</w:t>
      </w:r>
      <w:r w:rsidRPr="00C15ABC">
        <w:fldChar w:fldCharType="end"/>
      </w:r>
      <w:r w:rsidRPr="00C15ABC">
        <w:t>.  Unless and until admitted as a Member, the transferee shall be entitled to receive (</w:t>
      </w:r>
      <w:proofErr w:type="spellStart"/>
      <w:r w:rsidRPr="00C15ABC">
        <w:t>i</w:t>
      </w:r>
      <w:proofErr w:type="spellEnd"/>
      <w:r w:rsidRPr="00C15ABC">
        <w:t xml:space="preserve">) liquidating and distribution proceeds, and (ii) the allocations of income, gain, loss, deduction, credit or similar items, to which the transferor would be entitled, but shall not be </w:t>
      </w:r>
      <w:proofErr w:type="gramStart"/>
      <w:r w:rsidRPr="00C15ABC">
        <w:t>entitled to vote</w:t>
      </w:r>
      <w:proofErr w:type="gramEnd"/>
      <w:r w:rsidRPr="00C15ABC">
        <w:t xml:space="preserve"> with respect to any Units received{[</w:t>
      </w:r>
      <w:r w:rsidRPr="008252E1">
        <w:rPr>
          <w:b/>
          <w:noProof/>
          <w:color w:val="41A151"/>
          <w:shd w:val="clear" w:color="auto" w:fill="C9F3CD"/>
        </w:rPr>
        <w:t>if</w:t>
      </w:r>
      <w:r w:rsidRPr="008252E1">
        <w:rPr>
          <w:noProof/>
          <w:color w:val="2157AD"/>
          <w:shd w:val="clear" w:color="auto" w:fill="C9F3CD"/>
        </w:rPr>
        <w:t xml:space="preserve"> </w:t>
      </w:r>
      <w:r w:rsidR="00571E4A" w:rsidRPr="008252E1">
        <w:rPr>
          <w:noProof/>
          <w:color w:val="2157AD"/>
          <w:shd w:val="clear" w:color="auto" w:fill="C9F3CD"/>
        </w:rPr>
        <w:t>PermittedFamilyTransfersTF</w:t>
      </w:r>
      <w:r w:rsidRPr="00C15ABC">
        <w:t>]}</w:t>
      </w:r>
      <w:r w:rsidRPr="00C15ABC">
        <w:rPr>
          <w:rFonts w:cs="Ebrima"/>
        </w:rPr>
        <w:t xml:space="preserve">.  The transferee of any Permitted Transfer by a Member shall be deemed admitted as a Member of the Company pursuant to </w:t>
      </w:r>
      <w:r w:rsidRPr="00C15ABC">
        <w:fldChar w:fldCharType="begin"/>
      </w:r>
      <w:r w:rsidRPr="00C15ABC">
        <w:instrText xml:space="preserve"> REF _Ref55376421 \r \h </w:instrText>
      </w:r>
      <w:r w:rsidR="00C15ABC">
        <w:instrText xml:space="preserve"> \* MERGEFORMAT </w:instrText>
      </w:r>
      <w:r w:rsidRPr="00C15ABC">
        <w:fldChar w:fldCharType="separate"/>
      </w:r>
      <w:r w:rsidR="00661B0F">
        <w:t>Article 10</w:t>
      </w:r>
      <w:r w:rsidRPr="00C15ABC">
        <w:fldChar w:fldCharType="end"/>
      </w:r>
      <w:r w:rsidRPr="00C15ABC">
        <w:rPr>
          <w:rFonts w:cs="Ebrima"/>
        </w:rPr>
        <w:t xml:space="preserve"> effective as of the date and time of the Permitted Transfer, or the incident giving rise to the Permitted Transfer, and the Membership of the transferee of any Permitted Transfer shall continue to exist, without interruption</w:t>
      </w:r>
      <w:r w:rsidRPr="00C15ABC">
        <w:t>{[</w:t>
      </w:r>
      <w:r w:rsidRPr="008252E1">
        <w:rPr>
          <w:b/>
          <w:noProof/>
          <w:color w:val="41A151"/>
          <w:shd w:val="clear" w:color="auto" w:fill="C9F3CD"/>
        </w:rPr>
        <w:t>endif</w:t>
      </w:r>
      <w:r w:rsidRPr="00C15ABC">
        <w:t xml:space="preserve">]}. </w:t>
      </w:r>
    </w:p>
    <w:p w14:paraId="6ABD587A" w14:textId="77777777" w:rsidR="00135D92" w:rsidRPr="00C15ABC" w:rsidRDefault="00135D92" w:rsidP="00135D92">
      <w:pPr>
        <w:pStyle w:val="TheusLLCList1"/>
        <w:tabs>
          <w:tab w:val="num" w:pos="720"/>
        </w:tabs>
        <w:rPr>
          <w:vanish/>
          <w:specVanish/>
        </w:rPr>
      </w:pPr>
      <w:bookmarkStart w:id="162" w:name="_Toc55307920"/>
      <w:bookmarkStart w:id="163" w:name="_Toc196131297"/>
      <w:r w:rsidRPr="00C15ABC">
        <w:rPr>
          <w:i/>
          <w:iCs w:val="0"/>
        </w:rPr>
        <w:t>No Payment Upon Withdrawal</w:t>
      </w:r>
      <w:r w:rsidRPr="00C15ABC">
        <w:t>.</w:t>
      </w:r>
      <w:bookmarkEnd w:id="162"/>
      <w:bookmarkEnd w:id="163"/>
      <w:r w:rsidRPr="00C15ABC">
        <w:t xml:space="preserve"> </w:t>
      </w:r>
    </w:p>
    <w:p w14:paraId="7CF82552" w14:textId="77777777" w:rsidR="00135D92" w:rsidRPr="00C15ABC" w:rsidRDefault="00135D92" w:rsidP="00135D92">
      <w:pPr>
        <w:pStyle w:val="TheusOperatingAgreementBody"/>
      </w:pPr>
      <w:r w:rsidRPr="00C15ABC">
        <w:t xml:space="preserve">No Member shall have the right or power to Voluntarily Withdraw from the Company absent the prior written unanimous written consent of one hundred percent (100%) of the Voting Power of the </w:t>
      </w:r>
      <w:r w:rsidRPr="00C15ABC">
        <w:rPr>
          <w:rFonts w:eastAsia="Times New Roman"/>
        </w:rPr>
        <w:t>{[</w:t>
      </w:r>
      <w:r w:rsidRPr="008252E1">
        <w:rPr>
          <w:rStyle w:val="Strong"/>
          <w:rFonts w:eastAsia="Times New Roman"/>
          <w:noProof/>
          <w:color w:val="41A151"/>
          <w:shd w:val="clear" w:color="auto" w:fill="C9F3CD"/>
        </w:rPr>
        <w:t>if</w:t>
      </w:r>
      <w:r w:rsidRPr="008252E1">
        <w:rPr>
          <w:rFonts w:eastAsia="Times New Roman"/>
          <w:noProof/>
          <w:color w:val="2157AD"/>
          <w:shd w:val="clear" w:color="auto" w:fill="C9F3CD"/>
        </w:rPr>
        <w:t xml:space="preserve"> NonVotingInterestTF</w:t>
      </w:r>
      <w:r w:rsidRPr="00C15ABC">
        <w:rPr>
          <w:rFonts w:eastAsia="Times New Roman"/>
        </w:rPr>
        <w:t xml:space="preserve">]}Class </w:t>
      </w:r>
      <w:proofErr w:type="gramStart"/>
      <w:r w:rsidRPr="00C15ABC">
        <w:rPr>
          <w:rFonts w:eastAsia="Times New Roman"/>
        </w:rPr>
        <w:t>A {[</w:t>
      </w:r>
      <w:proofErr w:type="gramEnd"/>
      <w:r w:rsidRPr="008252E1">
        <w:rPr>
          <w:rStyle w:val="Strong"/>
          <w:rFonts w:eastAsia="Times New Roman"/>
          <w:noProof/>
          <w:color w:val="41A151"/>
          <w:shd w:val="clear" w:color="auto" w:fill="C9F3CD"/>
        </w:rPr>
        <w:t>endif</w:t>
      </w:r>
      <w:r w:rsidRPr="00C15ABC">
        <w:rPr>
          <w:rFonts w:eastAsia="Times New Roman"/>
        </w:rPr>
        <w:t>]}</w:t>
      </w:r>
      <w:r w:rsidRPr="00C15ABC">
        <w:t xml:space="preserve">Members. Immediately upon the occurrence of a Voluntary or Involuntary Withdrawal, the successor of the withdrawn Member shall thereupon become an Interest Holder but shall not become a Member. The successor Interest Holder shall have all the rights of an Interest Holder but shall not be entitled to receive in liquidation of the Units, pursuant to Section 1325(C) of the LLC Law, the fair market value of the Member's Units as of the date the Member withdrew from the Company. </w:t>
      </w:r>
    </w:p>
    <w:p w14:paraId="56BCB54C" w14:textId="77777777" w:rsidR="00135D92" w:rsidRPr="00C15ABC" w:rsidRDefault="00135D92" w:rsidP="00135D92">
      <w:pPr>
        <w:pStyle w:val="TheusLLCArticleHeading"/>
      </w:pPr>
      <w:r w:rsidRPr="00C15ABC">
        <w:br/>
      </w:r>
      <w:bookmarkStart w:id="164" w:name="_Toc55307922"/>
      <w:bookmarkStart w:id="165" w:name="_Ref55376421"/>
      <w:bookmarkStart w:id="166" w:name="_Toc196131298"/>
      <w:r w:rsidRPr="00C15ABC">
        <w:t>ADMISSION OF NEW MEMBERS</w:t>
      </w:r>
      <w:bookmarkEnd w:id="164"/>
      <w:bookmarkEnd w:id="165"/>
      <w:bookmarkEnd w:id="166"/>
    </w:p>
    <w:p w14:paraId="2083FDDA" w14:textId="77777777" w:rsidR="00135D92" w:rsidRPr="00C15ABC" w:rsidRDefault="00135D92" w:rsidP="00135D92">
      <w:pPr>
        <w:pStyle w:val="TheusLLCList1"/>
        <w:tabs>
          <w:tab w:val="num" w:pos="720"/>
        </w:tabs>
        <w:rPr>
          <w:vanish/>
          <w:specVanish/>
        </w:rPr>
      </w:pPr>
      <w:bookmarkStart w:id="167" w:name="_Toc55307923"/>
      <w:bookmarkStart w:id="168" w:name="_Toc196131299"/>
      <w:r w:rsidRPr="00C15ABC">
        <w:rPr>
          <w:i/>
          <w:iCs w:val="0"/>
        </w:rPr>
        <w:t>New Members</w:t>
      </w:r>
      <w:r w:rsidRPr="00C15ABC">
        <w:t>.</w:t>
      </w:r>
      <w:bookmarkEnd w:id="167"/>
      <w:bookmarkEnd w:id="168"/>
      <w:r w:rsidRPr="00C15ABC">
        <w:t xml:space="preserve"> </w:t>
      </w:r>
    </w:p>
    <w:p w14:paraId="02AE547D" w14:textId="04016B4D" w:rsidR="00135D92" w:rsidRPr="00C15ABC" w:rsidRDefault="00135D92" w:rsidP="00135D92">
      <w:pPr>
        <w:pStyle w:val="TheusOperatingAgreementBody"/>
      </w:pPr>
      <w:r w:rsidRPr="00C15ABC">
        <w:t xml:space="preserve">Subject to Section </w:t>
      </w:r>
      <w:r w:rsidRPr="00C15ABC">
        <w:fldChar w:fldCharType="begin"/>
      </w:r>
      <w:r w:rsidRPr="00C15ABC">
        <w:instrText xml:space="preserve"> REF _Ref55308537 \r \h  \* MERGEFORMAT </w:instrText>
      </w:r>
      <w:r w:rsidRPr="00C15ABC">
        <w:fldChar w:fldCharType="separate"/>
      </w:r>
      <w:r w:rsidR="00661B0F">
        <w:t>9.7</w:t>
      </w:r>
      <w:r w:rsidRPr="00C15ABC">
        <w:fldChar w:fldCharType="end"/>
      </w:r>
      <w:r w:rsidRPr="00C15ABC">
        <w:t>, above, a new Member may be admitted into the Company only if:</w:t>
      </w:r>
    </w:p>
    <w:p w14:paraId="74EBED0A" w14:textId="77777777" w:rsidR="00135D92" w:rsidRPr="00C15ABC" w:rsidRDefault="00135D92" w:rsidP="00135D92">
      <w:pPr>
        <w:pStyle w:val="TheusOperatingAgreementBody"/>
      </w:pPr>
      <w:r w:rsidRPr="00C15ABC">
        <w:rPr>
          <w:rFonts w:eastAsiaTheme="majorEastAsia"/>
        </w:rPr>
        <w:t>{[</w:t>
      </w:r>
      <w:r w:rsidRPr="008252E1">
        <w:rPr>
          <w:rFonts w:eastAsiaTheme="majorEastAsia"/>
          <w:b/>
          <w:noProof/>
          <w:color w:val="41A151"/>
          <w:shd w:val="clear" w:color="auto" w:fill="C9F3CD"/>
        </w:rPr>
        <w:t>if</w:t>
      </w:r>
      <w:r w:rsidRPr="008252E1">
        <w:rPr>
          <w:rFonts w:eastAsiaTheme="majorEastAsia"/>
          <w:noProof/>
          <w:color w:val="2157AD"/>
          <w:shd w:val="clear" w:color="auto" w:fill="C9F3CD"/>
        </w:rPr>
        <w:t xml:space="preserve"> OperatingAgreementType == "S-Corp"</w:t>
      </w:r>
      <w:r w:rsidRPr="00C15ABC">
        <w:rPr>
          <w:rFonts w:eastAsiaTheme="majorEastAsia"/>
        </w:rPr>
        <w:t>]}</w:t>
      </w:r>
    </w:p>
    <w:p w14:paraId="19F18A3B" w14:textId="77777777" w:rsidR="00135D92" w:rsidRPr="00C15ABC" w:rsidRDefault="00135D92" w:rsidP="00135D92">
      <w:pPr>
        <w:pStyle w:val="TheusLLCList2"/>
      </w:pPr>
      <w:r w:rsidRPr="00C15ABC">
        <w:lastRenderedPageBreak/>
        <w:t xml:space="preserve">Said new Member executes such instruments as the Members holding </w:t>
      </w:r>
      <w:r w:rsidRPr="00C15ABC">
        <w:rPr>
          <w:rFonts w:eastAsia="Times New Roman"/>
        </w:rPr>
        <w:t>{[</w:t>
      </w:r>
      <w:r w:rsidRPr="008252E1">
        <w:rPr>
          <w:rStyle w:val="Strong"/>
          <w:rFonts w:eastAsia="Times New Roman"/>
          <w:noProof/>
          <w:color w:val="41A151"/>
          <w:shd w:val="clear" w:color="auto" w:fill="C9F3CD"/>
        </w:rPr>
        <w:t>if</w:t>
      </w:r>
      <w:r w:rsidRPr="008252E1">
        <w:rPr>
          <w:rStyle w:val="Strong"/>
          <w:rFonts w:eastAsia="Times New Roman"/>
          <w:noProof/>
          <w:color w:val="2157AD"/>
          <w:shd w:val="clear" w:color="auto" w:fill="C9F3CD"/>
        </w:rPr>
        <w:t xml:space="preserve"> </w:t>
      </w:r>
      <w:r w:rsidRPr="008252E1">
        <w:rPr>
          <w:rFonts w:eastAsia="Times New Roman"/>
          <w:noProof/>
          <w:color w:val="2157AD"/>
          <w:shd w:val="clear" w:color="auto" w:fill="C9F3CD"/>
        </w:rPr>
        <w:t>ManagerVotingPower.Name == "Unanimous"</w:t>
      </w:r>
      <w:r w:rsidRPr="00C15ABC">
        <w:rPr>
          <w:rFonts w:eastAsia="Times New Roman"/>
        </w:rPr>
        <w:t>]} one hundred percent (100%){[</w:t>
      </w:r>
      <w:r w:rsidRPr="008252E1">
        <w:rPr>
          <w:rStyle w:val="Strong"/>
          <w:rFonts w:eastAsia="Times New Roman"/>
          <w:noProof/>
          <w:color w:val="41A151"/>
          <w:shd w:val="clear" w:color="auto" w:fill="C9F3CD"/>
        </w:rPr>
        <w:t>elseif</w:t>
      </w:r>
      <w:r w:rsidRPr="008252E1">
        <w:rPr>
          <w:rStyle w:val="Strong"/>
          <w:rFonts w:eastAsia="Times New Roman"/>
          <w:noProof/>
          <w:color w:val="2157AD"/>
          <w:shd w:val="clear" w:color="auto" w:fill="C9F3CD"/>
        </w:rPr>
        <w:t xml:space="preserve"> </w:t>
      </w:r>
      <w:r w:rsidRPr="008252E1">
        <w:rPr>
          <w:rFonts w:eastAsia="Times New Roman"/>
          <w:noProof/>
          <w:color w:val="2157AD"/>
          <w:shd w:val="clear" w:color="auto" w:fill="C9F3CD"/>
        </w:rPr>
        <w:t>ManagerVotingPower.Name == "Majority"</w:t>
      </w:r>
      <w:r w:rsidRPr="00C15ABC">
        <w:rPr>
          <w:rFonts w:eastAsia="Times New Roman"/>
        </w:rPr>
        <w:t>]}a majority or more{[</w:t>
      </w:r>
      <w:r w:rsidRPr="008252E1">
        <w:rPr>
          <w:rStyle w:val="Strong"/>
          <w:rFonts w:eastAsia="Times New Roman"/>
          <w:noProof/>
          <w:color w:val="41A151"/>
          <w:shd w:val="clear" w:color="auto" w:fill="C9F3CD"/>
        </w:rPr>
        <w:t>elseif</w:t>
      </w:r>
      <w:r w:rsidRPr="008252E1">
        <w:rPr>
          <w:rStyle w:val="Strong"/>
          <w:rFonts w:eastAsia="Times New Roman"/>
          <w:noProof/>
          <w:color w:val="2157AD"/>
          <w:shd w:val="clear" w:color="auto" w:fill="C9F3CD"/>
        </w:rPr>
        <w:t xml:space="preserve"> </w:t>
      </w:r>
      <w:r w:rsidRPr="008252E1">
        <w:rPr>
          <w:rFonts w:eastAsia="Times New Roman"/>
          <w:noProof/>
          <w:color w:val="2157AD"/>
          <w:shd w:val="clear" w:color="auto" w:fill="C9F3CD"/>
        </w:rPr>
        <w:t>ManagerVotingPower.Name == "Super-Majority"</w:t>
      </w:r>
      <w:r w:rsidRPr="00C15ABC">
        <w:rPr>
          <w:rFonts w:eastAsia="Times New Roman"/>
        </w:rPr>
        <w:t>]}two-thirds (2/3) or more{[</w:t>
      </w:r>
      <w:r w:rsidRPr="008252E1">
        <w:rPr>
          <w:rStyle w:val="Strong"/>
          <w:rFonts w:eastAsia="Times New Roman"/>
          <w:noProof/>
          <w:color w:val="41A151"/>
          <w:shd w:val="clear" w:color="auto" w:fill="C9F3CD"/>
        </w:rPr>
        <w:t>endif</w:t>
      </w:r>
      <w:r w:rsidRPr="00C15ABC">
        <w:rPr>
          <w:rFonts w:eastAsia="Times New Roman"/>
        </w:rPr>
        <w:t>]}</w:t>
      </w:r>
      <w:r w:rsidRPr="00C15ABC">
        <w:t xml:space="preserve"> of the Voting Power of the </w:t>
      </w:r>
      <w:r w:rsidRPr="00C15ABC">
        <w:rPr>
          <w:rFonts w:eastAsia="Times New Roman"/>
        </w:rPr>
        <w:t>{[</w:t>
      </w:r>
      <w:r w:rsidRPr="008252E1">
        <w:rPr>
          <w:rStyle w:val="Strong"/>
          <w:rFonts w:eastAsia="Times New Roman"/>
          <w:noProof/>
          <w:color w:val="41A151"/>
          <w:shd w:val="clear" w:color="auto" w:fill="C9F3CD"/>
        </w:rPr>
        <w:t>if</w:t>
      </w:r>
      <w:r w:rsidRPr="008252E1">
        <w:rPr>
          <w:rFonts w:eastAsia="Times New Roman"/>
          <w:noProof/>
          <w:color w:val="2157AD"/>
          <w:shd w:val="clear" w:color="auto" w:fill="C9F3CD"/>
        </w:rPr>
        <w:t xml:space="preserve"> NonVotingInterestTF</w:t>
      </w:r>
      <w:r w:rsidRPr="00C15ABC">
        <w:rPr>
          <w:rFonts w:eastAsia="Times New Roman"/>
        </w:rPr>
        <w:t>]}Class A {[</w:t>
      </w:r>
      <w:r w:rsidRPr="008252E1">
        <w:rPr>
          <w:rStyle w:val="Strong"/>
          <w:rFonts w:eastAsia="Times New Roman"/>
          <w:noProof/>
          <w:color w:val="41A151"/>
          <w:shd w:val="clear" w:color="auto" w:fill="C9F3CD"/>
        </w:rPr>
        <w:t>endif</w:t>
      </w:r>
      <w:r w:rsidRPr="00C15ABC">
        <w:rPr>
          <w:rFonts w:eastAsia="Times New Roman"/>
        </w:rPr>
        <w:t>]}</w:t>
      </w:r>
      <w:r w:rsidRPr="00C15ABC">
        <w:t xml:space="preserve">Members determine are necessary or desirable to effect such admission and to confirm the agreement of the Person being admitted to be bound by all of the covenants, terms and conditions of this Agreement then in effect.  The new Member shall receive </w:t>
      </w:r>
      <w:proofErr w:type="gramStart"/>
      <w:r w:rsidRPr="00C15ABC">
        <w:t>a capital</w:t>
      </w:r>
      <w:proofErr w:type="gramEnd"/>
      <w:r w:rsidRPr="00C15ABC">
        <w:t xml:space="preserve"> interest and an interest in the net profits and distributions of the Company in accordance with the Units acquired by the new Member and as determined by the Members holding </w:t>
      </w:r>
      <w:proofErr w:type="gramStart"/>
      <w:r w:rsidRPr="00C15ABC">
        <w:t>a majority of</w:t>
      </w:r>
      <w:proofErr w:type="gramEnd"/>
      <w:r w:rsidRPr="00C15ABC">
        <w:t xml:space="preserve"> the Voting Power of the </w:t>
      </w:r>
      <w:r w:rsidRPr="00C15ABC">
        <w:rPr>
          <w:rFonts w:eastAsia="Times New Roman"/>
        </w:rPr>
        <w:t>{[</w:t>
      </w:r>
      <w:r w:rsidRPr="008252E1">
        <w:rPr>
          <w:rStyle w:val="Strong"/>
          <w:rFonts w:eastAsia="Times New Roman"/>
          <w:noProof/>
          <w:color w:val="41A151"/>
          <w:shd w:val="clear" w:color="auto" w:fill="C9F3CD"/>
        </w:rPr>
        <w:t>if</w:t>
      </w:r>
      <w:r w:rsidRPr="008252E1">
        <w:rPr>
          <w:rFonts w:eastAsia="Times New Roman"/>
          <w:noProof/>
          <w:color w:val="2157AD"/>
          <w:shd w:val="clear" w:color="auto" w:fill="C9F3CD"/>
        </w:rPr>
        <w:t xml:space="preserve"> NonVotingInterestTF</w:t>
      </w:r>
      <w:r w:rsidRPr="00C15ABC">
        <w:rPr>
          <w:rFonts w:eastAsia="Times New Roman"/>
        </w:rPr>
        <w:t xml:space="preserve">]}Class </w:t>
      </w:r>
      <w:proofErr w:type="gramStart"/>
      <w:r w:rsidRPr="00C15ABC">
        <w:rPr>
          <w:rFonts w:eastAsia="Times New Roman"/>
        </w:rPr>
        <w:t>A {[</w:t>
      </w:r>
      <w:proofErr w:type="gramEnd"/>
      <w:r w:rsidRPr="008252E1">
        <w:rPr>
          <w:rStyle w:val="Strong"/>
          <w:rFonts w:eastAsia="Times New Roman"/>
          <w:noProof/>
          <w:color w:val="41A151"/>
          <w:shd w:val="clear" w:color="auto" w:fill="C9F3CD"/>
        </w:rPr>
        <w:t>endif</w:t>
      </w:r>
      <w:r w:rsidRPr="00C15ABC">
        <w:rPr>
          <w:rFonts w:eastAsia="Times New Roman"/>
        </w:rPr>
        <w:t>]}</w:t>
      </w:r>
      <w:r w:rsidRPr="00C15ABC">
        <w:t>Members at the time of said admission; and</w:t>
      </w:r>
    </w:p>
    <w:p w14:paraId="6250ABB5" w14:textId="77777777" w:rsidR="00135D92" w:rsidRPr="00C15ABC" w:rsidRDefault="00135D92" w:rsidP="00135D92">
      <w:pPr>
        <w:pStyle w:val="TheusLLCList2"/>
      </w:pPr>
      <w:r w:rsidRPr="00C15ABC">
        <w:t>The new Member is an eligible Subchapter S unit holder.</w:t>
      </w:r>
    </w:p>
    <w:p w14:paraId="4BD83A63" w14:textId="77777777" w:rsidR="00135D92" w:rsidRPr="00C15ABC" w:rsidRDefault="00135D92" w:rsidP="00135D92">
      <w:pPr>
        <w:pStyle w:val="TheusOperatingAgreementBody"/>
      </w:pPr>
      <w:r w:rsidRPr="00C15ABC">
        <w:t>{[</w:t>
      </w:r>
      <w:r w:rsidRPr="008252E1">
        <w:rPr>
          <w:b/>
          <w:noProof/>
          <w:color w:val="41A151"/>
          <w:shd w:val="clear" w:color="auto" w:fill="C9F3CD"/>
        </w:rPr>
        <w:t>elseif</w:t>
      </w:r>
      <w:r w:rsidRPr="008252E1">
        <w:rPr>
          <w:noProof/>
          <w:color w:val="2157AD"/>
          <w:shd w:val="clear" w:color="auto" w:fill="C9F3CD"/>
        </w:rPr>
        <w:t xml:space="preserve"> OperatingAgreementType == "Holding Company" || OperatingAgreementType == "All Purpose</w:t>
      </w:r>
      <w:proofErr w:type="gramStart"/>
      <w:r w:rsidRPr="008252E1">
        <w:rPr>
          <w:noProof/>
          <w:color w:val="2157AD"/>
          <w:shd w:val="clear" w:color="auto" w:fill="C9F3CD"/>
        </w:rPr>
        <w:t>"</w:t>
      </w:r>
      <w:r w:rsidRPr="00C15ABC">
        <w:t>]}</w:t>
      </w:r>
      <w:proofErr w:type="gramEnd"/>
    </w:p>
    <w:p w14:paraId="4144B691" w14:textId="77777777" w:rsidR="00135D92" w:rsidRPr="00C15ABC" w:rsidRDefault="00135D92" w:rsidP="00135D92">
      <w:pPr>
        <w:pStyle w:val="TheusLLCList2"/>
      </w:pPr>
      <w:r w:rsidRPr="00C15ABC">
        <w:t xml:space="preserve">Approved by Members holding </w:t>
      </w:r>
      <w:r w:rsidRPr="00C15ABC">
        <w:rPr>
          <w:rFonts w:eastAsia="Times New Roman"/>
        </w:rPr>
        <w:t>{[</w:t>
      </w:r>
      <w:r w:rsidRPr="008252E1">
        <w:rPr>
          <w:rStyle w:val="Strong"/>
          <w:rFonts w:eastAsia="Times New Roman"/>
          <w:noProof/>
          <w:color w:val="41A151"/>
          <w:shd w:val="clear" w:color="auto" w:fill="C9F3CD"/>
        </w:rPr>
        <w:t>if</w:t>
      </w:r>
      <w:r w:rsidRPr="008252E1">
        <w:rPr>
          <w:rStyle w:val="Strong"/>
          <w:rFonts w:eastAsia="Times New Roman"/>
          <w:noProof/>
          <w:color w:val="2157AD"/>
          <w:shd w:val="clear" w:color="auto" w:fill="C9F3CD"/>
        </w:rPr>
        <w:t xml:space="preserve"> </w:t>
      </w:r>
      <w:r w:rsidRPr="008252E1">
        <w:rPr>
          <w:rFonts w:eastAsia="Times New Roman"/>
          <w:noProof/>
          <w:color w:val="2157AD"/>
          <w:shd w:val="clear" w:color="auto" w:fill="C9F3CD"/>
        </w:rPr>
        <w:t>ManagerVotingPower.Name == "Unanimous"</w:t>
      </w:r>
      <w:r w:rsidRPr="00C15ABC">
        <w:rPr>
          <w:rFonts w:eastAsia="Times New Roman"/>
        </w:rPr>
        <w:t>]} one hundred percent (100%){[</w:t>
      </w:r>
      <w:r w:rsidRPr="008252E1">
        <w:rPr>
          <w:rStyle w:val="Strong"/>
          <w:rFonts w:eastAsia="Times New Roman"/>
          <w:noProof/>
          <w:color w:val="41A151"/>
          <w:shd w:val="clear" w:color="auto" w:fill="C9F3CD"/>
        </w:rPr>
        <w:t>elseif</w:t>
      </w:r>
      <w:r w:rsidRPr="008252E1">
        <w:rPr>
          <w:rStyle w:val="Strong"/>
          <w:rFonts w:eastAsia="Times New Roman"/>
          <w:noProof/>
          <w:color w:val="2157AD"/>
          <w:shd w:val="clear" w:color="auto" w:fill="C9F3CD"/>
        </w:rPr>
        <w:t xml:space="preserve"> </w:t>
      </w:r>
      <w:r w:rsidRPr="008252E1">
        <w:rPr>
          <w:rFonts w:eastAsia="Times New Roman"/>
          <w:noProof/>
          <w:color w:val="2157AD"/>
          <w:shd w:val="clear" w:color="auto" w:fill="C9F3CD"/>
        </w:rPr>
        <w:t>ManagerVotingPower.Name == "Majority"</w:t>
      </w:r>
      <w:r w:rsidRPr="00C15ABC">
        <w:rPr>
          <w:rFonts w:eastAsia="Times New Roman"/>
        </w:rPr>
        <w:t>]}a majority or more{[</w:t>
      </w:r>
      <w:r w:rsidRPr="008252E1">
        <w:rPr>
          <w:rStyle w:val="Strong"/>
          <w:rFonts w:eastAsia="Times New Roman"/>
          <w:noProof/>
          <w:color w:val="41A151"/>
          <w:shd w:val="clear" w:color="auto" w:fill="C9F3CD"/>
        </w:rPr>
        <w:t>elseif</w:t>
      </w:r>
      <w:r w:rsidRPr="008252E1">
        <w:rPr>
          <w:rStyle w:val="Strong"/>
          <w:rFonts w:eastAsia="Times New Roman"/>
          <w:noProof/>
          <w:color w:val="2157AD"/>
          <w:shd w:val="clear" w:color="auto" w:fill="C9F3CD"/>
        </w:rPr>
        <w:t xml:space="preserve"> </w:t>
      </w:r>
      <w:r w:rsidRPr="008252E1">
        <w:rPr>
          <w:rFonts w:eastAsia="Times New Roman"/>
          <w:noProof/>
          <w:color w:val="2157AD"/>
          <w:shd w:val="clear" w:color="auto" w:fill="C9F3CD"/>
        </w:rPr>
        <w:t>ManagerVotingPower.Name == "Super-Majority"</w:t>
      </w:r>
      <w:r w:rsidRPr="00C15ABC">
        <w:rPr>
          <w:rFonts w:eastAsia="Times New Roman"/>
        </w:rPr>
        <w:t>]}two-thirds (2/3) or more{[</w:t>
      </w:r>
      <w:r w:rsidRPr="008252E1">
        <w:rPr>
          <w:rStyle w:val="Strong"/>
          <w:rFonts w:eastAsia="Times New Roman"/>
          <w:noProof/>
          <w:color w:val="41A151"/>
          <w:shd w:val="clear" w:color="auto" w:fill="C9F3CD"/>
        </w:rPr>
        <w:t>endif</w:t>
      </w:r>
      <w:r w:rsidRPr="00C15ABC">
        <w:rPr>
          <w:rFonts w:eastAsia="Times New Roman"/>
        </w:rPr>
        <w:t xml:space="preserve">]} </w:t>
      </w:r>
      <w:r w:rsidRPr="00C15ABC">
        <w:t xml:space="preserve">of the Voting Power of the </w:t>
      </w:r>
      <w:r w:rsidRPr="00C15ABC">
        <w:rPr>
          <w:rFonts w:eastAsia="Times New Roman"/>
        </w:rPr>
        <w:t>{[</w:t>
      </w:r>
      <w:r w:rsidRPr="008252E1">
        <w:rPr>
          <w:rStyle w:val="Strong"/>
          <w:rFonts w:eastAsia="Times New Roman"/>
          <w:noProof/>
          <w:color w:val="41A151"/>
          <w:shd w:val="clear" w:color="auto" w:fill="C9F3CD"/>
        </w:rPr>
        <w:t>if</w:t>
      </w:r>
      <w:r w:rsidRPr="008252E1">
        <w:rPr>
          <w:rFonts w:eastAsia="Times New Roman"/>
          <w:noProof/>
          <w:color w:val="2157AD"/>
          <w:shd w:val="clear" w:color="auto" w:fill="C9F3CD"/>
        </w:rPr>
        <w:t xml:space="preserve"> NonVotingInterestTF</w:t>
      </w:r>
      <w:r w:rsidRPr="00C15ABC">
        <w:rPr>
          <w:rFonts w:eastAsia="Times New Roman"/>
        </w:rPr>
        <w:t>]}Class A {[</w:t>
      </w:r>
      <w:r w:rsidRPr="008252E1">
        <w:rPr>
          <w:rStyle w:val="Strong"/>
          <w:rFonts w:eastAsia="Times New Roman"/>
          <w:noProof/>
          <w:color w:val="41A151"/>
          <w:shd w:val="clear" w:color="auto" w:fill="C9F3CD"/>
        </w:rPr>
        <w:t>endif</w:t>
      </w:r>
      <w:r w:rsidRPr="00C15ABC">
        <w:rPr>
          <w:rFonts w:eastAsia="Times New Roman"/>
        </w:rPr>
        <w:t>]}</w:t>
      </w:r>
      <w:r w:rsidRPr="00C15ABC">
        <w:t>Members; and</w:t>
      </w:r>
    </w:p>
    <w:p w14:paraId="041CA0E9" w14:textId="77777777" w:rsidR="00135D92" w:rsidRPr="00C15ABC" w:rsidRDefault="00135D92" w:rsidP="00135D92">
      <w:pPr>
        <w:pStyle w:val="TheusLLCList2"/>
      </w:pPr>
      <w:r w:rsidRPr="00C15ABC">
        <w:t xml:space="preserve">Said new Member executes such instruments as the Managers determine are necessary or desirable to </w:t>
      </w:r>
      <w:proofErr w:type="gramStart"/>
      <w:r w:rsidRPr="00C15ABC">
        <w:t>effect</w:t>
      </w:r>
      <w:proofErr w:type="gramEnd"/>
      <w:r w:rsidRPr="00C15ABC">
        <w:t xml:space="preserve"> such admission and to confirm the agreement of the Person being admitted </w:t>
      </w:r>
      <w:proofErr w:type="gramStart"/>
      <w:r w:rsidRPr="00C15ABC">
        <w:t>to be</w:t>
      </w:r>
      <w:proofErr w:type="gramEnd"/>
      <w:r w:rsidRPr="00C15ABC">
        <w:t xml:space="preserve"> bound by </w:t>
      </w:r>
      <w:proofErr w:type="gramStart"/>
      <w:r w:rsidRPr="00C15ABC">
        <w:t>all of</w:t>
      </w:r>
      <w:proofErr w:type="gramEnd"/>
      <w:r w:rsidRPr="00C15ABC">
        <w:t xml:space="preserve"> the covenants, terms and conditions of this Agreement then in effect.  The new Member shall receive a capital interest and an interest in the net profits and distributions of the Company in accordance with the Units acquired by the new Member and as determined by the Managers. </w:t>
      </w:r>
    </w:p>
    <w:p w14:paraId="5955C204" w14:textId="77777777" w:rsidR="00135D92" w:rsidRPr="00C15ABC" w:rsidRDefault="00135D92" w:rsidP="00135D92">
      <w:pPr>
        <w:pStyle w:val="TheusOperatingAgreementBody"/>
      </w:pPr>
      <w:r w:rsidRPr="00C15ABC">
        <w:t>{[</w:t>
      </w:r>
      <w:r w:rsidRPr="008252E1">
        <w:rPr>
          <w:b/>
          <w:noProof/>
          <w:color w:val="41A151"/>
          <w:shd w:val="clear" w:color="auto" w:fill="C9F3CD"/>
        </w:rPr>
        <w:t>endif</w:t>
      </w:r>
      <w:r w:rsidRPr="00C15ABC">
        <w:t>]}</w:t>
      </w:r>
    </w:p>
    <w:p w14:paraId="4A00F635" w14:textId="77777777" w:rsidR="00135D92" w:rsidRPr="00C15ABC" w:rsidRDefault="00135D92" w:rsidP="00135D92">
      <w:pPr>
        <w:pStyle w:val="TheusLLCArticleHeading"/>
      </w:pPr>
      <w:r w:rsidRPr="00C15ABC">
        <w:br/>
      </w:r>
      <w:bookmarkStart w:id="169" w:name="_Toc55307924"/>
      <w:bookmarkStart w:id="170" w:name="_Ref55376451"/>
      <w:bookmarkStart w:id="171" w:name="_Toc196131300"/>
      <w:r w:rsidRPr="00C15ABC">
        <w:t>DISSOLUTION, LIQUIDATION, AND TERMINATION OF THE COMPANY</w:t>
      </w:r>
      <w:bookmarkEnd w:id="169"/>
      <w:bookmarkEnd w:id="170"/>
      <w:bookmarkEnd w:id="171"/>
    </w:p>
    <w:p w14:paraId="21F23888" w14:textId="77777777" w:rsidR="00135D92" w:rsidRPr="00C15ABC" w:rsidRDefault="00135D92" w:rsidP="00135D92">
      <w:pPr>
        <w:pStyle w:val="TheusLLCList1"/>
        <w:tabs>
          <w:tab w:val="num" w:pos="720"/>
        </w:tabs>
        <w:rPr>
          <w:vanish/>
          <w:specVanish/>
        </w:rPr>
      </w:pPr>
      <w:bookmarkStart w:id="172" w:name="_Toc55307925"/>
      <w:bookmarkStart w:id="173" w:name="_Toc196131301"/>
      <w:r w:rsidRPr="00C15ABC">
        <w:rPr>
          <w:i/>
          <w:iCs w:val="0"/>
        </w:rPr>
        <w:t>Events of Dissolution.</w:t>
      </w:r>
      <w:bookmarkEnd w:id="172"/>
      <w:bookmarkEnd w:id="173"/>
      <w:r w:rsidRPr="00C15ABC">
        <w:t xml:space="preserve"> </w:t>
      </w:r>
    </w:p>
    <w:p w14:paraId="646F74BF" w14:textId="77777777" w:rsidR="00135D92" w:rsidRPr="00C15ABC" w:rsidRDefault="00135D92" w:rsidP="00135D92">
      <w:pPr>
        <w:pStyle w:val="TheusOperatingAgreementBody"/>
      </w:pPr>
      <w:r w:rsidRPr="00C15ABC">
        <w:t>The Company shall be dissolved upon the happening of any of the following events:</w:t>
      </w:r>
    </w:p>
    <w:p w14:paraId="22DEBE32" w14:textId="77777777" w:rsidR="00135D92" w:rsidRPr="00C15ABC" w:rsidRDefault="00135D92" w:rsidP="00135D92">
      <w:pPr>
        <w:pStyle w:val="TheusOperatingAgreementBody"/>
        <w:ind w:left="720" w:firstLine="720"/>
      </w:pPr>
      <w:r w:rsidRPr="00C15ABC">
        <w:rPr>
          <w:rFonts w:eastAsia="Times New Roman"/>
        </w:rPr>
        <w:t>{[</w:t>
      </w:r>
      <w:r w:rsidRPr="008252E1">
        <w:rPr>
          <w:rStyle w:val="Strong"/>
          <w:rFonts w:eastAsia="Times New Roman"/>
          <w:noProof/>
          <w:color w:val="41A151"/>
          <w:shd w:val="clear" w:color="auto" w:fill="C9F3CD"/>
        </w:rPr>
        <w:t>if</w:t>
      </w:r>
      <w:r w:rsidRPr="008252E1">
        <w:rPr>
          <w:rFonts w:eastAsia="Times New Roman"/>
          <w:noProof/>
          <w:color w:val="2157AD"/>
          <w:shd w:val="clear" w:color="auto" w:fill="C9F3CD"/>
        </w:rPr>
        <w:t xml:space="preserve"> LiquidationEvent |contains:"Member Vote"</w:t>
      </w:r>
      <w:r w:rsidRPr="00C15ABC">
        <w:rPr>
          <w:rFonts w:eastAsia="Times New Roman"/>
        </w:rPr>
        <w:t>]}</w:t>
      </w:r>
    </w:p>
    <w:p w14:paraId="563352D6" w14:textId="77777777" w:rsidR="00135D92" w:rsidRPr="00C15ABC" w:rsidRDefault="00135D92" w:rsidP="00135D92">
      <w:pPr>
        <w:pStyle w:val="TheusLLCList2"/>
        <w:ind w:left="1440" w:firstLine="0"/>
      </w:pPr>
      <w:r w:rsidRPr="00C15ABC">
        <w:t xml:space="preserve">Upon the </w:t>
      </w:r>
      <w:r w:rsidRPr="00C15ABC">
        <w:rPr>
          <w:rFonts w:eastAsia="Times New Roman"/>
        </w:rPr>
        <w:t>{[</w:t>
      </w:r>
      <w:r w:rsidRPr="008252E1">
        <w:rPr>
          <w:rStyle w:val="Strong"/>
          <w:rFonts w:eastAsia="Times New Roman"/>
          <w:noProof/>
          <w:color w:val="41A151"/>
          <w:shd w:val="clear" w:color="auto" w:fill="C9F3CD"/>
        </w:rPr>
        <w:t>if</w:t>
      </w:r>
      <w:r w:rsidRPr="008252E1">
        <w:rPr>
          <w:rStyle w:val="Strong"/>
          <w:rFonts w:eastAsia="Times New Roman"/>
          <w:noProof/>
          <w:color w:val="2157AD"/>
          <w:shd w:val="clear" w:color="auto" w:fill="C9F3CD"/>
        </w:rPr>
        <w:t xml:space="preserve"> </w:t>
      </w:r>
      <w:r w:rsidRPr="008252E1">
        <w:rPr>
          <w:rFonts w:eastAsia="Times New Roman"/>
          <w:noProof/>
          <w:color w:val="2157AD"/>
          <w:shd w:val="clear" w:color="auto" w:fill="C9F3CD"/>
        </w:rPr>
        <w:t>VotingPower.Name == "Unanimous"</w:t>
      </w:r>
      <w:r w:rsidRPr="00C15ABC">
        <w:rPr>
          <w:rFonts w:eastAsia="Times New Roman"/>
        </w:rPr>
        <w:t>]}unanimous{[</w:t>
      </w:r>
      <w:r w:rsidRPr="008252E1">
        <w:rPr>
          <w:rStyle w:val="Strong"/>
          <w:rFonts w:eastAsia="Times New Roman"/>
          <w:noProof/>
          <w:color w:val="41A151"/>
          <w:shd w:val="clear" w:color="auto" w:fill="C9F3CD"/>
        </w:rPr>
        <w:t>else</w:t>
      </w:r>
      <w:r w:rsidRPr="00C15ABC">
        <w:rPr>
          <w:rFonts w:eastAsia="Times New Roman"/>
        </w:rPr>
        <w:t>]}</w:t>
      </w:r>
      <w:r w:rsidRPr="00C15ABC">
        <w:t>affirmative</w:t>
      </w:r>
      <w:r w:rsidRPr="00C15ABC">
        <w:rPr>
          <w:rFonts w:eastAsia="Times New Roman"/>
        </w:rPr>
        <w:t>{[</w:t>
      </w:r>
      <w:r w:rsidRPr="008252E1">
        <w:rPr>
          <w:rStyle w:val="Strong"/>
          <w:rFonts w:eastAsia="Times New Roman"/>
          <w:noProof/>
          <w:color w:val="41A151"/>
          <w:shd w:val="clear" w:color="auto" w:fill="C9F3CD"/>
        </w:rPr>
        <w:t>endif</w:t>
      </w:r>
      <w:r w:rsidRPr="00C15ABC">
        <w:rPr>
          <w:rFonts w:eastAsia="Times New Roman"/>
        </w:rPr>
        <w:t>]}</w:t>
      </w:r>
      <w:r w:rsidRPr="00C15ABC">
        <w:t xml:space="preserve"> vote of </w:t>
      </w:r>
      <w:r w:rsidRPr="00C15ABC">
        <w:rPr>
          <w:rFonts w:eastAsia="Times New Roman"/>
        </w:rPr>
        <w:t>{[</w:t>
      </w:r>
      <w:r w:rsidRPr="008252E1">
        <w:rPr>
          <w:rStyle w:val="Strong"/>
          <w:rFonts w:eastAsia="Times New Roman"/>
          <w:noProof/>
          <w:color w:val="41A151"/>
          <w:shd w:val="clear" w:color="auto" w:fill="C9F3CD"/>
        </w:rPr>
        <w:t>if</w:t>
      </w:r>
      <w:r w:rsidRPr="008252E1">
        <w:rPr>
          <w:rFonts w:eastAsia="Times New Roman"/>
          <w:noProof/>
          <w:color w:val="2157AD"/>
          <w:shd w:val="clear" w:color="auto" w:fill="C9F3CD"/>
        </w:rPr>
        <w:t xml:space="preserve"> VotingPower.Name == "Majority"</w:t>
      </w:r>
      <w:r w:rsidRPr="00C15ABC">
        <w:rPr>
          <w:rFonts w:eastAsia="Times New Roman"/>
        </w:rPr>
        <w:t>]}a majority or more{[</w:t>
      </w:r>
      <w:r w:rsidRPr="008252E1">
        <w:rPr>
          <w:rStyle w:val="Strong"/>
          <w:rFonts w:eastAsia="Times New Roman"/>
          <w:noProof/>
          <w:color w:val="41A151"/>
          <w:shd w:val="clear" w:color="auto" w:fill="C9F3CD"/>
        </w:rPr>
        <w:t>elseif</w:t>
      </w:r>
      <w:r w:rsidRPr="008252E1">
        <w:rPr>
          <w:rStyle w:val="Strong"/>
          <w:rFonts w:eastAsia="Times New Roman"/>
          <w:noProof/>
          <w:color w:val="2157AD"/>
          <w:shd w:val="clear" w:color="auto" w:fill="C9F3CD"/>
        </w:rPr>
        <w:t xml:space="preserve"> </w:t>
      </w:r>
      <w:r w:rsidRPr="008252E1">
        <w:rPr>
          <w:rFonts w:eastAsia="Times New Roman"/>
          <w:noProof/>
          <w:color w:val="2157AD"/>
          <w:shd w:val="clear" w:color="auto" w:fill="C9F3CD"/>
        </w:rPr>
        <w:t>VotingPower.Name == "Super-Majority"</w:t>
      </w:r>
      <w:r w:rsidRPr="00C15ABC">
        <w:rPr>
          <w:rFonts w:eastAsia="Times New Roman"/>
        </w:rPr>
        <w:t>]}two-thirds (2/3) or more{[</w:t>
      </w:r>
      <w:r w:rsidRPr="008252E1">
        <w:rPr>
          <w:rStyle w:val="Strong"/>
          <w:rFonts w:eastAsia="Times New Roman"/>
          <w:noProof/>
          <w:color w:val="41A151"/>
          <w:shd w:val="clear" w:color="auto" w:fill="C9F3CD"/>
        </w:rPr>
        <w:t>endif</w:t>
      </w:r>
      <w:r w:rsidRPr="00C15ABC">
        <w:rPr>
          <w:rFonts w:eastAsia="Times New Roman"/>
        </w:rPr>
        <w:t>]} of the Voting Power of the {[</w:t>
      </w:r>
      <w:r w:rsidRPr="008252E1">
        <w:rPr>
          <w:rStyle w:val="Strong"/>
          <w:rFonts w:eastAsia="Times New Roman"/>
          <w:noProof/>
          <w:color w:val="41A151"/>
          <w:shd w:val="clear" w:color="auto" w:fill="C9F3CD"/>
        </w:rPr>
        <w:t>if</w:t>
      </w:r>
      <w:r w:rsidRPr="008252E1">
        <w:rPr>
          <w:rFonts w:eastAsia="Times New Roman"/>
          <w:noProof/>
          <w:color w:val="2157AD"/>
          <w:shd w:val="clear" w:color="auto" w:fill="C9F3CD"/>
        </w:rPr>
        <w:t xml:space="preserve"> NonVotingInterestTF</w:t>
      </w:r>
      <w:r w:rsidRPr="00C15ABC">
        <w:rPr>
          <w:rFonts w:eastAsia="Times New Roman"/>
        </w:rPr>
        <w:t>]}Class A {[</w:t>
      </w:r>
      <w:r w:rsidRPr="008252E1">
        <w:rPr>
          <w:rStyle w:val="Strong"/>
          <w:rFonts w:eastAsia="Times New Roman"/>
          <w:noProof/>
          <w:color w:val="41A151"/>
          <w:shd w:val="clear" w:color="auto" w:fill="C9F3CD"/>
        </w:rPr>
        <w:t>endif</w:t>
      </w:r>
      <w:r w:rsidRPr="00C15ABC">
        <w:rPr>
          <w:rFonts w:eastAsia="Times New Roman"/>
        </w:rPr>
        <w:t>]}Members.</w:t>
      </w:r>
    </w:p>
    <w:p w14:paraId="09FDD14F" w14:textId="77777777" w:rsidR="00135D92" w:rsidRPr="00C15ABC" w:rsidRDefault="00135D92" w:rsidP="00135D92">
      <w:pPr>
        <w:pStyle w:val="TheusLLCList2"/>
        <w:numPr>
          <w:ilvl w:val="0"/>
          <w:numId w:val="0"/>
        </w:numPr>
        <w:ind w:left="1440"/>
        <w:rPr>
          <w:rFonts w:eastAsia="Times New Roman"/>
        </w:rPr>
      </w:pPr>
      <w:r w:rsidRPr="00C15ABC">
        <w:rPr>
          <w:rFonts w:eastAsia="Times New Roman"/>
        </w:rPr>
        <w:t>{[</w:t>
      </w:r>
      <w:r w:rsidRPr="008252E1">
        <w:rPr>
          <w:rStyle w:val="Strong"/>
          <w:rFonts w:eastAsia="Times New Roman"/>
          <w:noProof/>
          <w:color w:val="41A151"/>
          <w:shd w:val="clear" w:color="auto" w:fill="C9F3CD"/>
        </w:rPr>
        <w:t>endif</w:t>
      </w:r>
      <w:r w:rsidRPr="00C15ABC">
        <w:rPr>
          <w:rFonts w:eastAsia="Times New Roman"/>
        </w:rPr>
        <w:t>]}</w:t>
      </w:r>
    </w:p>
    <w:p w14:paraId="695376F3" w14:textId="77777777" w:rsidR="00135D92" w:rsidRPr="00C15ABC" w:rsidRDefault="00135D92" w:rsidP="00135D92">
      <w:pPr>
        <w:pStyle w:val="TheusLLCList2"/>
        <w:numPr>
          <w:ilvl w:val="0"/>
          <w:numId w:val="0"/>
        </w:numPr>
        <w:ind w:left="1440"/>
      </w:pPr>
      <w:r w:rsidRPr="00C15ABC">
        <w:rPr>
          <w:rFonts w:eastAsia="Times New Roman"/>
        </w:rPr>
        <w:lastRenderedPageBreak/>
        <w:t>{[</w:t>
      </w:r>
      <w:r w:rsidRPr="008252E1">
        <w:rPr>
          <w:rStyle w:val="Strong"/>
          <w:rFonts w:eastAsia="Times New Roman"/>
          <w:noProof/>
          <w:color w:val="41A151"/>
          <w:shd w:val="clear" w:color="auto" w:fill="C9F3CD"/>
        </w:rPr>
        <w:t>if</w:t>
      </w:r>
      <w:r w:rsidRPr="008252E1">
        <w:rPr>
          <w:rFonts w:eastAsia="Times New Roman"/>
          <w:noProof/>
          <w:color w:val="2157AD"/>
          <w:shd w:val="clear" w:color="auto" w:fill="C9F3CD"/>
        </w:rPr>
        <w:t xml:space="preserve"> LiquidationEvent |contains:"Judicial Dissolution</w:t>
      </w:r>
      <w:proofErr w:type="gramStart"/>
      <w:r w:rsidRPr="008252E1">
        <w:rPr>
          <w:rFonts w:eastAsia="Times New Roman"/>
          <w:noProof/>
          <w:color w:val="2157AD"/>
          <w:shd w:val="clear" w:color="auto" w:fill="C9F3CD"/>
        </w:rPr>
        <w:t>"</w:t>
      </w:r>
      <w:r w:rsidRPr="00C15ABC">
        <w:rPr>
          <w:rFonts w:eastAsia="Times New Roman"/>
        </w:rPr>
        <w:t>]}</w:t>
      </w:r>
      <w:proofErr w:type="gramEnd"/>
    </w:p>
    <w:p w14:paraId="42072B68" w14:textId="2D5D1B1E" w:rsidR="00135D92" w:rsidRPr="00C15ABC" w:rsidRDefault="00135D92" w:rsidP="00135D92">
      <w:pPr>
        <w:pStyle w:val="TheusLLCList2"/>
      </w:pPr>
      <w:r w:rsidRPr="00C15ABC">
        <w:t xml:space="preserve">entry of a decree of judicial dissolution under </w:t>
      </w:r>
      <w:r w:rsidR="00C9584A">
        <w:rPr>
          <w:rFonts w:eastAsia="Times New Roman"/>
        </w:rPr>
        <w:t>{[</w:t>
      </w:r>
      <w:r w:rsidR="00C9584A" w:rsidRPr="008252E1">
        <w:rPr>
          <w:rStyle w:val="Strong"/>
          <w:rFonts w:eastAsia="Times New Roman"/>
          <w:noProof/>
          <w:color w:val="41A151"/>
          <w:shd w:val="clear" w:color="auto" w:fill="C9F3CD"/>
        </w:rPr>
        <w:t>if</w:t>
      </w:r>
      <w:r w:rsidR="00C9584A" w:rsidRPr="008252E1">
        <w:rPr>
          <w:rFonts w:eastAsia="Times New Roman"/>
          <w:noProof/>
          <w:color w:val="2157AD"/>
          <w:shd w:val="clear" w:color="auto" w:fill="C9F3CD"/>
        </w:rPr>
        <w:t xml:space="preserve"> </w:t>
      </w:r>
      <w:r w:rsidR="00F56270" w:rsidRPr="008252E1">
        <w:rPr>
          <w:rFonts w:eastAsia="Times New Roman"/>
          <w:noProof/>
          <w:color w:val="2157AD"/>
          <w:shd w:val="clear" w:color="auto" w:fill="C9F3CD"/>
        </w:rPr>
        <w:t>StateLawSelect</w:t>
      </w:r>
      <w:r w:rsidR="00C9584A" w:rsidRPr="008252E1">
        <w:rPr>
          <w:rFonts w:eastAsia="Times New Roman"/>
          <w:noProof/>
          <w:color w:val="2157AD"/>
          <w:shd w:val="clear" w:color="auto" w:fill="C9F3CD"/>
        </w:rPr>
        <w:t>.Name == "Louisiana"</w:t>
      </w:r>
      <w:r w:rsidR="00C9584A">
        <w:rPr>
          <w:rFonts w:eastAsia="Times New Roman"/>
        </w:rPr>
        <w:t>]}</w:t>
      </w:r>
      <w:r w:rsidR="00C9584A" w:rsidRPr="00C15ABC">
        <w:t>Section 13</w:t>
      </w:r>
      <w:r w:rsidR="00C9584A">
        <w:t xml:space="preserve">35 </w:t>
      </w:r>
      <w:proofErr w:type="gramStart"/>
      <w:r w:rsidR="00C9584A">
        <w:t xml:space="preserve">of </w:t>
      </w:r>
      <w:r w:rsidR="00C9584A">
        <w:rPr>
          <w:rFonts w:eastAsia="Times New Roman"/>
        </w:rPr>
        <w:t>{[</w:t>
      </w:r>
      <w:proofErr w:type="gramEnd"/>
      <w:r w:rsidR="00C9584A" w:rsidRPr="008252E1">
        <w:rPr>
          <w:rStyle w:val="Strong"/>
          <w:rFonts w:eastAsia="Times New Roman"/>
          <w:noProof/>
          <w:color w:val="41A151"/>
          <w:shd w:val="clear" w:color="auto" w:fill="C9F3CD"/>
        </w:rPr>
        <w:t>endif</w:t>
      </w:r>
      <w:r w:rsidR="00C9584A">
        <w:rPr>
          <w:rFonts w:eastAsia="Times New Roman"/>
        </w:rPr>
        <w:t>]}</w:t>
      </w:r>
      <w:proofErr w:type="gramStart"/>
      <w:r w:rsidRPr="00C15ABC">
        <w:t>the</w:t>
      </w:r>
      <w:r w:rsidR="00C9584A">
        <w:t xml:space="preserve"> </w:t>
      </w:r>
      <w:r w:rsidR="00C9584A">
        <w:rPr>
          <w:rFonts w:eastAsia="Times New Roman"/>
        </w:rPr>
        <w:t>{[</w:t>
      </w:r>
      <w:proofErr w:type="spellStart"/>
      <w:proofErr w:type="gramEnd"/>
      <w:r w:rsidR="00F56270" w:rsidRPr="008252E1">
        <w:rPr>
          <w:rFonts w:eastAsia="Times New Roman"/>
          <w:noProof/>
          <w:color w:val="2157AD"/>
          <w:shd w:val="clear" w:color="auto" w:fill="C9E1F3"/>
        </w:rPr>
        <w:t>StateLawSelect</w:t>
      </w:r>
      <w:r w:rsidR="00C9584A" w:rsidRPr="008252E1">
        <w:rPr>
          <w:rFonts w:eastAsia="Times New Roman"/>
          <w:noProof/>
          <w:color w:val="2157AD"/>
          <w:shd w:val="clear" w:color="auto" w:fill="C9E1F3"/>
        </w:rPr>
        <w:t>.LLCActTitle</w:t>
      </w:r>
      <w:proofErr w:type="spellEnd"/>
      <w:r w:rsidR="00C9584A">
        <w:rPr>
          <w:rFonts w:eastAsia="Times New Roman"/>
        </w:rPr>
        <w:t>]}</w:t>
      </w:r>
      <w:r w:rsidRPr="00C15ABC">
        <w:t>.</w:t>
      </w:r>
    </w:p>
    <w:p w14:paraId="28191A89" w14:textId="77777777" w:rsidR="00135D92" w:rsidRPr="00C15ABC" w:rsidRDefault="00135D92" w:rsidP="00135D92">
      <w:pPr>
        <w:pStyle w:val="TheusLLCList2"/>
        <w:numPr>
          <w:ilvl w:val="0"/>
          <w:numId w:val="0"/>
        </w:numPr>
        <w:ind w:left="1440"/>
        <w:rPr>
          <w:rFonts w:eastAsia="Times New Roman"/>
        </w:rPr>
      </w:pPr>
      <w:r w:rsidRPr="00C15ABC">
        <w:rPr>
          <w:rFonts w:eastAsia="Times New Roman"/>
        </w:rPr>
        <w:t>{[</w:t>
      </w:r>
      <w:r w:rsidRPr="008252E1">
        <w:rPr>
          <w:rStyle w:val="Strong"/>
          <w:rFonts w:eastAsia="Times New Roman"/>
          <w:noProof/>
          <w:color w:val="41A151"/>
          <w:shd w:val="clear" w:color="auto" w:fill="C9F3CD"/>
        </w:rPr>
        <w:t>endif</w:t>
      </w:r>
      <w:r w:rsidRPr="00C15ABC">
        <w:rPr>
          <w:rFonts w:eastAsia="Times New Roman"/>
        </w:rPr>
        <w:t>]}</w:t>
      </w:r>
    </w:p>
    <w:p w14:paraId="661BC6DE" w14:textId="77777777" w:rsidR="00135D92" w:rsidRPr="00C15ABC" w:rsidRDefault="00135D92" w:rsidP="00135D92">
      <w:pPr>
        <w:pStyle w:val="TheusLLCList2"/>
        <w:numPr>
          <w:ilvl w:val="0"/>
          <w:numId w:val="0"/>
        </w:numPr>
        <w:ind w:left="1440"/>
      </w:pPr>
      <w:r w:rsidRPr="00C15ABC">
        <w:rPr>
          <w:rFonts w:eastAsia="Times New Roman"/>
        </w:rPr>
        <w:t>{[</w:t>
      </w:r>
      <w:r w:rsidRPr="008252E1">
        <w:rPr>
          <w:rStyle w:val="Strong"/>
          <w:rFonts w:eastAsia="Times New Roman"/>
          <w:noProof/>
          <w:color w:val="41A151"/>
          <w:shd w:val="clear" w:color="auto" w:fill="C9F3CD"/>
        </w:rPr>
        <w:t>if</w:t>
      </w:r>
      <w:r w:rsidRPr="008252E1">
        <w:rPr>
          <w:rFonts w:eastAsia="Times New Roman"/>
          <w:noProof/>
          <w:color w:val="2157AD"/>
          <w:shd w:val="clear" w:color="auto" w:fill="C9F3CD"/>
        </w:rPr>
        <w:t xml:space="preserve"> LiquidationEvent |contains:"Sale of All Assets</w:t>
      </w:r>
      <w:proofErr w:type="gramStart"/>
      <w:r w:rsidRPr="008252E1">
        <w:rPr>
          <w:rFonts w:eastAsia="Times New Roman"/>
          <w:noProof/>
          <w:color w:val="2157AD"/>
          <w:shd w:val="clear" w:color="auto" w:fill="C9F3CD"/>
        </w:rPr>
        <w:t>"</w:t>
      </w:r>
      <w:r w:rsidRPr="00C15ABC">
        <w:rPr>
          <w:rFonts w:eastAsia="Times New Roman"/>
        </w:rPr>
        <w:t>]}</w:t>
      </w:r>
      <w:proofErr w:type="gramEnd"/>
      <w:r w:rsidRPr="00C15ABC">
        <w:rPr>
          <w:rFonts w:eastAsia="Times New Roman"/>
        </w:rPr>
        <w:t xml:space="preserve"> </w:t>
      </w:r>
    </w:p>
    <w:p w14:paraId="52A92F54" w14:textId="77777777" w:rsidR="00135D92" w:rsidRPr="00C15ABC" w:rsidRDefault="00135D92" w:rsidP="00135D92">
      <w:pPr>
        <w:pStyle w:val="TheusLLCList2"/>
        <w:ind w:left="1440" w:firstLine="0"/>
      </w:pPr>
      <w:r w:rsidRPr="00C15ABC">
        <w:t xml:space="preserve">upon </w:t>
      </w:r>
      <w:proofErr w:type="gramStart"/>
      <w:r w:rsidRPr="00C15ABC">
        <w:t>the sale</w:t>
      </w:r>
      <w:proofErr w:type="gramEnd"/>
      <w:r w:rsidRPr="00C15ABC">
        <w:t xml:space="preserve">, exchange, lease, mortgage, pledge, or other transfer of all or substantially </w:t>
      </w:r>
      <w:proofErr w:type="gramStart"/>
      <w:r w:rsidRPr="00C15ABC">
        <w:t>all of</w:t>
      </w:r>
      <w:proofErr w:type="gramEnd"/>
      <w:r w:rsidRPr="00C15ABC">
        <w:t xml:space="preserve"> the assets of the Company.</w:t>
      </w:r>
    </w:p>
    <w:p w14:paraId="3F898CF2" w14:textId="77777777" w:rsidR="00135D92" w:rsidRPr="00C15ABC" w:rsidRDefault="00135D92" w:rsidP="00135D92">
      <w:pPr>
        <w:pStyle w:val="TheusLLCList2"/>
        <w:numPr>
          <w:ilvl w:val="0"/>
          <w:numId w:val="0"/>
        </w:numPr>
        <w:ind w:left="1440"/>
        <w:rPr>
          <w:rFonts w:eastAsia="Times New Roman"/>
        </w:rPr>
      </w:pPr>
      <w:r w:rsidRPr="00C15ABC">
        <w:rPr>
          <w:rFonts w:eastAsia="Times New Roman"/>
        </w:rPr>
        <w:t>{[</w:t>
      </w:r>
      <w:r w:rsidRPr="008252E1">
        <w:rPr>
          <w:rStyle w:val="Strong"/>
          <w:rFonts w:eastAsia="Times New Roman"/>
          <w:noProof/>
          <w:color w:val="41A151"/>
          <w:shd w:val="clear" w:color="auto" w:fill="C9F3CD"/>
        </w:rPr>
        <w:t>endif</w:t>
      </w:r>
      <w:r w:rsidRPr="00C15ABC">
        <w:rPr>
          <w:rFonts w:eastAsia="Times New Roman"/>
        </w:rPr>
        <w:t>]}</w:t>
      </w:r>
    </w:p>
    <w:p w14:paraId="1AF0FB2E" w14:textId="77777777" w:rsidR="00135D92" w:rsidRPr="00C15ABC" w:rsidRDefault="00135D92" w:rsidP="00135D92">
      <w:pPr>
        <w:pStyle w:val="TheusLLCList1"/>
        <w:tabs>
          <w:tab w:val="num" w:pos="720"/>
        </w:tabs>
        <w:rPr>
          <w:vanish/>
          <w:specVanish/>
        </w:rPr>
      </w:pPr>
      <w:bookmarkStart w:id="174" w:name="_Toc55307926"/>
      <w:bookmarkStart w:id="175" w:name="_Toc196131302"/>
      <w:r w:rsidRPr="00C15ABC">
        <w:rPr>
          <w:i/>
          <w:iCs w:val="0"/>
        </w:rPr>
        <w:t>Procedure for Winding Up and Dissolution</w:t>
      </w:r>
      <w:r w:rsidRPr="00C15ABC">
        <w:t>.</w:t>
      </w:r>
      <w:bookmarkEnd w:id="174"/>
      <w:bookmarkEnd w:id="175"/>
      <w:r w:rsidRPr="00C15ABC">
        <w:t xml:space="preserve"> </w:t>
      </w:r>
    </w:p>
    <w:p w14:paraId="29E0D054" w14:textId="77777777" w:rsidR="00135D92" w:rsidRPr="00C15ABC" w:rsidRDefault="00135D92" w:rsidP="00135D92">
      <w:pPr>
        <w:pStyle w:val="TheusOperatingAgreementBody"/>
      </w:pPr>
      <w:r w:rsidRPr="00C15ABC">
        <w:t xml:space="preserve">If the Company is dissolved, the Managers shall wind up </w:t>
      </w:r>
      <w:proofErr w:type="gramStart"/>
      <w:r w:rsidRPr="00C15ABC">
        <w:t>its</w:t>
      </w:r>
      <w:proofErr w:type="gramEnd"/>
      <w:r w:rsidRPr="00C15ABC">
        <w:t xml:space="preserve"> affairs.  On winding </w:t>
      </w:r>
      <w:proofErr w:type="gramStart"/>
      <w:r w:rsidRPr="00C15ABC">
        <w:t>up of</w:t>
      </w:r>
      <w:proofErr w:type="gramEnd"/>
      <w:r w:rsidRPr="00C15ABC">
        <w:t xml:space="preserve"> the Company, the assets of the Company shall be distributed, first, to credi</w:t>
      </w:r>
      <w:r w:rsidRPr="00C15ABC">
        <w:softHyphen/>
        <w:t>tors of the Company, including Interest Holders who are creditors, in satis</w:t>
      </w:r>
      <w:r w:rsidRPr="00C15ABC">
        <w:softHyphen/>
        <w:t>faction of the liabilities of the Company, and then to the Interest Holders in accordance with their Percentages.</w:t>
      </w:r>
    </w:p>
    <w:p w14:paraId="30A4FE55" w14:textId="77777777" w:rsidR="00135D92" w:rsidRPr="00C15ABC" w:rsidRDefault="00135D92" w:rsidP="00135D92">
      <w:pPr>
        <w:pStyle w:val="TheusLLCList1"/>
        <w:tabs>
          <w:tab w:val="num" w:pos="720"/>
        </w:tabs>
        <w:rPr>
          <w:vanish/>
          <w:specVanish/>
        </w:rPr>
      </w:pPr>
      <w:bookmarkStart w:id="176" w:name="_Toc55307927"/>
      <w:bookmarkStart w:id="177" w:name="_Toc196131303"/>
      <w:r w:rsidRPr="00C15ABC">
        <w:rPr>
          <w:i/>
          <w:iCs w:val="0"/>
        </w:rPr>
        <w:t>Filing of Certificate that Company Has Been Liquidated and Dissolved</w:t>
      </w:r>
      <w:r w:rsidRPr="00C15ABC">
        <w:t>.</w:t>
      </w:r>
      <w:bookmarkEnd w:id="176"/>
      <w:bookmarkEnd w:id="177"/>
      <w:r w:rsidRPr="00C15ABC">
        <w:t xml:space="preserve"> </w:t>
      </w:r>
    </w:p>
    <w:p w14:paraId="44BDD839" w14:textId="7C52E08C" w:rsidR="00135D92" w:rsidRPr="00C15ABC" w:rsidRDefault="00135D92" w:rsidP="00135D92">
      <w:pPr>
        <w:pStyle w:val="TheusOperatingAgreementBody"/>
      </w:pPr>
      <w:r w:rsidRPr="00C15ABC">
        <w:t xml:space="preserve">If the Company is dissolved, the Managers shall promptly file with the </w:t>
      </w:r>
      <w:r w:rsidR="00C9584A">
        <w:rPr>
          <w:rFonts w:eastAsia="Times New Roman"/>
        </w:rPr>
        <w:t>{[</w:t>
      </w:r>
      <w:proofErr w:type="spellStart"/>
      <w:r w:rsidR="00F56270" w:rsidRPr="008252E1">
        <w:rPr>
          <w:rFonts w:eastAsia="Times New Roman"/>
          <w:noProof/>
          <w:color w:val="2157AD"/>
          <w:shd w:val="clear" w:color="auto" w:fill="C9E1F3"/>
        </w:rPr>
        <w:t>StateLawSelect</w:t>
      </w:r>
      <w:r w:rsidR="00C9584A" w:rsidRPr="008252E1">
        <w:rPr>
          <w:rFonts w:eastAsia="Times New Roman"/>
          <w:noProof/>
          <w:color w:val="2157AD"/>
          <w:shd w:val="clear" w:color="auto" w:fill="C9E1F3"/>
        </w:rPr>
        <w:t>.DepartmentReference</w:t>
      </w:r>
      <w:proofErr w:type="spellEnd"/>
      <w:r w:rsidR="00C9584A">
        <w:rPr>
          <w:rFonts w:eastAsia="Times New Roman"/>
        </w:rPr>
        <w:t>]} for the State of {[</w:t>
      </w:r>
      <w:proofErr w:type="spellStart"/>
      <w:r w:rsidR="00F56270" w:rsidRPr="008252E1">
        <w:rPr>
          <w:rFonts w:eastAsia="Times New Roman"/>
          <w:noProof/>
          <w:color w:val="2157AD"/>
          <w:shd w:val="clear" w:color="auto" w:fill="C9E1F3"/>
        </w:rPr>
        <w:t>StateLawSelect</w:t>
      </w:r>
      <w:r w:rsidR="00C9584A" w:rsidRPr="008252E1">
        <w:rPr>
          <w:rFonts w:eastAsia="Times New Roman"/>
          <w:noProof/>
          <w:color w:val="2157AD"/>
          <w:shd w:val="clear" w:color="auto" w:fill="C9E1F3"/>
        </w:rPr>
        <w:t>.Name</w:t>
      </w:r>
      <w:proofErr w:type="spellEnd"/>
      <w:r w:rsidR="00C9584A">
        <w:rPr>
          <w:rFonts w:eastAsia="Times New Roman"/>
        </w:rPr>
        <w:t>]}</w:t>
      </w:r>
      <w:r w:rsidRPr="00C15ABC">
        <w:t xml:space="preserve"> that certificate </w:t>
      </w:r>
      <w:r w:rsidR="00C9584A">
        <w:t xml:space="preserve">of dissolution required by </w:t>
      </w:r>
      <w:r w:rsidR="00C9584A">
        <w:rPr>
          <w:rFonts w:eastAsia="Times New Roman"/>
        </w:rPr>
        <w:t>{[</w:t>
      </w:r>
      <w:proofErr w:type="spellStart"/>
      <w:r w:rsidR="00F56270" w:rsidRPr="008252E1">
        <w:rPr>
          <w:rFonts w:eastAsia="Times New Roman"/>
          <w:noProof/>
          <w:color w:val="2157AD"/>
          <w:shd w:val="clear" w:color="auto" w:fill="C9E1F3"/>
        </w:rPr>
        <w:t>StateLawSelect</w:t>
      </w:r>
      <w:r w:rsidR="00C9584A" w:rsidRPr="008252E1">
        <w:rPr>
          <w:rFonts w:eastAsia="Times New Roman"/>
          <w:noProof/>
          <w:color w:val="2157AD"/>
          <w:shd w:val="clear" w:color="auto" w:fill="C9E1F3"/>
        </w:rPr>
        <w:t>.Name</w:t>
      </w:r>
      <w:proofErr w:type="spellEnd"/>
      <w:r w:rsidR="00C9584A">
        <w:rPr>
          <w:rFonts w:eastAsia="Times New Roman"/>
        </w:rPr>
        <w:t>]} state law</w:t>
      </w:r>
      <w:r w:rsidRPr="00C15ABC">
        <w:t>. If there is no Manager, then the certificate shall be filed by the remaining Members; if there are no remaining Members, the certificate shall be filed by the last Person to be a Member; if there is no Manager, remaining Members, or a Person who last was a Member, the Certificate shall be filed by the legal or personal representatives of the Person who last was a Member.</w:t>
      </w:r>
    </w:p>
    <w:p w14:paraId="421CD846" w14:textId="77777777" w:rsidR="00135D92" w:rsidRPr="00C15ABC" w:rsidRDefault="00135D92" w:rsidP="00135D92">
      <w:pPr>
        <w:pStyle w:val="TheusLLCArticleHeading"/>
      </w:pPr>
      <w:r w:rsidRPr="00C15ABC">
        <w:br/>
      </w:r>
      <w:bookmarkStart w:id="178" w:name="_Toc55307928"/>
      <w:bookmarkStart w:id="179" w:name="_Toc196131304"/>
      <w:r w:rsidRPr="00C15ABC">
        <w:t>BOOKS, RECORDS, ACCOUNTING, AND TAX ELECTIONS</w:t>
      </w:r>
      <w:bookmarkEnd w:id="178"/>
      <w:bookmarkEnd w:id="179"/>
    </w:p>
    <w:p w14:paraId="67A1DFE7" w14:textId="77777777" w:rsidR="00135D92" w:rsidRPr="00C15ABC" w:rsidRDefault="00135D92" w:rsidP="00135D92">
      <w:pPr>
        <w:pStyle w:val="TheusLLCList1"/>
        <w:tabs>
          <w:tab w:val="num" w:pos="720"/>
        </w:tabs>
        <w:rPr>
          <w:vanish/>
          <w:specVanish/>
        </w:rPr>
      </w:pPr>
      <w:bookmarkStart w:id="180" w:name="_Toc55307929"/>
      <w:bookmarkStart w:id="181" w:name="_Toc196131305"/>
      <w:r w:rsidRPr="00C15ABC">
        <w:rPr>
          <w:i/>
          <w:iCs w:val="0"/>
        </w:rPr>
        <w:t>Bank Accounts.</w:t>
      </w:r>
      <w:bookmarkEnd w:id="180"/>
      <w:bookmarkEnd w:id="181"/>
      <w:r w:rsidRPr="00C15ABC">
        <w:t xml:space="preserve"> </w:t>
      </w:r>
    </w:p>
    <w:p w14:paraId="48177F07" w14:textId="77777777" w:rsidR="00135D92" w:rsidRPr="00C15ABC" w:rsidRDefault="00135D92" w:rsidP="00135D92">
      <w:pPr>
        <w:pStyle w:val="TheusOperatingAgreementBody"/>
      </w:pPr>
      <w:r w:rsidRPr="00C15ABC">
        <w:t>All funds of the Company shall be deposited in a bank account or accounts opened in the Company</w:t>
      </w:r>
      <w:r w:rsidRPr="00C15ABC">
        <w:rPr>
          <w:rFonts w:cs="Ebrima"/>
        </w:rPr>
        <w:t>’s</w:t>
      </w:r>
      <w:r w:rsidRPr="00C15ABC">
        <w:t xml:space="preserve"> name.  The Managers shall determine the institution or institutions at which the accounts will be opened and maintained, the types of accounts, and the Persons who will have authority with respect to the accounts and the funds therein.</w:t>
      </w:r>
    </w:p>
    <w:p w14:paraId="48710EC7" w14:textId="77777777" w:rsidR="00135D92" w:rsidRPr="00C15ABC" w:rsidRDefault="00135D92" w:rsidP="00135D92">
      <w:pPr>
        <w:pStyle w:val="TheusLLCList1"/>
        <w:tabs>
          <w:tab w:val="num" w:pos="720"/>
        </w:tabs>
      </w:pPr>
      <w:bookmarkStart w:id="182" w:name="_Toc55307930"/>
      <w:bookmarkStart w:id="183" w:name="_Toc196131306"/>
      <w:r w:rsidRPr="00C15ABC">
        <w:rPr>
          <w:i/>
          <w:iCs w:val="0"/>
        </w:rPr>
        <w:t>Books and Records</w:t>
      </w:r>
      <w:r w:rsidRPr="00C15ABC">
        <w:t>.</w:t>
      </w:r>
      <w:bookmarkEnd w:id="182"/>
      <w:bookmarkEnd w:id="183"/>
    </w:p>
    <w:p w14:paraId="3450BCF7" w14:textId="77777777" w:rsidR="00135D92" w:rsidRPr="00C15ABC" w:rsidRDefault="00135D92" w:rsidP="00135D92">
      <w:pPr>
        <w:pStyle w:val="TheusLLCList2"/>
      </w:pPr>
      <w:r w:rsidRPr="00C15ABC">
        <w:t>The Managers shall keep or cause to be kept complete and accurate books and records of the Company and supporting documentation of the transactions with respect to the conduct of the Company</w:t>
      </w:r>
      <w:r w:rsidRPr="00C15ABC">
        <w:rPr>
          <w:rFonts w:cs="Ebrima"/>
        </w:rPr>
        <w:t>’s</w:t>
      </w:r>
      <w:r w:rsidRPr="00C15ABC">
        <w:t xml:space="preserve"> business.  The records shall include, but not be limited to, complete and accurate information regarding the state of the business and financial condition of the Company for the last three most recent years; a copy of the Articles of Organization and Operating Agreement, and all amendments thereto; a current list of the names and last known business, residence, or mailing addresses of all Interest Holders; and the Company</w:t>
      </w:r>
      <w:r w:rsidRPr="00C15ABC">
        <w:rPr>
          <w:rFonts w:cs="Ebrima"/>
        </w:rPr>
        <w:t>’s</w:t>
      </w:r>
      <w:r w:rsidRPr="00C15ABC">
        <w:t xml:space="preserve"> federal, state, and local tax returns for the last three (3) most recent years.</w:t>
      </w:r>
    </w:p>
    <w:p w14:paraId="186E0CF3" w14:textId="77777777" w:rsidR="00135D92" w:rsidRPr="00C15ABC" w:rsidRDefault="00135D92" w:rsidP="00135D92">
      <w:pPr>
        <w:pStyle w:val="TheusLLCList2"/>
      </w:pPr>
      <w:r w:rsidRPr="00C15ABC">
        <w:t>The books and records shall be maintained in accor</w:t>
      </w:r>
      <w:r w:rsidRPr="00C15ABC">
        <w:softHyphen/>
        <w:t>dance with sound accounting practices and shall be available at the Com</w:t>
      </w:r>
      <w:r w:rsidRPr="00C15ABC">
        <w:softHyphen/>
        <w:t>pany</w:t>
      </w:r>
      <w:r w:rsidRPr="00C15ABC">
        <w:rPr>
          <w:rFonts w:cs="Ebrima"/>
        </w:rPr>
        <w:t>’s</w:t>
      </w:r>
      <w:r w:rsidRPr="00C15ABC">
        <w:t xml:space="preserve"> principal office for examination only by </w:t>
      </w:r>
      <w:r w:rsidRPr="00C15ABC">
        <w:rPr>
          <w:rFonts w:eastAsia="Times New Roman"/>
        </w:rPr>
        <w:t>{[</w:t>
      </w:r>
      <w:r w:rsidRPr="008252E1">
        <w:rPr>
          <w:rStyle w:val="Strong"/>
          <w:rFonts w:eastAsia="Times New Roman"/>
          <w:noProof/>
          <w:color w:val="41A151"/>
          <w:shd w:val="clear" w:color="auto" w:fill="C9F3CD"/>
        </w:rPr>
        <w:t>if</w:t>
      </w:r>
      <w:r w:rsidRPr="008252E1">
        <w:rPr>
          <w:rFonts w:eastAsia="Times New Roman"/>
          <w:noProof/>
          <w:color w:val="2157AD"/>
          <w:shd w:val="clear" w:color="auto" w:fill="C9F3CD"/>
        </w:rPr>
        <w:t xml:space="preserve"> NonVotingInterestTF</w:t>
      </w:r>
      <w:r w:rsidRPr="00C15ABC">
        <w:rPr>
          <w:rFonts w:eastAsia="Times New Roman"/>
        </w:rPr>
        <w:t>]}Class A {[</w:t>
      </w:r>
      <w:r w:rsidRPr="008252E1">
        <w:rPr>
          <w:rStyle w:val="Strong"/>
          <w:rFonts w:eastAsia="Times New Roman"/>
          <w:noProof/>
          <w:color w:val="41A151"/>
          <w:shd w:val="clear" w:color="auto" w:fill="C9F3CD"/>
        </w:rPr>
        <w:t>endif</w:t>
      </w:r>
      <w:r w:rsidRPr="00C15ABC">
        <w:rPr>
          <w:rFonts w:eastAsia="Times New Roman"/>
        </w:rPr>
        <w:t>]}</w:t>
      </w:r>
      <w:r w:rsidRPr="00C15ABC">
        <w:t xml:space="preserve">Members or the </w:t>
      </w:r>
      <w:r w:rsidRPr="00C15ABC">
        <w:rPr>
          <w:rFonts w:eastAsia="Times New Roman"/>
        </w:rPr>
        <w:t>{[</w:t>
      </w:r>
      <w:r w:rsidRPr="008252E1">
        <w:rPr>
          <w:rStyle w:val="Strong"/>
          <w:rFonts w:eastAsia="Times New Roman"/>
          <w:noProof/>
          <w:color w:val="41A151"/>
          <w:shd w:val="clear" w:color="auto" w:fill="C9F3CD"/>
        </w:rPr>
        <w:t>if</w:t>
      </w:r>
      <w:r w:rsidRPr="008252E1">
        <w:rPr>
          <w:rFonts w:eastAsia="Times New Roman"/>
          <w:noProof/>
          <w:color w:val="2157AD"/>
          <w:shd w:val="clear" w:color="auto" w:fill="C9F3CD"/>
        </w:rPr>
        <w:t xml:space="preserve"> NonVotingInterestTF</w:t>
      </w:r>
      <w:r w:rsidRPr="00C15ABC">
        <w:rPr>
          <w:rFonts w:eastAsia="Times New Roman"/>
        </w:rPr>
        <w:t xml:space="preserve">]}Class A </w:t>
      </w:r>
      <w:r w:rsidRPr="00C15ABC">
        <w:rPr>
          <w:rFonts w:eastAsia="Times New Roman"/>
        </w:rPr>
        <w:lastRenderedPageBreak/>
        <w:t>{[</w:t>
      </w:r>
      <w:r w:rsidRPr="008252E1">
        <w:rPr>
          <w:rStyle w:val="Strong"/>
          <w:rFonts w:eastAsia="Times New Roman"/>
          <w:noProof/>
          <w:color w:val="41A151"/>
          <w:shd w:val="clear" w:color="auto" w:fill="C9F3CD"/>
        </w:rPr>
        <w:t>endif</w:t>
      </w:r>
      <w:r w:rsidRPr="00C15ABC">
        <w:rPr>
          <w:rFonts w:eastAsia="Times New Roman"/>
        </w:rPr>
        <w:t>]}</w:t>
      </w:r>
      <w:r w:rsidRPr="00C15ABC">
        <w:t xml:space="preserve">Members' duly authorized representative at </w:t>
      </w:r>
      <w:proofErr w:type="gramStart"/>
      <w:r w:rsidRPr="00C15ABC">
        <w:t>any and all</w:t>
      </w:r>
      <w:proofErr w:type="gramEnd"/>
      <w:r w:rsidRPr="00C15ABC">
        <w:t xml:space="preserve"> reasonable times during normal business hours.</w:t>
      </w:r>
    </w:p>
    <w:p w14:paraId="50F3891D" w14:textId="77777777" w:rsidR="00135D92" w:rsidRPr="00C15ABC" w:rsidRDefault="00135D92" w:rsidP="00135D92">
      <w:pPr>
        <w:pStyle w:val="TheusLLCList2"/>
      </w:pPr>
      <w:r w:rsidRPr="00C15ABC">
        <w:t xml:space="preserve">Each Member shall reimburse the Company for all costs and expenses incurred by the Company in connection with the </w:t>
      </w:r>
      <w:r w:rsidRPr="00C15ABC">
        <w:rPr>
          <w:rFonts w:eastAsia="Times New Roman"/>
        </w:rPr>
        <w:t>{[</w:t>
      </w:r>
      <w:r w:rsidRPr="008252E1">
        <w:rPr>
          <w:rStyle w:val="Strong"/>
          <w:rFonts w:eastAsia="Times New Roman"/>
          <w:noProof/>
          <w:color w:val="41A151"/>
          <w:shd w:val="clear" w:color="auto" w:fill="C9F3CD"/>
        </w:rPr>
        <w:t>if</w:t>
      </w:r>
      <w:r w:rsidRPr="008252E1">
        <w:rPr>
          <w:rFonts w:eastAsia="Times New Roman"/>
          <w:noProof/>
          <w:color w:val="2157AD"/>
          <w:shd w:val="clear" w:color="auto" w:fill="C9F3CD"/>
        </w:rPr>
        <w:t xml:space="preserve"> NonVotingInterestTF</w:t>
      </w:r>
      <w:r w:rsidRPr="00C15ABC">
        <w:rPr>
          <w:rFonts w:eastAsia="Times New Roman"/>
        </w:rPr>
        <w:t>]}Class A {[</w:t>
      </w:r>
      <w:r w:rsidRPr="008252E1">
        <w:rPr>
          <w:rStyle w:val="Strong"/>
          <w:rFonts w:eastAsia="Times New Roman"/>
          <w:noProof/>
          <w:color w:val="41A151"/>
          <w:shd w:val="clear" w:color="auto" w:fill="C9F3CD"/>
        </w:rPr>
        <w:t>endif</w:t>
      </w:r>
      <w:r w:rsidRPr="00C15ABC">
        <w:rPr>
          <w:rFonts w:eastAsia="Times New Roman"/>
        </w:rPr>
        <w:t>]}</w:t>
      </w:r>
      <w:r w:rsidRPr="00C15ABC">
        <w:t>Member</w:t>
      </w:r>
      <w:r w:rsidRPr="00C15ABC">
        <w:rPr>
          <w:rFonts w:cs="Ebrima"/>
        </w:rPr>
        <w:t>’s</w:t>
      </w:r>
      <w:r w:rsidRPr="00C15ABC">
        <w:t xml:space="preserve"> inspection and copying of the Company</w:t>
      </w:r>
      <w:r w:rsidRPr="00C15ABC">
        <w:rPr>
          <w:rFonts w:cs="Ebrima"/>
        </w:rPr>
        <w:t>’s</w:t>
      </w:r>
      <w:r w:rsidRPr="00C15ABC">
        <w:t xml:space="preserve"> books and records.</w:t>
      </w:r>
    </w:p>
    <w:p w14:paraId="29DFF846" w14:textId="77777777" w:rsidR="00135D92" w:rsidRPr="00C15ABC" w:rsidRDefault="00135D92" w:rsidP="00135D92">
      <w:pPr>
        <w:pStyle w:val="TheusLLCList1"/>
        <w:tabs>
          <w:tab w:val="num" w:pos="720"/>
        </w:tabs>
        <w:rPr>
          <w:vanish/>
          <w:specVanish/>
        </w:rPr>
      </w:pPr>
      <w:bookmarkStart w:id="184" w:name="_Toc55307931"/>
      <w:bookmarkStart w:id="185" w:name="_Toc196131307"/>
      <w:r w:rsidRPr="00C15ABC">
        <w:rPr>
          <w:i/>
          <w:iCs w:val="0"/>
        </w:rPr>
        <w:t>Annual Accounting Period</w:t>
      </w:r>
      <w:r w:rsidRPr="00C15ABC">
        <w:t>.</w:t>
      </w:r>
      <w:bookmarkEnd w:id="184"/>
      <w:bookmarkEnd w:id="185"/>
      <w:r w:rsidRPr="00C15ABC">
        <w:t xml:space="preserve"> </w:t>
      </w:r>
    </w:p>
    <w:p w14:paraId="10446E00" w14:textId="77777777" w:rsidR="00135D92" w:rsidRPr="00C15ABC" w:rsidRDefault="00135D92" w:rsidP="00135D92">
      <w:pPr>
        <w:pStyle w:val="TheusOperatingAgreementBody"/>
      </w:pPr>
      <w:r w:rsidRPr="00C15ABC">
        <w:t>The annual accounting period of the Company shall be its taxable year.  The Company</w:t>
      </w:r>
      <w:r w:rsidRPr="00C15ABC">
        <w:rPr>
          <w:rFonts w:cs="Ebrima"/>
        </w:rPr>
        <w:t>’s</w:t>
      </w:r>
      <w:r w:rsidRPr="00C15ABC">
        <w:t xml:space="preserve"> taxable year shall be selected by the Managers, subject to the requirements and limita</w:t>
      </w:r>
      <w:r w:rsidRPr="00C15ABC">
        <w:softHyphen/>
        <w:t>tions of the Code.</w:t>
      </w:r>
    </w:p>
    <w:p w14:paraId="2C3C9DF0" w14:textId="77777777" w:rsidR="00135D92" w:rsidRPr="00C15ABC" w:rsidRDefault="00135D92" w:rsidP="00135D92">
      <w:pPr>
        <w:pStyle w:val="TheusLLCList1"/>
        <w:tabs>
          <w:tab w:val="num" w:pos="720"/>
        </w:tabs>
        <w:rPr>
          <w:vanish/>
          <w:specVanish/>
        </w:rPr>
      </w:pPr>
      <w:bookmarkStart w:id="186" w:name="_Toc55307932"/>
      <w:bookmarkStart w:id="187" w:name="_Toc196131308"/>
      <w:r w:rsidRPr="00C15ABC">
        <w:rPr>
          <w:i/>
          <w:iCs w:val="0"/>
        </w:rPr>
        <w:t>Reports</w:t>
      </w:r>
      <w:r w:rsidRPr="00C15ABC">
        <w:t>.</w:t>
      </w:r>
      <w:bookmarkEnd w:id="186"/>
      <w:bookmarkEnd w:id="187"/>
      <w:r w:rsidRPr="00C15ABC">
        <w:t xml:space="preserve"> </w:t>
      </w:r>
    </w:p>
    <w:p w14:paraId="2C83D2E9" w14:textId="77777777" w:rsidR="00135D92" w:rsidRPr="00C15ABC" w:rsidRDefault="00135D92" w:rsidP="00135D92">
      <w:pPr>
        <w:pStyle w:val="TheusOperatingAgreementBody"/>
      </w:pPr>
      <w:r w:rsidRPr="00C15ABC">
        <w:t xml:space="preserve">Within seventy-five (75) days after the end of each taxable year of the Company, the Managers shall cause to be sent to each Person who was a </w:t>
      </w:r>
      <w:r w:rsidRPr="00C15ABC">
        <w:rPr>
          <w:rFonts w:eastAsia="Times New Roman"/>
        </w:rPr>
        <w:t>{[</w:t>
      </w:r>
      <w:r w:rsidRPr="008252E1">
        <w:rPr>
          <w:rStyle w:val="Strong"/>
          <w:rFonts w:eastAsia="Times New Roman"/>
          <w:noProof/>
          <w:color w:val="41A151"/>
          <w:shd w:val="clear" w:color="auto" w:fill="C9F3CD"/>
        </w:rPr>
        <w:t>if</w:t>
      </w:r>
      <w:r w:rsidRPr="008252E1">
        <w:rPr>
          <w:rFonts w:eastAsia="Times New Roman"/>
          <w:noProof/>
          <w:color w:val="2157AD"/>
          <w:shd w:val="clear" w:color="auto" w:fill="C9F3CD"/>
        </w:rPr>
        <w:t xml:space="preserve"> NonVotingInterestTF</w:t>
      </w:r>
      <w:r w:rsidRPr="00C15ABC">
        <w:rPr>
          <w:rFonts w:eastAsia="Times New Roman"/>
        </w:rPr>
        <w:t>]}Class A {[</w:t>
      </w:r>
      <w:r w:rsidRPr="008252E1">
        <w:rPr>
          <w:rStyle w:val="Strong"/>
          <w:rFonts w:eastAsia="Times New Roman"/>
          <w:noProof/>
          <w:color w:val="41A151"/>
          <w:shd w:val="clear" w:color="auto" w:fill="C9F3CD"/>
        </w:rPr>
        <w:t>endif</w:t>
      </w:r>
      <w:r w:rsidRPr="00C15ABC">
        <w:rPr>
          <w:rFonts w:eastAsia="Times New Roman"/>
        </w:rPr>
        <w:t>]}</w:t>
      </w:r>
      <w:r w:rsidRPr="00C15ABC">
        <w:t>Member at any time during the taxable year then ended: (</w:t>
      </w:r>
      <w:proofErr w:type="spellStart"/>
      <w:r w:rsidRPr="00C15ABC">
        <w:t>i</w:t>
      </w:r>
      <w:proofErr w:type="spellEnd"/>
      <w:r w:rsidRPr="00C15ABC">
        <w:t>) an annual Compilation report, prepared by the Company</w:t>
      </w:r>
      <w:r w:rsidRPr="00C15ABC">
        <w:rPr>
          <w:rFonts w:cs="Ebrima"/>
        </w:rPr>
        <w:t>’s</w:t>
      </w:r>
      <w:r w:rsidRPr="00C15ABC">
        <w:t xml:space="preserve"> independent accountants in accordance with standards issued by the American Institute of Certified Public Accountants; and (ii) a report sum</w:t>
      </w:r>
      <w:r w:rsidRPr="00C15ABC">
        <w:softHyphen/>
        <w:t>marizing the fees and other remuneration paid by the Company to any Member, the Manager, or any Affiliate in respect of the taxable year. In addition, within seventy-five (75) days after the end of each taxable year of the Company, the Managers shall cause to be sent to each Person who was an Interest Holder at any time during the taxable year then ended, that tax information concerning the Company which is necessary for preparing the Interest Holder</w:t>
      </w:r>
      <w:r w:rsidRPr="00C15ABC">
        <w:rPr>
          <w:rFonts w:cs="Ebrima"/>
        </w:rPr>
        <w:t>’s</w:t>
      </w:r>
      <w:r w:rsidRPr="00C15ABC">
        <w:t xml:space="preserve"> income tax returns for that year.  At the request of any </w:t>
      </w:r>
      <w:r w:rsidRPr="00C15ABC">
        <w:rPr>
          <w:rFonts w:eastAsia="Times New Roman"/>
        </w:rPr>
        <w:t>{[</w:t>
      </w:r>
      <w:r w:rsidRPr="008252E1">
        <w:rPr>
          <w:rStyle w:val="Strong"/>
          <w:rFonts w:eastAsia="Times New Roman"/>
          <w:noProof/>
          <w:color w:val="41A151"/>
          <w:shd w:val="clear" w:color="auto" w:fill="C9F3CD"/>
        </w:rPr>
        <w:t>if</w:t>
      </w:r>
      <w:r w:rsidRPr="008252E1">
        <w:rPr>
          <w:rFonts w:eastAsia="Times New Roman"/>
          <w:noProof/>
          <w:color w:val="2157AD"/>
          <w:shd w:val="clear" w:color="auto" w:fill="C9F3CD"/>
        </w:rPr>
        <w:t xml:space="preserve"> NonVotingInterestTF</w:t>
      </w:r>
      <w:r w:rsidRPr="00C15ABC">
        <w:rPr>
          <w:rFonts w:eastAsia="Times New Roman"/>
        </w:rPr>
        <w:t>]}Class A {[</w:t>
      </w:r>
      <w:r w:rsidRPr="008252E1">
        <w:rPr>
          <w:rStyle w:val="Strong"/>
          <w:rFonts w:eastAsia="Times New Roman"/>
          <w:noProof/>
          <w:color w:val="41A151"/>
          <w:shd w:val="clear" w:color="auto" w:fill="C9F3CD"/>
        </w:rPr>
        <w:t>endif</w:t>
      </w:r>
      <w:r w:rsidRPr="00C15ABC">
        <w:rPr>
          <w:rFonts w:eastAsia="Times New Roman"/>
        </w:rPr>
        <w:t>]}</w:t>
      </w:r>
      <w:r w:rsidRPr="00C15ABC">
        <w:t>Member, and at the Member</w:t>
      </w:r>
      <w:r w:rsidRPr="00C15ABC">
        <w:rPr>
          <w:rFonts w:cs="Ebrima"/>
        </w:rPr>
        <w:t>’s</w:t>
      </w:r>
      <w:r w:rsidRPr="00C15ABC">
        <w:t xml:space="preserve"> expense, the Managers shall cause an audit of the Company</w:t>
      </w:r>
      <w:r w:rsidRPr="00C15ABC">
        <w:rPr>
          <w:rFonts w:cs="Ebrima"/>
        </w:rPr>
        <w:t>’s</w:t>
      </w:r>
      <w:r w:rsidRPr="00C15ABC">
        <w:t xml:space="preserve"> books and records to be prepared by indepen</w:t>
      </w:r>
      <w:r w:rsidRPr="00C15ABC">
        <w:softHyphen/>
        <w:t xml:space="preserve">dent accountants for the period requested by the </w:t>
      </w:r>
      <w:r w:rsidRPr="00C15ABC">
        <w:rPr>
          <w:rFonts w:eastAsia="Times New Roman"/>
        </w:rPr>
        <w:t>{[</w:t>
      </w:r>
      <w:r w:rsidRPr="008252E1">
        <w:rPr>
          <w:rStyle w:val="Strong"/>
          <w:rFonts w:eastAsia="Times New Roman"/>
          <w:noProof/>
          <w:color w:val="41A151"/>
          <w:shd w:val="clear" w:color="auto" w:fill="C9F3CD"/>
        </w:rPr>
        <w:t>if</w:t>
      </w:r>
      <w:r w:rsidRPr="008252E1">
        <w:rPr>
          <w:rFonts w:eastAsia="Times New Roman"/>
          <w:noProof/>
          <w:color w:val="2157AD"/>
          <w:shd w:val="clear" w:color="auto" w:fill="C9F3CD"/>
        </w:rPr>
        <w:t xml:space="preserve"> NonVotingInterestTF</w:t>
      </w:r>
      <w:r w:rsidRPr="00C15ABC">
        <w:rPr>
          <w:rFonts w:eastAsia="Times New Roman"/>
        </w:rPr>
        <w:t>]}Class A {[</w:t>
      </w:r>
      <w:r w:rsidRPr="008252E1">
        <w:rPr>
          <w:rStyle w:val="Strong"/>
          <w:rFonts w:eastAsia="Times New Roman"/>
          <w:noProof/>
          <w:color w:val="41A151"/>
          <w:shd w:val="clear" w:color="auto" w:fill="C9F3CD"/>
        </w:rPr>
        <w:t>endif</w:t>
      </w:r>
      <w:r w:rsidRPr="00C15ABC">
        <w:rPr>
          <w:rFonts w:eastAsia="Times New Roman"/>
        </w:rPr>
        <w:t>]}</w:t>
      </w:r>
      <w:r w:rsidRPr="00C15ABC">
        <w:t>Member.</w:t>
      </w:r>
    </w:p>
    <w:p w14:paraId="583EFC80" w14:textId="77777777" w:rsidR="00135D92" w:rsidRPr="00C15ABC" w:rsidRDefault="00135D92" w:rsidP="00135D92">
      <w:pPr>
        <w:pStyle w:val="TheusOperatingAgreementBody"/>
      </w:pPr>
      <w:r w:rsidRPr="00C15ABC">
        <w:t>{[</w:t>
      </w:r>
      <w:r w:rsidRPr="008252E1">
        <w:rPr>
          <w:b/>
          <w:noProof/>
          <w:color w:val="41A151"/>
          <w:shd w:val="clear" w:color="auto" w:fill="C9F3CD"/>
        </w:rPr>
        <w:t>if</w:t>
      </w:r>
      <w:r w:rsidRPr="008252E1">
        <w:rPr>
          <w:noProof/>
          <w:color w:val="2157AD"/>
          <w:shd w:val="clear" w:color="auto" w:fill="C9F3CD"/>
        </w:rPr>
        <w:t xml:space="preserve"> OperatingAgreementType == "Holding Company" || OperatingAgreementType == "All Purpose</w:t>
      </w:r>
      <w:proofErr w:type="gramStart"/>
      <w:r w:rsidRPr="008252E1">
        <w:rPr>
          <w:noProof/>
          <w:color w:val="2157AD"/>
          <w:shd w:val="clear" w:color="auto" w:fill="C9F3CD"/>
        </w:rPr>
        <w:t>"</w:t>
      </w:r>
      <w:r w:rsidRPr="00C15ABC">
        <w:t>]}</w:t>
      </w:r>
      <w:proofErr w:type="gramEnd"/>
    </w:p>
    <w:p w14:paraId="03699BC3" w14:textId="77777777" w:rsidR="00135D92" w:rsidRPr="00C15ABC" w:rsidRDefault="00135D92" w:rsidP="00135D92">
      <w:pPr>
        <w:pStyle w:val="TheusLLCList1"/>
        <w:tabs>
          <w:tab w:val="num" w:pos="720"/>
        </w:tabs>
        <w:rPr>
          <w:vanish/>
          <w:specVanish/>
        </w:rPr>
      </w:pPr>
      <w:bookmarkStart w:id="188" w:name="_Toc196131309"/>
      <w:r w:rsidRPr="00C15ABC">
        <w:rPr>
          <w:i/>
          <w:iCs w:val="0"/>
        </w:rPr>
        <w:t>Tax Matters Agent</w:t>
      </w:r>
      <w:r w:rsidRPr="00C15ABC">
        <w:t>.</w:t>
      </w:r>
      <w:bookmarkEnd w:id="188"/>
      <w:r w:rsidRPr="00C15ABC">
        <w:t xml:space="preserve"> </w:t>
      </w:r>
    </w:p>
    <w:p w14:paraId="0589327A" w14:textId="69B07242" w:rsidR="00135D92" w:rsidRPr="00C15ABC" w:rsidRDefault="00135D92" w:rsidP="00135D92">
      <w:pPr>
        <w:pStyle w:val="TheusOperatingAgreementBody"/>
      </w:pPr>
      <w:r w:rsidRPr="00C15ABC">
        <w:t>The Manager(s) shall from time to time designate a tax matters agent. {[</w:t>
      </w:r>
      <w:proofErr w:type="spellStart"/>
      <w:r w:rsidR="00CE48E0" w:rsidRPr="008252E1">
        <w:rPr>
          <w:noProof/>
          <w:color w:val="2157AD"/>
          <w:shd w:val="clear" w:color="auto" w:fill="C9E1F3"/>
        </w:rPr>
        <w:t>TaxMattersAgents.PersonName</w:t>
      </w:r>
      <w:r w:rsidRPr="008252E1">
        <w:rPr>
          <w:noProof/>
          <w:color w:val="2157AD"/>
          <w:shd w:val="clear" w:color="auto" w:fill="C9E1F3"/>
        </w:rPr>
        <w:t>|else</w:t>
      </w:r>
      <w:proofErr w:type="spellEnd"/>
      <w:r w:rsidRPr="008252E1">
        <w:rPr>
          <w:noProof/>
          <w:color w:val="2157AD"/>
          <w:shd w:val="clear" w:color="auto" w:fill="C9E1F3"/>
        </w:rPr>
        <w:t>: "__________________"</w:t>
      </w:r>
      <w:r w:rsidRPr="00C15ABC">
        <w:t>]} shall be the Company</w:t>
      </w:r>
      <w:r w:rsidRPr="00C15ABC">
        <w:rPr>
          <w:rFonts w:cs="Ebrima"/>
        </w:rPr>
        <w:t>’s</w:t>
      </w:r>
      <w:r w:rsidRPr="00C15ABC">
        <w:t xml:space="preserve"> Tax Matters Agent.  The Tax Matters Agent shall have all powers and responsibilities provided in Code Section 6221, et seq.  The Tax Matters Agent shall keep all </w:t>
      </w:r>
      <w:r w:rsidRPr="00C15ABC">
        <w:rPr>
          <w:rFonts w:eastAsia="Times New Roman"/>
        </w:rPr>
        <w:t>{[</w:t>
      </w:r>
      <w:r w:rsidRPr="008252E1">
        <w:rPr>
          <w:rStyle w:val="Strong"/>
          <w:rFonts w:eastAsia="Times New Roman"/>
          <w:noProof/>
          <w:color w:val="41A151"/>
          <w:shd w:val="clear" w:color="auto" w:fill="C9F3CD"/>
        </w:rPr>
        <w:t>if</w:t>
      </w:r>
      <w:r w:rsidRPr="008252E1">
        <w:rPr>
          <w:rFonts w:eastAsia="Times New Roman"/>
          <w:noProof/>
          <w:color w:val="2157AD"/>
          <w:shd w:val="clear" w:color="auto" w:fill="C9F3CD"/>
        </w:rPr>
        <w:t xml:space="preserve"> NonVotingInterestTF</w:t>
      </w:r>
      <w:r w:rsidRPr="00C15ABC">
        <w:rPr>
          <w:rFonts w:eastAsia="Times New Roman"/>
        </w:rPr>
        <w:t>]}Class A {[</w:t>
      </w:r>
      <w:r w:rsidRPr="008252E1">
        <w:rPr>
          <w:rStyle w:val="Strong"/>
          <w:rFonts w:eastAsia="Times New Roman"/>
          <w:noProof/>
          <w:color w:val="41A151"/>
          <w:shd w:val="clear" w:color="auto" w:fill="C9F3CD"/>
        </w:rPr>
        <w:t>endif</w:t>
      </w:r>
      <w:r w:rsidRPr="00C15ABC">
        <w:rPr>
          <w:rFonts w:eastAsia="Times New Roman"/>
        </w:rPr>
        <w:t>]}</w:t>
      </w:r>
      <w:r w:rsidRPr="00C15ABC">
        <w:t>Members informed of all notices from government taxing authorities which may come to the attention of the Tax Matters Agent.  The Company shall pay and be responsible for all reasonable third-party costs and expenses incurred by the Tax Matters Agent in performing those duties.  A Member shall be responsible for any costs incurred by the Member with respect to any tax audit or tax-related administrative or judicial proceeding against any Member, even though it relates to the Company.  The Tax Matters Agent shall not compromise any dispute with the Internal Revenue Service without the approval of the Managers.</w:t>
      </w:r>
    </w:p>
    <w:p w14:paraId="7B62335B" w14:textId="77777777" w:rsidR="00135D92" w:rsidRPr="00C15ABC" w:rsidRDefault="00135D92" w:rsidP="00135D92">
      <w:pPr>
        <w:pStyle w:val="TheusOperatingAgreementBody"/>
      </w:pPr>
      <w:r w:rsidRPr="00C15ABC">
        <w:t>{[</w:t>
      </w:r>
      <w:r w:rsidRPr="008252E1">
        <w:rPr>
          <w:b/>
          <w:noProof/>
          <w:color w:val="41A151"/>
          <w:shd w:val="clear" w:color="auto" w:fill="C9F3CD"/>
        </w:rPr>
        <w:t>endif</w:t>
      </w:r>
      <w:r w:rsidRPr="00C15ABC">
        <w:t>]}</w:t>
      </w:r>
    </w:p>
    <w:p w14:paraId="01591D61" w14:textId="77777777" w:rsidR="00135D92" w:rsidRPr="00C15ABC" w:rsidRDefault="00135D92" w:rsidP="00135D92">
      <w:pPr>
        <w:pStyle w:val="TheusLLCList1"/>
        <w:tabs>
          <w:tab w:val="num" w:pos="720"/>
        </w:tabs>
        <w:rPr>
          <w:vanish/>
          <w:specVanish/>
        </w:rPr>
      </w:pPr>
      <w:bookmarkStart w:id="189" w:name="_Toc55307933"/>
      <w:bookmarkStart w:id="190" w:name="_Toc196131310"/>
      <w:r w:rsidRPr="00C15ABC">
        <w:rPr>
          <w:i/>
          <w:iCs w:val="0"/>
        </w:rPr>
        <w:t>Tax Elections</w:t>
      </w:r>
      <w:r w:rsidRPr="00C15ABC">
        <w:t>.</w:t>
      </w:r>
      <w:bookmarkEnd w:id="189"/>
      <w:bookmarkEnd w:id="190"/>
      <w:r w:rsidRPr="00C15ABC">
        <w:t xml:space="preserve"> </w:t>
      </w:r>
    </w:p>
    <w:p w14:paraId="52C8B454" w14:textId="77777777" w:rsidR="00135D92" w:rsidRPr="00C15ABC" w:rsidRDefault="00135D92" w:rsidP="00135D92">
      <w:pPr>
        <w:pStyle w:val="TheusOperatingAgreementBody"/>
      </w:pPr>
      <w:r w:rsidRPr="00C15ABC">
        <w:t>The Managers shall have the authority to make all Company elections permitted under the Code{[</w:t>
      </w:r>
      <w:r w:rsidRPr="008252E1">
        <w:rPr>
          <w:b/>
          <w:noProof/>
          <w:color w:val="41A151"/>
          <w:shd w:val="clear" w:color="auto" w:fill="C9F3CD"/>
        </w:rPr>
        <w:t>if</w:t>
      </w:r>
      <w:r w:rsidRPr="008252E1">
        <w:rPr>
          <w:noProof/>
          <w:color w:val="2157AD"/>
          <w:shd w:val="clear" w:color="auto" w:fill="C9F3CD"/>
        </w:rPr>
        <w:t xml:space="preserve"> OperatingAgreementType == "Holding Company" || OperatingAgreementType == "All Purpose"</w:t>
      </w:r>
      <w:r w:rsidRPr="00C15ABC">
        <w:t>]}</w:t>
      </w:r>
      <w:r w:rsidRPr="00C15ABC">
        <w:rPr>
          <w:rFonts w:cs="Ebrima"/>
        </w:rPr>
        <w:t>, including, without limitation, elections of methods of depreciation and elections under Code Section 754</w:t>
      </w:r>
      <w:r w:rsidRPr="00C15ABC">
        <w:t>{[</w:t>
      </w:r>
      <w:r w:rsidRPr="008252E1">
        <w:rPr>
          <w:b/>
          <w:noProof/>
          <w:color w:val="41A151"/>
          <w:shd w:val="clear" w:color="auto" w:fill="C9F3CD"/>
        </w:rPr>
        <w:t>endif</w:t>
      </w:r>
      <w:r w:rsidRPr="00C15ABC">
        <w:t xml:space="preserve">]}.  The decision to make or not </w:t>
      </w:r>
      <w:proofErr w:type="gramStart"/>
      <w:r w:rsidRPr="00C15ABC">
        <w:t>make</w:t>
      </w:r>
      <w:proofErr w:type="gramEnd"/>
      <w:r w:rsidRPr="00C15ABC">
        <w:t xml:space="preserve"> an election shall be at the Manager’s sole and absolute discretion.</w:t>
      </w:r>
    </w:p>
    <w:p w14:paraId="78BAED27" w14:textId="77777777" w:rsidR="00135D92" w:rsidRPr="00C15ABC" w:rsidRDefault="00135D92" w:rsidP="00135D92">
      <w:pPr>
        <w:pStyle w:val="TheusLLCList1"/>
        <w:keepNext/>
        <w:tabs>
          <w:tab w:val="num" w:pos="720"/>
        </w:tabs>
      </w:pPr>
      <w:bookmarkStart w:id="191" w:name="_Toc55307934"/>
      <w:bookmarkStart w:id="192" w:name="_Toc196131311"/>
      <w:r w:rsidRPr="00C15ABC">
        <w:rPr>
          <w:i/>
          <w:iCs w:val="0"/>
        </w:rPr>
        <w:lastRenderedPageBreak/>
        <w:t xml:space="preserve">Title </w:t>
      </w:r>
      <w:proofErr w:type="gramStart"/>
      <w:r w:rsidRPr="00C15ABC">
        <w:rPr>
          <w:i/>
          <w:iCs w:val="0"/>
        </w:rPr>
        <w:t>to</w:t>
      </w:r>
      <w:proofErr w:type="gramEnd"/>
      <w:r w:rsidRPr="00C15ABC">
        <w:rPr>
          <w:i/>
          <w:iCs w:val="0"/>
        </w:rPr>
        <w:t xml:space="preserve"> Company Property</w:t>
      </w:r>
      <w:r w:rsidRPr="00C15ABC">
        <w:t>.</w:t>
      </w:r>
      <w:bookmarkEnd w:id="191"/>
      <w:bookmarkEnd w:id="192"/>
    </w:p>
    <w:p w14:paraId="3628F963" w14:textId="0FA395A5" w:rsidR="00135D92" w:rsidRPr="00C15ABC" w:rsidRDefault="00135D92" w:rsidP="00135D92">
      <w:pPr>
        <w:pStyle w:val="TheusLLCList2"/>
      </w:pPr>
      <w:r w:rsidRPr="00C15ABC">
        <w:t xml:space="preserve">Except as provided in Section </w:t>
      </w:r>
      <w:r w:rsidRPr="00C15ABC">
        <w:fldChar w:fldCharType="begin"/>
      </w:r>
      <w:r w:rsidRPr="00C15ABC">
        <w:instrText xml:space="preserve"> REF _Ref55308557 \r \h </w:instrText>
      </w:r>
      <w:r w:rsidR="00C15ABC">
        <w:instrText xml:space="preserve"> \* MERGEFORMAT </w:instrText>
      </w:r>
      <w:r w:rsidRPr="00C15ABC">
        <w:fldChar w:fldCharType="separate"/>
      </w:r>
      <w:r w:rsidR="00661B0F">
        <w:t>12.7.2</w:t>
      </w:r>
      <w:r w:rsidRPr="00C15ABC">
        <w:fldChar w:fldCharType="end"/>
      </w:r>
      <w:r w:rsidRPr="00C15ABC">
        <w:t>, all property (whether movable or immovable, corporeal or incorporeal) acquired by the Company shall be acquired and held by the Company in its name.</w:t>
      </w:r>
    </w:p>
    <w:p w14:paraId="5CF42D7E" w14:textId="77777777" w:rsidR="00135D92" w:rsidRPr="00C15ABC" w:rsidRDefault="00135D92" w:rsidP="00135D92">
      <w:pPr>
        <w:pStyle w:val="TheusLLCList2"/>
      </w:pPr>
      <w:bookmarkStart w:id="193" w:name="_Ref55308557"/>
      <w:r w:rsidRPr="00C15ABC">
        <w:t>The Managers may direct that legal title to all or any portion of the Company</w:t>
      </w:r>
      <w:r w:rsidRPr="00C15ABC">
        <w:rPr>
          <w:rFonts w:cs="Ebrima"/>
        </w:rPr>
        <w:t>’s</w:t>
      </w:r>
      <w:r w:rsidRPr="00C15ABC">
        <w:t xml:space="preserve"> property be acquired or held in a name other than the Company</w:t>
      </w:r>
      <w:r w:rsidRPr="00C15ABC">
        <w:rPr>
          <w:rFonts w:cs="Ebrima"/>
        </w:rPr>
        <w:t>’s</w:t>
      </w:r>
      <w:r w:rsidRPr="00C15ABC">
        <w:t xml:space="preserve"> name.  Without limiting the foregoing, the Managers may cause title to be acquired and held in </w:t>
      </w:r>
      <w:proofErr w:type="gramStart"/>
      <w:r w:rsidRPr="00C15ABC">
        <w:t>its</w:t>
      </w:r>
      <w:proofErr w:type="gramEnd"/>
      <w:r w:rsidRPr="00C15ABC">
        <w:t xml:space="preserve"> name or in the names of trustees, nominees, or straw parties for the Company.  It is expressly un</w:t>
      </w:r>
      <w:r w:rsidRPr="00C15ABC">
        <w:softHyphen/>
        <w:t>derstood and agreed that the manner of holding title to the Company</w:t>
      </w:r>
      <w:r w:rsidRPr="00C15ABC">
        <w:rPr>
          <w:rFonts w:cs="Ebrima"/>
        </w:rPr>
        <w:t>’s</w:t>
      </w:r>
      <w:r w:rsidRPr="00C15ABC">
        <w:t xml:space="preserve"> property (or any part thereof) is solely for the convenience of the Compa</w:t>
      </w:r>
      <w:r w:rsidRPr="00C15ABC">
        <w:softHyphen/>
        <w:t xml:space="preserve">ny and </w:t>
      </w:r>
      <w:proofErr w:type="gramStart"/>
      <w:r w:rsidRPr="00C15ABC">
        <w:t>all of</w:t>
      </w:r>
      <w:proofErr w:type="gramEnd"/>
      <w:r w:rsidRPr="00C15ABC">
        <w:t xml:space="preserve"> that property shall be treated as Company property.</w:t>
      </w:r>
      <w:bookmarkEnd w:id="193"/>
    </w:p>
    <w:p w14:paraId="1E823582" w14:textId="77777777" w:rsidR="00135D92" w:rsidRPr="00C15ABC" w:rsidRDefault="00135D92" w:rsidP="00135D92">
      <w:pPr>
        <w:pStyle w:val="TheusLLCArticleHeading"/>
      </w:pPr>
      <w:r w:rsidRPr="00C15ABC">
        <w:br/>
      </w:r>
      <w:bookmarkStart w:id="194" w:name="_Toc55307935"/>
      <w:bookmarkStart w:id="195" w:name="_Toc196131312"/>
      <w:r w:rsidRPr="00C15ABC">
        <w:t>AMENDMENTS</w:t>
      </w:r>
      <w:bookmarkEnd w:id="194"/>
      <w:bookmarkEnd w:id="195"/>
    </w:p>
    <w:p w14:paraId="044B83F0" w14:textId="4722ACFC" w:rsidR="00135D92" w:rsidRPr="00C15ABC" w:rsidRDefault="00135D92" w:rsidP="00135D92">
      <w:pPr>
        <w:pStyle w:val="TheusOperatingAgreementBody"/>
        <w:ind w:firstLine="720"/>
      </w:pPr>
      <w:r w:rsidRPr="00C15ABC">
        <w:t xml:space="preserve">This Operating Agreement and the Articles of Organization may be amended, or a new Operating Agreement may be adopted, by Members holding </w:t>
      </w:r>
      <w:r w:rsidRPr="00C15ABC">
        <w:rPr>
          <w:rFonts w:eastAsia="Times New Roman"/>
        </w:rPr>
        <w:t>{[</w:t>
      </w:r>
      <w:r w:rsidRPr="008252E1">
        <w:rPr>
          <w:rStyle w:val="Strong"/>
          <w:rFonts w:eastAsia="Times New Roman"/>
          <w:noProof/>
          <w:color w:val="41A151"/>
          <w:shd w:val="clear" w:color="auto" w:fill="C9F3CD"/>
        </w:rPr>
        <w:t>if</w:t>
      </w:r>
      <w:r w:rsidRPr="008252E1">
        <w:rPr>
          <w:rStyle w:val="Strong"/>
          <w:rFonts w:eastAsia="Times New Roman"/>
          <w:noProof/>
          <w:color w:val="2157AD"/>
          <w:shd w:val="clear" w:color="auto" w:fill="C9F3CD"/>
        </w:rPr>
        <w:t xml:space="preserve"> </w:t>
      </w:r>
      <w:r w:rsidRPr="008252E1">
        <w:rPr>
          <w:rFonts w:eastAsia="Times New Roman"/>
          <w:noProof/>
          <w:color w:val="2157AD"/>
          <w:shd w:val="clear" w:color="auto" w:fill="C9F3CD"/>
        </w:rPr>
        <w:t>ManagerVotingPower.Name == "Unanimous"</w:t>
      </w:r>
      <w:r w:rsidRPr="00C15ABC">
        <w:rPr>
          <w:rFonts w:eastAsia="Times New Roman"/>
        </w:rPr>
        <w:t>]}one hundred percent (100%)</w:t>
      </w:r>
      <w:r w:rsidR="00C9584A">
        <w:rPr>
          <w:rFonts w:eastAsia="Times New Roman"/>
        </w:rPr>
        <w:t xml:space="preserve"> </w:t>
      </w:r>
      <w:r w:rsidRPr="00C15ABC">
        <w:rPr>
          <w:rFonts w:eastAsia="Times New Roman"/>
        </w:rPr>
        <w:t>{[</w:t>
      </w:r>
      <w:r w:rsidRPr="008252E1">
        <w:rPr>
          <w:rStyle w:val="Strong"/>
          <w:rFonts w:eastAsia="Times New Roman"/>
          <w:noProof/>
          <w:color w:val="41A151"/>
          <w:shd w:val="clear" w:color="auto" w:fill="C9F3CD"/>
        </w:rPr>
        <w:t>elseif</w:t>
      </w:r>
      <w:r w:rsidRPr="008252E1">
        <w:rPr>
          <w:rStyle w:val="Strong"/>
          <w:rFonts w:eastAsia="Times New Roman"/>
          <w:noProof/>
          <w:color w:val="2157AD"/>
          <w:shd w:val="clear" w:color="auto" w:fill="C9F3CD"/>
        </w:rPr>
        <w:t xml:space="preserve"> </w:t>
      </w:r>
      <w:r w:rsidRPr="008252E1">
        <w:rPr>
          <w:rFonts w:eastAsia="Times New Roman"/>
          <w:noProof/>
          <w:color w:val="2157AD"/>
          <w:shd w:val="clear" w:color="auto" w:fill="C9F3CD"/>
        </w:rPr>
        <w:t>ManagerVotingPower.Name == "Majority"</w:t>
      </w:r>
      <w:r w:rsidRPr="00C15ABC">
        <w:rPr>
          <w:rFonts w:eastAsia="Times New Roman"/>
        </w:rPr>
        <w:t>]}a majority or more</w:t>
      </w:r>
      <w:r w:rsidR="00C9584A">
        <w:rPr>
          <w:rFonts w:eastAsia="Times New Roman"/>
        </w:rPr>
        <w:t xml:space="preserve"> </w:t>
      </w:r>
      <w:r w:rsidRPr="00C15ABC">
        <w:rPr>
          <w:rFonts w:eastAsia="Times New Roman"/>
        </w:rPr>
        <w:t>{[</w:t>
      </w:r>
      <w:r w:rsidRPr="008252E1">
        <w:rPr>
          <w:rStyle w:val="Strong"/>
          <w:rFonts w:eastAsia="Times New Roman"/>
          <w:noProof/>
          <w:color w:val="41A151"/>
          <w:shd w:val="clear" w:color="auto" w:fill="C9F3CD"/>
        </w:rPr>
        <w:t>elseif</w:t>
      </w:r>
      <w:r w:rsidRPr="008252E1">
        <w:rPr>
          <w:rStyle w:val="Strong"/>
          <w:rFonts w:eastAsia="Times New Roman"/>
          <w:noProof/>
          <w:color w:val="2157AD"/>
          <w:shd w:val="clear" w:color="auto" w:fill="C9F3CD"/>
        </w:rPr>
        <w:t xml:space="preserve"> </w:t>
      </w:r>
      <w:r w:rsidRPr="008252E1">
        <w:rPr>
          <w:rFonts w:eastAsia="Times New Roman"/>
          <w:noProof/>
          <w:color w:val="2157AD"/>
          <w:shd w:val="clear" w:color="auto" w:fill="C9F3CD"/>
        </w:rPr>
        <w:t>ManagerVotingPower.Name == "Super-Majority"</w:t>
      </w:r>
      <w:r w:rsidRPr="00C15ABC">
        <w:rPr>
          <w:rFonts w:eastAsia="Times New Roman"/>
        </w:rPr>
        <w:t>]}two-thirds (2/3) or more</w:t>
      </w:r>
      <w:r w:rsidR="00C9584A">
        <w:rPr>
          <w:rFonts w:eastAsia="Times New Roman"/>
        </w:rPr>
        <w:t xml:space="preserve"> </w:t>
      </w:r>
      <w:r w:rsidRPr="00C15ABC">
        <w:rPr>
          <w:rFonts w:eastAsia="Times New Roman"/>
        </w:rPr>
        <w:t>{[</w:t>
      </w:r>
      <w:r w:rsidRPr="008252E1">
        <w:rPr>
          <w:rStyle w:val="Strong"/>
          <w:rFonts w:eastAsia="Times New Roman"/>
          <w:noProof/>
          <w:color w:val="41A151"/>
          <w:shd w:val="clear" w:color="auto" w:fill="C9F3CD"/>
        </w:rPr>
        <w:t>endif</w:t>
      </w:r>
      <w:r w:rsidRPr="00C15ABC">
        <w:rPr>
          <w:rFonts w:eastAsia="Times New Roman"/>
        </w:rPr>
        <w:t>]}</w:t>
      </w:r>
      <w:r w:rsidRPr="00C15ABC">
        <w:t xml:space="preserve">of the Voting Power of the </w:t>
      </w:r>
      <w:r w:rsidRPr="00C15ABC">
        <w:rPr>
          <w:rFonts w:eastAsia="Times New Roman"/>
        </w:rPr>
        <w:t>{[</w:t>
      </w:r>
      <w:r w:rsidRPr="008252E1">
        <w:rPr>
          <w:rStyle w:val="Strong"/>
          <w:rFonts w:eastAsia="Times New Roman"/>
          <w:noProof/>
          <w:color w:val="41A151"/>
          <w:shd w:val="clear" w:color="auto" w:fill="C9F3CD"/>
        </w:rPr>
        <w:t>if</w:t>
      </w:r>
      <w:r w:rsidRPr="008252E1">
        <w:rPr>
          <w:rFonts w:eastAsia="Times New Roman"/>
          <w:noProof/>
          <w:color w:val="2157AD"/>
          <w:shd w:val="clear" w:color="auto" w:fill="C9F3CD"/>
        </w:rPr>
        <w:t xml:space="preserve"> NonVotingInterestTF</w:t>
      </w:r>
      <w:r w:rsidRPr="00C15ABC">
        <w:rPr>
          <w:rFonts w:eastAsia="Times New Roman"/>
        </w:rPr>
        <w:t>]}Class A {[</w:t>
      </w:r>
      <w:r w:rsidRPr="008252E1">
        <w:rPr>
          <w:rStyle w:val="Strong"/>
          <w:rFonts w:eastAsia="Times New Roman"/>
          <w:noProof/>
          <w:color w:val="41A151"/>
          <w:shd w:val="clear" w:color="auto" w:fill="C9F3CD"/>
        </w:rPr>
        <w:t>endif</w:t>
      </w:r>
      <w:r w:rsidRPr="00C15ABC">
        <w:rPr>
          <w:rFonts w:eastAsia="Times New Roman"/>
        </w:rPr>
        <w:t>]}</w:t>
      </w:r>
      <w:r w:rsidRPr="00C15ABC">
        <w:t xml:space="preserve">Members. </w:t>
      </w:r>
    </w:p>
    <w:p w14:paraId="60113B25" w14:textId="77777777" w:rsidR="00135D92" w:rsidRPr="00C15ABC" w:rsidRDefault="00135D92" w:rsidP="00135D92">
      <w:pPr>
        <w:pStyle w:val="TheusLLCArticleHeading"/>
      </w:pPr>
      <w:r w:rsidRPr="00C15ABC">
        <w:br/>
      </w:r>
      <w:bookmarkStart w:id="196" w:name="_Toc55307936"/>
      <w:bookmarkStart w:id="197" w:name="_Toc196131313"/>
      <w:r w:rsidRPr="00C15ABC">
        <w:t>GENERAL PROVISIONS</w:t>
      </w:r>
      <w:bookmarkEnd w:id="196"/>
      <w:bookmarkEnd w:id="197"/>
    </w:p>
    <w:p w14:paraId="1016D3AF" w14:textId="77777777" w:rsidR="00135D92" w:rsidRPr="00C15ABC" w:rsidRDefault="00135D92" w:rsidP="00135D92">
      <w:pPr>
        <w:pStyle w:val="TheusLLCList1"/>
        <w:tabs>
          <w:tab w:val="num" w:pos="720"/>
        </w:tabs>
        <w:rPr>
          <w:vanish/>
          <w:specVanish/>
        </w:rPr>
      </w:pPr>
      <w:bookmarkStart w:id="198" w:name="_Toc55307937"/>
      <w:bookmarkStart w:id="199" w:name="_Toc196131314"/>
      <w:r w:rsidRPr="00C15ABC">
        <w:rPr>
          <w:i/>
          <w:iCs w:val="0"/>
        </w:rPr>
        <w:t>Assurances.</w:t>
      </w:r>
      <w:bookmarkEnd w:id="198"/>
      <w:bookmarkEnd w:id="199"/>
      <w:r w:rsidRPr="00C15ABC">
        <w:t xml:space="preserve"> </w:t>
      </w:r>
    </w:p>
    <w:p w14:paraId="56C3A0DD" w14:textId="77777777" w:rsidR="00135D92" w:rsidRPr="00C15ABC" w:rsidRDefault="00135D92" w:rsidP="00135D92">
      <w:pPr>
        <w:pStyle w:val="TheusOperatingAgreementBody"/>
      </w:pPr>
      <w:r w:rsidRPr="00C15ABC">
        <w:t>Each Interest Holder shall execute all certificates and other documents and shall do all such filing, recording, publishing, and other acts as the Managers deem appropriate to comply with the requirements of law for the formation and operation of the Company and to comply with any laws, rules, and regulations relating to the acquisition, operation, or holding of the property of the Company.</w:t>
      </w:r>
    </w:p>
    <w:p w14:paraId="29FF1248" w14:textId="77777777" w:rsidR="00135D92" w:rsidRPr="00C15ABC" w:rsidRDefault="00135D92" w:rsidP="00135D92">
      <w:pPr>
        <w:pStyle w:val="TheusLLCList1"/>
        <w:tabs>
          <w:tab w:val="num" w:pos="720"/>
        </w:tabs>
        <w:rPr>
          <w:vanish/>
          <w:specVanish/>
        </w:rPr>
      </w:pPr>
      <w:bookmarkStart w:id="200" w:name="_Toc55307938"/>
      <w:bookmarkStart w:id="201" w:name="_Toc196131315"/>
      <w:r w:rsidRPr="00C15ABC">
        <w:rPr>
          <w:i/>
          <w:iCs w:val="0"/>
        </w:rPr>
        <w:t>Notifications.</w:t>
      </w:r>
      <w:bookmarkEnd w:id="200"/>
      <w:bookmarkEnd w:id="201"/>
      <w:r w:rsidRPr="00C15ABC">
        <w:t xml:space="preserve"> </w:t>
      </w:r>
    </w:p>
    <w:p w14:paraId="396D1F63" w14:textId="77777777" w:rsidR="00135D92" w:rsidRPr="00C15ABC" w:rsidRDefault="00135D92" w:rsidP="00135D92">
      <w:pPr>
        <w:pStyle w:val="TheusOperatingAgreementBody"/>
      </w:pPr>
      <w:r w:rsidRPr="00C15ABC">
        <w:t xml:space="preserve">Any notice, demand, consent, election, offer, approval, request, or other communication (collectively a “notice”) required or permitted under this Agreement must be in writing and either delivered personally or sent by certified or registered mail, postage prepaid, return receipt requested.  Any notice to be given hereunder by the Company shall be given by the Manager.  A notice must be addressed to an Interest Holder at the Interest Holder’s last known address on the records of the Company.  A notice to the Company must be addressed to the Company’s principal office.  A notice delivered personally will be deemed given only when acknowledged in writing by the person to whom it is delivered.  A notice that is sent by mail will be deemed given three (3) business days after it is mailed.  Any party may designate, by notice to </w:t>
      </w:r>
      <w:proofErr w:type="gramStart"/>
      <w:r w:rsidRPr="00C15ABC">
        <w:t>all of</w:t>
      </w:r>
      <w:proofErr w:type="gramEnd"/>
      <w:r w:rsidRPr="00C15ABC">
        <w:t xml:space="preserve"> the others, substitute addresses or </w:t>
      </w:r>
      <w:proofErr w:type="gramStart"/>
      <w:r w:rsidRPr="00C15ABC">
        <w:t>addressees</w:t>
      </w:r>
      <w:proofErr w:type="gramEnd"/>
      <w:r w:rsidRPr="00C15ABC">
        <w:t xml:space="preserve"> for notices; and, thereafter, notices are to be directed to those substitute addresses or </w:t>
      </w:r>
      <w:proofErr w:type="gramStart"/>
      <w:r w:rsidRPr="00C15ABC">
        <w:t>addressees</w:t>
      </w:r>
      <w:proofErr w:type="gramEnd"/>
      <w:r w:rsidRPr="00C15ABC">
        <w:t>.</w:t>
      </w:r>
    </w:p>
    <w:p w14:paraId="2A59DA87" w14:textId="77777777" w:rsidR="00135D92" w:rsidRPr="00C15ABC" w:rsidRDefault="00135D92" w:rsidP="00135D92">
      <w:pPr>
        <w:pStyle w:val="TheusLLCList1"/>
        <w:tabs>
          <w:tab w:val="num" w:pos="720"/>
        </w:tabs>
        <w:rPr>
          <w:vanish/>
          <w:specVanish/>
        </w:rPr>
      </w:pPr>
      <w:bookmarkStart w:id="202" w:name="_Toc55307939"/>
      <w:bookmarkStart w:id="203" w:name="_Toc196131316"/>
      <w:r w:rsidRPr="00C15ABC">
        <w:rPr>
          <w:i/>
          <w:iCs w:val="0"/>
        </w:rPr>
        <w:t>Specific Performance.</w:t>
      </w:r>
      <w:bookmarkEnd w:id="202"/>
      <w:bookmarkEnd w:id="203"/>
      <w:r w:rsidRPr="00C15ABC">
        <w:t xml:space="preserve"> </w:t>
      </w:r>
    </w:p>
    <w:p w14:paraId="54214469" w14:textId="77777777" w:rsidR="00135D92" w:rsidRPr="00C15ABC" w:rsidRDefault="00135D92" w:rsidP="00135D92">
      <w:pPr>
        <w:pStyle w:val="TheusOperatingAgreementBody"/>
      </w:pPr>
      <w:r w:rsidRPr="00C15ABC">
        <w:t>The parties recognize that irrepara</w:t>
      </w:r>
      <w:r w:rsidRPr="00C15ABC">
        <w:softHyphen/>
        <w:t>ble injury will result from a breach of any provision of this Agreement and that money damages will be inadequate to fully remedy the injury.  Accord</w:t>
      </w:r>
      <w:r w:rsidRPr="00C15ABC">
        <w:softHyphen/>
        <w:t>ingly, in the event of a breach or threatened breach of one or more of the provisions of this Agreement, any party who may be injured (in addition to any other remedies which may be available to that party) shall be enti</w:t>
      </w:r>
      <w:r w:rsidRPr="00C15ABC">
        <w:softHyphen/>
        <w:t>tled to one or more preliminary or permanent orders (</w:t>
      </w:r>
      <w:proofErr w:type="spellStart"/>
      <w:r w:rsidRPr="00C15ABC">
        <w:t>i</w:t>
      </w:r>
      <w:proofErr w:type="spellEnd"/>
      <w:r w:rsidRPr="00C15ABC">
        <w:t xml:space="preserve">) restraining </w:t>
      </w:r>
      <w:r w:rsidRPr="00C15ABC">
        <w:lastRenderedPageBreak/>
        <w:t xml:space="preserve">and enjoining any act which would constitute a breach or (ii) compelling the performance of any obligation which, if not performed, would constitute a breach. </w:t>
      </w:r>
    </w:p>
    <w:p w14:paraId="1B4A420B" w14:textId="77777777" w:rsidR="00135D92" w:rsidRPr="00C15ABC" w:rsidRDefault="00135D92" w:rsidP="00135D92">
      <w:pPr>
        <w:pStyle w:val="TheusLLCList1"/>
        <w:tabs>
          <w:tab w:val="num" w:pos="720"/>
        </w:tabs>
        <w:rPr>
          <w:vanish/>
          <w:specVanish/>
        </w:rPr>
      </w:pPr>
      <w:bookmarkStart w:id="204" w:name="_Toc55307940"/>
      <w:bookmarkStart w:id="205" w:name="_Toc196131317"/>
      <w:r w:rsidRPr="00C15ABC">
        <w:rPr>
          <w:i/>
          <w:iCs w:val="0"/>
        </w:rPr>
        <w:t>Complete Agreement</w:t>
      </w:r>
      <w:r w:rsidRPr="00C15ABC">
        <w:t>.</w:t>
      </w:r>
      <w:bookmarkEnd w:id="204"/>
      <w:bookmarkEnd w:id="205"/>
      <w:r w:rsidRPr="00C15ABC">
        <w:t xml:space="preserve"> </w:t>
      </w:r>
    </w:p>
    <w:p w14:paraId="0AD467EE" w14:textId="77777777" w:rsidR="00135D92" w:rsidRPr="00C15ABC" w:rsidRDefault="00135D92" w:rsidP="00135D92">
      <w:pPr>
        <w:pStyle w:val="TheusOperatingAgreementBody"/>
      </w:pPr>
      <w:r w:rsidRPr="00C15ABC">
        <w:t xml:space="preserve">This Agreement constitutes the complete and exclusive statement of the agreement among the Interest Holders.  It supersedes all prior written and oral statements, including any prior representation, statement, condition, or warranty. </w:t>
      </w:r>
    </w:p>
    <w:p w14:paraId="11A3D753" w14:textId="77777777" w:rsidR="00135D92" w:rsidRPr="00C15ABC" w:rsidRDefault="00135D92" w:rsidP="00135D92">
      <w:pPr>
        <w:pStyle w:val="TheusLLCList1"/>
        <w:tabs>
          <w:tab w:val="num" w:pos="720"/>
        </w:tabs>
        <w:rPr>
          <w:vanish/>
          <w:specVanish/>
        </w:rPr>
      </w:pPr>
      <w:bookmarkStart w:id="206" w:name="_Toc55307941"/>
      <w:bookmarkStart w:id="207" w:name="_Toc196131318"/>
      <w:r w:rsidRPr="00C15ABC">
        <w:rPr>
          <w:i/>
          <w:iCs w:val="0"/>
        </w:rPr>
        <w:t>Applicable Law</w:t>
      </w:r>
      <w:r w:rsidRPr="00C15ABC">
        <w:t>.</w:t>
      </w:r>
      <w:bookmarkEnd w:id="206"/>
      <w:bookmarkEnd w:id="207"/>
      <w:r w:rsidRPr="00C15ABC">
        <w:t xml:space="preserve"> </w:t>
      </w:r>
    </w:p>
    <w:p w14:paraId="55885807" w14:textId="6E8E4162" w:rsidR="00135D92" w:rsidRPr="00C15ABC" w:rsidRDefault="00135D92" w:rsidP="00135D92">
      <w:pPr>
        <w:pStyle w:val="TheusOperatingAgreementBody"/>
      </w:pPr>
      <w:r w:rsidRPr="00C15ABC">
        <w:t xml:space="preserve">All questions concerning the construction, validity, and interpretation of this Agreement and the performance of the obligations imposed by this Agreement shall be governed by </w:t>
      </w:r>
      <w:proofErr w:type="gramStart"/>
      <w:r w:rsidRPr="00C15ABC">
        <w:t>the internal</w:t>
      </w:r>
      <w:proofErr w:type="gramEnd"/>
      <w:r w:rsidRPr="00C15ABC">
        <w:t xml:space="preserve"> law, not the law of conflicts, of the State </w:t>
      </w:r>
      <w:proofErr w:type="gramStart"/>
      <w:r w:rsidRPr="00C15ABC">
        <w:t>of</w:t>
      </w:r>
      <w:r w:rsidR="00C9584A">
        <w:t xml:space="preserve"> </w:t>
      </w:r>
      <w:r w:rsidR="00C9584A">
        <w:rPr>
          <w:rFonts w:eastAsia="Times New Roman"/>
        </w:rPr>
        <w:t>{[</w:t>
      </w:r>
      <w:proofErr w:type="spellStart"/>
      <w:proofErr w:type="gramEnd"/>
      <w:r w:rsidR="00F56270" w:rsidRPr="008252E1">
        <w:rPr>
          <w:rFonts w:eastAsia="Times New Roman"/>
          <w:noProof/>
          <w:color w:val="2157AD"/>
          <w:shd w:val="clear" w:color="auto" w:fill="C9E1F3"/>
        </w:rPr>
        <w:t>StateLawSelect</w:t>
      </w:r>
      <w:r w:rsidR="00C9584A" w:rsidRPr="008252E1">
        <w:rPr>
          <w:rFonts w:eastAsia="Times New Roman"/>
          <w:noProof/>
          <w:color w:val="2157AD"/>
          <w:shd w:val="clear" w:color="auto" w:fill="C9E1F3"/>
        </w:rPr>
        <w:t>.Name</w:t>
      </w:r>
      <w:proofErr w:type="spellEnd"/>
      <w:r w:rsidR="00C9584A">
        <w:rPr>
          <w:rFonts w:eastAsia="Times New Roman"/>
        </w:rPr>
        <w:t>]}</w:t>
      </w:r>
      <w:r w:rsidRPr="00C15ABC">
        <w:t>.</w:t>
      </w:r>
    </w:p>
    <w:p w14:paraId="6AA5EC51" w14:textId="77777777" w:rsidR="00135D92" w:rsidRPr="00C15ABC" w:rsidRDefault="00135D92" w:rsidP="00135D92">
      <w:pPr>
        <w:pStyle w:val="TheusLLCList1"/>
        <w:tabs>
          <w:tab w:val="num" w:pos="720"/>
        </w:tabs>
        <w:rPr>
          <w:vanish/>
          <w:specVanish/>
        </w:rPr>
      </w:pPr>
      <w:bookmarkStart w:id="208" w:name="_Toc55307942"/>
      <w:bookmarkStart w:id="209" w:name="_Toc196131319"/>
      <w:r w:rsidRPr="00C15ABC">
        <w:rPr>
          <w:i/>
          <w:iCs w:val="0"/>
        </w:rPr>
        <w:t>Section Titles</w:t>
      </w:r>
      <w:r w:rsidRPr="00C15ABC">
        <w:t>.</w:t>
      </w:r>
      <w:bookmarkEnd w:id="208"/>
      <w:bookmarkEnd w:id="209"/>
      <w:r w:rsidRPr="00C15ABC">
        <w:t xml:space="preserve"> </w:t>
      </w:r>
    </w:p>
    <w:p w14:paraId="7A67CF37" w14:textId="77777777" w:rsidR="00135D92" w:rsidRPr="00C15ABC" w:rsidRDefault="00135D92" w:rsidP="00135D92">
      <w:pPr>
        <w:pStyle w:val="TheusOperatingAgreementBody"/>
      </w:pPr>
      <w:r w:rsidRPr="00C15ABC">
        <w:t>The headings herein are inserted as a matter of convenience only and do not define, limit, or describe the scope of this Agreement or the intent of the provisions hereof.</w:t>
      </w:r>
    </w:p>
    <w:p w14:paraId="7B85717B" w14:textId="77777777" w:rsidR="00135D92" w:rsidRPr="00C15ABC" w:rsidRDefault="00135D92" w:rsidP="00135D92">
      <w:pPr>
        <w:pStyle w:val="TheusLLCList1"/>
        <w:tabs>
          <w:tab w:val="num" w:pos="720"/>
        </w:tabs>
        <w:rPr>
          <w:vanish/>
          <w:specVanish/>
        </w:rPr>
      </w:pPr>
      <w:bookmarkStart w:id="210" w:name="_Toc55307943"/>
      <w:bookmarkStart w:id="211" w:name="_Toc196131320"/>
      <w:r w:rsidRPr="00C15ABC">
        <w:rPr>
          <w:i/>
          <w:iCs w:val="0"/>
        </w:rPr>
        <w:t>Binding Provisions</w:t>
      </w:r>
      <w:r w:rsidRPr="00C15ABC">
        <w:t>.</w:t>
      </w:r>
      <w:bookmarkEnd w:id="210"/>
      <w:bookmarkEnd w:id="211"/>
      <w:r w:rsidRPr="00C15ABC">
        <w:t xml:space="preserve"> </w:t>
      </w:r>
    </w:p>
    <w:p w14:paraId="495F694E" w14:textId="77777777" w:rsidR="00135D92" w:rsidRPr="00C15ABC" w:rsidRDefault="00135D92" w:rsidP="00135D92">
      <w:pPr>
        <w:pStyle w:val="TheusOperatingAgreementBody"/>
      </w:pPr>
      <w:r w:rsidRPr="00C15ABC">
        <w:t>This Agreement is binding upon, and inures to the benefit of, the parties hereto and their respective heirs, exec</w:t>
      </w:r>
      <w:r w:rsidRPr="00C15ABC">
        <w:softHyphen/>
        <w:t>utors, administrators, personal and legal representatives, successors, and permitted assigns.</w:t>
      </w:r>
    </w:p>
    <w:p w14:paraId="6C57A548" w14:textId="77777777" w:rsidR="00135D92" w:rsidRPr="00C15ABC" w:rsidRDefault="00135D92" w:rsidP="00135D92">
      <w:pPr>
        <w:pStyle w:val="TheusLLCList1"/>
        <w:tabs>
          <w:tab w:val="num" w:pos="720"/>
        </w:tabs>
        <w:rPr>
          <w:vanish/>
          <w:specVanish/>
        </w:rPr>
      </w:pPr>
      <w:bookmarkStart w:id="212" w:name="_Toc55307944"/>
      <w:bookmarkStart w:id="213" w:name="_Toc196131321"/>
      <w:r w:rsidRPr="00C15ABC">
        <w:rPr>
          <w:i/>
          <w:iCs w:val="0"/>
        </w:rPr>
        <w:t>Jurisdiction and Venue</w:t>
      </w:r>
      <w:r w:rsidRPr="00C15ABC">
        <w:t>.</w:t>
      </w:r>
      <w:bookmarkEnd w:id="212"/>
      <w:bookmarkEnd w:id="213"/>
      <w:r w:rsidRPr="00C15ABC">
        <w:t xml:space="preserve"> </w:t>
      </w:r>
    </w:p>
    <w:p w14:paraId="796CB416" w14:textId="3251223A" w:rsidR="00135D92" w:rsidRPr="00C15ABC" w:rsidRDefault="00135D92" w:rsidP="00135D92">
      <w:pPr>
        <w:pStyle w:val="TheusOperatingAgreementBody"/>
      </w:pPr>
      <w:r w:rsidRPr="00C15ABC">
        <w:t>Any suit involving any dispute or matter arising under this Agreement may only be brought in the United States District Court for a District of</w:t>
      </w:r>
      <w:r w:rsidR="00C9584A">
        <w:t xml:space="preserve"> </w:t>
      </w:r>
      <w:r w:rsidR="00C9584A">
        <w:rPr>
          <w:rFonts w:eastAsia="Times New Roman"/>
        </w:rPr>
        <w:t>{[</w:t>
      </w:r>
      <w:proofErr w:type="spellStart"/>
      <w:r w:rsidR="00F56270" w:rsidRPr="008252E1">
        <w:rPr>
          <w:rFonts w:eastAsia="Times New Roman"/>
          <w:noProof/>
          <w:color w:val="2157AD"/>
          <w:shd w:val="clear" w:color="auto" w:fill="C9E1F3"/>
        </w:rPr>
        <w:t>StateLawSelect</w:t>
      </w:r>
      <w:r w:rsidR="00C9584A" w:rsidRPr="008252E1">
        <w:rPr>
          <w:rFonts w:eastAsia="Times New Roman"/>
          <w:noProof/>
          <w:color w:val="2157AD"/>
          <w:shd w:val="clear" w:color="auto" w:fill="C9E1F3"/>
        </w:rPr>
        <w:t>.Name</w:t>
      </w:r>
      <w:proofErr w:type="spellEnd"/>
      <w:r w:rsidR="00C9584A">
        <w:rPr>
          <w:rFonts w:eastAsia="Times New Roman"/>
        </w:rPr>
        <w:t>]</w:t>
      </w:r>
      <w:r w:rsidR="00C15ABC" w:rsidRPr="00C15ABC">
        <w:rPr>
          <w:rFonts w:eastAsia="Times New Roman"/>
        </w:rPr>
        <w:t>}</w:t>
      </w:r>
      <w:r w:rsidR="00C15ABC">
        <w:rPr>
          <w:rFonts w:eastAsia="Times New Roman"/>
        </w:rPr>
        <w:t xml:space="preserve">, </w:t>
      </w:r>
      <w:r w:rsidRPr="00C15ABC">
        <w:t xml:space="preserve"> or any</w:t>
      </w:r>
      <w:r w:rsidR="00C9584A">
        <w:t xml:space="preserve"> </w:t>
      </w:r>
      <w:r w:rsidR="00C9584A">
        <w:rPr>
          <w:rFonts w:eastAsia="Times New Roman"/>
        </w:rPr>
        <w:t>{[</w:t>
      </w:r>
      <w:proofErr w:type="spellStart"/>
      <w:r w:rsidR="00F56270" w:rsidRPr="008252E1">
        <w:rPr>
          <w:rFonts w:eastAsia="Times New Roman"/>
          <w:noProof/>
          <w:color w:val="2157AD"/>
          <w:shd w:val="clear" w:color="auto" w:fill="C9E1F3"/>
        </w:rPr>
        <w:t>StateLawSelect</w:t>
      </w:r>
      <w:r w:rsidR="00C9584A" w:rsidRPr="008252E1">
        <w:rPr>
          <w:rFonts w:eastAsia="Times New Roman"/>
          <w:noProof/>
          <w:color w:val="2157AD"/>
          <w:shd w:val="clear" w:color="auto" w:fill="C9E1F3"/>
        </w:rPr>
        <w:t>.Name</w:t>
      </w:r>
      <w:proofErr w:type="spellEnd"/>
      <w:r w:rsidR="00C9584A">
        <w:rPr>
          <w:rFonts w:eastAsia="Times New Roman"/>
        </w:rPr>
        <w:t xml:space="preserve">]} </w:t>
      </w:r>
      <w:r w:rsidRPr="00C15ABC">
        <w:t>State Court having jurisdiction over the subject matter of the dispute or matter.  All Interest Holders hereby consent to the exer</w:t>
      </w:r>
      <w:r w:rsidRPr="00C15ABC">
        <w:softHyphen/>
        <w:t>cise of personal jurisdiction by any such court with respect to any such proceeding.</w:t>
      </w:r>
    </w:p>
    <w:p w14:paraId="5A45B6C9" w14:textId="77777777" w:rsidR="00135D92" w:rsidRPr="00C15ABC" w:rsidRDefault="00135D92" w:rsidP="00135D92">
      <w:pPr>
        <w:pStyle w:val="TheusLLCList1"/>
        <w:tabs>
          <w:tab w:val="num" w:pos="720"/>
        </w:tabs>
        <w:rPr>
          <w:vanish/>
          <w:specVanish/>
        </w:rPr>
      </w:pPr>
      <w:bookmarkStart w:id="214" w:name="_Toc55307945"/>
      <w:bookmarkStart w:id="215" w:name="_Toc196131322"/>
      <w:r w:rsidRPr="00C15ABC">
        <w:rPr>
          <w:i/>
          <w:iCs w:val="0"/>
        </w:rPr>
        <w:t>Terms</w:t>
      </w:r>
      <w:r w:rsidRPr="00C15ABC">
        <w:t>.</w:t>
      </w:r>
      <w:bookmarkEnd w:id="214"/>
      <w:bookmarkEnd w:id="215"/>
      <w:r w:rsidRPr="00C15ABC">
        <w:t xml:space="preserve"> </w:t>
      </w:r>
    </w:p>
    <w:p w14:paraId="3F823488" w14:textId="77777777" w:rsidR="00135D92" w:rsidRPr="00C15ABC" w:rsidRDefault="00135D92" w:rsidP="00135D92">
      <w:pPr>
        <w:pStyle w:val="TheusOperatingAgreementBody"/>
      </w:pPr>
      <w:r w:rsidRPr="00C15ABC">
        <w:t>Common nouns and pronouns shall be deemed to refer to the masculine, feminine, neuter, singular, and plural, as the identity of the Person may in the context require.</w:t>
      </w:r>
    </w:p>
    <w:p w14:paraId="01261463" w14:textId="77777777" w:rsidR="00135D92" w:rsidRPr="00C15ABC" w:rsidRDefault="00135D92" w:rsidP="00135D92">
      <w:pPr>
        <w:pStyle w:val="TheusLLCList1"/>
        <w:tabs>
          <w:tab w:val="num" w:pos="720"/>
        </w:tabs>
        <w:rPr>
          <w:vanish/>
          <w:specVanish/>
        </w:rPr>
      </w:pPr>
      <w:bookmarkStart w:id="216" w:name="_Toc55307946"/>
      <w:bookmarkStart w:id="217" w:name="_Toc196131323"/>
      <w:r w:rsidRPr="00C15ABC">
        <w:rPr>
          <w:i/>
          <w:iCs w:val="0"/>
        </w:rPr>
        <w:t>Separability of Provisions</w:t>
      </w:r>
      <w:r w:rsidRPr="00C15ABC">
        <w:t>.</w:t>
      </w:r>
      <w:bookmarkEnd w:id="216"/>
      <w:bookmarkEnd w:id="217"/>
      <w:r w:rsidRPr="00C15ABC">
        <w:t xml:space="preserve"> </w:t>
      </w:r>
    </w:p>
    <w:p w14:paraId="2CE8B850" w14:textId="77777777" w:rsidR="00135D92" w:rsidRPr="00C15ABC" w:rsidRDefault="00135D92" w:rsidP="00135D92">
      <w:pPr>
        <w:pStyle w:val="TheusOperatingAgreementBody"/>
      </w:pPr>
      <w:r w:rsidRPr="00C15ABC">
        <w:t>Each provision of this Agree</w:t>
      </w:r>
      <w:r w:rsidRPr="00C15ABC">
        <w:softHyphen/>
        <w:t>ment shall be considered separable, and if, for any reason, any provision or provisions herein are determined to be invalid, illegal, or unenforceable, the same shall not impair the operation of or affect any other portions of this Agreement, and this Agreement shall be construed as if such invalid, illegal, or unenforceable provisions had never been contained herein.  Notwithstanding the foregoing, however, no provision shall be severed if it is clearly apparent under the circumstances that the parties would not have entered into this Agreement without such provision.</w:t>
      </w:r>
    </w:p>
    <w:p w14:paraId="76F39E31" w14:textId="77777777" w:rsidR="00135D92" w:rsidRPr="00C15ABC" w:rsidRDefault="00135D92" w:rsidP="00135D92">
      <w:pPr>
        <w:pStyle w:val="TheusLLCList1"/>
        <w:tabs>
          <w:tab w:val="num" w:pos="720"/>
        </w:tabs>
        <w:rPr>
          <w:vanish/>
          <w:specVanish/>
        </w:rPr>
      </w:pPr>
      <w:bookmarkStart w:id="218" w:name="_Toc55307947"/>
      <w:bookmarkStart w:id="219" w:name="_Toc196131324"/>
      <w:r w:rsidRPr="00C15ABC">
        <w:rPr>
          <w:i/>
          <w:iCs w:val="0"/>
        </w:rPr>
        <w:t>Counterparts</w:t>
      </w:r>
      <w:r w:rsidRPr="00C15ABC">
        <w:t>.</w:t>
      </w:r>
      <w:bookmarkEnd w:id="218"/>
      <w:bookmarkEnd w:id="219"/>
      <w:r w:rsidRPr="00C15ABC">
        <w:t xml:space="preserve"> </w:t>
      </w:r>
    </w:p>
    <w:p w14:paraId="7B08ADED" w14:textId="77777777" w:rsidR="00135D92" w:rsidRPr="00C15ABC" w:rsidRDefault="00135D92" w:rsidP="00135D92">
      <w:pPr>
        <w:pStyle w:val="TheusOperatingAgreementBody"/>
      </w:pPr>
      <w:r w:rsidRPr="00C15ABC">
        <w:t>This Agreement may be executed simulta</w:t>
      </w:r>
      <w:r w:rsidRPr="00C15ABC">
        <w:softHyphen/>
        <w:t>neously in two or more counterparts, each of which shall be deemed an original and all of which, when taken together, constitute one and the same document.  The signature of any party to any counterpart shall be deemed a signature to, and may be appended to, any other counterpart.</w:t>
      </w:r>
    </w:p>
    <w:p w14:paraId="170569E4" w14:textId="77777777" w:rsidR="00135D92" w:rsidRPr="00C15ABC" w:rsidRDefault="00135D92" w:rsidP="00135D92">
      <w:pPr>
        <w:pStyle w:val="TheusLLCList1"/>
        <w:keepNext/>
        <w:keepLines/>
        <w:tabs>
          <w:tab w:val="num" w:pos="720"/>
        </w:tabs>
        <w:rPr>
          <w:vanish/>
          <w:specVanish/>
        </w:rPr>
      </w:pPr>
      <w:bookmarkStart w:id="220" w:name="_Toc55307948"/>
      <w:bookmarkStart w:id="221" w:name="_Toc196131325"/>
      <w:r w:rsidRPr="00C15ABC">
        <w:rPr>
          <w:i/>
          <w:iCs w:val="0"/>
        </w:rPr>
        <w:lastRenderedPageBreak/>
        <w:t>Estoppel Certificate</w:t>
      </w:r>
      <w:r w:rsidRPr="00C15ABC">
        <w:t>.</w:t>
      </w:r>
      <w:bookmarkEnd w:id="220"/>
      <w:bookmarkEnd w:id="221"/>
      <w:r w:rsidRPr="00C15ABC">
        <w:t xml:space="preserve"> </w:t>
      </w:r>
    </w:p>
    <w:p w14:paraId="45BC0EFE" w14:textId="77777777" w:rsidR="00135D92" w:rsidRPr="00C15ABC" w:rsidRDefault="00135D92" w:rsidP="00135D92">
      <w:pPr>
        <w:pStyle w:val="TheusOperatingAgreementBody"/>
        <w:keepNext/>
        <w:keepLines/>
      </w:pPr>
      <w:r w:rsidRPr="00C15ABC">
        <w:t>Each Interest Holder shall, within ten (10) days after written request by the Manager, deliver to the requesting Per</w:t>
      </w:r>
      <w:r w:rsidRPr="00C15ABC">
        <w:softHyphen/>
        <w:t>son a certificate stating, to the Interest Holder</w:t>
      </w:r>
      <w:r w:rsidRPr="00C15ABC">
        <w:rPr>
          <w:rFonts w:cs="Ebrima"/>
        </w:rPr>
        <w:t>’s</w:t>
      </w:r>
      <w:r w:rsidRPr="00C15ABC">
        <w:t xml:space="preserve"> knowledge, that: (a) this Agree</w:t>
      </w:r>
      <w:r w:rsidRPr="00C15ABC">
        <w:softHyphen/>
        <w:t xml:space="preserve">ment is in full force and effect; (b) this Agreement has not been modified except by any instrument or instruments identified in the certificate; and  (c) there is no default hereunder by the requesting Person, or if there is a default, the nature and extent thereof. </w:t>
      </w:r>
    </w:p>
    <w:p w14:paraId="5A9804D5" w14:textId="77777777" w:rsidR="00135D92" w:rsidRPr="00C15ABC" w:rsidRDefault="00135D92" w:rsidP="00135D92">
      <w:pPr>
        <w:keepNext/>
        <w:keepLines/>
        <w:widowControl/>
        <w:autoSpaceDE/>
        <w:autoSpaceDN/>
        <w:adjustRightInd/>
        <w:spacing w:before="240" w:after="240"/>
        <w:jc w:val="center"/>
        <w:rPr>
          <w:rFonts w:ascii="Garamond" w:hAnsi="Garamond" w:cs="Ebrima"/>
        </w:rPr>
      </w:pPr>
      <w:r w:rsidRPr="00C15ABC">
        <w:rPr>
          <w:rFonts w:ascii="Garamond" w:hAnsi="Garamond" w:cs="Ebrima"/>
        </w:rPr>
        <w:t>[</w:t>
      </w:r>
      <w:r w:rsidRPr="00C15ABC">
        <w:rPr>
          <w:rFonts w:ascii="Garamond" w:hAnsi="Garamond" w:cs="Ebrima"/>
          <w:i/>
          <w:iCs/>
        </w:rPr>
        <w:t>REMAINDER OF PAGE LEFT BLANK INTENTIONALLY</w:t>
      </w:r>
      <w:r w:rsidRPr="00C15ABC">
        <w:rPr>
          <w:rFonts w:ascii="Garamond" w:hAnsi="Garamond" w:cs="Ebrima"/>
        </w:rPr>
        <w:t>]</w:t>
      </w:r>
    </w:p>
    <w:p w14:paraId="14FE4210" w14:textId="77777777" w:rsidR="00135D92" w:rsidRPr="00C15ABC" w:rsidRDefault="00135D92" w:rsidP="00135D92">
      <w:pPr>
        <w:keepLines/>
        <w:widowControl/>
        <w:autoSpaceDE/>
        <w:autoSpaceDN/>
        <w:adjustRightInd/>
        <w:jc w:val="center"/>
        <w:rPr>
          <w:rFonts w:ascii="Garamond" w:hAnsi="Garamond" w:cs="Ebrima"/>
        </w:rPr>
      </w:pPr>
      <w:r w:rsidRPr="00C15ABC">
        <w:rPr>
          <w:rFonts w:ascii="Garamond" w:hAnsi="Garamond" w:cs="Ebrima"/>
        </w:rPr>
        <w:t>[</w:t>
      </w:r>
      <w:r w:rsidRPr="00C15ABC">
        <w:rPr>
          <w:rFonts w:ascii="Garamond" w:hAnsi="Garamond" w:cs="Ebrima"/>
          <w:i/>
          <w:iCs/>
        </w:rPr>
        <w:t>SIGNATURES ON FOLLOWING PAGE</w:t>
      </w:r>
      <w:r w:rsidRPr="00C15ABC">
        <w:rPr>
          <w:rFonts w:ascii="Garamond" w:hAnsi="Garamond" w:cs="Ebrima"/>
        </w:rPr>
        <w:t>]</w:t>
      </w:r>
    </w:p>
    <w:p w14:paraId="79391BC1" w14:textId="77777777" w:rsidR="00135D92" w:rsidRPr="00C15ABC" w:rsidRDefault="00135D92" w:rsidP="00135D92">
      <w:pPr>
        <w:widowControl/>
        <w:autoSpaceDE/>
        <w:autoSpaceDN/>
        <w:adjustRightInd/>
        <w:spacing w:after="160" w:line="259" w:lineRule="auto"/>
        <w:rPr>
          <w:rFonts w:ascii="Garamond" w:hAnsi="Garamond" w:cs="Ebrima"/>
        </w:rPr>
      </w:pPr>
      <w:r w:rsidRPr="00C15ABC">
        <w:rPr>
          <w:rFonts w:ascii="Garamond" w:hAnsi="Garamond" w:cs="Ebrima"/>
        </w:rPr>
        <w:br w:type="page"/>
      </w:r>
    </w:p>
    <w:p w14:paraId="1EEAA0F1" w14:textId="77777777" w:rsidR="00135D92" w:rsidRPr="00C15ABC" w:rsidRDefault="00135D92" w:rsidP="00135D9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ind w:firstLine="720"/>
        <w:jc w:val="both"/>
        <w:rPr>
          <w:rFonts w:ascii="Garamond" w:hAnsi="Garamond"/>
        </w:rPr>
      </w:pPr>
      <w:r w:rsidRPr="00C15ABC">
        <w:rPr>
          <w:rFonts w:ascii="Garamond" w:hAnsi="Garamond"/>
          <w:b/>
          <w:bCs/>
        </w:rPr>
        <w:lastRenderedPageBreak/>
        <w:t>IN WITNESS WHEREOF</w:t>
      </w:r>
      <w:r w:rsidRPr="00C15ABC">
        <w:rPr>
          <w:rFonts w:ascii="Garamond" w:hAnsi="Garamond"/>
        </w:rPr>
        <w:t>, the parties have executed, or caused this Agreement to be executed, under seal, effective as of the date set forth herein above.</w:t>
      </w:r>
    </w:p>
    <w:p w14:paraId="2A2D11B2" w14:textId="77777777" w:rsidR="00135D92" w:rsidRPr="00C15ABC" w:rsidRDefault="00135D92" w:rsidP="00135D9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ind w:firstLine="720"/>
        <w:jc w:val="both"/>
        <w:rPr>
          <w:rFonts w:ascii="Garamond" w:hAnsi="Garamond"/>
        </w:rPr>
      </w:pPr>
      <w:bookmarkStart w:id="222" w:name="_Hlk211247623"/>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75"/>
        <w:gridCol w:w="4675"/>
      </w:tblGrid>
      <w:tr w:rsidR="00135D92" w:rsidRPr="00C15ABC" w14:paraId="60190124" w14:textId="77777777" w:rsidTr="00031B1C">
        <w:tc>
          <w:tcPr>
            <w:tcW w:w="4675" w:type="dxa"/>
          </w:tcPr>
          <w:p w14:paraId="1E0CB2D5" w14:textId="6EF28668" w:rsidR="00135D92" w:rsidRPr="00C15ABC" w:rsidRDefault="00135D92" w:rsidP="00026BC7">
            <w:pPr>
              <w:jc w:val="both"/>
              <w:rPr>
                <w:rFonts w:ascii="Garamond" w:hAnsi="Garamond"/>
              </w:rPr>
            </w:pPr>
            <w:proofErr w:type="gramStart"/>
            <w:r w:rsidRPr="00C15ABC">
              <w:rPr>
                <w:rFonts w:ascii="Garamond" w:hAnsi="Garamond"/>
                <w:b/>
                <w:bCs/>
              </w:rPr>
              <w:t>MEMBER</w:t>
            </w:r>
            <w:r w:rsidR="005B2168">
              <w:rPr>
                <w:rFonts w:ascii="Garamond" w:hAnsi="Garamond"/>
                <w:b/>
                <w:bCs/>
              </w:rPr>
              <w:t>{[</w:t>
            </w:r>
            <w:proofErr w:type="gramEnd"/>
            <w:r w:rsidR="005B2168" w:rsidRPr="008252E1">
              <w:rPr>
                <w:rFonts w:ascii="Garamond" w:hAnsi="Garamond"/>
                <w:b/>
                <w:bCs/>
                <w:noProof/>
                <w:color w:val="41A151"/>
                <w:shd w:val="clear" w:color="auto" w:fill="C9F3CD"/>
              </w:rPr>
              <w:t>if</w:t>
            </w:r>
            <w:r w:rsidR="005B2168" w:rsidRPr="008252E1">
              <w:rPr>
                <w:rFonts w:ascii="Garamond" w:hAnsi="Garamond"/>
                <w:b/>
                <w:bCs/>
                <w:noProof/>
                <w:color w:val="2157AD"/>
                <w:shd w:val="clear" w:color="auto" w:fill="C9F3CD"/>
              </w:rPr>
              <w:t xml:space="preserve"> </w:t>
            </w:r>
            <w:r w:rsidR="005B2168" w:rsidRPr="008252E1">
              <w:rPr>
                <w:noProof/>
                <w:color w:val="2157AD"/>
                <w:shd w:val="clear" w:color="auto" w:fill="C9F3CD"/>
              </w:rPr>
              <w:t>MembersList</w:t>
            </w:r>
            <w:r w:rsidR="005B2168" w:rsidRPr="008252E1">
              <w:rPr>
                <w:rFonts w:ascii="Garamond" w:hAnsi="Garamond"/>
                <w:b/>
                <w:bCs/>
                <w:noProof/>
                <w:color w:val="2157AD"/>
                <w:shd w:val="clear" w:color="auto" w:fill="C9F3CD"/>
              </w:rPr>
              <w:t>.length &gt; 1</w:t>
            </w:r>
            <w:r w:rsidR="005B2168">
              <w:rPr>
                <w:rFonts w:ascii="Garamond" w:hAnsi="Garamond"/>
                <w:b/>
                <w:bCs/>
              </w:rPr>
              <w:t>]}</w:t>
            </w:r>
            <w:proofErr w:type="gramStart"/>
            <w:r w:rsidRPr="00C15ABC">
              <w:rPr>
                <w:rFonts w:ascii="Garamond" w:hAnsi="Garamond"/>
                <w:b/>
                <w:bCs/>
              </w:rPr>
              <w:t>S</w:t>
            </w:r>
            <w:r w:rsidR="005B2168">
              <w:rPr>
                <w:rFonts w:ascii="Garamond" w:hAnsi="Garamond"/>
                <w:b/>
                <w:bCs/>
              </w:rPr>
              <w:t>{[</w:t>
            </w:r>
            <w:proofErr w:type="gramEnd"/>
            <w:r w:rsidR="005B2168" w:rsidRPr="008252E1">
              <w:rPr>
                <w:rFonts w:ascii="Garamond" w:hAnsi="Garamond"/>
                <w:b/>
                <w:bCs/>
                <w:noProof/>
                <w:color w:val="41A151"/>
                <w:shd w:val="clear" w:color="auto" w:fill="C9F3CD"/>
              </w:rPr>
              <w:t>endif</w:t>
            </w:r>
            <w:r w:rsidR="005B2168">
              <w:rPr>
                <w:rFonts w:ascii="Garamond" w:hAnsi="Garamond"/>
                <w:b/>
                <w:bCs/>
              </w:rPr>
              <w:t>]}</w:t>
            </w:r>
            <w:r w:rsidRPr="00C15ABC">
              <w:rPr>
                <w:rFonts w:ascii="Garamond" w:hAnsi="Garamond"/>
                <w:b/>
                <w:bCs/>
              </w:rPr>
              <w:t>:</w:t>
            </w:r>
          </w:p>
        </w:tc>
        <w:tc>
          <w:tcPr>
            <w:tcW w:w="4675" w:type="dxa"/>
          </w:tcPr>
          <w:p w14:paraId="68354EB2" w14:textId="08720369" w:rsidR="00135D92" w:rsidRPr="00C15ABC" w:rsidRDefault="00135D92" w:rsidP="00026BC7">
            <w:pPr>
              <w:jc w:val="both"/>
              <w:rPr>
                <w:rFonts w:ascii="Garamond" w:hAnsi="Garamond"/>
              </w:rPr>
            </w:pPr>
            <w:proofErr w:type="gramStart"/>
            <w:r w:rsidRPr="00C15ABC">
              <w:rPr>
                <w:rFonts w:ascii="Garamond" w:hAnsi="Garamond"/>
                <w:b/>
              </w:rPr>
              <w:t>MANAGER</w:t>
            </w:r>
            <w:r w:rsidR="005B2168">
              <w:rPr>
                <w:rFonts w:ascii="Garamond" w:hAnsi="Garamond"/>
                <w:b/>
                <w:bCs/>
              </w:rPr>
              <w:t>{[</w:t>
            </w:r>
            <w:proofErr w:type="gramEnd"/>
            <w:r w:rsidR="005B2168" w:rsidRPr="008252E1">
              <w:rPr>
                <w:rFonts w:ascii="Garamond" w:hAnsi="Garamond"/>
                <w:b/>
                <w:bCs/>
                <w:noProof/>
                <w:color w:val="41A151"/>
                <w:shd w:val="clear" w:color="auto" w:fill="C9F3CD"/>
              </w:rPr>
              <w:t>if</w:t>
            </w:r>
            <w:r w:rsidR="005B2168" w:rsidRPr="008252E1">
              <w:rPr>
                <w:rFonts w:ascii="Garamond" w:hAnsi="Garamond"/>
                <w:b/>
                <w:bCs/>
                <w:noProof/>
                <w:color w:val="2157AD"/>
                <w:shd w:val="clear" w:color="auto" w:fill="C9F3CD"/>
              </w:rPr>
              <w:t xml:space="preserve"> </w:t>
            </w:r>
            <w:r w:rsidR="005B2168" w:rsidRPr="008252E1">
              <w:rPr>
                <w:rFonts w:ascii="Garamond" w:hAnsi="Garamond"/>
                <w:noProof/>
                <w:color w:val="2157AD"/>
                <w:shd w:val="clear" w:color="auto" w:fill="C9F3CD"/>
              </w:rPr>
              <w:t>ManagersList</w:t>
            </w:r>
            <w:r w:rsidR="005B2168" w:rsidRPr="008252E1">
              <w:rPr>
                <w:rFonts w:ascii="Garamond" w:hAnsi="Garamond"/>
                <w:b/>
                <w:bCs/>
                <w:noProof/>
                <w:color w:val="2157AD"/>
                <w:shd w:val="clear" w:color="auto" w:fill="C9F3CD"/>
              </w:rPr>
              <w:t>.length &gt; 1</w:t>
            </w:r>
            <w:r w:rsidR="005B2168">
              <w:rPr>
                <w:rFonts w:ascii="Garamond" w:hAnsi="Garamond"/>
                <w:b/>
                <w:bCs/>
              </w:rPr>
              <w:t>]}</w:t>
            </w:r>
            <w:proofErr w:type="gramStart"/>
            <w:r w:rsidR="005B2168" w:rsidRPr="00C15ABC">
              <w:rPr>
                <w:rFonts w:ascii="Garamond" w:hAnsi="Garamond"/>
                <w:b/>
                <w:bCs/>
              </w:rPr>
              <w:t>S</w:t>
            </w:r>
            <w:r w:rsidR="005B2168">
              <w:rPr>
                <w:rFonts w:ascii="Garamond" w:hAnsi="Garamond"/>
                <w:b/>
                <w:bCs/>
              </w:rPr>
              <w:t>{[</w:t>
            </w:r>
            <w:proofErr w:type="gramEnd"/>
            <w:r w:rsidR="005B2168" w:rsidRPr="008252E1">
              <w:rPr>
                <w:rFonts w:ascii="Garamond" w:hAnsi="Garamond"/>
                <w:b/>
                <w:bCs/>
                <w:noProof/>
                <w:color w:val="41A151"/>
                <w:shd w:val="clear" w:color="auto" w:fill="C9F3CD"/>
              </w:rPr>
              <w:t>endif</w:t>
            </w:r>
            <w:r w:rsidR="005B2168">
              <w:rPr>
                <w:rFonts w:ascii="Garamond" w:hAnsi="Garamond"/>
                <w:b/>
                <w:bCs/>
              </w:rPr>
              <w:t>]}</w:t>
            </w:r>
            <w:r w:rsidRPr="00C15ABC">
              <w:rPr>
                <w:rFonts w:ascii="Garamond" w:hAnsi="Garamond"/>
                <w:b/>
              </w:rPr>
              <w:t>:</w:t>
            </w:r>
          </w:p>
        </w:tc>
      </w:tr>
      <w:tr w:rsidR="00135D92" w:rsidRPr="00C15ABC" w14:paraId="23A64D02" w14:textId="77777777" w:rsidTr="00031B1C">
        <w:tc>
          <w:tcPr>
            <w:tcW w:w="4675" w:type="dxa"/>
          </w:tcPr>
          <w:p w14:paraId="6ED4A391" w14:textId="77777777" w:rsidR="00031B1C" w:rsidRDefault="00031B1C" w:rsidP="00031B1C">
            <w:pPr>
              <w:autoSpaceDE/>
              <w:autoSpaceDN/>
              <w:adjustRightInd/>
              <w:ind w:left="31" w:right="1440"/>
              <w:rPr>
                <w:rFonts w:ascii="Garamond" w:eastAsia="Times New Roman" w:hAnsi="Garamond"/>
                <w:b/>
                <w:bCs/>
                <w:szCs w:val="20"/>
              </w:rPr>
            </w:pPr>
          </w:p>
          <w:p w14:paraId="5B2220B6" w14:textId="1B7EE99B" w:rsidR="00031B1C" w:rsidRPr="00031B1C" w:rsidRDefault="00031B1C" w:rsidP="00031B1C">
            <w:pPr>
              <w:autoSpaceDE/>
              <w:autoSpaceDN/>
              <w:adjustRightInd/>
              <w:ind w:left="31" w:right="1440"/>
              <w:rPr>
                <w:rFonts w:ascii="Garamond" w:eastAsia="Times New Roman" w:hAnsi="Garamond"/>
                <w:b/>
                <w:bCs/>
                <w:szCs w:val="20"/>
              </w:rPr>
            </w:pPr>
            <w:r w:rsidRPr="00031B1C">
              <w:rPr>
                <w:rFonts w:ascii="Garamond" w:eastAsia="Times New Roman" w:hAnsi="Garamond"/>
                <w:b/>
                <w:bCs/>
                <w:szCs w:val="20"/>
              </w:rPr>
              <w:t>{[</w:t>
            </w:r>
            <w:r w:rsidRPr="008252E1">
              <w:rPr>
                <w:rFonts w:ascii="Garamond" w:eastAsia="Times New Roman" w:hAnsi="Garamond"/>
                <w:b/>
                <w:bCs/>
                <w:noProof/>
                <w:color w:val="C8792A"/>
                <w:szCs w:val="20"/>
                <w:shd w:val="clear" w:color="auto" w:fill="FAE7D2"/>
              </w:rPr>
              <w:t>list</w:t>
            </w:r>
            <w:r w:rsidRPr="008252E1">
              <w:rPr>
                <w:rFonts w:ascii="Garamond" w:eastAsia="Times New Roman" w:hAnsi="Garamond"/>
                <w:b/>
                <w:bCs/>
                <w:noProof/>
                <w:color w:val="2157AD"/>
                <w:szCs w:val="20"/>
                <w:shd w:val="clear" w:color="auto" w:fill="FAE7D2"/>
              </w:rPr>
              <w:t xml:space="preserve"> </w:t>
            </w:r>
            <w:proofErr w:type="gramStart"/>
            <w:r w:rsidRPr="008252E1">
              <w:rPr>
                <w:noProof/>
                <w:color w:val="2157AD"/>
                <w:shd w:val="clear" w:color="auto" w:fill="FAE7D2"/>
              </w:rPr>
              <w:t>MembersList</w:t>
            </w:r>
            <w:r w:rsidRPr="00031B1C">
              <w:rPr>
                <w:rFonts w:ascii="Garamond" w:eastAsia="Times New Roman" w:hAnsi="Garamond"/>
                <w:b/>
                <w:bCs/>
                <w:szCs w:val="20"/>
              </w:rPr>
              <w:t>]}</w:t>
            </w:r>
            <w:proofErr w:type="gramEnd"/>
          </w:p>
          <w:p w14:paraId="74D44BE9" w14:textId="77777777" w:rsidR="00BC50D4" w:rsidRPr="00BC50D4" w:rsidRDefault="00BC50D4" w:rsidP="00BC50D4">
            <w:pPr>
              <w:autoSpaceDE/>
              <w:autoSpaceDN/>
              <w:adjustRightInd/>
              <w:ind w:left="31" w:right="1440"/>
              <w:rPr>
                <w:rFonts w:ascii="Garamond" w:eastAsia="Times New Roman" w:hAnsi="Garamond"/>
                <w:szCs w:val="20"/>
              </w:rPr>
            </w:pPr>
            <w:r w:rsidRPr="00BC50D4">
              <w:rPr>
                <w:rFonts w:ascii="Garamond" w:eastAsia="Times New Roman" w:hAnsi="Garamond"/>
                <w:szCs w:val="20"/>
              </w:rPr>
              <w:t>{[</w:t>
            </w:r>
            <w:r w:rsidRPr="008252E1">
              <w:rPr>
                <w:rFonts w:ascii="Garamond" w:eastAsia="Times New Roman" w:hAnsi="Garamond"/>
                <w:b/>
                <w:noProof/>
                <w:color w:val="41A151"/>
                <w:szCs w:val="20"/>
                <w:shd w:val="clear" w:color="auto" w:fill="C9F3CD"/>
              </w:rPr>
              <w:t>if</w:t>
            </w:r>
            <w:r w:rsidRPr="008252E1">
              <w:rPr>
                <w:rFonts w:ascii="Garamond" w:eastAsia="Times New Roman" w:hAnsi="Garamond"/>
                <w:noProof/>
                <w:color w:val="2157AD"/>
                <w:szCs w:val="20"/>
                <w:shd w:val="clear" w:color="auto" w:fill="C9F3CD"/>
              </w:rPr>
              <w:t xml:space="preserve"> SelectParty.</w:t>
            </w:r>
            <w:r w:rsidRPr="008252E1">
              <w:rPr>
                <w:rFonts w:ascii="Garamond" w:eastAsia="Times New Roman" w:hAnsi="Garamond" w:cs="Arial"/>
                <w:noProof/>
                <w:color w:val="2157AD"/>
                <w:szCs w:val="20"/>
                <w:shd w:val="clear" w:color="auto" w:fill="C9F3CD"/>
              </w:rPr>
              <w:t>EntityType == "trust</w:t>
            </w:r>
            <w:proofErr w:type="gramStart"/>
            <w:r w:rsidRPr="008252E1">
              <w:rPr>
                <w:rFonts w:ascii="Garamond" w:eastAsia="Times New Roman" w:hAnsi="Garamond" w:cs="Arial"/>
                <w:noProof/>
                <w:color w:val="2157AD"/>
                <w:szCs w:val="20"/>
                <w:shd w:val="clear" w:color="auto" w:fill="C9F3CD"/>
              </w:rPr>
              <w:t>"</w:t>
            </w:r>
            <w:r w:rsidRPr="00BC50D4">
              <w:rPr>
                <w:rFonts w:ascii="Garamond" w:eastAsia="Times New Roman" w:hAnsi="Garamond"/>
                <w:szCs w:val="20"/>
              </w:rPr>
              <w:t>]}</w:t>
            </w:r>
            <w:proofErr w:type="gramEnd"/>
          </w:p>
          <w:p w14:paraId="0F711804" w14:textId="77777777" w:rsidR="00BC50D4" w:rsidRPr="00BC50D4" w:rsidRDefault="00BC50D4" w:rsidP="00BC50D4">
            <w:pPr>
              <w:autoSpaceDE/>
              <w:autoSpaceDN/>
              <w:adjustRightInd/>
              <w:ind w:left="31" w:right="1440"/>
              <w:rPr>
                <w:rFonts w:ascii="Garamond" w:eastAsia="Times New Roman" w:hAnsi="Garamond"/>
                <w:b/>
                <w:bCs/>
                <w:szCs w:val="20"/>
              </w:rPr>
            </w:pPr>
            <w:r w:rsidRPr="00BC50D4">
              <w:rPr>
                <w:rFonts w:ascii="Garamond" w:eastAsia="Times New Roman" w:hAnsi="Garamond"/>
                <w:b/>
                <w:bCs/>
                <w:szCs w:val="20"/>
              </w:rPr>
              <w:t>{[</w:t>
            </w:r>
            <w:proofErr w:type="spellStart"/>
            <w:r w:rsidRPr="008252E1">
              <w:rPr>
                <w:rFonts w:ascii="Garamond" w:eastAsia="Times New Roman" w:hAnsi="Garamond"/>
                <w:b/>
                <w:bCs/>
                <w:noProof/>
                <w:color w:val="2157AD"/>
                <w:szCs w:val="20"/>
                <w:shd w:val="clear" w:color="auto" w:fill="C9E1F3"/>
              </w:rPr>
              <w:t>SelectParty.NameCO|upper</w:t>
            </w:r>
            <w:proofErr w:type="spellEnd"/>
            <w:r w:rsidRPr="00BC50D4">
              <w:rPr>
                <w:rFonts w:ascii="Garamond" w:eastAsia="Times New Roman" w:hAnsi="Garamond"/>
                <w:b/>
                <w:bCs/>
                <w:szCs w:val="20"/>
              </w:rPr>
              <w:t>]}</w:t>
            </w:r>
          </w:p>
          <w:p w14:paraId="66537D5C" w14:textId="05F857FD" w:rsidR="005938F8" w:rsidRDefault="005938F8" w:rsidP="00BC50D4">
            <w:pPr>
              <w:autoSpaceDE/>
              <w:autoSpaceDN/>
              <w:adjustRightInd/>
              <w:ind w:left="31" w:right="1440"/>
              <w:rPr>
                <w:rFonts w:ascii="Garamond" w:eastAsia="Times New Roman" w:hAnsi="Garamond"/>
                <w:szCs w:val="20"/>
              </w:rPr>
            </w:pPr>
            <w:r>
              <w:rPr>
                <w:rFonts w:ascii="Garamond" w:eastAsia="Times New Roman" w:hAnsi="Garamond"/>
                <w:szCs w:val="20"/>
              </w:rPr>
              <w:t>{[</w:t>
            </w:r>
            <w:r w:rsidRPr="008252E1">
              <w:rPr>
                <w:rFonts w:ascii="Garamond" w:eastAsia="Times New Roman" w:hAnsi="Garamond"/>
                <w:b/>
                <w:noProof/>
                <w:color w:val="41A151"/>
                <w:szCs w:val="20"/>
                <w:shd w:val="clear" w:color="auto" w:fill="C9F3CD"/>
              </w:rPr>
              <w:t>if</w:t>
            </w:r>
            <w:r w:rsidRPr="008252E1">
              <w:rPr>
                <w:rFonts w:ascii="Garamond" w:eastAsia="Times New Roman" w:hAnsi="Garamond"/>
                <w:noProof/>
                <w:color w:val="2157AD"/>
                <w:szCs w:val="20"/>
                <w:shd w:val="clear" w:color="auto" w:fill="C9F3CD"/>
              </w:rPr>
              <w:t xml:space="preserve"> </w:t>
            </w:r>
            <w:r w:rsidRPr="008252E1">
              <w:rPr>
                <w:rFonts w:ascii="Garamond" w:eastAsia="Times New Roman" w:hAnsi="Garamond"/>
                <w:noProof/>
                <w:color w:val="2157AD"/>
                <w:szCs w:val="20"/>
                <w:shd w:val="clear" w:color="auto" w:fill="C9F3CD"/>
              </w:rPr>
              <w:t>peek(HasSelectedBusinessTF &amp;&amp; !SelectParty.CheckToChangeTF &amp;&amp; SelectParty.SignersLvl1.length &gt; 0)</w:t>
            </w:r>
            <w:r>
              <w:rPr>
                <w:rFonts w:ascii="Garamond" w:eastAsia="Times New Roman" w:hAnsi="Garamond"/>
                <w:szCs w:val="20"/>
              </w:rPr>
              <w:t>]}</w:t>
            </w:r>
          </w:p>
          <w:p w14:paraId="00B31A5D" w14:textId="1AE3E9C3" w:rsidR="00BC50D4" w:rsidRPr="00BC50D4" w:rsidRDefault="00BC50D4" w:rsidP="00BC50D4">
            <w:pPr>
              <w:autoSpaceDE/>
              <w:autoSpaceDN/>
              <w:adjustRightInd/>
              <w:ind w:left="31" w:right="1440"/>
              <w:rPr>
                <w:rFonts w:ascii="Garamond" w:eastAsia="Times New Roman" w:hAnsi="Garamond"/>
                <w:szCs w:val="20"/>
              </w:rPr>
            </w:pPr>
            <w:r w:rsidRPr="00BC50D4">
              <w:rPr>
                <w:rFonts w:ascii="Garamond" w:eastAsia="Times New Roman" w:hAnsi="Garamond"/>
                <w:szCs w:val="20"/>
              </w:rPr>
              <w:t>{[</w:t>
            </w:r>
            <w:r w:rsidRPr="008252E1">
              <w:rPr>
                <w:rFonts w:ascii="Garamond" w:eastAsia="Times New Roman" w:hAnsi="Garamond"/>
                <w:b/>
                <w:noProof/>
                <w:color w:val="C8792A"/>
                <w:szCs w:val="20"/>
                <w:shd w:val="clear" w:color="auto" w:fill="FAE7D2"/>
              </w:rPr>
              <w:t>list</w:t>
            </w:r>
            <w:r w:rsidRPr="008252E1">
              <w:rPr>
                <w:rFonts w:ascii="Garamond" w:eastAsia="Times New Roman" w:hAnsi="Garamond"/>
                <w:noProof/>
                <w:color w:val="2157AD"/>
                <w:szCs w:val="20"/>
                <w:shd w:val="clear" w:color="auto" w:fill="FAE7D2"/>
              </w:rPr>
              <w:t xml:space="preserve"> SelectParty.</w:t>
            </w:r>
            <w:proofErr w:type="gramStart"/>
            <w:r w:rsidR="005938F8" w:rsidRPr="008252E1">
              <w:rPr>
                <w:rFonts w:ascii="Garamond" w:eastAsia="Times New Roman" w:hAnsi="Garamond"/>
                <w:noProof/>
                <w:color w:val="2157AD"/>
                <w:szCs w:val="20"/>
                <w:shd w:val="clear" w:color="auto" w:fill="FAE7D2"/>
              </w:rPr>
              <w:t>SignersLvl1</w:t>
            </w:r>
            <w:r w:rsidRPr="00BC50D4">
              <w:rPr>
                <w:rFonts w:ascii="Garamond" w:eastAsia="Times New Roman" w:hAnsi="Garamond"/>
                <w:szCs w:val="20"/>
              </w:rPr>
              <w:t>]}</w:t>
            </w:r>
            <w:proofErr w:type="gramEnd"/>
          </w:p>
          <w:p w14:paraId="72070B25" w14:textId="77777777" w:rsidR="00BC50D4" w:rsidRPr="00BC50D4" w:rsidRDefault="00BC50D4" w:rsidP="00BC50D4">
            <w:pPr>
              <w:autoSpaceDE/>
              <w:autoSpaceDN/>
              <w:adjustRightInd/>
              <w:ind w:left="31" w:right="1440"/>
              <w:rPr>
                <w:rFonts w:ascii="Garamond" w:eastAsia="Times New Roman" w:hAnsi="Garamond"/>
                <w:szCs w:val="20"/>
              </w:rPr>
            </w:pPr>
            <w:r w:rsidRPr="00BC50D4">
              <w:rPr>
                <w:rFonts w:ascii="Garamond" w:eastAsia="Times New Roman" w:hAnsi="Garamond"/>
                <w:szCs w:val="20"/>
              </w:rPr>
              <w:t>{[</w:t>
            </w:r>
            <w:r w:rsidRPr="008252E1">
              <w:rPr>
                <w:rFonts w:ascii="Garamond" w:eastAsia="Times New Roman" w:hAnsi="Garamond"/>
                <w:b/>
                <w:noProof/>
                <w:color w:val="41A151"/>
                <w:szCs w:val="20"/>
                <w:shd w:val="clear" w:color="auto" w:fill="C9F3CD"/>
              </w:rPr>
              <w:t>if</w:t>
            </w:r>
            <w:r w:rsidRPr="008252E1">
              <w:rPr>
                <w:rFonts w:ascii="Garamond" w:eastAsia="Times New Roman" w:hAnsi="Garamond"/>
                <w:noProof/>
                <w:color w:val="2157AD"/>
                <w:szCs w:val="20"/>
                <w:shd w:val="clear" w:color="auto" w:fill="C9F3CD"/>
              </w:rPr>
              <w:t xml:space="preserve"> </w:t>
            </w:r>
            <w:r w:rsidRPr="008252E1">
              <w:rPr>
                <w:rFonts w:ascii="Garamond" w:eastAsia="Times New Roman" w:hAnsi="Garamond"/>
                <w:noProof/>
                <w:color w:val="2157AD"/>
                <w:szCs w:val="20"/>
                <w:highlight w:val="cyan"/>
                <w:shd w:val="clear" w:color="auto" w:fill="C9F3CD"/>
              </w:rPr>
              <w:t>Signer1IndividualTF</w:t>
            </w:r>
            <w:r w:rsidRPr="00BC50D4">
              <w:rPr>
                <w:rFonts w:ascii="Garamond" w:eastAsia="Times New Roman" w:hAnsi="Garamond"/>
                <w:szCs w:val="20"/>
              </w:rPr>
              <w:t>]}</w:t>
            </w:r>
          </w:p>
          <w:p w14:paraId="13436E7A" w14:textId="77777777" w:rsidR="00BC50D4" w:rsidRPr="00BC50D4" w:rsidRDefault="00BC50D4" w:rsidP="00BC50D4">
            <w:pPr>
              <w:autoSpaceDE/>
              <w:autoSpaceDN/>
              <w:adjustRightInd/>
              <w:ind w:left="31" w:right="1440"/>
              <w:rPr>
                <w:rFonts w:ascii="Garamond" w:eastAsia="Times New Roman" w:hAnsi="Garamond"/>
                <w:szCs w:val="20"/>
              </w:rPr>
            </w:pPr>
          </w:p>
          <w:p w14:paraId="1CF1E9DB" w14:textId="77777777" w:rsidR="00BC50D4" w:rsidRPr="00BC50D4" w:rsidRDefault="00BC50D4" w:rsidP="00BC50D4">
            <w:pPr>
              <w:autoSpaceDE/>
              <w:autoSpaceDN/>
              <w:adjustRightInd/>
              <w:ind w:left="31" w:right="1440"/>
              <w:rPr>
                <w:rFonts w:ascii="Garamond" w:eastAsia="Times New Roman" w:hAnsi="Garamond"/>
                <w:szCs w:val="20"/>
              </w:rPr>
            </w:pPr>
          </w:p>
          <w:p w14:paraId="07A53E7E" w14:textId="77777777" w:rsidR="00BC50D4" w:rsidRPr="00BC50D4" w:rsidRDefault="00BC50D4" w:rsidP="00BC50D4">
            <w:pPr>
              <w:tabs>
                <w:tab w:val="left" w:pos="4231"/>
              </w:tabs>
              <w:autoSpaceDE/>
              <w:autoSpaceDN/>
              <w:adjustRightInd/>
              <w:ind w:left="31" w:right="751"/>
              <w:rPr>
                <w:rFonts w:ascii="Garamond" w:eastAsia="Times New Roman" w:hAnsi="Garamond"/>
                <w:szCs w:val="20"/>
                <w:u w:val="single"/>
              </w:rPr>
            </w:pPr>
            <w:r w:rsidRPr="00BC50D4">
              <w:rPr>
                <w:rFonts w:ascii="Garamond" w:eastAsia="Times New Roman" w:hAnsi="Garamond"/>
                <w:u w:val="single"/>
              </w:rPr>
              <w:tab/>
            </w:r>
          </w:p>
          <w:p w14:paraId="695B29A2" w14:textId="77777777" w:rsidR="00BC50D4" w:rsidRPr="00BC50D4" w:rsidRDefault="00BC50D4" w:rsidP="00BC50D4">
            <w:pPr>
              <w:autoSpaceDE/>
              <w:autoSpaceDN/>
              <w:adjustRightInd/>
              <w:ind w:left="76" w:right="1440"/>
              <w:rPr>
                <w:rFonts w:ascii="Garamond" w:eastAsia="Times New Roman" w:hAnsi="Garamond"/>
                <w:szCs w:val="20"/>
              </w:rPr>
            </w:pPr>
            <w:r w:rsidRPr="00BC50D4">
              <w:rPr>
                <w:rFonts w:ascii="Garamond" w:eastAsia="Times New Roman" w:hAnsi="Garamond"/>
                <w:szCs w:val="20"/>
              </w:rPr>
              <w:t>{[</w:t>
            </w:r>
            <w:proofErr w:type="spellStart"/>
            <w:r w:rsidRPr="008252E1">
              <w:rPr>
                <w:rFonts w:ascii="Garamond" w:eastAsia="Times New Roman" w:hAnsi="Garamond"/>
                <w:noProof/>
                <w:color w:val="2157AD"/>
                <w:szCs w:val="20"/>
                <w:shd w:val="clear" w:color="auto" w:fill="C9E1F3"/>
              </w:rPr>
              <w:t>TrueSigner.NameCO|upper</w:t>
            </w:r>
            <w:proofErr w:type="spellEnd"/>
            <w:r w:rsidRPr="00BC50D4">
              <w:rPr>
                <w:rFonts w:ascii="Garamond" w:eastAsia="Times New Roman" w:hAnsi="Garamond"/>
                <w:szCs w:val="20"/>
              </w:rPr>
              <w:t>]}</w:t>
            </w:r>
          </w:p>
          <w:p w14:paraId="69591F17" w14:textId="77777777" w:rsidR="00BC50D4" w:rsidRPr="00BC50D4" w:rsidRDefault="00BC50D4" w:rsidP="00BC50D4">
            <w:pPr>
              <w:autoSpaceDE/>
              <w:autoSpaceDN/>
              <w:adjustRightInd/>
              <w:ind w:left="76" w:right="1440"/>
              <w:rPr>
                <w:rFonts w:ascii="Garamond" w:eastAsia="Times New Roman" w:hAnsi="Garamond"/>
                <w:szCs w:val="20"/>
              </w:rPr>
            </w:pPr>
            <w:proofErr w:type="gramStart"/>
            <w:r w:rsidRPr="00BC50D4">
              <w:rPr>
                <w:rFonts w:ascii="Garamond" w:eastAsia="Times New Roman" w:hAnsi="Garamond"/>
                <w:szCs w:val="20"/>
              </w:rPr>
              <w:t xml:space="preserve">Its: </w:t>
            </w:r>
            <w:r w:rsidRPr="00BC50D4">
              <w:rPr>
                <w:rFonts w:ascii="Garamond" w:eastAsia="Times New Roman" w:hAnsi="Garamond"/>
              </w:rPr>
              <w:t>{</w:t>
            </w:r>
            <w:proofErr w:type="gramEnd"/>
            <w:r w:rsidRPr="00BC50D4">
              <w:rPr>
                <w:rFonts w:ascii="Garamond" w:eastAsia="Times New Roman" w:hAnsi="Garamond"/>
              </w:rPr>
              <w:t>[</w:t>
            </w:r>
            <w:r w:rsidRPr="008252E1">
              <w:rPr>
                <w:rFonts w:ascii="Garamond" w:eastAsia="Times New Roman" w:hAnsi="Garamond"/>
                <w:b/>
                <w:noProof/>
                <w:color w:val="41A151"/>
                <w:shd w:val="clear" w:color="auto" w:fill="C9F3CD"/>
              </w:rPr>
              <w:t>if</w:t>
            </w:r>
            <w:r w:rsidRPr="008252E1">
              <w:rPr>
                <w:rFonts w:ascii="Garamond" w:eastAsia="Times New Roman" w:hAnsi="Garamond"/>
                <w:noProof/>
                <w:color w:val="2157AD"/>
                <w:shd w:val="clear" w:color="auto" w:fill="C9F3CD"/>
              </w:rPr>
              <w:t xml:space="preserve"> SelectParty.TrueBusinessSigners.length &gt; 1</w:t>
            </w:r>
            <w:r w:rsidRPr="00BC50D4">
              <w:rPr>
                <w:rFonts w:ascii="Garamond" w:eastAsia="Times New Roman" w:hAnsi="Garamond"/>
              </w:rPr>
              <w:t>]}</w:t>
            </w:r>
            <w:proofErr w:type="gramStart"/>
            <w:r w:rsidRPr="00BC50D4">
              <w:rPr>
                <w:rFonts w:ascii="Garamond" w:eastAsia="Times New Roman" w:hAnsi="Garamond"/>
              </w:rPr>
              <w:t>Co-{</w:t>
            </w:r>
            <w:proofErr w:type="gramEnd"/>
            <w:r w:rsidRPr="00BC50D4">
              <w:rPr>
                <w:rFonts w:ascii="Garamond" w:eastAsia="Times New Roman" w:hAnsi="Garamond"/>
              </w:rPr>
              <w:t>[</w:t>
            </w:r>
            <w:r w:rsidRPr="008252E1">
              <w:rPr>
                <w:rFonts w:ascii="Garamond" w:eastAsia="Times New Roman" w:hAnsi="Garamond"/>
                <w:b/>
                <w:noProof/>
                <w:color w:val="41A151"/>
                <w:shd w:val="clear" w:color="auto" w:fill="C9F3CD"/>
              </w:rPr>
              <w:t>endif</w:t>
            </w:r>
            <w:r w:rsidRPr="00BC50D4">
              <w:rPr>
                <w:rFonts w:ascii="Garamond" w:eastAsia="Times New Roman" w:hAnsi="Garamond"/>
              </w:rPr>
              <w:t>]}Trustee</w:t>
            </w:r>
          </w:p>
          <w:p w14:paraId="1B0A9D22" w14:textId="77777777" w:rsidR="00BC50D4" w:rsidRPr="00BC50D4" w:rsidRDefault="00BC50D4" w:rsidP="00BC50D4">
            <w:pPr>
              <w:autoSpaceDE/>
              <w:autoSpaceDN/>
              <w:adjustRightInd/>
              <w:ind w:left="31" w:right="1440"/>
              <w:rPr>
                <w:rFonts w:ascii="Garamond" w:eastAsia="Times New Roman" w:hAnsi="Garamond"/>
                <w:szCs w:val="20"/>
              </w:rPr>
            </w:pPr>
            <w:r w:rsidRPr="00BC50D4">
              <w:rPr>
                <w:rFonts w:ascii="Garamond" w:eastAsia="Times New Roman" w:hAnsi="Garamond"/>
                <w:szCs w:val="20"/>
              </w:rPr>
              <w:t>{[</w:t>
            </w:r>
            <w:r w:rsidRPr="008252E1">
              <w:rPr>
                <w:rFonts w:ascii="Garamond" w:eastAsia="Times New Roman" w:hAnsi="Garamond"/>
                <w:b/>
                <w:noProof/>
                <w:color w:val="41A151"/>
                <w:szCs w:val="20"/>
                <w:shd w:val="clear" w:color="auto" w:fill="C9F3CD"/>
              </w:rPr>
              <w:t>elseif</w:t>
            </w:r>
            <w:r w:rsidRPr="008252E1">
              <w:rPr>
                <w:rFonts w:ascii="Garamond" w:eastAsia="Times New Roman" w:hAnsi="Garamond"/>
                <w:noProof/>
                <w:color w:val="2157AD"/>
                <w:szCs w:val="20"/>
                <w:shd w:val="clear" w:color="auto" w:fill="C9F3CD"/>
              </w:rPr>
              <w:t xml:space="preserve"> </w:t>
            </w:r>
            <w:proofErr w:type="gramStart"/>
            <w:r w:rsidRPr="008252E1">
              <w:rPr>
                <w:rFonts w:ascii="Garamond" w:eastAsia="Times New Roman" w:hAnsi="Garamond"/>
                <w:noProof/>
                <w:color w:val="2157AD"/>
                <w:szCs w:val="20"/>
                <w:highlight w:val="cyan"/>
                <w:shd w:val="clear" w:color="auto" w:fill="C9F3CD"/>
              </w:rPr>
              <w:t>Signer1EntityType</w:t>
            </w:r>
            <w:r w:rsidRPr="00BC50D4">
              <w:rPr>
                <w:rFonts w:ascii="Garamond" w:eastAsia="Times New Roman" w:hAnsi="Garamond"/>
                <w:szCs w:val="20"/>
              </w:rPr>
              <w:t>]}</w:t>
            </w:r>
            <w:proofErr w:type="gramEnd"/>
          </w:p>
          <w:p w14:paraId="013AEAC9" w14:textId="77777777" w:rsidR="00BC50D4" w:rsidRPr="00BC50D4" w:rsidRDefault="00BC50D4" w:rsidP="00BC50D4">
            <w:pPr>
              <w:autoSpaceDE/>
              <w:autoSpaceDN/>
              <w:adjustRightInd/>
              <w:ind w:left="31" w:right="1440"/>
              <w:rPr>
                <w:rFonts w:ascii="Garamond" w:eastAsia="Times New Roman" w:hAnsi="Garamond"/>
                <w:szCs w:val="20"/>
              </w:rPr>
            </w:pPr>
            <w:r w:rsidRPr="00BC50D4">
              <w:rPr>
                <w:rFonts w:ascii="Garamond" w:eastAsia="Times New Roman" w:hAnsi="Garamond"/>
                <w:szCs w:val="20"/>
              </w:rPr>
              <w:t>{[</w:t>
            </w:r>
            <w:proofErr w:type="spellStart"/>
            <w:r w:rsidRPr="008252E1">
              <w:rPr>
                <w:rFonts w:ascii="Garamond" w:eastAsia="Times New Roman" w:hAnsi="Garamond"/>
                <w:noProof/>
                <w:color w:val="2157AD"/>
                <w:szCs w:val="20"/>
                <w:shd w:val="clear" w:color="auto" w:fill="C9E1F3"/>
              </w:rPr>
              <w:t>TrueSigner.NameCO|upper</w:t>
            </w:r>
            <w:proofErr w:type="spellEnd"/>
            <w:r w:rsidRPr="00BC50D4">
              <w:rPr>
                <w:rFonts w:ascii="Garamond" w:eastAsia="Times New Roman" w:hAnsi="Garamond"/>
                <w:szCs w:val="20"/>
              </w:rPr>
              <w:t xml:space="preserve">]}, </w:t>
            </w:r>
            <w:r w:rsidRPr="00BC50D4">
              <w:rPr>
                <w:rFonts w:ascii="Garamond" w:eastAsia="Times New Roman" w:hAnsi="Garamond"/>
              </w:rPr>
              <w:t>{[</w:t>
            </w:r>
            <w:r w:rsidRPr="008252E1">
              <w:rPr>
                <w:rFonts w:ascii="Garamond" w:eastAsia="Times New Roman" w:hAnsi="Garamond"/>
                <w:b/>
                <w:noProof/>
                <w:color w:val="41A151"/>
                <w:shd w:val="clear" w:color="auto" w:fill="C9F3CD"/>
              </w:rPr>
              <w:t>if</w:t>
            </w:r>
            <w:r w:rsidRPr="008252E1">
              <w:rPr>
                <w:rFonts w:ascii="Garamond" w:eastAsia="Times New Roman" w:hAnsi="Garamond"/>
                <w:noProof/>
                <w:color w:val="2157AD"/>
                <w:shd w:val="clear" w:color="auto" w:fill="C9F3CD"/>
              </w:rPr>
              <w:t xml:space="preserve"> SelectParty.TrueBusinessSigners.length &gt; 1</w:t>
            </w:r>
            <w:r w:rsidRPr="00BC50D4">
              <w:rPr>
                <w:rFonts w:ascii="Garamond" w:eastAsia="Times New Roman" w:hAnsi="Garamond"/>
              </w:rPr>
              <w:t>]}Co-{[</w:t>
            </w:r>
            <w:r w:rsidRPr="008252E1">
              <w:rPr>
                <w:rFonts w:ascii="Garamond" w:eastAsia="Times New Roman" w:hAnsi="Garamond"/>
                <w:b/>
                <w:noProof/>
                <w:color w:val="41A151"/>
                <w:shd w:val="clear" w:color="auto" w:fill="C9F3CD"/>
              </w:rPr>
              <w:t>endif</w:t>
            </w:r>
            <w:r w:rsidRPr="00BC50D4">
              <w:rPr>
                <w:rFonts w:ascii="Garamond" w:eastAsia="Times New Roman" w:hAnsi="Garamond"/>
              </w:rPr>
              <w:t>]}Trustee</w:t>
            </w:r>
          </w:p>
          <w:p w14:paraId="4C4DD4CB" w14:textId="77777777" w:rsidR="00BC50D4" w:rsidRPr="00BC50D4" w:rsidRDefault="00BC50D4" w:rsidP="00BC50D4">
            <w:pPr>
              <w:autoSpaceDE/>
              <w:autoSpaceDN/>
              <w:adjustRightInd/>
              <w:ind w:left="31" w:right="1440"/>
              <w:rPr>
                <w:rFonts w:ascii="Garamond" w:eastAsia="Times New Roman" w:hAnsi="Garamond"/>
                <w:szCs w:val="20"/>
              </w:rPr>
            </w:pPr>
            <w:r w:rsidRPr="00BC50D4">
              <w:rPr>
                <w:rFonts w:ascii="Garamond" w:eastAsia="Times New Roman" w:hAnsi="Garamond"/>
                <w:szCs w:val="20"/>
              </w:rPr>
              <w:t>{[</w:t>
            </w:r>
            <w:r w:rsidRPr="008252E1">
              <w:rPr>
                <w:rFonts w:ascii="Garamond" w:eastAsia="Times New Roman" w:hAnsi="Garamond"/>
                <w:b/>
                <w:noProof/>
                <w:color w:val="C8792A"/>
                <w:szCs w:val="20"/>
                <w:shd w:val="clear" w:color="auto" w:fill="FAE7D2"/>
              </w:rPr>
              <w:t>list</w:t>
            </w:r>
            <w:r w:rsidRPr="008252E1">
              <w:rPr>
                <w:rFonts w:ascii="Garamond" w:eastAsia="Times New Roman" w:hAnsi="Garamond"/>
                <w:noProof/>
                <w:color w:val="2157AD"/>
                <w:szCs w:val="20"/>
                <w:shd w:val="clear" w:color="auto" w:fill="FAE7D2"/>
              </w:rPr>
              <w:t xml:space="preserve"> </w:t>
            </w:r>
            <w:proofErr w:type="gramStart"/>
            <w:r w:rsidRPr="008252E1">
              <w:rPr>
                <w:rFonts w:ascii="Garamond" w:eastAsia="Times New Roman" w:hAnsi="Garamond"/>
                <w:noProof/>
                <w:color w:val="2157AD"/>
                <w:szCs w:val="20"/>
                <w:highlight w:val="magenta"/>
                <w:shd w:val="clear" w:color="auto" w:fill="FAE7D2"/>
              </w:rPr>
              <w:t>Signer1Signers</w:t>
            </w:r>
            <w:r w:rsidRPr="00BC50D4">
              <w:rPr>
                <w:rFonts w:ascii="Garamond" w:eastAsia="Times New Roman" w:hAnsi="Garamond"/>
                <w:szCs w:val="20"/>
              </w:rPr>
              <w:t>]}</w:t>
            </w:r>
            <w:proofErr w:type="gramEnd"/>
          </w:p>
          <w:p w14:paraId="60E95D4A" w14:textId="77777777" w:rsidR="00BC50D4" w:rsidRPr="00BC50D4" w:rsidRDefault="00BC50D4" w:rsidP="00BC50D4">
            <w:pPr>
              <w:autoSpaceDE/>
              <w:autoSpaceDN/>
              <w:adjustRightInd/>
              <w:ind w:left="31" w:right="1440"/>
              <w:rPr>
                <w:rFonts w:ascii="Garamond" w:eastAsia="Times New Roman" w:hAnsi="Garamond"/>
                <w:szCs w:val="20"/>
              </w:rPr>
            </w:pPr>
          </w:p>
          <w:p w14:paraId="73ACDA9D" w14:textId="77777777" w:rsidR="00BC50D4" w:rsidRPr="00BC50D4" w:rsidRDefault="00BC50D4" w:rsidP="00BC50D4">
            <w:pPr>
              <w:autoSpaceDE/>
              <w:autoSpaceDN/>
              <w:adjustRightInd/>
              <w:ind w:left="31" w:right="1440"/>
              <w:rPr>
                <w:rFonts w:ascii="Garamond" w:eastAsia="Times New Roman" w:hAnsi="Garamond"/>
                <w:szCs w:val="20"/>
              </w:rPr>
            </w:pPr>
          </w:p>
          <w:p w14:paraId="494BA71B" w14:textId="77777777" w:rsidR="00BC50D4" w:rsidRPr="00BC50D4" w:rsidRDefault="00BC50D4" w:rsidP="00BC50D4">
            <w:pPr>
              <w:autoSpaceDE/>
              <w:autoSpaceDN/>
              <w:adjustRightInd/>
              <w:ind w:left="31" w:right="1440"/>
              <w:rPr>
                <w:rFonts w:ascii="Garamond" w:eastAsia="Times New Roman" w:hAnsi="Garamond"/>
                <w:szCs w:val="20"/>
              </w:rPr>
            </w:pPr>
          </w:p>
          <w:p w14:paraId="76568A33" w14:textId="77777777" w:rsidR="00BC50D4" w:rsidRPr="00BC50D4" w:rsidRDefault="00BC50D4" w:rsidP="00BC50D4">
            <w:pPr>
              <w:tabs>
                <w:tab w:val="left" w:pos="4231"/>
              </w:tabs>
              <w:autoSpaceDE/>
              <w:autoSpaceDN/>
              <w:adjustRightInd/>
              <w:ind w:left="31" w:right="751"/>
              <w:rPr>
                <w:rFonts w:ascii="Garamond" w:eastAsia="Times New Roman" w:hAnsi="Garamond"/>
                <w:szCs w:val="20"/>
                <w:u w:val="single"/>
              </w:rPr>
            </w:pPr>
            <w:r w:rsidRPr="00BC50D4">
              <w:rPr>
                <w:rFonts w:ascii="Garamond" w:eastAsia="Times New Roman" w:hAnsi="Garamond"/>
                <w:u w:val="single"/>
              </w:rPr>
              <w:tab/>
            </w:r>
          </w:p>
          <w:p w14:paraId="7100CD19" w14:textId="77777777" w:rsidR="00BC50D4" w:rsidRPr="00BC50D4" w:rsidRDefault="00BC50D4" w:rsidP="00BC50D4">
            <w:pPr>
              <w:autoSpaceDE/>
              <w:autoSpaceDN/>
              <w:adjustRightInd/>
              <w:ind w:left="76" w:right="1440"/>
              <w:rPr>
                <w:rFonts w:ascii="Garamond" w:eastAsia="Times New Roman" w:hAnsi="Garamond"/>
                <w:szCs w:val="20"/>
              </w:rPr>
            </w:pPr>
            <w:r w:rsidRPr="00BC50D4">
              <w:rPr>
                <w:rFonts w:ascii="Garamond" w:eastAsia="Times New Roman" w:hAnsi="Garamond"/>
                <w:szCs w:val="20"/>
              </w:rPr>
              <w:t>{[</w:t>
            </w:r>
            <w:r w:rsidRPr="008252E1">
              <w:rPr>
                <w:rFonts w:ascii="Garamond" w:eastAsia="Times New Roman" w:hAnsi="Garamond"/>
                <w:noProof/>
                <w:color w:val="2157AD"/>
                <w:szCs w:val="20"/>
                <w:shd w:val="clear" w:color="auto" w:fill="C9E1F3"/>
              </w:rPr>
              <w:t>TrueSigner2.NameCO|upper</w:t>
            </w:r>
            <w:r w:rsidRPr="00BC50D4">
              <w:rPr>
                <w:rFonts w:ascii="Garamond" w:eastAsia="Times New Roman" w:hAnsi="Garamond"/>
                <w:szCs w:val="20"/>
              </w:rPr>
              <w:t>]}</w:t>
            </w:r>
          </w:p>
          <w:p w14:paraId="46C91A9D" w14:textId="77777777" w:rsidR="00BC50D4" w:rsidRPr="00BC50D4" w:rsidRDefault="00BC50D4" w:rsidP="00BC50D4">
            <w:pPr>
              <w:autoSpaceDE/>
              <w:autoSpaceDN/>
              <w:adjustRightInd/>
              <w:ind w:left="76" w:right="1440"/>
              <w:rPr>
                <w:rFonts w:ascii="Garamond" w:eastAsia="Times New Roman" w:hAnsi="Garamond"/>
                <w:szCs w:val="20"/>
              </w:rPr>
            </w:pPr>
            <w:proofErr w:type="gramStart"/>
            <w:r w:rsidRPr="00BC50D4">
              <w:rPr>
                <w:rFonts w:ascii="Garamond" w:eastAsia="Times New Roman" w:hAnsi="Garamond"/>
                <w:szCs w:val="20"/>
              </w:rPr>
              <w:t>Its: {</w:t>
            </w:r>
            <w:proofErr w:type="gramEnd"/>
            <w:r w:rsidRPr="00BC50D4">
              <w:rPr>
                <w:rFonts w:ascii="Garamond" w:eastAsia="Times New Roman" w:hAnsi="Garamond"/>
                <w:szCs w:val="20"/>
              </w:rPr>
              <w:t>[</w:t>
            </w:r>
            <w:r w:rsidRPr="008252E1">
              <w:rPr>
                <w:rFonts w:ascii="Garamond" w:eastAsia="Times New Roman" w:hAnsi="Garamond"/>
                <w:noProof/>
                <w:color w:val="2157AD"/>
                <w:szCs w:val="20"/>
                <w:shd w:val="clear" w:color="auto" w:fill="C9E1F3"/>
              </w:rPr>
              <w:t>Signer2Title</w:t>
            </w:r>
            <w:r w:rsidRPr="00BC50D4">
              <w:rPr>
                <w:rFonts w:ascii="Garamond" w:eastAsia="Times New Roman" w:hAnsi="Garamond"/>
                <w:szCs w:val="20"/>
              </w:rPr>
              <w:t>]}</w:t>
            </w:r>
          </w:p>
          <w:p w14:paraId="2C0ECD7B" w14:textId="77777777" w:rsidR="00BC50D4" w:rsidRPr="00BC50D4" w:rsidRDefault="00BC50D4" w:rsidP="00BC50D4">
            <w:pPr>
              <w:autoSpaceDE/>
              <w:autoSpaceDN/>
              <w:adjustRightInd/>
              <w:ind w:left="31" w:right="1440"/>
              <w:rPr>
                <w:rFonts w:ascii="Garamond" w:eastAsia="Times New Roman" w:hAnsi="Garamond"/>
                <w:szCs w:val="20"/>
              </w:rPr>
            </w:pPr>
            <w:r w:rsidRPr="00BC50D4">
              <w:rPr>
                <w:rFonts w:ascii="Garamond" w:eastAsia="Times New Roman" w:hAnsi="Garamond"/>
                <w:szCs w:val="20"/>
              </w:rPr>
              <w:t>{[</w:t>
            </w:r>
            <w:r w:rsidRPr="008252E1">
              <w:rPr>
                <w:rFonts w:ascii="Garamond" w:eastAsia="Times New Roman" w:hAnsi="Garamond"/>
                <w:b/>
                <w:noProof/>
                <w:color w:val="C8792A"/>
                <w:szCs w:val="20"/>
                <w:highlight w:val="magenta"/>
                <w:shd w:val="clear" w:color="auto" w:fill="FAE7D2"/>
              </w:rPr>
              <w:t>endlist</w:t>
            </w:r>
            <w:r w:rsidRPr="00BC50D4">
              <w:rPr>
                <w:rFonts w:ascii="Garamond" w:eastAsia="Times New Roman" w:hAnsi="Garamond"/>
                <w:szCs w:val="20"/>
              </w:rPr>
              <w:t>]}</w:t>
            </w:r>
          </w:p>
          <w:p w14:paraId="4EEDB65C" w14:textId="77777777" w:rsidR="00BC50D4" w:rsidRPr="00BC50D4" w:rsidRDefault="00BC50D4" w:rsidP="00BC50D4">
            <w:pPr>
              <w:autoSpaceDE/>
              <w:autoSpaceDN/>
              <w:adjustRightInd/>
              <w:ind w:left="31" w:right="1440"/>
              <w:rPr>
                <w:rFonts w:ascii="Garamond" w:eastAsia="Times New Roman" w:hAnsi="Garamond"/>
                <w:szCs w:val="20"/>
              </w:rPr>
            </w:pPr>
            <w:r w:rsidRPr="00BC50D4">
              <w:rPr>
                <w:rFonts w:ascii="Garamond" w:eastAsia="Times New Roman" w:hAnsi="Garamond"/>
                <w:szCs w:val="20"/>
              </w:rPr>
              <w:t>{[</w:t>
            </w:r>
            <w:r w:rsidRPr="008252E1">
              <w:rPr>
                <w:rFonts w:ascii="Garamond" w:eastAsia="Times New Roman" w:hAnsi="Garamond"/>
                <w:b/>
                <w:noProof/>
                <w:color w:val="41A151"/>
                <w:szCs w:val="20"/>
                <w:highlight w:val="cyan"/>
                <w:shd w:val="clear" w:color="auto" w:fill="C9F3CD"/>
              </w:rPr>
              <w:t>endif</w:t>
            </w:r>
            <w:r w:rsidRPr="00BC50D4">
              <w:rPr>
                <w:rFonts w:ascii="Garamond" w:eastAsia="Times New Roman" w:hAnsi="Garamond"/>
                <w:szCs w:val="20"/>
              </w:rPr>
              <w:t>]}</w:t>
            </w:r>
          </w:p>
          <w:p w14:paraId="1079B6A0" w14:textId="77777777" w:rsidR="00BC50D4" w:rsidRDefault="00BC50D4" w:rsidP="00BC50D4">
            <w:pPr>
              <w:autoSpaceDE/>
              <w:autoSpaceDN/>
              <w:adjustRightInd/>
              <w:ind w:left="31" w:right="1440"/>
              <w:rPr>
                <w:rFonts w:ascii="Garamond" w:eastAsia="Times New Roman" w:hAnsi="Garamond"/>
                <w:szCs w:val="20"/>
              </w:rPr>
            </w:pPr>
            <w:r w:rsidRPr="00BC50D4">
              <w:rPr>
                <w:rFonts w:ascii="Garamond" w:eastAsia="Times New Roman" w:hAnsi="Garamond"/>
                <w:szCs w:val="20"/>
              </w:rPr>
              <w:t>{[</w:t>
            </w:r>
            <w:r w:rsidRPr="008252E1">
              <w:rPr>
                <w:rFonts w:ascii="Garamond" w:eastAsia="Times New Roman" w:hAnsi="Garamond"/>
                <w:b/>
                <w:noProof/>
                <w:color w:val="C8792A"/>
                <w:szCs w:val="20"/>
                <w:highlight w:val="green"/>
                <w:shd w:val="clear" w:color="auto" w:fill="FAE7D2"/>
              </w:rPr>
              <w:t>endlist</w:t>
            </w:r>
            <w:r w:rsidRPr="00BC50D4">
              <w:rPr>
                <w:rFonts w:ascii="Garamond" w:eastAsia="Times New Roman" w:hAnsi="Garamond"/>
                <w:szCs w:val="20"/>
              </w:rPr>
              <w:t>]}</w:t>
            </w:r>
          </w:p>
          <w:p w14:paraId="6B244D25" w14:textId="1A45C944" w:rsidR="005938F8" w:rsidRDefault="005938F8" w:rsidP="00BC50D4">
            <w:pPr>
              <w:autoSpaceDE/>
              <w:autoSpaceDN/>
              <w:adjustRightInd/>
              <w:ind w:left="31" w:right="1440"/>
              <w:rPr>
                <w:rFonts w:ascii="Garamond" w:eastAsia="Times New Roman" w:hAnsi="Garamond"/>
                <w:szCs w:val="20"/>
              </w:rPr>
            </w:pPr>
            <w:r>
              <w:rPr>
                <w:rFonts w:ascii="Garamond" w:eastAsia="Times New Roman" w:hAnsi="Garamond"/>
                <w:szCs w:val="20"/>
              </w:rPr>
              <w:t>{[</w:t>
            </w:r>
            <w:r w:rsidRPr="008252E1">
              <w:rPr>
                <w:rFonts w:ascii="Garamond" w:eastAsia="Times New Roman" w:hAnsi="Garamond"/>
                <w:b/>
                <w:noProof/>
                <w:color w:val="41A151"/>
                <w:szCs w:val="20"/>
                <w:shd w:val="clear" w:color="auto" w:fill="C9F3CD"/>
              </w:rPr>
              <w:t>elseif</w:t>
            </w:r>
            <w:r w:rsidR="005D0624" w:rsidRPr="008252E1">
              <w:rPr>
                <w:rFonts w:ascii="Garamond" w:eastAsia="Times New Roman" w:hAnsi="Garamond"/>
                <w:noProof/>
                <w:color w:val="2157AD"/>
                <w:szCs w:val="20"/>
                <w:shd w:val="clear" w:color="auto" w:fill="C9F3CD"/>
              </w:rPr>
              <w:t xml:space="preserve"> </w:t>
            </w:r>
            <w:r w:rsidRPr="008252E1">
              <w:rPr>
                <w:rFonts w:ascii="Garamond" w:eastAsia="Times New Roman" w:hAnsi="Garamond"/>
                <w:noProof/>
                <w:color w:val="2157AD"/>
                <w:szCs w:val="20"/>
                <w:shd w:val="clear" w:color="auto" w:fill="C9F3CD"/>
              </w:rPr>
              <w:lastRenderedPageBreak/>
              <w:t xml:space="preserve">peek(SelectParty.NewBusinessSignersLvl1).length &gt; </w:t>
            </w:r>
            <w:proofErr w:type="gramStart"/>
            <w:r w:rsidRPr="008252E1">
              <w:rPr>
                <w:rFonts w:ascii="Garamond" w:eastAsia="Times New Roman" w:hAnsi="Garamond"/>
                <w:noProof/>
                <w:color w:val="2157AD"/>
                <w:szCs w:val="20"/>
                <w:shd w:val="clear" w:color="auto" w:fill="C9F3CD"/>
              </w:rPr>
              <w:t>0</w:t>
            </w:r>
            <w:r>
              <w:rPr>
                <w:rFonts w:ascii="Garamond" w:eastAsia="Times New Roman" w:hAnsi="Garamond"/>
                <w:szCs w:val="20"/>
              </w:rPr>
              <w:t>]}</w:t>
            </w:r>
            <w:proofErr w:type="gramEnd"/>
          </w:p>
          <w:p w14:paraId="1D63FEB3" w14:textId="54F304D6" w:rsidR="005938F8" w:rsidRPr="00BC50D4" w:rsidRDefault="005938F8" w:rsidP="005938F8">
            <w:pPr>
              <w:autoSpaceDE/>
              <w:autoSpaceDN/>
              <w:adjustRightInd/>
              <w:ind w:left="31" w:right="1440"/>
              <w:rPr>
                <w:rFonts w:ascii="Garamond" w:eastAsia="Times New Roman" w:hAnsi="Garamond"/>
                <w:szCs w:val="20"/>
              </w:rPr>
            </w:pPr>
            <w:r w:rsidRPr="00BC50D4">
              <w:rPr>
                <w:rFonts w:ascii="Garamond" w:eastAsia="Times New Roman" w:hAnsi="Garamond"/>
                <w:szCs w:val="20"/>
              </w:rPr>
              <w:t>{[</w:t>
            </w:r>
            <w:r w:rsidRPr="008252E1">
              <w:rPr>
                <w:rFonts w:ascii="Garamond" w:eastAsia="Times New Roman" w:hAnsi="Garamond"/>
                <w:b/>
                <w:noProof/>
                <w:color w:val="C8792A"/>
                <w:szCs w:val="20"/>
                <w:shd w:val="clear" w:color="auto" w:fill="FAE7D2"/>
              </w:rPr>
              <w:t>list</w:t>
            </w:r>
            <w:r w:rsidRPr="008252E1">
              <w:rPr>
                <w:rFonts w:ascii="Garamond" w:eastAsia="Times New Roman" w:hAnsi="Garamond"/>
                <w:noProof/>
                <w:color w:val="2157AD"/>
                <w:szCs w:val="20"/>
                <w:shd w:val="clear" w:color="auto" w:fill="FAE7D2"/>
              </w:rPr>
              <w:t xml:space="preserve"> SelectParty.</w:t>
            </w:r>
            <w:proofErr w:type="gramStart"/>
            <w:r w:rsidRPr="008252E1">
              <w:rPr>
                <w:rFonts w:ascii="Garamond" w:eastAsia="Times New Roman" w:hAnsi="Garamond"/>
                <w:noProof/>
                <w:color w:val="2157AD"/>
                <w:szCs w:val="20"/>
                <w:shd w:val="clear" w:color="auto" w:fill="FAE7D2"/>
              </w:rPr>
              <w:t>NewBusinessSignersLvl1</w:t>
            </w:r>
            <w:r w:rsidRPr="00BC50D4">
              <w:rPr>
                <w:rFonts w:ascii="Garamond" w:eastAsia="Times New Roman" w:hAnsi="Garamond"/>
                <w:szCs w:val="20"/>
              </w:rPr>
              <w:t>]}</w:t>
            </w:r>
            <w:proofErr w:type="gramEnd"/>
          </w:p>
          <w:p w14:paraId="202ECE4E" w14:textId="5C2941DB" w:rsidR="005938F8" w:rsidRPr="00BC50D4" w:rsidRDefault="005938F8" w:rsidP="005938F8">
            <w:pPr>
              <w:autoSpaceDE/>
              <w:autoSpaceDN/>
              <w:adjustRightInd/>
              <w:ind w:left="31" w:right="1440"/>
              <w:rPr>
                <w:rFonts w:ascii="Garamond" w:eastAsia="Times New Roman" w:hAnsi="Garamond"/>
                <w:szCs w:val="20"/>
              </w:rPr>
            </w:pPr>
            <w:r w:rsidRPr="00BC50D4">
              <w:rPr>
                <w:rFonts w:ascii="Garamond" w:eastAsia="Times New Roman" w:hAnsi="Garamond"/>
                <w:szCs w:val="20"/>
              </w:rPr>
              <w:t>{[</w:t>
            </w:r>
            <w:r w:rsidRPr="008252E1">
              <w:rPr>
                <w:rFonts w:ascii="Garamond" w:eastAsia="Times New Roman" w:hAnsi="Garamond"/>
                <w:b/>
                <w:noProof/>
                <w:color w:val="41A151"/>
                <w:szCs w:val="20"/>
                <w:shd w:val="clear" w:color="auto" w:fill="C9F3CD"/>
              </w:rPr>
              <w:t>if</w:t>
            </w:r>
            <w:r w:rsidRPr="008252E1">
              <w:rPr>
                <w:rFonts w:ascii="Garamond" w:eastAsia="Times New Roman" w:hAnsi="Garamond"/>
                <w:noProof/>
                <w:color w:val="2157AD"/>
                <w:szCs w:val="20"/>
                <w:shd w:val="clear" w:color="auto" w:fill="C9F3CD"/>
              </w:rPr>
              <w:t xml:space="preserve"> Signer1Select</w:t>
            </w:r>
            <w:r w:rsidRPr="008252E1">
              <w:rPr>
                <w:rFonts w:ascii="Garamond" w:eastAsia="Times New Roman" w:hAnsi="Garamond"/>
                <w:noProof/>
                <w:color w:val="2157AD"/>
                <w:szCs w:val="20"/>
                <w:shd w:val="clear" w:color="auto" w:fill="C9F3CD"/>
              </w:rPr>
              <w:t>.</w:t>
            </w:r>
            <w:proofErr w:type="gramStart"/>
            <w:r w:rsidRPr="008252E1">
              <w:rPr>
                <w:rFonts w:ascii="Garamond" w:eastAsia="Times New Roman" w:hAnsi="Garamond"/>
                <w:noProof/>
                <w:color w:val="2157AD"/>
                <w:szCs w:val="20"/>
                <w:shd w:val="clear" w:color="auto" w:fill="C9F3CD"/>
              </w:rPr>
              <w:t>IndividualTF</w:t>
            </w:r>
            <w:r w:rsidRPr="00BC50D4">
              <w:rPr>
                <w:rFonts w:ascii="Garamond" w:eastAsia="Times New Roman" w:hAnsi="Garamond"/>
                <w:szCs w:val="20"/>
              </w:rPr>
              <w:t>]}</w:t>
            </w:r>
            <w:proofErr w:type="gramEnd"/>
          </w:p>
          <w:p w14:paraId="3EAD3F6F" w14:textId="77777777" w:rsidR="005938F8" w:rsidRPr="00BC50D4" w:rsidRDefault="005938F8" w:rsidP="005938F8">
            <w:pPr>
              <w:autoSpaceDE/>
              <w:autoSpaceDN/>
              <w:adjustRightInd/>
              <w:ind w:left="31" w:right="1440"/>
              <w:rPr>
                <w:rFonts w:ascii="Garamond" w:eastAsia="Times New Roman" w:hAnsi="Garamond"/>
                <w:szCs w:val="20"/>
              </w:rPr>
            </w:pPr>
          </w:p>
          <w:p w14:paraId="1767488A" w14:textId="77777777" w:rsidR="005938F8" w:rsidRPr="00BC50D4" w:rsidRDefault="005938F8" w:rsidP="005938F8">
            <w:pPr>
              <w:autoSpaceDE/>
              <w:autoSpaceDN/>
              <w:adjustRightInd/>
              <w:ind w:left="31" w:right="1440"/>
              <w:rPr>
                <w:rFonts w:ascii="Garamond" w:eastAsia="Times New Roman" w:hAnsi="Garamond"/>
                <w:szCs w:val="20"/>
              </w:rPr>
            </w:pPr>
          </w:p>
          <w:p w14:paraId="705686FC" w14:textId="77777777" w:rsidR="005938F8" w:rsidRPr="00BC50D4" w:rsidRDefault="005938F8" w:rsidP="005938F8">
            <w:pPr>
              <w:tabs>
                <w:tab w:val="left" w:pos="4231"/>
              </w:tabs>
              <w:autoSpaceDE/>
              <w:autoSpaceDN/>
              <w:adjustRightInd/>
              <w:ind w:left="31" w:right="751"/>
              <w:rPr>
                <w:rFonts w:ascii="Garamond" w:eastAsia="Times New Roman" w:hAnsi="Garamond"/>
                <w:szCs w:val="20"/>
                <w:u w:val="single"/>
              </w:rPr>
            </w:pPr>
            <w:r w:rsidRPr="00BC50D4">
              <w:rPr>
                <w:rFonts w:ascii="Garamond" w:eastAsia="Times New Roman" w:hAnsi="Garamond"/>
                <w:u w:val="single"/>
              </w:rPr>
              <w:tab/>
            </w:r>
          </w:p>
          <w:p w14:paraId="42855BDF" w14:textId="11F4E88D" w:rsidR="005938F8" w:rsidRPr="00BC50D4" w:rsidRDefault="005938F8" w:rsidP="005938F8">
            <w:pPr>
              <w:autoSpaceDE/>
              <w:autoSpaceDN/>
              <w:adjustRightInd/>
              <w:ind w:left="76" w:right="1440"/>
              <w:rPr>
                <w:rFonts w:ascii="Garamond" w:eastAsia="Times New Roman" w:hAnsi="Garamond"/>
                <w:szCs w:val="20"/>
              </w:rPr>
            </w:pPr>
            <w:r w:rsidRPr="00BC50D4">
              <w:rPr>
                <w:rFonts w:ascii="Garamond" w:eastAsia="Times New Roman" w:hAnsi="Garamond"/>
                <w:szCs w:val="20"/>
              </w:rPr>
              <w:t>{[</w:t>
            </w:r>
            <w:r w:rsidRPr="008252E1">
              <w:rPr>
                <w:rFonts w:ascii="Garamond" w:eastAsia="Times New Roman" w:hAnsi="Garamond"/>
                <w:noProof/>
                <w:color w:val="2157AD"/>
                <w:szCs w:val="20"/>
                <w:shd w:val="clear" w:color="auto" w:fill="C9E1F3"/>
              </w:rPr>
              <w:t>Signer1Select.NameCO|upper</w:t>
            </w:r>
            <w:r w:rsidRPr="00BC50D4">
              <w:rPr>
                <w:rFonts w:ascii="Garamond" w:eastAsia="Times New Roman" w:hAnsi="Garamond"/>
                <w:szCs w:val="20"/>
              </w:rPr>
              <w:t>]}</w:t>
            </w:r>
          </w:p>
          <w:p w14:paraId="11224A43" w14:textId="42C06BA7" w:rsidR="005938F8" w:rsidRPr="00BC50D4" w:rsidRDefault="005938F8" w:rsidP="005938F8">
            <w:pPr>
              <w:autoSpaceDE/>
              <w:autoSpaceDN/>
              <w:adjustRightInd/>
              <w:ind w:left="76" w:right="1440"/>
              <w:rPr>
                <w:rFonts w:ascii="Garamond" w:eastAsia="Times New Roman" w:hAnsi="Garamond"/>
                <w:szCs w:val="20"/>
              </w:rPr>
            </w:pPr>
            <w:proofErr w:type="gramStart"/>
            <w:r w:rsidRPr="00BC50D4">
              <w:rPr>
                <w:rFonts w:ascii="Garamond" w:eastAsia="Times New Roman" w:hAnsi="Garamond"/>
                <w:szCs w:val="20"/>
              </w:rPr>
              <w:t xml:space="preserve">Its: </w:t>
            </w:r>
            <w:r w:rsidRPr="00BC50D4">
              <w:rPr>
                <w:rFonts w:ascii="Garamond" w:eastAsia="Times New Roman" w:hAnsi="Garamond"/>
              </w:rPr>
              <w:t>{</w:t>
            </w:r>
            <w:proofErr w:type="gramEnd"/>
            <w:r w:rsidRPr="00BC50D4">
              <w:rPr>
                <w:rFonts w:ascii="Garamond" w:eastAsia="Times New Roman" w:hAnsi="Garamond"/>
              </w:rPr>
              <w:t>[</w:t>
            </w:r>
            <w:r w:rsidRPr="008252E1">
              <w:rPr>
                <w:rFonts w:ascii="Garamond" w:eastAsia="Times New Roman" w:hAnsi="Garamond"/>
                <w:b/>
                <w:noProof/>
                <w:color w:val="41A151"/>
                <w:shd w:val="clear" w:color="auto" w:fill="C9F3CD"/>
              </w:rPr>
              <w:t>if</w:t>
            </w:r>
            <w:r w:rsidRPr="008252E1">
              <w:rPr>
                <w:rFonts w:ascii="Garamond" w:eastAsia="Times New Roman" w:hAnsi="Garamond"/>
                <w:noProof/>
                <w:color w:val="2157AD"/>
                <w:shd w:val="clear" w:color="auto" w:fill="C9F3CD"/>
              </w:rPr>
              <w:t xml:space="preserve"> </w:t>
            </w:r>
            <w:r w:rsidRPr="008252E1">
              <w:rPr>
                <w:rFonts w:ascii="Garamond" w:eastAsia="Times New Roman" w:hAnsi="Garamond"/>
                <w:noProof/>
                <w:color w:val="2157AD"/>
                <w:szCs w:val="20"/>
                <w:shd w:val="clear" w:color="auto" w:fill="C9F3CD"/>
              </w:rPr>
              <w:t>SelectParty.NewBusinessSignersLvl1</w:t>
            </w:r>
            <w:r w:rsidRPr="008252E1">
              <w:rPr>
                <w:rFonts w:ascii="Garamond" w:eastAsia="Times New Roman" w:hAnsi="Garamond"/>
                <w:noProof/>
                <w:color w:val="2157AD"/>
                <w:shd w:val="clear" w:color="auto" w:fill="C9F3CD"/>
              </w:rPr>
              <w:t>.length &gt; 1</w:t>
            </w:r>
            <w:r w:rsidRPr="00BC50D4">
              <w:rPr>
                <w:rFonts w:ascii="Garamond" w:eastAsia="Times New Roman" w:hAnsi="Garamond"/>
              </w:rPr>
              <w:t>]}</w:t>
            </w:r>
            <w:proofErr w:type="gramStart"/>
            <w:r w:rsidRPr="00BC50D4">
              <w:rPr>
                <w:rFonts w:ascii="Garamond" w:eastAsia="Times New Roman" w:hAnsi="Garamond"/>
              </w:rPr>
              <w:t>Co-{</w:t>
            </w:r>
            <w:proofErr w:type="gramEnd"/>
            <w:r w:rsidRPr="00BC50D4">
              <w:rPr>
                <w:rFonts w:ascii="Garamond" w:eastAsia="Times New Roman" w:hAnsi="Garamond"/>
              </w:rPr>
              <w:t>[</w:t>
            </w:r>
            <w:r w:rsidRPr="008252E1">
              <w:rPr>
                <w:rFonts w:ascii="Garamond" w:eastAsia="Times New Roman" w:hAnsi="Garamond"/>
                <w:b/>
                <w:noProof/>
                <w:color w:val="41A151"/>
                <w:shd w:val="clear" w:color="auto" w:fill="C9F3CD"/>
              </w:rPr>
              <w:t>endif</w:t>
            </w:r>
            <w:r w:rsidRPr="00BC50D4">
              <w:rPr>
                <w:rFonts w:ascii="Garamond" w:eastAsia="Times New Roman" w:hAnsi="Garamond"/>
              </w:rPr>
              <w:t>]}Trustee</w:t>
            </w:r>
          </w:p>
          <w:p w14:paraId="6B87B46B" w14:textId="77777777" w:rsidR="005938F8" w:rsidRPr="00BC50D4" w:rsidRDefault="005938F8" w:rsidP="005938F8">
            <w:pPr>
              <w:autoSpaceDE/>
              <w:autoSpaceDN/>
              <w:adjustRightInd/>
              <w:ind w:left="31" w:right="1440"/>
              <w:rPr>
                <w:rFonts w:ascii="Garamond" w:eastAsia="Times New Roman" w:hAnsi="Garamond"/>
                <w:szCs w:val="20"/>
              </w:rPr>
            </w:pPr>
            <w:r w:rsidRPr="00BC50D4">
              <w:rPr>
                <w:rFonts w:ascii="Garamond" w:eastAsia="Times New Roman" w:hAnsi="Garamond"/>
                <w:szCs w:val="20"/>
              </w:rPr>
              <w:t>{[</w:t>
            </w:r>
            <w:r w:rsidRPr="008252E1">
              <w:rPr>
                <w:rFonts w:ascii="Garamond" w:eastAsia="Times New Roman" w:hAnsi="Garamond"/>
                <w:b/>
                <w:noProof/>
                <w:color w:val="41A151"/>
                <w:szCs w:val="20"/>
                <w:shd w:val="clear" w:color="auto" w:fill="C9F3CD"/>
              </w:rPr>
              <w:t>elseif</w:t>
            </w:r>
            <w:r w:rsidRPr="008252E1">
              <w:rPr>
                <w:rFonts w:ascii="Garamond" w:eastAsia="Times New Roman" w:hAnsi="Garamond"/>
                <w:noProof/>
                <w:color w:val="2157AD"/>
                <w:szCs w:val="20"/>
                <w:shd w:val="clear" w:color="auto" w:fill="C9F3CD"/>
              </w:rPr>
              <w:t xml:space="preserve"> </w:t>
            </w:r>
            <w:proofErr w:type="gramStart"/>
            <w:r w:rsidRPr="008252E1">
              <w:rPr>
                <w:rFonts w:ascii="Garamond" w:eastAsia="Times New Roman" w:hAnsi="Garamond"/>
                <w:noProof/>
                <w:color w:val="2157AD"/>
                <w:szCs w:val="20"/>
                <w:highlight w:val="cyan"/>
                <w:shd w:val="clear" w:color="auto" w:fill="C9F3CD"/>
              </w:rPr>
              <w:t>Signer1EntityType</w:t>
            </w:r>
            <w:r w:rsidRPr="00BC50D4">
              <w:rPr>
                <w:rFonts w:ascii="Garamond" w:eastAsia="Times New Roman" w:hAnsi="Garamond"/>
                <w:szCs w:val="20"/>
              </w:rPr>
              <w:t>]}</w:t>
            </w:r>
            <w:proofErr w:type="gramEnd"/>
          </w:p>
          <w:p w14:paraId="50216308" w14:textId="7E83992D" w:rsidR="005938F8" w:rsidRPr="00BC50D4" w:rsidRDefault="005938F8" w:rsidP="005938F8">
            <w:pPr>
              <w:autoSpaceDE/>
              <w:autoSpaceDN/>
              <w:adjustRightInd/>
              <w:ind w:left="31" w:right="1440"/>
              <w:rPr>
                <w:rFonts w:ascii="Garamond" w:eastAsia="Times New Roman" w:hAnsi="Garamond"/>
                <w:szCs w:val="20"/>
              </w:rPr>
            </w:pPr>
            <w:r w:rsidRPr="00BC50D4">
              <w:rPr>
                <w:rFonts w:ascii="Garamond" w:eastAsia="Times New Roman" w:hAnsi="Garamond"/>
                <w:szCs w:val="20"/>
              </w:rPr>
              <w:t>{[</w:t>
            </w:r>
            <w:proofErr w:type="spellStart"/>
            <w:r w:rsidRPr="008252E1">
              <w:rPr>
                <w:rFonts w:ascii="Garamond" w:eastAsia="Times New Roman" w:hAnsi="Garamond"/>
                <w:noProof/>
                <w:color w:val="2157AD"/>
                <w:szCs w:val="20"/>
                <w:shd w:val="clear" w:color="auto" w:fill="C9E1F3"/>
              </w:rPr>
              <w:t>TrueSigner.NameCO|upper</w:t>
            </w:r>
            <w:proofErr w:type="spellEnd"/>
            <w:r w:rsidRPr="00BC50D4">
              <w:rPr>
                <w:rFonts w:ascii="Garamond" w:eastAsia="Times New Roman" w:hAnsi="Garamond"/>
                <w:szCs w:val="20"/>
              </w:rPr>
              <w:t xml:space="preserve">]}, </w:t>
            </w:r>
            <w:r w:rsidRPr="00BC50D4">
              <w:rPr>
                <w:rFonts w:ascii="Garamond" w:eastAsia="Times New Roman" w:hAnsi="Garamond"/>
              </w:rPr>
              <w:t>{[</w:t>
            </w:r>
            <w:r w:rsidRPr="008252E1">
              <w:rPr>
                <w:rFonts w:ascii="Garamond" w:eastAsia="Times New Roman" w:hAnsi="Garamond"/>
                <w:b/>
                <w:noProof/>
                <w:color w:val="41A151"/>
                <w:shd w:val="clear" w:color="auto" w:fill="C9F3CD"/>
              </w:rPr>
              <w:t>if</w:t>
            </w:r>
            <w:r w:rsidRPr="008252E1">
              <w:rPr>
                <w:rFonts w:ascii="Garamond" w:eastAsia="Times New Roman" w:hAnsi="Garamond"/>
                <w:noProof/>
                <w:color w:val="2157AD"/>
                <w:shd w:val="clear" w:color="auto" w:fill="C9F3CD"/>
              </w:rPr>
              <w:t xml:space="preserve"> </w:t>
            </w:r>
            <w:r w:rsidRPr="008252E1">
              <w:rPr>
                <w:rFonts w:ascii="Garamond" w:eastAsia="Times New Roman" w:hAnsi="Garamond"/>
                <w:noProof/>
                <w:color w:val="2157AD"/>
                <w:szCs w:val="20"/>
                <w:shd w:val="clear" w:color="auto" w:fill="C9F3CD"/>
              </w:rPr>
              <w:t>SelectParty.NewBusinessSignersLvl1</w:t>
            </w:r>
            <w:r w:rsidRPr="008252E1">
              <w:rPr>
                <w:rFonts w:ascii="Garamond" w:eastAsia="Times New Roman" w:hAnsi="Garamond"/>
                <w:noProof/>
                <w:color w:val="2157AD"/>
                <w:shd w:val="clear" w:color="auto" w:fill="C9F3CD"/>
              </w:rPr>
              <w:t>.length &gt; 1</w:t>
            </w:r>
            <w:r w:rsidRPr="00BC50D4">
              <w:rPr>
                <w:rFonts w:ascii="Garamond" w:eastAsia="Times New Roman" w:hAnsi="Garamond"/>
              </w:rPr>
              <w:t>]}Co-{[</w:t>
            </w:r>
            <w:r w:rsidRPr="008252E1">
              <w:rPr>
                <w:rFonts w:ascii="Garamond" w:eastAsia="Times New Roman" w:hAnsi="Garamond"/>
                <w:b/>
                <w:noProof/>
                <w:color w:val="41A151"/>
                <w:shd w:val="clear" w:color="auto" w:fill="C9F3CD"/>
              </w:rPr>
              <w:t>endif</w:t>
            </w:r>
            <w:r w:rsidRPr="00BC50D4">
              <w:rPr>
                <w:rFonts w:ascii="Garamond" w:eastAsia="Times New Roman" w:hAnsi="Garamond"/>
              </w:rPr>
              <w:t>]}Trustee</w:t>
            </w:r>
          </w:p>
          <w:p w14:paraId="2BE114FB" w14:textId="77777777" w:rsidR="005938F8" w:rsidRPr="00BC50D4" w:rsidRDefault="005938F8" w:rsidP="005938F8">
            <w:pPr>
              <w:autoSpaceDE/>
              <w:autoSpaceDN/>
              <w:adjustRightInd/>
              <w:ind w:left="31" w:right="1440"/>
              <w:rPr>
                <w:rFonts w:ascii="Garamond" w:eastAsia="Times New Roman" w:hAnsi="Garamond"/>
                <w:szCs w:val="20"/>
              </w:rPr>
            </w:pPr>
            <w:r w:rsidRPr="00BC50D4">
              <w:rPr>
                <w:rFonts w:ascii="Garamond" w:eastAsia="Times New Roman" w:hAnsi="Garamond"/>
                <w:szCs w:val="20"/>
              </w:rPr>
              <w:t>{[</w:t>
            </w:r>
            <w:r w:rsidRPr="008252E1">
              <w:rPr>
                <w:rFonts w:ascii="Garamond" w:eastAsia="Times New Roman" w:hAnsi="Garamond"/>
                <w:b/>
                <w:noProof/>
                <w:color w:val="C8792A"/>
                <w:szCs w:val="20"/>
                <w:shd w:val="clear" w:color="auto" w:fill="FAE7D2"/>
              </w:rPr>
              <w:t>list</w:t>
            </w:r>
            <w:r w:rsidRPr="008252E1">
              <w:rPr>
                <w:rFonts w:ascii="Garamond" w:eastAsia="Times New Roman" w:hAnsi="Garamond"/>
                <w:noProof/>
                <w:color w:val="2157AD"/>
                <w:szCs w:val="20"/>
                <w:shd w:val="clear" w:color="auto" w:fill="FAE7D2"/>
              </w:rPr>
              <w:t xml:space="preserve"> </w:t>
            </w:r>
            <w:proofErr w:type="gramStart"/>
            <w:r w:rsidRPr="008252E1">
              <w:rPr>
                <w:rFonts w:ascii="Garamond" w:eastAsia="Times New Roman" w:hAnsi="Garamond"/>
                <w:noProof/>
                <w:color w:val="2157AD"/>
                <w:szCs w:val="20"/>
                <w:highlight w:val="magenta"/>
                <w:shd w:val="clear" w:color="auto" w:fill="FAE7D2"/>
              </w:rPr>
              <w:t>Signer1Signers</w:t>
            </w:r>
            <w:r w:rsidRPr="00BC50D4">
              <w:rPr>
                <w:rFonts w:ascii="Garamond" w:eastAsia="Times New Roman" w:hAnsi="Garamond"/>
                <w:szCs w:val="20"/>
              </w:rPr>
              <w:t>]}</w:t>
            </w:r>
            <w:proofErr w:type="gramEnd"/>
          </w:p>
          <w:p w14:paraId="74EEAA50" w14:textId="77777777" w:rsidR="005938F8" w:rsidRPr="00BC50D4" w:rsidRDefault="005938F8" w:rsidP="005938F8">
            <w:pPr>
              <w:autoSpaceDE/>
              <w:autoSpaceDN/>
              <w:adjustRightInd/>
              <w:ind w:left="31" w:right="1440"/>
              <w:rPr>
                <w:rFonts w:ascii="Garamond" w:eastAsia="Times New Roman" w:hAnsi="Garamond"/>
                <w:szCs w:val="20"/>
              </w:rPr>
            </w:pPr>
          </w:p>
          <w:p w14:paraId="0308A3B2" w14:textId="77777777" w:rsidR="005938F8" w:rsidRPr="00BC50D4" w:rsidRDefault="005938F8" w:rsidP="005938F8">
            <w:pPr>
              <w:autoSpaceDE/>
              <w:autoSpaceDN/>
              <w:adjustRightInd/>
              <w:ind w:left="31" w:right="1440"/>
              <w:rPr>
                <w:rFonts w:ascii="Garamond" w:eastAsia="Times New Roman" w:hAnsi="Garamond"/>
                <w:szCs w:val="20"/>
              </w:rPr>
            </w:pPr>
          </w:p>
          <w:p w14:paraId="7D7C950A" w14:textId="77777777" w:rsidR="005938F8" w:rsidRPr="00BC50D4" w:rsidRDefault="005938F8" w:rsidP="005938F8">
            <w:pPr>
              <w:autoSpaceDE/>
              <w:autoSpaceDN/>
              <w:adjustRightInd/>
              <w:ind w:left="31" w:right="1440"/>
              <w:rPr>
                <w:rFonts w:ascii="Garamond" w:eastAsia="Times New Roman" w:hAnsi="Garamond"/>
                <w:szCs w:val="20"/>
              </w:rPr>
            </w:pPr>
          </w:p>
          <w:p w14:paraId="2F6E9560" w14:textId="77777777" w:rsidR="005938F8" w:rsidRPr="00BC50D4" w:rsidRDefault="005938F8" w:rsidP="005938F8">
            <w:pPr>
              <w:tabs>
                <w:tab w:val="left" w:pos="4231"/>
              </w:tabs>
              <w:autoSpaceDE/>
              <w:autoSpaceDN/>
              <w:adjustRightInd/>
              <w:ind w:left="31" w:right="751"/>
              <w:rPr>
                <w:rFonts w:ascii="Garamond" w:eastAsia="Times New Roman" w:hAnsi="Garamond"/>
                <w:szCs w:val="20"/>
                <w:u w:val="single"/>
              </w:rPr>
            </w:pPr>
            <w:r w:rsidRPr="00BC50D4">
              <w:rPr>
                <w:rFonts w:ascii="Garamond" w:eastAsia="Times New Roman" w:hAnsi="Garamond"/>
                <w:u w:val="single"/>
              </w:rPr>
              <w:tab/>
            </w:r>
          </w:p>
          <w:p w14:paraId="40654E47" w14:textId="20612FA9" w:rsidR="005938F8" w:rsidRPr="00BC50D4" w:rsidRDefault="005938F8" w:rsidP="005938F8">
            <w:pPr>
              <w:autoSpaceDE/>
              <w:autoSpaceDN/>
              <w:adjustRightInd/>
              <w:ind w:left="76" w:right="1440"/>
              <w:rPr>
                <w:rFonts w:ascii="Garamond" w:eastAsia="Times New Roman" w:hAnsi="Garamond"/>
                <w:szCs w:val="20"/>
              </w:rPr>
            </w:pPr>
            <w:r w:rsidRPr="00BC50D4">
              <w:rPr>
                <w:rFonts w:ascii="Garamond" w:eastAsia="Times New Roman" w:hAnsi="Garamond"/>
                <w:szCs w:val="20"/>
              </w:rPr>
              <w:t>{[</w:t>
            </w:r>
            <w:r w:rsidRPr="008252E1">
              <w:rPr>
                <w:rFonts w:ascii="Garamond" w:eastAsia="Times New Roman" w:hAnsi="Garamond"/>
                <w:noProof/>
                <w:color w:val="2157AD"/>
                <w:szCs w:val="20"/>
                <w:shd w:val="clear" w:color="auto" w:fill="C9E1F3"/>
              </w:rPr>
              <w:t>Signer2Select.NameCO|upper</w:t>
            </w:r>
            <w:r w:rsidRPr="00BC50D4">
              <w:rPr>
                <w:rFonts w:ascii="Garamond" w:eastAsia="Times New Roman" w:hAnsi="Garamond"/>
                <w:szCs w:val="20"/>
              </w:rPr>
              <w:t>]}</w:t>
            </w:r>
          </w:p>
          <w:p w14:paraId="0978E1CC" w14:textId="77777777" w:rsidR="005938F8" w:rsidRPr="00BC50D4" w:rsidRDefault="005938F8" w:rsidP="005938F8">
            <w:pPr>
              <w:autoSpaceDE/>
              <w:autoSpaceDN/>
              <w:adjustRightInd/>
              <w:ind w:left="76" w:right="1440"/>
              <w:rPr>
                <w:rFonts w:ascii="Garamond" w:eastAsia="Times New Roman" w:hAnsi="Garamond"/>
                <w:szCs w:val="20"/>
              </w:rPr>
            </w:pPr>
            <w:proofErr w:type="gramStart"/>
            <w:r w:rsidRPr="00BC50D4">
              <w:rPr>
                <w:rFonts w:ascii="Garamond" w:eastAsia="Times New Roman" w:hAnsi="Garamond"/>
                <w:szCs w:val="20"/>
              </w:rPr>
              <w:t>Its: {</w:t>
            </w:r>
            <w:proofErr w:type="gramEnd"/>
            <w:r w:rsidRPr="00BC50D4">
              <w:rPr>
                <w:rFonts w:ascii="Garamond" w:eastAsia="Times New Roman" w:hAnsi="Garamond"/>
                <w:szCs w:val="20"/>
              </w:rPr>
              <w:t>[</w:t>
            </w:r>
            <w:r w:rsidRPr="008252E1">
              <w:rPr>
                <w:rFonts w:ascii="Garamond" w:eastAsia="Times New Roman" w:hAnsi="Garamond"/>
                <w:noProof/>
                <w:color w:val="2157AD"/>
                <w:szCs w:val="20"/>
                <w:shd w:val="clear" w:color="auto" w:fill="C9E1F3"/>
              </w:rPr>
              <w:t>Signer2Title</w:t>
            </w:r>
            <w:r w:rsidRPr="00BC50D4">
              <w:rPr>
                <w:rFonts w:ascii="Garamond" w:eastAsia="Times New Roman" w:hAnsi="Garamond"/>
                <w:szCs w:val="20"/>
              </w:rPr>
              <w:t>]}</w:t>
            </w:r>
          </w:p>
          <w:p w14:paraId="7D7B0714" w14:textId="77777777" w:rsidR="005938F8" w:rsidRPr="00BC50D4" w:rsidRDefault="005938F8" w:rsidP="005938F8">
            <w:pPr>
              <w:autoSpaceDE/>
              <w:autoSpaceDN/>
              <w:adjustRightInd/>
              <w:ind w:left="31" w:right="1440"/>
              <w:rPr>
                <w:rFonts w:ascii="Garamond" w:eastAsia="Times New Roman" w:hAnsi="Garamond"/>
                <w:szCs w:val="20"/>
              </w:rPr>
            </w:pPr>
            <w:r w:rsidRPr="00BC50D4">
              <w:rPr>
                <w:rFonts w:ascii="Garamond" w:eastAsia="Times New Roman" w:hAnsi="Garamond"/>
                <w:szCs w:val="20"/>
              </w:rPr>
              <w:t>{[</w:t>
            </w:r>
            <w:r w:rsidRPr="008252E1">
              <w:rPr>
                <w:rFonts w:ascii="Garamond" w:eastAsia="Times New Roman" w:hAnsi="Garamond"/>
                <w:b/>
                <w:noProof/>
                <w:color w:val="C8792A"/>
                <w:szCs w:val="20"/>
                <w:highlight w:val="magenta"/>
                <w:shd w:val="clear" w:color="auto" w:fill="FAE7D2"/>
              </w:rPr>
              <w:t>endlist</w:t>
            </w:r>
            <w:r w:rsidRPr="00BC50D4">
              <w:rPr>
                <w:rFonts w:ascii="Garamond" w:eastAsia="Times New Roman" w:hAnsi="Garamond"/>
                <w:szCs w:val="20"/>
              </w:rPr>
              <w:t>]}</w:t>
            </w:r>
          </w:p>
          <w:p w14:paraId="73CB7E67" w14:textId="77777777" w:rsidR="005938F8" w:rsidRPr="00BC50D4" w:rsidRDefault="005938F8" w:rsidP="005938F8">
            <w:pPr>
              <w:autoSpaceDE/>
              <w:autoSpaceDN/>
              <w:adjustRightInd/>
              <w:ind w:left="31" w:right="1440"/>
              <w:rPr>
                <w:rFonts w:ascii="Garamond" w:eastAsia="Times New Roman" w:hAnsi="Garamond"/>
                <w:szCs w:val="20"/>
              </w:rPr>
            </w:pPr>
            <w:r w:rsidRPr="00BC50D4">
              <w:rPr>
                <w:rFonts w:ascii="Garamond" w:eastAsia="Times New Roman" w:hAnsi="Garamond"/>
                <w:szCs w:val="20"/>
              </w:rPr>
              <w:t>{[</w:t>
            </w:r>
            <w:r w:rsidRPr="008252E1">
              <w:rPr>
                <w:rFonts w:ascii="Garamond" w:eastAsia="Times New Roman" w:hAnsi="Garamond"/>
                <w:b/>
                <w:noProof/>
                <w:color w:val="41A151"/>
                <w:szCs w:val="20"/>
                <w:highlight w:val="cyan"/>
                <w:shd w:val="clear" w:color="auto" w:fill="C9F3CD"/>
              </w:rPr>
              <w:t>endif</w:t>
            </w:r>
            <w:r w:rsidRPr="00BC50D4">
              <w:rPr>
                <w:rFonts w:ascii="Garamond" w:eastAsia="Times New Roman" w:hAnsi="Garamond"/>
                <w:szCs w:val="20"/>
              </w:rPr>
              <w:t>]}</w:t>
            </w:r>
          </w:p>
          <w:p w14:paraId="60BD243C" w14:textId="77777777" w:rsidR="005938F8" w:rsidRDefault="005938F8" w:rsidP="005938F8">
            <w:pPr>
              <w:autoSpaceDE/>
              <w:autoSpaceDN/>
              <w:adjustRightInd/>
              <w:ind w:left="31" w:right="1440"/>
              <w:rPr>
                <w:rFonts w:ascii="Garamond" w:eastAsia="Times New Roman" w:hAnsi="Garamond"/>
                <w:szCs w:val="20"/>
              </w:rPr>
            </w:pPr>
            <w:r w:rsidRPr="00BC50D4">
              <w:rPr>
                <w:rFonts w:ascii="Garamond" w:eastAsia="Times New Roman" w:hAnsi="Garamond"/>
                <w:szCs w:val="20"/>
              </w:rPr>
              <w:t>{[</w:t>
            </w:r>
            <w:r w:rsidRPr="008252E1">
              <w:rPr>
                <w:rFonts w:ascii="Garamond" w:eastAsia="Times New Roman" w:hAnsi="Garamond"/>
                <w:b/>
                <w:noProof/>
                <w:color w:val="C8792A"/>
                <w:szCs w:val="20"/>
                <w:highlight w:val="green"/>
                <w:shd w:val="clear" w:color="auto" w:fill="FAE7D2"/>
              </w:rPr>
              <w:t>endlist</w:t>
            </w:r>
            <w:r w:rsidRPr="00BC50D4">
              <w:rPr>
                <w:rFonts w:ascii="Garamond" w:eastAsia="Times New Roman" w:hAnsi="Garamond"/>
                <w:szCs w:val="20"/>
              </w:rPr>
              <w:t>]}</w:t>
            </w:r>
          </w:p>
          <w:p w14:paraId="7F528FCF" w14:textId="77777777" w:rsidR="005938F8" w:rsidRDefault="005938F8" w:rsidP="00BC50D4">
            <w:pPr>
              <w:autoSpaceDE/>
              <w:autoSpaceDN/>
              <w:adjustRightInd/>
              <w:ind w:left="31" w:right="1440"/>
              <w:rPr>
                <w:rFonts w:ascii="Garamond" w:eastAsia="Times New Roman" w:hAnsi="Garamond"/>
                <w:szCs w:val="20"/>
              </w:rPr>
            </w:pPr>
          </w:p>
          <w:p w14:paraId="36BCFC66" w14:textId="55ECCFA4" w:rsidR="005938F8" w:rsidRPr="00BC50D4" w:rsidRDefault="005938F8" w:rsidP="00BC50D4">
            <w:pPr>
              <w:autoSpaceDE/>
              <w:autoSpaceDN/>
              <w:adjustRightInd/>
              <w:ind w:left="31" w:right="1440"/>
              <w:rPr>
                <w:rFonts w:ascii="Garamond" w:eastAsia="Times New Roman" w:hAnsi="Garamond"/>
                <w:szCs w:val="20"/>
              </w:rPr>
            </w:pPr>
            <w:r>
              <w:rPr>
                <w:rFonts w:ascii="Garamond" w:eastAsia="Times New Roman" w:hAnsi="Garamond"/>
                <w:szCs w:val="20"/>
              </w:rPr>
              <w:t>{[</w:t>
            </w:r>
            <w:r w:rsidRPr="008252E1">
              <w:rPr>
                <w:rFonts w:ascii="Garamond" w:eastAsia="Times New Roman" w:hAnsi="Garamond"/>
                <w:b/>
                <w:noProof/>
                <w:color w:val="41A151"/>
                <w:szCs w:val="20"/>
                <w:shd w:val="clear" w:color="auto" w:fill="C9F3CD"/>
              </w:rPr>
              <w:t>endif</w:t>
            </w:r>
            <w:r>
              <w:rPr>
                <w:rFonts w:ascii="Garamond" w:eastAsia="Times New Roman" w:hAnsi="Garamond"/>
                <w:szCs w:val="20"/>
              </w:rPr>
              <w:t>]}</w:t>
            </w:r>
          </w:p>
          <w:p w14:paraId="285FCB61" w14:textId="77777777" w:rsidR="00BC50D4" w:rsidRPr="00BC50D4" w:rsidRDefault="00BC50D4" w:rsidP="00BC50D4">
            <w:pPr>
              <w:autoSpaceDE/>
              <w:autoSpaceDN/>
              <w:adjustRightInd/>
              <w:ind w:left="31" w:right="1440"/>
              <w:rPr>
                <w:rFonts w:ascii="Garamond" w:eastAsia="Times New Roman" w:hAnsi="Garamond"/>
                <w:szCs w:val="20"/>
              </w:rPr>
            </w:pPr>
          </w:p>
          <w:p w14:paraId="7E0A0500" w14:textId="77777777" w:rsidR="00BC50D4" w:rsidRPr="00BC50D4" w:rsidRDefault="00BC50D4" w:rsidP="00BC50D4">
            <w:pPr>
              <w:autoSpaceDE/>
              <w:autoSpaceDN/>
              <w:adjustRightInd/>
              <w:ind w:left="31" w:right="1440"/>
              <w:rPr>
                <w:rFonts w:ascii="Garamond" w:eastAsia="Times New Roman" w:hAnsi="Garamond"/>
                <w:szCs w:val="20"/>
              </w:rPr>
            </w:pPr>
            <w:r w:rsidRPr="00BC50D4">
              <w:rPr>
                <w:rFonts w:ascii="Garamond" w:eastAsia="Times New Roman" w:hAnsi="Garamond"/>
                <w:szCs w:val="20"/>
              </w:rPr>
              <w:t>{[</w:t>
            </w:r>
            <w:r w:rsidRPr="008252E1">
              <w:rPr>
                <w:rFonts w:ascii="Garamond" w:eastAsia="Times New Roman" w:hAnsi="Garamond"/>
                <w:b/>
                <w:noProof/>
                <w:color w:val="41A151"/>
                <w:szCs w:val="20"/>
                <w:shd w:val="clear" w:color="auto" w:fill="C9F3CD"/>
              </w:rPr>
              <w:t>elseif</w:t>
            </w:r>
            <w:r w:rsidRPr="008252E1">
              <w:rPr>
                <w:rFonts w:ascii="Garamond" w:eastAsia="Times New Roman" w:hAnsi="Garamond"/>
                <w:noProof/>
                <w:color w:val="2157AD"/>
                <w:szCs w:val="20"/>
                <w:shd w:val="clear" w:color="auto" w:fill="C9F3CD"/>
              </w:rPr>
              <w:t xml:space="preserve"> SelectParty.</w:t>
            </w:r>
            <w:proofErr w:type="gramStart"/>
            <w:r w:rsidRPr="008252E1">
              <w:rPr>
                <w:rFonts w:ascii="Garamond" w:eastAsia="Times New Roman" w:hAnsi="Garamond"/>
                <w:noProof/>
                <w:color w:val="2157AD"/>
                <w:szCs w:val="20"/>
                <w:highlight w:val="yellow"/>
                <w:shd w:val="clear" w:color="auto" w:fill="C9F3CD"/>
              </w:rPr>
              <w:t>IndividualTF</w:t>
            </w:r>
            <w:r w:rsidRPr="00BC50D4">
              <w:rPr>
                <w:rFonts w:ascii="Garamond" w:eastAsia="Times New Roman" w:hAnsi="Garamond"/>
                <w:szCs w:val="20"/>
              </w:rPr>
              <w:t>]}</w:t>
            </w:r>
            <w:proofErr w:type="gramEnd"/>
          </w:p>
          <w:p w14:paraId="616EDD1D" w14:textId="77777777" w:rsidR="00BC50D4" w:rsidRPr="00BC50D4" w:rsidRDefault="00BC50D4" w:rsidP="00BC50D4">
            <w:pPr>
              <w:autoSpaceDE/>
              <w:autoSpaceDN/>
              <w:adjustRightInd/>
              <w:ind w:left="31" w:right="1440"/>
              <w:rPr>
                <w:rFonts w:ascii="Garamond" w:eastAsia="Times New Roman" w:hAnsi="Garamond"/>
                <w:szCs w:val="20"/>
              </w:rPr>
            </w:pPr>
          </w:p>
          <w:p w14:paraId="75259526" w14:textId="77777777" w:rsidR="00BC50D4" w:rsidRPr="00BC50D4" w:rsidRDefault="00BC50D4" w:rsidP="00BC50D4">
            <w:pPr>
              <w:autoSpaceDE/>
              <w:autoSpaceDN/>
              <w:adjustRightInd/>
              <w:ind w:left="31" w:right="1440"/>
              <w:rPr>
                <w:rFonts w:ascii="Garamond" w:eastAsia="Times New Roman" w:hAnsi="Garamond"/>
                <w:szCs w:val="20"/>
              </w:rPr>
            </w:pPr>
          </w:p>
          <w:p w14:paraId="3DD7B70F" w14:textId="77777777" w:rsidR="00BC50D4" w:rsidRPr="00BC50D4" w:rsidRDefault="00BC50D4" w:rsidP="00BC50D4">
            <w:pPr>
              <w:tabs>
                <w:tab w:val="left" w:pos="4231"/>
              </w:tabs>
              <w:autoSpaceDE/>
              <w:autoSpaceDN/>
              <w:adjustRightInd/>
              <w:ind w:left="31" w:right="751"/>
              <w:rPr>
                <w:rFonts w:ascii="Garamond" w:eastAsia="Times New Roman" w:hAnsi="Garamond"/>
                <w:szCs w:val="20"/>
                <w:u w:val="single"/>
              </w:rPr>
            </w:pPr>
            <w:r w:rsidRPr="00BC50D4">
              <w:rPr>
                <w:rFonts w:ascii="Garamond" w:eastAsia="Times New Roman" w:hAnsi="Garamond"/>
                <w:u w:val="single"/>
              </w:rPr>
              <w:tab/>
            </w:r>
          </w:p>
          <w:p w14:paraId="179695CA" w14:textId="77777777" w:rsidR="00BC50D4" w:rsidRPr="00BC50D4" w:rsidRDefault="00BC50D4" w:rsidP="00BC50D4">
            <w:pPr>
              <w:autoSpaceDE/>
              <w:autoSpaceDN/>
              <w:adjustRightInd/>
              <w:ind w:left="76" w:right="1440"/>
              <w:rPr>
                <w:rFonts w:ascii="Garamond" w:eastAsia="Times New Roman" w:hAnsi="Garamond"/>
                <w:b/>
                <w:bCs/>
                <w:szCs w:val="20"/>
              </w:rPr>
            </w:pPr>
            <w:r w:rsidRPr="00BC50D4">
              <w:rPr>
                <w:rFonts w:ascii="Garamond" w:eastAsia="Times New Roman" w:hAnsi="Garamond"/>
                <w:b/>
                <w:bCs/>
                <w:szCs w:val="20"/>
              </w:rPr>
              <w:t>{[</w:t>
            </w:r>
            <w:proofErr w:type="spellStart"/>
            <w:r w:rsidRPr="008252E1">
              <w:rPr>
                <w:rFonts w:ascii="Garamond" w:eastAsia="Times New Roman" w:hAnsi="Garamond"/>
                <w:b/>
                <w:bCs/>
                <w:noProof/>
                <w:color w:val="2157AD"/>
                <w:szCs w:val="20"/>
                <w:shd w:val="clear" w:color="auto" w:fill="C9E1F3"/>
              </w:rPr>
              <w:t>SelectParty.NameCO|upper</w:t>
            </w:r>
            <w:proofErr w:type="spellEnd"/>
            <w:r w:rsidRPr="00BC50D4">
              <w:rPr>
                <w:rFonts w:ascii="Garamond" w:eastAsia="Times New Roman" w:hAnsi="Garamond"/>
                <w:b/>
                <w:bCs/>
                <w:szCs w:val="20"/>
              </w:rPr>
              <w:t>]}</w:t>
            </w:r>
          </w:p>
          <w:p w14:paraId="06FD29F9" w14:textId="77777777" w:rsidR="00BC50D4" w:rsidRPr="00BC50D4" w:rsidRDefault="00BC50D4" w:rsidP="00BC50D4">
            <w:pPr>
              <w:widowControl/>
              <w:autoSpaceDE/>
              <w:autoSpaceDN/>
              <w:adjustRightInd/>
              <w:jc w:val="both"/>
              <w:rPr>
                <w:rFonts w:ascii="Garamond" w:eastAsia="Times New Roman" w:hAnsi="Garamond"/>
                <w:szCs w:val="20"/>
              </w:rPr>
            </w:pPr>
            <w:r w:rsidRPr="00BC50D4">
              <w:rPr>
                <w:rFonts w:ascii="Garamond" w:eastAsia="Times New Roman" w:hAnsi="Garamond"/>
                <w:szCs w:val="20"/>
              </w:rPr>
              <w:t>{[</w:t>
            </w:r>
            <w:r w:rsidRPr="008252E1">
              <w:rPr>
                <w:rFonts w:ascii="Garamond" w:eastAsia="Times New Roman" w:hAnsi="Garamond"/>
                <w:b/>
                <w:noProof/>
                <w:color w:val="41A151"/>
                <w:szCs w:val="20"/>
                <w:shd w:val="clear" w:color="auto" w:fill="C9F3CD"/>
              </w:rPr>
              <w:t>if</w:t>
            </w:r>
            <w:r w:rsidRPr="008252E1">
              <w:rPr>
                <w:rFonts w:ascii="Garamond" w:eastAsia="Times New Roman" w:hAnsi="Garamond"/>
                <w:noProof/>
                <w:color w:val="2157AD"/>
                <w:szCs w:val="20"/>
                <w:shd w:val="clear" w:color="auto" w:fill="C9F3CD"/>
              </w:rPr>
              <w:t xml:space="preserve"> SelectParty.</w:t>
            </w:r>
            <w:proofErr w:type="gramStart"/>
            <w:r w:rsidRPr="008252E1">
              <w:rPr>
                <w:rFonts w:ascii="Garamond" w:eastAsia="Times New Roman" w:hAnsi="Garamond"/>
                <w:noProof/>
                <w:color w:val="2157AD"/>
                <w:szCs w:val="20"/>
                <w:shd w:val="clear" w:color="auto" w:fill="C9F3CD"/>
              </w:rPr>
              <w:t>AttorneyInFactTF</w:t>
            </w:r>
            <w:r w:rsidRPr="00BC50D4">
              <w:rPr>
                <w:rFonts w:ascii="Garamond" w:eastAsia="Times New Roman" w:hAnsi="Garamond"/>
                <w:szCs w:val="20"/>
              </w:rPr>
              <w:t>]}</w:t>
            </w:r>
            <w:proofErr w:type="gramEnd"/>
          </w:p>
          <w:p w14:paraId="393FE2CA" w14:textId="77777777" w:rsidR="00BC50D4" w:rsidRPr="00BC50D4" w:rsidRDefault="00BC50D4" w:rsidP="00BC50D4">
            <w:pPr>
              <w:widowControl/>
              <w:autoSpaceDE/>
              <w:autoSpaceDN/>
              <w:adjustRightInd/>
              <w:jc w:val="both"/>
              <w:rPr>
                <w:rFonts w:ascii="Garamond" w:eastAsia="Times New Roman" w:hAnsi="Garamond"/>
                <w:szCs w:val="20"/>
              </w:rPr>
            </w:pPr>
            <w:proofErr w:type="gramStart"/>
            <w:r w:rsidRPr="00BC50D4">
              <w:rPr>
                <w:rFonts w:ascii="Garamond" w:eastAsia="Times New Roman" w:hAnsi="Garamond"/>
                <w:szCs w:val="20"/>
              </w:rPr>
              <w:t>By: {</w:t>
            </w:r>
            <w:proofErr w:type="gramEnd"/>
            <w:r w:rsidRPr="00BC50D4">
              <w:rPr>
                <w:rFonts w:ascii="Garamond" w:eastAsia="Times New Roman" w:hAnsi="Garamond"/>
                <w:szCs w:val="20"/>
              </w:rPr>
              <w:t>[</w:t>
            </w:r>
            <w:proofErr w:type="spellStart"/>
            <w:r w:rsidRPr="008252E1">
              <w:rPr>
                <w:rFonts w:ascii="Garamond" w:eastAsia="Times New Roman" w:hAnsi="Garamond"/>
                <w:noProof/>
                <w:color w:val="2157AD"/>
                <w:szCs w:val="20"/>
                <w:shd w:val="clear" w:color="auto" w:fill="C9E1F3"/>
              </w:rPr>
              <w:t>SelectParty.AttorneyInFact</w:t>
            </w:r>
            <w:proofErr w:type="spellEnd"/>
            <w:r w:rsidRPr="00BC50D4">
              <w:rPr>
                <w:rFonts w:ascii="Garamond" w:eastAsia="Times New Roman" w:hAnsi="Garamond"/>
                <w:szCs w:val="20"/>
              </w:rPr>
              <w:t>]}</w:t>
            </w:r>
          </w:p>
          <w:p w14:paraId="62EC3519" w14:textId="77777777" w:rsidR="00BC50D4" w:rsidRPr="00BC50D4" w:rsidRDefault="00BC50D4" w:rsidP="00BC50D4">
            <w:pPr>
              <w:widowControl/>
              <w:autoSpaceDE/>
              <w:autoSpaceDN/>
              <w:adjustRightInd/>
              <w:jc w:val="both"/>
              <w:rPr>
                <w:rFonts w:ascii="Garamond" w:eastAsia="Times New Roman" w:hAnsi="Garamond"/>
                <w:szCs w:val="20"/>
              </w:rPr>
            </w:pPr>
            <w:r w:rsidRPr="00BC50D4">
              <w:rPr>
                <w:rFonts w:ascii="Garamond" w:eastAsia="Times New Roman" w:hAnsi="Garamond"/>
                <w:szCs w:val="20"/>
              </w:rPr>
              <w:t>{[</w:t>
            </w:r>
            <w:proofErr w:type="spellStart"/>
            <w:r w:rsidRPr="008252E1">
              <w:rPr>
                <w:rFonts w:ascii="Garamond" w:eastAsia="Times New Roman" w:hAnsi="Garamond"/>
                <w:noProof/>
                <w:color w:val="2157AD"/>
                <w:szCs w:val="20"/>
                <w:shd w:val="clear" w:color="auto" w:fill="C9E1F3"/>
              </w:rPr>
              <w:t>SelectParty.Gender.HisHer|else</w:t>
            </w:r>
            <w:proofErr w:type="spellEnd"/>
            <w:r w:rsidRPr="008252E1">
              <w:rPr>
                <w:rFonts w:ascii="Garamond" w:eastAsia="Times New Roman" w:hAnsi="Garamond"/>
                <w:noProof/>
                <w:color w:val="2157AD"/>
                <w:szCs w:val="20"/>
                <w:shd w:val="clear" w:color="auto" w:fill="C9E1F3"/>
              </w:rPr>
              <w:t>: "His or her"</w:t>
            </w:r>
            <w:r w:rsidRPr="00BC50D4">
              <w:rPr>
                <w:rFonts w:ascii="Garamond" w:eastAsia="Times New Roman" w:hAnsi="Garamond"/>
                <w:szCs w:val="20"/>
              </w:rPr>
              <w:t>]}: Attorney-In-Fact</w:t>
            </w:r>
          </w:p>
          <w:p w14:paraId="1ABDF87F" w14:textId="77777777" w:rsidR="00BC50D4" w:rsidRPr="00BC50D4" w:rsidRDefault="00BC50D4" w:rsidP="00BC50D4">
            <w:pPr>
              <w:autoSpaceDE/>
              <w:autoSpaceDN/>
              <w:adjustRightInd/>
              <w:ind w:right="1440"/>
              <w:rPr>
                <w:rFonts w:ascii="Garamond" w:eastAsia="Times New Roman" w:hAnsi="Garamond"/>
                <w:szCs w:val="20"/>
              </w:rPr>
            </w:pPr>
            <w:r w:rsidRPr="00BC50D4">
              <w:rPr>
                <w:rFonts w:ascii="Garamond" w:eastAsia="Times New Roman" w:hAnsi="Garamond"/>
                <w:szCs w:val="20"/>
              </w:rPr>
              <w:lastRenderedPageBreak/>
              <w:t>{[</w:t>
            </w:r>
            <w:r w:rsidRPr="008252E1">
              <w:rPr>
                <w:rFonts w:ascii="Garamond" w:eastAsia="Times New Roman" w:hAnsi="Garamond"/>
                <w:b/>
                <w:noProof/>
                <w:color w:val="41A151"/>
                <w:szCs w:val="20"/>
                <w:shd w:val="clear" w:color="auto" w:fill="C9F3CD"/>
              </w:rPr>
              <w:t>endif</w:t>
            </w:r>
            <w:r w:rsidRPr="00BC50D4">
              <w:rPr>
                <w:rFonts w:ascii="Garamond" w:eastAsia="Times New Roman" w:hAnsi="Garamond"/>
                <w:szCs w:val="20"/>
              </w:rPr>
              <w:t>]}</w:t>
            </w:r>
          </w:p>
          <w:p w14:paraId="04F2CFA5" w14:textId="77777777" w:rsidR="00BC50D4" w:rsidRPr="00BC50D4" w:rsidRDefault="00BC50D4" w:rsidP="00BC50D4">
            <w:pPr>
              <w:autoSpaceDE/>
              <w:autoSpaceDN/>
              <w:adjustRightInd/>
              <w:ind w:right="1440"/>
              <w:rPr>
                <w:rFonts w:ascii="Garamond" w:eastAsia="Times New Roman" w:hAnsi="Garamond"/>
                <w:szCs w:val="20"/>
              </w:rPr>
            </w:pPr>
          </w:p>
          <w:p w14:paraId="7214A68F" w14:textId="77777777" w:rsidR="00BC50D4" w:rsidRPr="00BC50D4" w:rsidRDefault="00BC50D4" w:rsidP="00BC50D4">
            <w:pPr>
              <w:autoSpaceDE/>
              <w:autoSpaceDN/>
              <w:adjustRightInd/>
              <w:ind w:right="1440"/>
              <w:rPr>
                <w:rFonts w:ascii="Garamond" w:eastAsia="Times New Roman" w:hAnsi="Garamond"/>
                <w:szCs w:val="20"/>
              </w:rPr>
            </w:pPr>
            <w:r w:rsidRPr="00BC50D4">
              <w:rPr>
                <w:rFonts w:ascii="Garamond" w:eastAsia="Times New Roman" w:hAnsi="Garamond"/>
                <w:szCs w:val="20"/>
              </w:rPr>
              <w:t>{[</w:t>
            </w:r>
            <w:r w:rsidRPr="008252E1">
              <w:rPr>
                <w:rFonts w:ascii="Garamond" w:eastAsia="Times New Roman" w:hAnsi="Garamond"/>
                <w:b/>
                <w:noProof/>
                <w:color w:val="41A151"/>
                <w:szCs w:val="20"/>
                <w:highlight w:val="yellow"/>
                <w:shd w:val="clear" w:color="auto" w:fill="C9F3CD"/>
              </w:rPr>
              <w:t>else</w:t>
            </w:r>
            <w:r w:rsidRPr="00BC50D4">
              <w:rPr>
                <w:rFonts w:ascii="Garamond" w:eastAsia="Times New Roman" w:hAnsi="Garamond"/>
                <w:szCs w:val="20"/>
              </w:rPr>
              <w:t>]}</w:t>
            </w:r>
          </w:p>
          <w:p w14:paraId="1D46AFF1" w14:textId="77777777" w:rsidR="00BC50D4" w:rsidRPr="00BC50D4" w:rsidRDefault="00BC50D4" w:rsidP="00BC50D4">
            <w:pPr>
              <w:autoSpaceDE/>
              <w:autoSpaceDN/>
              <w:adjustRightInd/>
              <w:ind w:left="31" w:right="1440"/>
              <w:rPr>
                <w:rFonts w:ascii="Garamond" w:eastAsia="Times New Roman" w:hAnsi="Garamond"/>
                <w:szCs w:val="20"/>
              </w:rPr>
            </w:pPr>
            <w:r w:rsidRPr="00BC50D4">
              <w:rPr>
                <w:rFonts w:ascii="Garamond" w:eastAsia="Times New Roman" w:hAnsi="Garamond"/>
                <w:b/>
                <w:bCs/>
                <w:szCs w:val="20"/>
              </w:rPr>
              <w:t>{[</w:t>
            </w:r>
            <w:proofErr w:type="spellStart"/>
            <w:r w:rsidRPr="008252E1">
              <w:rPr>
                <w:rFonts w:ascii="Garamond" w:eastAsia="Times New Roman" w:hAnsi="Garamond"/>
                <w:b/>
                <w:bCs/>
                <w:noProof/>
                <w:color w:val="2157AD"/>
                <w:szCs w:val="20"/>
                <w:shd w:val="clear" w:color="auto" w:fill="C9E1F3"/>
              </w:rPr>
              <w:t>SelectParty.NameCO|upper</w:t>
            </w:r>
            <w:proofErr w:type="spellEnd"/>
            <w:r w:rsidRPr="00BC50D4">
              <w:rPr>
                <w:rFonts w:ascii="Garamond" w:eastAsia="Times New Roman" w:hAnsi="Garamond"/>
                <w:b/>
                <w:bCs/>
                <w:szCs w:val="20"/>
              </w:rPr>
              <w:t>]}, {[</w:t>
            </w:r>
            <w:proofErr w:type="spellStart"/>
            <w:r w:rsidRPr="008252E1">
              <w:rPr>
                <w:rFonts w:ascii="Garamond" w:eastAsia="Times New Roman" w:hAnsi="Garamond"/>
                <w:b/>
                <w:bCs/>
                <w:noProof/>
                <w:color w:val="2157AD"/>
                <w:szCs w:val="20"/>
                <w:shd w:val="clear" w:color="auto" w:fill="C9E1F3"/>
              </w:rPr>
              <w:t>SelectParty.EntityCO</w:t>
            </w:r>
            <w:proofErr w:type="spellEnd"/>
            <w:r w:rsidRPr="00BC50D4">
              <w:rPr>
                <w:rFonts w:ascii="Garamond" w:eastAsia="Times New Roman" w:hAnsi="Garamond"/>
                <w:b/>
                <w:bCs/>
                <w:szCs w:val="20"/>
              </w:rPr>
              <w:t>]}</w:t>
            </w:r>
          </w:p>
          <w:p w14:paraId="7B71C931" w14:textId="77777777" w:rsidR="0089069D" w:rsidRDefault="0089069D" w:rsidP="00BC50D4">
            <w:pPr>
              <w:autoSpaceDE/>
              <w:autoSpaceDN/>
              <w:adjustRightInd/>
              <w:ind w:left="31" w:right="1440"/>
              <w:rPr>
                <w:rFonts w:ascii="Garamond" w:eastAsia="Times New Roman" w:hAnsi="Garamond"/>
                <w:szCs w:val="20"/>
              </w:rPr>
            </w:pPr>
          </w:p>
          <w:p w14:paraId="577CAC4E" w14:textId="374EC529" w:rsidR="0089069D" w:rsidRDefault="00A06989" w:rsidP="00BC50D4">
            <w:pPr>
              <w:autoSpaceDE/>
              <w:autoSpaceDN/>
              <w:adjustRightInd/>
              <w:ind w:left="31" w:right="1440"/>
              <w:rPr>
                <w:rFonts w:ascii="Garamond" w:eastAsia="Times New Roman" w:hAnsi="Garamond"/>
                <w:szCs w:val="20"/>
              </w:rPr>
            </w:pPr>
            <w:r>
              <w:rPr>
                <w:rFonts w:ascii="Garamond" w:eastAsia="Times New Roman" w:hAnsi="Garamond"/>
                <w:szCs w:val="20"/>
              </w:rPr>
              <w:t>{[</w:t>
            </w:r>
            <w:r w:rsidRPr="008252E1">
              <w:rPr>
                <w:rFonts w:ascii="Garamond" w:eastAsia="Times New Roman" w:hAnsi="Garamond"/>
                <w:b/>
                <w:noProof/>
                <w:color w:val="41A151"/>
                <w:szCs w:val="20"/>
                <w:shd w:val="clear" w:color="auto" w:fill="C9F3CD"/>
              </w:rPr>
              <w:t>if</w:t>
            </w:r>
            <w:r w:rsidRPr="008252E1">
              <w:rPr>
                <w:rFonts w:ascii="Garamond" w:eastAsia="Times New Roman" w:hAnsi="Garamond"/>
                <w:noProof/>
                <w:color w:val="2157AD"/>
                <w:szCs w:val="20"/>
                <w:shd w:val="clear" w:color="auto" w:fill="C9F3CD"/>
              </w:rPr>
              <w:t xml:space="preserve"> peek(HasSelectedBusinessTF &amp;&amp; !SelectParty.CheckToChangeTF &amp;&amp; SelectParty.SignersLvl1.length &gt; 0)</w:t>
            </w:r>
            <w:r>
              <w:rPr>
                <w:rFonts w:ascii="Garamond" w:eastAsia="Times New Roman" w:hAnsi="Garamond"/>
                <w:szCs w:val="20"/>
              </w:rPr>
              <w:t>]}</w:t>
            </w:r>
          </w:p>
          <w:p w14:paraId="3BD86AEC" w14:textId="7F462B14" w:rsidR="00BC50D4" w:rsidRDefault="00BC50D4" w:rsidP="00BC50D4">
            <w:pPr>
              <w:autoSpaceDE/>
              <w:autoSpaceDN/>
              <w:adjustRightInd/>
              <w:ind w:left="31" w:right="1440"/>
              <w:rPr>
                <w:rFonts w:ascii="Garamond" w:eastAsia="Times New Roman" w:hAnsi="Garamond"/>
                <w:szCs w:val="20"/>
              </w:rPr>
            </w:pPr>
            <w:r w:rsidRPr="00BC50D4">
              <w:rPr>
                <w:rFonts w:ascii="Garamond" w:eastAsia="Times New Roman" w:hAnsi="Garamond"/>
                <w:szCs w:val="20"/>
              </w:rPr>
              <w:t>{[</w:t>
            </w:r>
            <w:r w:rsidRPr="008252E1">
              <w:rPr>
                <w:rFonts w:ascii="Garamond" w:eastAsia="Times New Roman" w:hAnsi="Garamond"/>
                <w:b/>
                <w:noProof/>
                <w:color w:val="C8792A"/>
                <w:szCs w:val="20"/>
                <w:shd w:val="clear" w:color="auto" w:fill="FAE7D2"/>
              </w:rPr>
              <w:t>list</w:t>
            </w:r>
            <w:r w:rsidRPr="008252E1">
              <w:rPr>
                <w:rFonts w:ascii="Garamond" w:eastAsia="Times New Roman" w:hAnsi="Garamond"/>
                <w:noProof/>
                <w:color w:val="2157AD"/>
                <w:szCs w:val="20"/>
                <w:shd w:val="clear" w:color="auto" w:fill="FAE7D2"/>
              </w:rPr>
              <w:t xml:space="preserve"> SelectParty.</w:t>
            </w:r>
            <w:proofErr w:type="gramStart"/>
            <w:r w:rsidR="00A06989" w:rsidRPr="008252E1">
              <w:rPr>
                <w:rFonts w:ascii="Garamond" w:eastAsia="Times New Roman" w:hAnsi="Garamond"/>
                <w:noProof/>
                <w:color w:val="2157AD"/>
                <w:szCs w:val="20"/>
                <w:shd w:val="clear" w:color="auto" w:fill="FAE7D2"/>
              </w:rPr>
              <w:t>SignersLvl1</w:t>
            </w:r>
            <w:r w:rsidRPr="00BC50D4">
              <w:rPr>
                <w:rFonts w:ascii="Garamond" w:eastAsia="Times New Roman" w:hAnsi="Garamond"/>
                <w:szCs w:val="20"/>
              </w:rPr>
              <w:t>]}</w:t>
            </w:r>
            <w:proofErr w:type="gramEnd"/>
          </w:p>
          <w:p w14:paraId="788AA650" w14:textId="77777777" w:rsidR="00BC50D4" w:rsidRPr="00BC50D4" w:rsidRDefault="00BC50D4" w:rsidP="00BC50D4">
            <w:pPr>
              <w:autoSpaceDE/>
              <w:autoSpaceDN/>
              <w:adjustRightInd/>
              <w:ind w:left="31" w:right="1440"/>
              <w:rPr>
                <w:rFonts w:ascii="Garamond" w:eastAsia="Times New Roman" w:hAnsi="Garamond"/>
                <w:szCs w:val="20"/>
              </w:rPr>
            </w:pPr>
            <w:r w:rsidRPr="00BC50D4">
              <w:rPr>
                <w:rFonts w:ascii="Garamond" w:eastAsia="Times New Roman" w:hAnsi="Garamond"/>
                <w:szCs w:val="20"/>
              </w:rPr>
              <w:t>{[</w:t>
            </w:r>
            <w:r w:rsidRPr="008252E1">
              <w:rPr>
                <w:rFonts w:ascii="Garamond" w:eastAsia="Times New Roman" w:hAnsi="Garamond"/>
                <w:b/>
                <w:noProof/>
                <w:color w:val="41A151"/>
                <w:szCs w:val="20"/>
                <w:shd w:val="clear" w:color="auto" w:fill="C9F3CD"/>
              </w:rPr>
              <w:t>if</w:t>
            </w:r>
            <w:r w:rsidRPr="008252E1">
              <w:rPr>
                <w:rFonts w:ascii="Garamond" w:eastAsia="Times New Roman" w:hAnsi="Garamond"/>
                <w:noProof/>
                <w:color w:val="2157AD"/>
                <w:szCs w:val="20"/>
                <w:shd w:val="clear" w:color="auto" w:fill="C9F3CD"/>
              </w:rPr>
              <w:t xml:space="preserve"> </w:t>
            </w:r>
            <w:r w:rsidRPr="008252E1">
              <w:rPr>
                <w:rFonts w:ascii="Garamond" w:eastAsia="Times New Roman" w:hAnsi="Garamond"/>
                <w:noProof/>
                <w:color w:val="2157AD"/>
                <w:szCs w:val="20"/>
                <w:highlight w:val="cyan"/>
                <w:shd w:val="clear" w:color="auto" w:fill="C9F3CD"/>
              </w:rPr>
              <w:t>Signer1IndividualTF</w:t>
            </w:r>
            <w:r w:rsidRPr="00BC50D4">
              <w:rPr>
                <w:rFonts w:ascii="Garamond" w:eastAsia="Times New Roman" w:hAnsi="Garamond"/>
                <w:szCs w:val="20"/>
              </w:rPr>
              <w:t>]}</w:t>
            </w:r>
          </w:p>
          <w:p w14:paraId="7A1B4F4F" w14:textId="77777777" w:rsidR="00BC50D4" w:rsidRPr="00BC50D4" w:rsidRDefault="00BC50D4" w:rsidP="00BC50D4">
            <w:pPr>
              <w:autoSpaceDE/>
              <w:autoSpaceDN/>
              <w:adjustRightInd/>
              <w:ind w:left="31" w:right="1440"/>
              <w:rPr>
                <w:rFonts w:ascii="Garamond" w:eastAsia="Times New Roman" w:hAnsi="Garamond"/>
                <w:szCs w:val="20"/>
              </w:rPr>
            </w:pPr>
          </w:p>
          <w:p w14:paraId="04BE7A78" w14:textId="77777777" w:rsidR="00BC50D4" w:rsidRPr="00BC50D4" w:rsidRDefault="00BC50D4" w:rsidP="00BC50D4">
            <w:pPr>
              <w:autoSpaceDE/>
              <w:autoSpaceDN/>
              <w:adjustRightInd/>
              <w:ind w:left="31" w:right="1440"/>
              <w:rPr>
                <w:rFonts w:ascii="Garamond" w:eastAsia="Times New Roman" w:hAnsi="Garamond"/>
                <w:szCs w:val="20"/>
              </w:rPr>
            </w:pPr>
          </w:p>
          <w:p w14:paraId="1A6D0F4F" w14:textId="77777777" w:rsidR="00BC50D4" w:rsidRPr="00BC50D4" w:rsidRDefault="00BC50D4" w:rsidP="00BC50D4">
            <w:pPr>
              <w:tabs>
                <w:tab w:val="left" w:pos="4231"/>
              </w:tabs>
              <w:autoSpaceDE/>
              <w:autoSpaceDN/>
              <w:adjustRightInd/>
              <w:ind w:left="31" w:right="751"/>
              <w:rPr>
                <w:rFonts w:ascii="Garamond" w:eastAsia="Times New Roman" w:hAnsi="Garamond"/>
                <w:szCs w:val="20"/>
                <w:u w:val="single"/>
              </w:rPr>
            </w:pPr>
            <w:r w:rsidRPr="00BC50D4">
              <w:rPr>
                <w:rFonts w:ascii="Garamond" w:eastAsia="Times New Roman" w:hAnsi="Garamond"/>
                <w:u w:val="single"/>
              </w:rPr>
              <w:tab/>
            </w:r>
          </w:p>
          <w:p w14:paraId="64F108A3" w14:textId="77777777" w:rsidR="00BC50D4" w:rsidRPr="00BC50D4" w:rsidRDefault="00BC50D4" w:rsidP="00BC50D4">
            <w:pPr>
              <w:autoSpaceDE/>
              <w:autoSpaceDN/>
              <w:adjustRightInd/>
              <w:ind w:left="76" w:right="1440"/>
              <w:rPr>
                <w:rFonts w:ascii="Garamond" w:eastAsia="Times New Roman" w:hAnsi="Garamond"/>
                <w:szCs w:val="20"/>
              </w:rPr>
            </w:pPr>
            <w:r w:rsidRPr="00BC50D4">
              <w:rPr>
                <w:rFonts w:ascii="Garamond" w:eastAsia="Times New Roman" w:hAnsi="Garamond"/>
                <w:szCs w:val="20"/>
              </w:rPr>
              <w:t>{[</w:t>
            </w:r>
            <w:proofErr w:type="spellStart"/>
            <w:r w:rsidRPr="008252E1">
              <w:rPr>
                <w:rFonts w:ascii="Garamond" w:eastAsia="Times New Roman" w:hAnsi="Garamond"/>
                <w:noProof/>
                <w:color w:val="2157AD"/>
                <w:szCs w:val="20"/>
                <w:shd w:val="clear" w:color="auto" w:fill="C9E1F3"/>
              </w:rPr>
              <w:t>TrueSigner.NameCO|upper</w:t>
            </w:r>
            <w:proofErr w:type="spellEnd"/>
            <w:r w:rsidRPr="00BC50D4">
              <w:rPr>
                <w:rFonts w:ascii="Garamond" w:eastAsia="Times New Roman" w:hAnsi="Garamond"/>
                <w:szCs w:val="20"/>
              </w:rPr>
              <w:t>]}</w:t>
            </w:r>
          </w:p>
          <w:p w14:paraId="0DE5453C" w14:textId="77777777" w:rsidR="00BC50D4" w:rsidRPr="00BC50D4" w:rsidRDefault="00BC50D4" w:rsidP="00BC50D4">
            <w:pPr>
              <w:autoSpaceDE/>
              <w:autoSpaceDN/>
              <w:adjustRightInd/>
              <w:ind w:left="76" w:right="1440"/>
              <w:rPr>
                <w:rFonts w:ascii="Garamond" w:eastAsia="Times New Roman" w:hAnsi="Garamond"/>
                <w:szCs w:val="20"/>
              </w:rPr>
            </w:pPr>
            <w:proofErr w:type="gramStart"/>
            <w:r w:rsidRPr="00BC50D4">
              <w:rPr>
                <w:rFonts w:ascii="Garamond" w:eastAsia="Times New Roman" w:hAnsi="Garamond"/>
                <w:szCs w:val="20"/>
              </w:rPr>
              <w:t xml:space="preserve">Its: </w:t>
            </w:r>
            <w:r w:rsidRPr="00BC50D4">
              <w:rPr>
                <w:rFonts w:ascii="Garamond" w:eastAsia="Times New Roman" w:hAnsi="Garamond"/>
              </w:rPr>
              <w:t>{</w:t>
            </w:r>
            <w:proofErr w:type="gramEnd"/>
            <w:r w:rsidRPr="00BC50D4">
              <w:rPr>
                <w:rFonts w:ascii="Garamond" w:eastAsia="Times New Roman" w:hAnsi="Garamond"/>
              </w:rPr>
              <w:t>[</w:t>
            </w:r>
            <w:r w:rsidRPr="008252E1">
              <w:rPr>
                <w:rFonts w:ascii="Garamond" w:eastAsia="Times New Roman" w:hAnsi="Garamond"/>
                <w:noProof/>
                <w:color w:val="2157AD"/>
                <w:shd w:val="clear" w:color="auto" w:fill="C9E1F3"/>
              </w:rPr>
              <w:t>Signer1Title</w:t>
            </w:r>
            <w:r w:rsidRPr="00BC50D4">
              <w:rPr>
                <w:rFonts w:ascii="Garamond" w:eastAsia="Times New Roman" w:hAnsi="Garamond"/>
              </w:rPr>
              <w:t>]}</w:t>
            </w:r>
          </w:p>
          <w:p w14:paraId="2F9DD77B" w14:textId="77777777" w:rsidR="00BC50D4" w:rsidRPr="00BC50D4" w:rsidRDefault="00BC50D4" w:rsidP="00BC50D4">
            <w:pPr>
              <w:autoSpaceDE/>
              <w:autoSpaceDN/>
              <w:adjustRightInd/>
              <w:ind w:left="31" w:right="1440"/>
              <w:rPr>
                <w:rFonts w:ascii="Garamond" w:eastAsia="Times New Roman" w:hAnsi="Garamond"/>
                <w:szCs w:val="20"/>
              </w:rPr>
            </w:pPr>
            <w:r w:rsidRPr="00BC50D4">
              <w:rPr>
                <w:rFonts w:ascii="Garamond" w:eastAsia="Times New Roman" w:hAnsi="Garamond"/>
                <w:szCs w:val="20"/>
              </w:rPr>
              <w:t>{[</w:t>
            </w:r>
            <w:r w:rsidRPr="008252E1">
              <w:rPr>
                <w:rFonts w:ascii="Garamond" w:eastAsia="Times New Roman" w:hAnsi="Garamond"/>
                <w:b/>
                <w:noProof/>
                <w:color w:val="41A151"/>
                <w:szCs w:val="20"/>
                <w:shd w:val="clear" w:color="auto" w:fill="C9F3CD"/>
              </w:rPr>
              <w:t>elseif</w:t>
            </w:r>
            <w:r w:rsidRPr="008252E1">
              <w:rPr>
                <w:rFonts w:ascii="Garamond" w:eastAsia="Times New Roman" w:hAnsi="Garamond"/>
                <w:noProof/>
                <w:color w:val="2157AD"/>
                <w:szCs w:val="20"/>
                <w:shd w:val="clear" w:color="auto" w:fill="C9F3CD"/>
              </w:rPr>
              <w:t xml:space="preserve"> </w:t>
            </w:r>
            <w:proofErr w:type="gramStart"/>
            <w:r w:rsidRPr="008252E1">
              <w:rPr>
                <w:rFonts w:ascii="Garamond" w:eastAsia="Times New Roman" w:hAnsi="Garamond"/>
                <w:noProof/>
                <w:color w:val="2157AD"/>
                <w:szCs w:val="20"/>
                <w:highlight w:val="cyan"/>
                <w:shd w:val="clear" w:color="auto" w:fill="C9F3CD"/>
              </w:rPr>
              <w:t>Signer1EntityType</w:t>
            </w:r>
            <w:r w:rsidRPr="00BC50D4">
              <w:rPr>
                <w:rFonts w:ascii="Garamond" w:eastAsia="Times New Roman" w:hAnsi="Garamond"/>
                <w:szCs w:val="20"/>
              </w:rPr>
              <w:t>]}</w:t>
            </w:r>
            <w:proofErr w:type="gramEnd"/>
          </w:p>
          <w:p w14:paraId="55604480" w14:textId="77777777" w:rsidR="00BC50D4" w:rsidRPr="00BC50D4" w:rsidRDefault="00BC50D4" w:rsidP="00BC50D4">
            <w:pPr>
              <w:autoSpaceDE/>
              <w:autoSpaceDN/>
              <w:adjustRightInd/>
              <w:ind w:left="31" w:right="1440"/>
              <w:rPr>
                <w:rFonts w:ascii="Garamond" w:eastAsia="Times New Roman" w:hAnsi="Garamond"/>
                <w:szCs w:val="20"/>
              </w:rPr>
            </w:pPr>
          </w:p>
          <w:p w14:paraId="6930D2E4" w14:textId="77777777" w:rsidR="00BC50D4" w:rsidRPr="00BC50D4" w:rsidRDefault="00BC50D4" w:rsidP="00BC50D4">
            <w:pPr>
              <w:autoSpaceDE/>
              <w:autoSpaceDN/>
              <w:adjustRightInd/>
              <w:ind w:left="31" w:right="1440"/>
              <w:rPr>
                <w:rFonts w:ascii="Garamond" w:eastAsia="Times New Roman" w:hAnsi="Garamond"/>
                <w:szCs w:val="20"/>
              </w:rPr>
            </w:pPr>
            <w:r w:rsidRPr="00BC50D4">
              <w:rPr>
                <w:rFonts w:ascii="Garamond" w:eastAsia="Times New Roman" w:hAnsi="Garamond"/>
                <w:szCs w:val="20"/>
              </w:rPr>
              <w:t>{[</w:t>
            </w:r>
            <w:proofErr w:type="spellStart"/>
            <w:r w:rsidRPr="008252E1">
              <w:rPr>
                <w:rFonts w:ascii="Garamond" w:eastAsia="Times New Roman" w:hAnsi="Garamond"/>
                <w:noProof/>
                <w:color w:val="2157AD"/>
                <w:szCs w:val="20"/>
                <w:shd w:val="clear" w:color="auto" w:fill="C9E1F3"/>
              </w:rPr>
              <w:t>TrueSigner.NameCO|upper</w:t>
            </w:r>
            <w:proofErr w:type="spellEnd"/>
            <w:r w:rsidRPr="00BC50D4">
              <w:rPr>
                <w:rFonts w:ascii="Garamond" w:eastAsia="Times New Roman" w:hAnsi="Garamond"/>
                <w:szCs w:val="20"/>
              </w:rPr>
              <w:t xml:space="preserve">]}, </w:t>
            </w:r>
            <w:r w:rsidRPr="00BC50D4">
              <w:rPr>
                <w:rFonts w:ascii="Garamond" w:eastAsia="Times New Roman" w:hAnsi="Garamond"/>
              </w:rPr>
              <w:t>{[</w:t>
            </w:r>
            <w:r w:rsidRPr="008252E1">
              <w:rPr>
                <w:rFonts w:ascii="Garamond" w:eastAsia="Times New Roman" w:hAnsi="Garamond"/>
                <w:noProof/>
                <w:color w:val="2157AD"/>
                <w:shd w:val="clear" w:color="auto" w:fill="C9E1F3"/>
              </w:rPr>
              <w:t>Signer1Title</w:t>
            </w:r>
            <w:r w:rsidRPr="00BC50D4">
              <w:rPr>
                <w:rFonts w:ascii="Garamond" w:eastAsia="Times New Roman" w:hAnsi="Garamond"/>
              </w:rPr>
              <w:t>]}</w:t>
            </w:r>
          </w:p>
          <w:p w14:paraId="1117605A" w14:textId="77777777" w:rsidR="00BC50D4" w:rsidRPr="00BC50D4" w:rsidRDefault="00BC50D4" w:rsidP="00BC50D4">
            <w:pPr>
              <w:autoSpaceDE/>
              <w:autoSpaceDN/>
              <w:adjustRightInd/>
              <w:ind w:left="31" w:right="1440"/>
              <w:rPr>
                <w:rFonts w:ascii="Garamond" w:eastAsia="Times New Roman" w:hAnsi="Garamond"/>
                <w:szCs w:val="20"/>
              </w:rPr>
            </w:pPr>
            <w:r w:rsidRPr="00BC50D4">
              <w:rPr>
                <w:rFonts w:ascii="Garamond" w:eastAsia="Times New Roman" w:hAnsi="Garamond"/>
                <w:szCs w:val="20"/>
              </w:rPr>
              <w:t>{[</w:t>
            </w:r>
            <w:r w:rsidRPr="008252E1">
              <w:rPr>
                <w:rFonts w:ascii="Garamond" w:eastAsia="Times New Roman" w:hAnsi="Garamond"/>
                <w:b/>
                <w:noProof/>
                <w:color w:val="C8792A"/>
                <w:szCs w:val="20"/>
                <w:shd w:val="clear" w:color="auto" w:fill="FAE7D2"/>
              </w:rPr>
              <w:t>list</w:t>
            </w:r>
            <w:r w:rsidRPr="008252E1">
              <w:rPr>
                <w:rFonts w:ascii="Garamond" w:eastAsia="Times New Roman" w:hAnsi="Garamond"/>
                <w:noProof/>
                <w:color w:val="2157AD"/>
                <w:szCs w:val="20"/>
                <w:shd w:val="clear" w:color="auto" w:fill="FAE7D2"/>
              </w:rPr>
              <w:t xml:space="preserve"> </w:t>
            </w:r>
            <w:proofErr w:type="gramStart"/>
            <w:r w:rsidRPr="008252E1">
              <w:rPr>
                <w:rFonts w:ascii="Garamond" w:eastAsia="Times New Roman" w:hAnsi="Garamond"/>
                <w:noProof/>
                <w:color w:val="2157AD"/>
                <w:szCs w:val="20"/>
                <w:highlight w:val="magenta"/>
                <w:shd w:val="clear" w:color="auto" w:fill="FAE7D2"/>
              </w:rPr>
              <w:t>Signer1Signers</w:t>
            </w:r>
            <w:r w:rsidRPr="00BC50D4">
              <w:rPr>
                <w:rFonts w:ascii="Garamond" w:eastAsia="Times New Roman" w:hAnsi="Garamond"/>
                <w:szCs w:val="20"/>
              </w:rPr>
              <w:t>]}</w:t>
            </w:r>
            <w:proofErr w:type="gramEnd"/>
          </w:p>
          <w:p w14:paraId="48D82946" w14:textId="77777777" w:rsidR="00BC50D4" w:rsidRPr="00BC50D4" w:rsidRDefault="00BC50D4" w:rsidP="00BC50D4">
            <w:pPr>
              <w:autoSpaceDE/>
              <w:autoSpaceDN/>
              <w:adjustRightInd/>
              <w:ind w:left="31" w:right="1440"/>
              <w:rPr>
                <w:rFonts w:ascii="Garamond" w:eastAsia="Times New Roman" w:hAnsi="Garamond"/>
                <w:szCs w:val="20"/>
              </w:rPr>
            </w:pPr>
          </w:p>
          <w:p w14:paraId="27B42E55" w14:textId="77777777" w:rsidR="00BC50D4" w:rsidRPr="00BC50D4" w:rsidRDefault="00BC50D4" w:rsidP="00BC50D4">
            <w:pPr>
              <w:autoSpaceDE/>
              <w:autoSpaceDN/>
              <w:adjustRightInd/>
              <w:ind w:left="31" w:right="1440"/>
              <w:rPr>
                <w:rFonts w:ascii="Garamond" w:eastAsia="Times New Roman" w:hAnsi="Garamond"/>
                <w:szCs w:val="20"/>
              </w:rPr>
            </w:pPr>
          </w:p>
          <w:p w14:paraId="46624CCB" w14:textId="77777777" w:rsidR="00BC50D4" w:rsidRPr="00BC50D4" w:rsidRDefault="00BC50D4" w:rsidP="00BC50D4">
            <w:pPr>
              <w:autoSpaceDE/>
              <w:autoSpaceDN/>
              <w:adjustRightInd/>
              <w:ind w:left="31" w:right="1440"/>
              <w:rPr>
                <w:rFonts w:ascii="Garamond" w:eastAsia="Times New Roman" w:hAnsi="Garamond"/>
                <w:szCs w:val="20"/>
              </w:rPr>
            </w:pPr>
          </w:p>
          <w:p w14:paraId="4428E063" w14:textId="77777777" w:rsidR="00BC50D4" w:rsidRPr="00BC50D4" w:rsidRDefault="00BC50D4" w:rsidP="00BC50D4">
            <w:pPr>
              <w:tabs>
                <w:tab w:val="left" w:pos="4231"/>
              </w:tabs>
              <w:autoSpaceDE/>
              <w:autoSpaceDN/>
              <w:adjustRightInd/>
              <w:ind w:left="31" w:right="751"/>
              <w:rPr>
                <w:rFonts w:ascii="Garamond" w:eastAsia="Times New Roman" w:hAnsi="Garamond"/>
                <w:szCs w:val="20"/>
                <w:u w:val="single"/>
              </w:rPr>
            </w:pPr>
            <w:r w:rsidRPr="00BC50D4">
              <w:rPr>
                <w:rFonts w:ascii="Garamond" w:eastAsia="Times New Roman" w:hAnsi="Garamond"/>
                <w:u w:val="single"/>
              </w:rPr>
              <w:tab/>
            </w:r>
          </w:p>
          <w:p w14:paraId="6F350B3B" w14:textId="77777777" w:rsidR="00BC50D4" w:rsidRPr="00BC50D4" w:rsidRDefault="00BC50D4" w:rsidP="00BC50D4">
            <w:pPr>
              <w:autoSpaceDE/>
              <w:autoSpaceDN/>
              <w:adjustRightInd/>
              <w:ind w:left="76" w:right="1440"/>
              <w:rPr>
                <w:rFonts w:ascii="Garamond" w:eastAsia="Times New Roman" w:hAnsi="Garamond"/>
                <w:szCs w:val="20"/>
              </w:rPr>
            </w:pPr>
            <w:r w:rsidRPr="00BC50D4">
              <w:rPr>
                <w:rFonts w:ascii="Garamond" w:eastAsia="Times New Roman" w:hAnsi="Garamond"/>
                <w:szCs w:val="20"/>
              </w:rPr>
              <w:t>{[</w:t>
            </w:r>
            <w:r w:rsidRPr="008252E1">
              <w:rPr>
                <w:rFonts w:ascii="Garamond" w:eastAsia="Times New Roman" w:hAnsi="Garamond"/>
                <w:noProof/>
                <w:color w:val="2157AD"/>
                <w:szCs w:val="20"/>
                <w:shd w:val="clear" w:color="auto" w:fill="C9E1F3"/>
              </w:rPr>
              <w:t>TrueSigner2.NameCO|upper</w:t>
            </w:r>
            <w:r w:rsidRPr="00BC50D4">
              <w:rPr>
                <w:rFonts w:ascii="Garamond" w:eastAsia="Times New Roman" w:hAnsi="Garamond"/>
                <w:szCs w:val="20"/>
              </w:rPr>
              <w:t>]}</w:t>
            </w:r>
          </w:p>
          <w:p w14:paraId="60FCCB65" w14:textId="77777777" w:rsidR="00BC50D4" w:rsidRPr="00BC50D4" w:rsidRDefault="00BC50D4" w:rsidP="00BC50D4">
            <w:pPr>
              <w:autoSpaceDE/>
              <w:autoSpaceDN/>
              <w:adjustRightInd/>
              <w:ind w:left="76" w:right="1440"/>
              <w:rPr>
                <w:rFonts w:ascii="Garamond" w:eastAsia="Times New Roman" w:hAnsi="Garamond"/>
                <w:szCs w:val="20"/>
              </w:rPr>
            </w:pPr>
            <w:proofErr w:type="gramStart"/>
            <w:r w:rsidRPr="00BC50D4">
              <w:rPr>
                <w:rFonts w:ascii="Garamond" w:eastAsia="Times New Roman" w:hAnsi="Garamond"/>
                <w:szCs w:val="20"/>
              </w:rPr>
              <w:t xml:space="preserve">Its: </w:t>
            </w:r>
            <w:r w:rsidRPr="00BC50D4">
              <w:rPr>
                <w:rFonts w:ascii="Garamond" w:eastAsia="Times New Roman" w:hAnsi="Garamond"/>
              </w:rPr>
              <w:t>{</w:t>
            </w:r>
            <w:proofErr w:type="gramEnd"/>
            <w:r w:rsidRPr="00BC50D4">
              <w:rPr>
                <w:rFonts w:ascii="Garamond" w:eastAsia="Times New Roman" w:hAnsi="Garamond"/>
              </w:rPr>
              <w:t>[</w:t>
            </w:r>
            <w:r w:rsidRPr="008252E1">
              <w:rPr>
                <w:rFonts w:ascii="Garamond" w:eastAsia="Times New Roman" w:hAnsi="Garamond"/>
                <w:noProof/>
                <w:color w:val="2157AD"/>
                <w:szCs w:val="20"/>
                <w:shd w:val="clear" w:color="auto" w:fill="C9E1F3"/>
              </w:rPr>
              <w:t>Signer2Title</w:t>
            </w:r>
            <w:r w:rsidRPr="00BC50D4">
              <w:rPr>
                <w:rFonts w:ascii="Garamond" w:eastAsia="Times New Roman" w:hAnsi="Garamond"/>
              </w:rPr>
              <w:t>]}</w:t>
            </w:r>
          </w:p>
          <w:p w14:paraId="5D13D05C" w14:textId="77777777" w:rsidR="00BC50D4" w:rsidRPr="00BC50D4" w:rsidRDefault="00BC50D4" w:rsidP="00BC50D4">
            <w:pPr>
              <w:autoSpaceDE/>
              <w:autoSpaceDN/>
              <w:adjustRightInd/>
              <w:ind w:left="31" w:right="1440"/>
              <w:rPr>
                <w:rFonts w:ascii="Garamond" w:eastAsia="Times New Roman" w:hAnsi="Garamond"/>
                <w:szCs w:val="20"/>
              </w:rPr>
            </w:pPr>
            <w:r w:rsidRPr="00BC50D4">
              <w:rPr>
                <w:rFonts w:ascii="Garamond" w:eastAsia="Times New Roman" w:hAnsi="Garamond"/>
                <w:szCs w:val="20"/>
              </w:rPr>
              <w:t>{[</w:t>
            </w:r>
            <w:r w:rsidRPr="008252E1">
              <w:rPr>
                <w:rFonts w:ascii="Garamond" w:eastAsia="Times New Roman" w:hAnsi="Garamond"/>
                <w:b/>
                <w:noProof/>
                <w:color w:val="C8792A"/>
                <w:szCs w:val="20"/>
                <w:highlight w:val="magenta"/>
                <w:shd w:val="clear" w:color="auto" w:fill="FAE7D2"/>
              </w:rPr>
              <w:t>endlist</w:t>
            </w:r>
            <w:r w:rsidRPr="00BC50D4">
              <w:rPr>
                <w:rFonts w:ascii="Garamond" w:eastAsia="Times New Roman" w:hAnsi="Garamond"/>
                <w:szCs w:val="20"/>
              </w:rPr>
              <w:t>]}</w:t>
            </w:r>
          </w:p>
          <w:p w14:paraId="5C2D3E20" w14:textId="77777777" w:rsidR="00BC50D4" w:rsidRPr="00BC50D4" w:rsidRDefault="00BC50D4" w:rsidP="00BC50D4">
            <w:pPr>
              <w:autoSpaceDE/>
              <w:autoSpaceDN/>
              <w:adjustRightInd/>
              <w:ind w:left="31" w:right="1440"/>
              <w:rPr>
                <w:rFonts w:ascii="Garamond" w:eastAsia="Times New Roman" w:hAnsi="Garamond"/>
                <w:szCs w:val="20"/>
              </w:rPr>
            </w:pPr>
            <w:r w:rsidRPr="00BC50D4">
              <w:rPr>
                <w:rFonts w:ascii="Garamond" w:eastAsia="Times New Roman" w:hAnsi="Garamond"/>
                <w:szCs w:val="20"/>
              </w:rPr>
              <w:t>{[</w:t>
            </w:r>
            <w:r w:rsidRPr="008252E1">
              <w:rPr>
                <w:rFonts w:ascii="Garamond" w:eastAsia="Times New Roman" w:hAnsi="Garamond"/>
                <w:b/>
                <w:noProof/>
                <w:color w:val="41A151"/>
                <w:szCs w:val="20"/>
                <w:highlight w:val="cyan"/>
                <w:shd w:val="clear" w:color="auto" w:fill="C9F3CD"/>
              </w:rPr>
              <w:t>endif</w:t>
            </w:r>
            <w:r w:rsidRPr="00BC50D4">
              <w:rPr>
                <w:rFonts w:ascii="Garamond" w:eastAsia="Times New Roman" w:hAnsi="Garamond"/>
                <w:szCs w:val="20"/>
              </w:rPr>
              <w:t>]}</w:t>
            </w:r>
          </w:p>
          <w:p w14:paraId="4EB53042" w14:textId="77777777" w:rsidR="00BC50D4" w:rsidRDefault="00BC50D4" w:rsidP="00BC50D4">
            <w:pPr>
              <w:autoSpaceDE/>
              <w:autoSpaceDN/>
              <w:adjustRightInd/>
              <w:ind w:right="1440"/>
              <w:rPr>
                <w:rFonts w:ascii="Garamond" w:eastAsia="Times New Roman" w:hAnsi="Garamond"/>
                <w:szCs w:val="20"/>
              </w:rPr>
            </w:pPr>
            <w:r w:rsidRPr="00BC50D4">
              <w:rPr>
                <w:rFonts w:ascii="Garamond" w:eastAsia="Times New Roman" w:hAnsi="Garamond"/>
                <w:szCs w:val="20"/>
              </w:rPr>
              <w:t>{[</w:t>
            </w:r>
            <w:r w:rsidRPr="008252E1">
              <w:rPr>
                <w:rFonts w:ascii="Garamond" w:eastAsia="Times New Roman" w:hAnsi="Garamond"/>
                <w:b/>
                <w:noProof/>
                <w:color w:val="C8792A"/>
                <w:szCs w:val="20"/>
                <w:highlight w:val="green"/>
                <w:shd w:val="clear" w:color="auto" w:fill="FAE7D2"/>
              </w:rPr>
              <w:t>endlist</w:t>
            </w:r>
            <w:r w:rsidRPr="00BC50D4">
              <w:rPr>
                <w:rFonts w:ascii="Garamond" w:eastAsia="Times New Roman" w:hAnsi="Garamond"/>
                <w:szCs w:val="20"/>
              </w:rPr>
              <w:t>]}</w:t>
            </w:r>
          </w:p>
          <w:p w14:paraId="00259D9F" w14:textId="4E71ABE8" w:rsidR="00A06989" w:rsidRDefault="00A06989" w:rsidP="00BC50D4">
            <w:pPr>
              <w:autoSpaceDE/>
              <w:autoSpaceDN/>
              <w:adjustRightInd/>
              <w:ind w:right="1440"/>
              <w:rPr>
                <w:rFonts w:ascii="Garamond" w:eastAsia="Times New Roman" w:hAnsi="Garamond"/>
                <w:szCs w:val="20"/>
              </w:rPr>
            </w:pPr>
            <w:r>
              <w:rPr>
                <w:rFonts w:ascii="Garamond" w:eastAsia="Times New Roman" w:hAnsi="Garamond"/>
                <w:szCs w:val="20"/>
              </w:rPr>
              <w:t>{[</w:t>
            </w:r>
            <w:r w:rsidRPr="008252E1">
              <w:rPr>
                <w:rFonts w:ascii="Garamond" w:eastAsia="Times New Roman" w:hAnsi="Garamond"/>
                <w:b/>
                <w:noProof/>
                <w:color w:val="41A151"/>
                <w:szCs w:val="20"/>
                <w:shd w:val="clear" w:color="auto" w:fill="C9F3CD"/>
              </w:rPr>
              <w:t>elseif</w:t>
            </w:r>
            <w:r w:rsidRPr="008252E1">
              <w:rPr>
                <w:rFonts w:ascii="Garamond" w:eastAsia="Times New Roman" w:hAnsi="Garamond"/>
                <w:noProof/>
                <w:color w:val="2157AD"/>
                <w:szCs w:val="20"/>
                <w:shd w:val="clear" w:color="auto" w:fill="C9F3CD"/>
              </w:rPr>
              <w:t xml:space="preserve"> peek(SelectParty.NewBusinessSignersLvl1).length &gt; </w:t>
            </w:r>
            <w:proofErr w:type="gramStart"/>
            <w:r w:rsidRPr="008252E1">
              <w:rPr>
                <w:rFonts w:ascii="Garamond" w:eastAsia="Times New Roman" w:hAnsi="Garamond"/>
                <w:noProof/>
                <w:color w:val="2157AD"/>
                <w:szCs w:val="20"/>
                <w:shd w:val="clear" w:color="auto" w:fill="C9F3CD"/>
              </w:rPr>
              <w:t>0</w:t>
            </w:r>
            <w:r>
              <w:rPr>
                <w:rFonts w:ascii="Garamond" w:eastAsia="Times New Roman" w:hAnsi="Garamond"/>
                <w:szCs w:val="20"/>
              </w:rPr>
              <w:t>]}</w:t>
            </w:r>
            <w:proofErr w:type="gramEnd"/>
          </w:p>
          <w:p w14:paraId="793BFB64" w14:textId="39784484" w:rsidR="00A06989" w:rsidRDefault="00A06989" w:rsidP="00A06989">
            <w:pPr>
              <w:autoSpaceDE/>
              <w:autoSpaceDN/>
              <w:adjustRightInd/>
              <w:ind w:left="31" w:right="1440"/>
              <w:rPr>
                <w:rFonts w:ascii="Garamond" w:eastAsia="Times New Roman" w:hAnsi="Garamond"/>
                <w:szCs w:val="20"/>
              </w:rPr>
            </w:pPr>
            <w:r w:rsidRPr="00BC50D4">
              <w:rPr>
                <w:rFonts w:ascii="Garamond" w:eastAsia="Times New Roman" w:hAnsi="Garamond"/>
                <w:szCs w:val="20"/>
              </w:rPr>
              <w:t>{[</w:t>
            </w:r>
            <w:r w:rsidRPr="008252E1">
              <w:rPr>
                <w:rFonts w:ascii="Garamond" w:eastAsia="Times New Roman" w:hAnsi="Garamond"/>
                <w:b/>
                <w:noProof/>
                <w:color w:val="C8792A"/>
                <w:szCs w:val="20"/>
                <w:shd w:val="clear" w:color="auto" w:fill="FAE7D2"/>
              </w:rPr>
              <w:t>list</w:t>
            </w:r>
            <w:r w:rsidRPr="008252E1">
              <w:rPr>
                <w:rFonts w:ascii="Garamond" w:eastAsia="Times New Roman" w:hAnsi="Garamond"/>
                <w:noProof/>
                <w:color w:val="2157AD"/>
                <w:szCs w:val="20"/>
                <w:shd w:val="clear" w:color="auto" w:fill="FAE7D2"/>
              </w:rPr>
              <w:t xml:space="preserve"> SelectParty.</w:t>
            </w:r>
            <w:proofErr w:type="gramStart"/>
            <w:r w:rsidRPr="008252E1">
              <w:rPr>
                <w:rFonts w:ascii="Garamond" w:eastAsia="Times New Roman" w:hAnsi="Garamond"/>
                <w:noProof/>
                <w:color w:val="2157AD"/>
                <w:szCs w:val="20"/>
                <w:shd w:val="clear" w:color="auto" w:fill="FAE7D2"/>
              </w:rPr>
              <w:t>NewBusinessSignersLvl1</w:t>
            </w:r>
            <w:r w:rsidRPr="00BC50D4">
              <w:rPr>
                <w:rFonts w:ascii="Garamond" w:eastAsia="Times New Roman" w:hAnsi="Garamond"/>
                <w:szCs w:val="20"/>
              </w:rPr>
              <w:t>]}</w:t>
            </w:r>
            <w:proofErr w:type="gramEnd"/>
          </w:p>
          <w:p w14:paraId="0D281E6C" w14:textId="4BDB1D2A" w:rsidR="00A06989" w:rsidRPr="00BC50D4" w:rsidRDefault="00A06989" w:rsidP="00A06989">
            <w:pPr>
              <w:autoSpaceDE/>
              <w:autoSpaceDN/>
              <w:adjustRightInd/>
              <w:ind w:left="31" w:right="1440"/>
              <w:rPr>
                <w:rFonts w:ascii="Garamond" w:eastAsia="Times New Roman" w:hAnsi="Garamond"/>
                <w:szCs w:val="20"/>
              </w:rPr>
            </w:pPr>
            <w:r w:rsidRPr="00BC50D4">
              <w:rPr>
                <w:rFonts w:ascii="Garamond" w:eastAsia="Times New Roman" w:hAnsi="Garamond"/>
                <w:szCs w:val="20"/>
              </w:rPr>
              <w:t>{[</w:t>
            </w:r>
            <w:r w:rsidRPr="008252E1">
              <w:rPr>
                <w:rFonts w:ascii="Garamond" w:eastAsia="Times New Roman" w:hAnsi="Garamond"/>
                <w:b/>
                <w:noProof/>
                <w:color w:val="41A151"/>
                <w:szCs w:val="20"/>
                <w:shd w:val="clear" w:color="auto" w:fill="C9F3CD"/>
              </w:rPr>
              <w:t>if</w:t>
            </w:r>
            <w:r w:rsidRPr="008252E1">
              <w:rPr>
                <w:rFonts w:ascii="Garamond" w:eastAsia="Times New Roman" w:hAnsi="Garamond"/>
                <w:noProof/>
                <w:color w:val="2157AD"/>
                <w:szCs w:val="20"/>
                <w:shd w:val="clear" w:color="auto" w:fill="C9F3CD"/>
              </w:rPr>
              <w:t xml:space="preserve"> Signer1Select.</w:t>
            </w:r>
            <w:proofErr w:type="gramStart"/>
            <w:r w:rsidRPr="008252E1">
              <w:rPr>
                <w:rFonts w:ascii="Garamond" w:eastAsia="Times New Roman" w:hAnsi="Garamond"/>
                <w:noProof/>
                <w:color w:val="2157AD"/>
                <w:szCs w:val="20"/>
                <w:shd w:val="clear" w:color="auto" w:fill="C9F3CD"/>
              </w:rPr>
              <w:t>IndividualTF</w:t>
            </w:r>
            <w:r w:rsidRPr="00BC50D4">
              <w:rPr>
                <w:rFonts w:ascii="Garamond" w:eastAsia="Times New Roman" w:hAnsi="Garamond"/>
                <w:szCs w:val="20"/>
              </w:rPr>
              <w:t>]}</w:t>
            </w:r>
            <w:proofErr w:type="gramEnd"/>
          </w:p>
          <w:p w14:paraId="5723C8B6" w14:textId="77777777" w:rsidR="00A06989" w:rsidRPr="00BC50D4" w:rsidRDefault="00A06989" w:rsidP="00A06989">
            <w:pPr>
              <w:autoSpaceDE/>
              <w:autoSpaceDN/>
              <w:adjustRightInd/>
              <w:ind w:left="31" w:right="1440"/>
              <w:rPr>
                <w:rFonts w:ascii="Garamond" w:eastAsia="Times New Roman" w:hAnsi="Garamond"/>
                <w:szCs w:val="20"/>
              </w:rPr>
            </w:pPr>
          </w:p>
          <w:p w14:paraId="12D7BFCB" w14:textId="77777777" w:rsidR="00A06989" w:rsidRPr="00BC50D4" w:rsidRDefault="00A06989" w:rsidP="00A06989">
            <w:pPr>
              <w:autoSpaceDE/>
              <w:autoSpaceDN/>
              <w:adjustRightInd/>
              <w:ind w:left="31" w:right="1440"/>
              <w:rPr>
                <w:rFonts w:ascii="Garamond" w:eastAsia="Times New Roman" w:hAnsi="Garamond"/>
                <w:szCs w:val="20"/>
              </w:rPr>
            </w:pPr>
          </w:p>
          <w:p w14:paraId="79E581C5" w14:textId="77777777" w:rsidR="00A06989" w:rsidRPr="00BC50D4" w:rsidRDefault="00A06989" w:rsidP="00A06989">
            <w:pPr>
              <w:tabs>
                <w:tab w:val="left" w:pos="4231"/>
              </w:tabs>
              <w:autoSpaceDE/>
              <w:autoSpaceDN/>
              <w:adjustRightInd/>
              <w:ind w:left="31" w:right="751"/>
              <w:rPr>
                <w:rFonts w:ascii="Garamond" w:eastAsia="Times New Roman" w:hAnsi="Garamond"/>
                <w:szCs w:val="20"/>
                <w:u w:val="single"/>
              </w:rPr>
            </w:pPr>
            <w:r w:rsidRPr="00BC50D4">
              <w:rPr>
                <w:rFonts w:ascii="Garamond" w:eastAsia="Times New Roman" w:hAnsi="Garamond"/>
                <w:u w:val="single"/>
              </w:rPr>
              <w:lastRenderedPageBreak/>
              <w:tab/>
            </w:r>
          </w:p>
          <w:p w14:paraId="74B05727" w14:textId="187C4422" w:rsidR="00A06989" w:rsidRPr="00BC50D4" w:rsidRDefault="00A06989" w:rsidP="00A06989">
            <w:pPr>
              <w:autoSpaceDE/>
              <w:autoSpaceDN/>
              <w:adjustRightInd/>
              <w:ind w:left="76" w:right="1440"/>
              <w:rPr>
                <w:rFonts w:ascii="Garamond" w:eastAsia="Times New Roman" w:hAnsi="Garamond"/>
                <w:szCs w:val="20"/>
              </w:rPr>
            </w:pPr>
            <w:r w:rsidRPr="00BC50D4">
              <w:rPr>
                <w:rFonts w:ascii="Garamond" w:eastAsia="Times New Roman" w:hAnsi="Garamond"/>
                <w:szCs w:val="20"/>
              </w:rPr>
              <w:t>{[</w:t>
            </w:r>
            <w:r w:rsidRPr="008252E1">
              <w:rPr>
                <w:rFonts w:ascii="Garamond" w:eastAsia="Times New Roman" w:hAnsi="Garamond"/>
                <w:noProof/>
                <w:color w:val="2157AD"/>
                <w:szCs w:val="20"/>
                <w:shd w:val="clear" w:color="auto" w:fill="C9E1F3"/>
              </w:rPr>
              <w:t>Signer1Select.NameCO|upper</w:t>
            </w:r>
            <w:r w:rsidRPr="00BC50D4">
              <w:rPr>
                <w:rFonts w:ascii="Garamond" w:eastAsia="Times New Roman" w:hAnsi="Garamond"/>
                <w:szCs w:val="20"/>
              </w:rPr>
              <w:t>]}</w:t>
            </w:r>
          </w:p>
          <w:p w14:paraId="2C0C6549" w14:textId="77777777" w:rsidR="00A06989" w:rsidRPr="00BC50D4" w:rsidRDefault="00A06989" w:rsidP="00A06989">
            <w:pPr>
              <w:autoSpaceDE/>
              <w:autoSpaceDN/>
              <w:adjustRightInd/>
              <w:ind w:left="76" w:right="1440"/>
              <w:rPr>
                <w:rFonts w:ascii="Garamond" w:eastAsia="Times New Roman" w:hAnsi="Garamond"/>
                <w:szCs w:val="20"/>
              </w:rPr>
            </w:pPr>
            <w:proofErr w:type="gramStart"/>
            <w:r w:rsidRPr="00BC50D4">
              <w:rPr>
                <w:rFonts w:ascii="Garamond" w:eastAsia="Times New Roman" w:hAnsi="Garamond"/>
                <w:szCs w:val="20"/>
              </w:rPr>
              <w:t xml:space="preserve">Its: </w:t>
            </w:r>
            <w:r w:rsidRPr="00BC50D4">
              <w:rPr>
                <w:rFonts w:ascii="Garamond" w:eastAsia="Times New Roman" w:hAnsi="Garamond"/>
              </w:rPr>
              <w:t>{</w:t>
            </w:r>
            <w:proofErr w:type="gramEnd"/>
            <w:r w:rsidRPr="00BC50D4">
              <w:rPr>
                <w:rFonts w:ascii="Garamond" w:eastAsia="Times New Roman" w:hAnsi="Garamond"/>
              </w:rPr>
              <w:t>[</w:t>
            </w:r>
            <w:r w:rsidRPr="008252E1">
              <w:rPr>
                <w:rFonts w:ascii="Garamond" w:eastAsia="Times New Roman" w:hAnsi="Garamond"/>
                <w:noProof/>
                <w:color w:val="2157AD"/>
                <w:shd w:val="clear" w:color="auto" w:fill="C9E1F3"/>
              </w:rPr>
              <w:t>Signer1Title</w:t>
            </w:r>
            <w:r w:rsidRPr="00BC50D4">
              <w:rPr>
                <w:rFonts w:ascii="Garamond" w:eastAsia="Times New Roman" w:hAnsi="Garamond"/>
              </w:rPr>
              <w:t>]}</w:t>
            </w:r>
          </w:p>
          <w:p w14:paraId="72966D92" w14:textId="77777777" w:rsidR="00A06989" w:rsidRPr="00BC50D4" w:rsidRDefault="00A06989" w:rsidP="00A06989">
            <w:pPr>
              <w:autoSpaceDE/>
              <w:autoSpaceDN/>
              <w:adjustRightInd/>
              <w:ind w:left="31" w:right="1440"/>
              <w:rPr>
                <w:rFonts w:ascii="Garamond" w:eastAsia="Times New Roman" w:hAnsi="Garamond"/>
                <w:szCs w:val="20"/>
              </w:rPr>
            </w:pPr>
            <w:r w:rsidRPr="00BC50D4">
              <w:rPr>
                <w:rFonts w:ascii="Garamond" w:eastAsia="Times New Roman" w:hAnsi="Garamond"/>
                <w:szCs w:val="20"/>
              </w:rPr>
              <w:t>{[</w:t>
            </w:r>
            <w:r w:rsidRPr="008252E1">
              <w:rPr>
                <w:rFonts w:ascii="Garamond" w:eastAsia="Times New Roman" w:hAnsi="Garamond"/>
                <w:b/>
                <w:noProof/>
                <w:color w:val="41A151"/>
                <w:szCs w:val="20"/>
                <w:shd w:val="clear" w:color="auto" w:fill="C9F3CD"/>
              </w:rPr>
              <w:t>elseif</w:t>
            </w:r>
            <w:r w:rsidRPr="008252E1">
              <w:rPr>
                <w:rFonts w:ascii="Garamond" w:eastAsia="Times New Roman" w:hAnsi="Garamond"/>
                <w:noProof/>
                <w:color w:val="2157AD"/>
                <w:szCs w:val="20"/>
                <w:shd w:val="clear" w:color="auto" w:fill="C9F3CD"/>
              </w:rPr>
              <w:t xml:space="preserve"> </w:t>
            </w:r>
            <w:proofErr w:type="gramStart"/>
            <w:r w:rsidRPr="008252E1">
              <w:rPr>
                <w:rFonts w:ascii="Garamond" w:eastAsia="Times New Roman" w:hAnsi="Garamond"/>
                <w:noProof/>
                <w:color w:val="2157AD"/>
                <w:szCs w:val="20"/>
                <w:highlight w:val="cyan"/>
                <w:shd w:val="clear" w:color="auto" w:fill="C9F3CD"/>
              </w:rPr>
              <w:t>Signer1EntityType</w:t>
            </w:r>
            <w:r w:rsidRPr="00BC50D4">
              <w:rPr>
                <w:rFonts w:ascii="Garamond" w:eastAsia="Times New Roman" w:hAnsi="Garamond"/>
                <w:szCs w:val="20"/>
              </w:rPr>
              <w:t>]}</w:t>
            </w:r>
            <w:proofErr w:type="gramEnd"/>
          </w:p>
          <w:p w14:paraId="0FF661E5" w14:textId="77777777" w:rsidR="00A06989" w:rsidRPr="00BC50D4" w:rsidRDefault="00A06989" w:rsidP="00A06989">
            <w:pPr>
              <w:autoSpaceDE/>
              <w:autoSpaceDN/>
              <w:adjustRightInd/>
              <w:ind w:left="31" w:right="1440"/>
              <w:rPr>
                <w:rFonts w:ascii="Garamond" w:eastAsia="Times New Roman" w:hAnsi="Garamond"/>
                <w:szCs w:val="20"/>
              </w:rPr>
            </w:pPr>
          </w:p>
          <w:p w14:paraId="7A16385F" w14:textId="7FA357D0" w:rsidR="00A06989" w:rsidRPr="00BC50D4" w:rsidRDefault="00A06989" w:rsidP="00A06989">
            <w:pPr>
              <w:autoSpaceDE/>
              <w:autoSpaceDN/>
              <w:adjustRightInd/>
              <w:ind w:left="31" w:right="1440"/>
              <w:rPr>
                <w:rFonts w:ascii="Garamond" w:eastAsia="Times New Roman" w:hAnsi="Garamond"/>
                <w:szCs w:val="20"/>
              </w:rPr>
            </w:pPr>
            <w:r w:rsidRPr="00BC50D4">
              <w:rPr>
                <w:rFonts w:ascii="Garamond" w:eastAsia="Times New Roman" w:hAnsi="Garamond"/>
                <w:szCs w:val="20"/>
              </w:rPr>
              <w:t>{[</w:t>
            </w:r>
            <w:r w:rsidRPr="008252E1">
              <w:rPr>
                <w:rFonts w:ascii="Garamond" w:eastAsia="Times New Roman" w:hAnsi="Garamond"/>
                <w:noProof/>
                <w:color w:val="2157AD"/>
                <w:szCs w:val="20"/>
                <w:shd w:val="clear" w:color="auto" w:fill="C9E1F3"/>
              </w:rPr>
              <w:t>Signer1Select.NameCO|upper</w:t>
            </w:r>
            <w:r w:rsidRPr="00BC50D4">
              <w:rPr>
                <w:rFonts w:ascii="Garamond" w:eastAsia="Times New Roman" w:hAnsi="Garamond"/>
                <w:szCs w:val="20"/>
              </w:rPr>
              <w:t xml:space="preserve">]}, </w:t>
            </w:r>
            <w:r w:rsidRPr="00BC50D4">
              <w:rPr>
                <w:rFonts w:ascii="Garamond" w:eastAsia="Times New Roman" w:hAnsi="Garamond"/>
              </w:rPr>
              <w:t>{[</w:t>
            </w:r>
            <w:r w:rsidRPr="008252E1">
              <w:rPr>
                <w:rFonts w:ascii="Garamond" w:eastAsia="Times New Roman" w:hAnsi="Garamond"/>
                <w:noProof/>
                <w:color w:val="2157AD"/>
                <w:shd w:val="clear" w:color="auto" w:fill="C9E1F3"/>
              </w:rPr>
              <w:t>Signer1Title</w:t>
            </w:r>
            <w:r w:rsidRPr="00BC50D4">
              <w:rPr>
                <w:rFonts w:ascii="Garamond" w:eastAsia="Times New Roman" w:hAnsi="Garamond"/>
              </w:rPr>
              <w:t>]}</w:t>
            </w:r>
          </w:p>
          <w:p w14:paraId="417D9ED4" w14:textId="77777777" w:rsidR="00A06989" w:rsidRPr="00BC50D4" w:rsidRDefault="00A06989" w:rsidP="00A06989">
            <w:pPr>
              <w:autoSpaceDE/>
              <w:autoSpaceDN/>
              <w:adjustRightInd/>
              <w:ind w:left="31" w:right="1440"/>
              <w:rPr>
                <w:rFonts w:ascii="Garamond" w:eastAsia="Times New Roman" w:hAnsi="Garamond"/>
                <w:szCs w:val="20"/>
              </w:rPr>
            </w:pPr>
            <w:r w:rsidRPr="00BC50D4">
              <w:rPr>
                <w:rFonts w:ascii="Garamond" w:eastAsia="Times New Roman" w:hAnsi="Garamond"/>
                <w:szCs w:val="20"/>
              </w:rPr>
              <w:t>{[</w:t>
            </w:r>
            <w:r w:rsidRPr="008252E1">
              <w:rPr>
                <w:rFonts w:ascii="Garamond" w:eastAsia="Times New Roman" w:hAnsi="Garamond"/>
                <w:b/>
                <w:noProof/>
                <w:color w:val="C8792A"/>
                <w:szCs w:val="20"/>
                <w:shd w:val="clear" w:color="auto" w:fill="FAE7D2"/>
              </w:rPr>
              <w:t>list</w:t>
            </w:r>
            <w:r w:rsidRPr="008252E1">
              <w:rPr>
                <w:rFonts w:ascii="Garamond" w:eastAsia="Times New Roman" w:hAnsi="Garamond"/>
                <w:noProof/>
                <w:color w:val="2157AD"/>
                <w:szCs w:val="20"/>
                <w:shd w:val="clear" w:color="auto" w:fill="FAE7D2"/>
              </w:rPr>
              <w:t xml:space="preserve"> </w:t>
            </w:r>
            <w:proofErr w:type="gramStart"/>
            <w:r w:rsidRPr="008252E1">
              <w:rPr>
                <w:rFonts w:ascii="Garamond" w:eastAsia="Times New Roman" w:hAnsi="Garamond"/>
                <w:noProof/>
                <w:color w:val="2157AD"/>
                <w:szCs w:val="20"/>
                <w:highlight w:val="magenta"/>
                <w:shd w:val="clear" w:color="auto" w:fill="FAE7D2"/>
              </w:rPr>
              <w:t>Signer1Signers</w:t>
            </w:r>
            <w:r w:rsidRPr="00BC50D4">
              <w:rPr>
                <w:rFonts w:ascii="Garamond" w:eastAsia="Times New Roman" w:hAnsi="Garamond"/>
                <w:szCs w:val="20"/>
              </w:rPr>
              <w:t>]}</w:t>
            </w:r>
            <w:proofErr w:type="gramEnd"/>
          </w:p>
          <w:p w14:paraId="0B4310D9" w14:textId="77777777" w:rsidR="00A06989" w:rsidRPr="00BC50D4" w:rsidRDefault="00A06989" w:rsidP="00A06989">
            <w:pPr>
              <w:autoSpaceDE/>
              <w:autoSpaceDN/>
              <w:adjustRightInd/>
              <w:ind w:left="31" w:right="1440"/>
              <w:rPr>
                <w:rFonts w:ascii="Garamond" w:eastAsia="Times New Roman" w:hAnsi="Garamond"/>
                <w:szCs w:val="20"/>
              </w:rPr>
            </w:pPr>
          </w:p>
          <w:p w14:paraId="26EA028A" w14:textId="77777777" w:rsidR="00A06989" w:rsidRPr="00BC50D4" w:rsidRDefault="00A06989" w:rsidP="00A06989">
            <w:pPr>
              <w:autoSpaceDE/>
              <w:autoSpaceDN/>
              <w:adjustRightInd/>
              <w:ind w:left="31" w:right="1440"/>
              <w:rPr>
                <w:rFonts w:ascii="Garamond" w:eastAsia="Times New Roman" w:hAnsi="Garamond"/>
                <w:szCs w:val="20"/>
              </w:rPr>
            </w:pPr>
          </w:p>
          <w:p w14:paraId="7A703A53" w14:textId="77777777" w:rsidR="00A06989" w:rsidRPr="00BC50D4" w:rsidRDefault="00A06989" w:rsidP="00A06989">
            <w:pPr>
              <w:autoSpaceDE/>
              <w:autoSpaceDN/>
              <w:adjustRightInd/>
              <w:ind w:left="31" w:right="1440"/>
              <w:rPr>
                <w:rFonts w:ascii="Garamond" w:eastAsia="Times New Roman" w:hAnsi="Garamond"/>
                <w:szCs w:val="20"/>
              </w:rPr>
            </w:pPr>
          </w:p>
          <w:p w14:paraId="3E7A8C52" w14:textId="77777777" w:rsidR="00A06989" w:rsidRPr="00BC50D4" w:rsidRDefault="00A06989" w:rsidP="00A06989">
            <w:pPr>
              <w:tabs>
                <w:tab w:val="left" w:pos="4231"/>
              </w:tabs>
              <w:autoSpaceDE/>
              <w:autoSpaceDN/>
              <w:adjustRightInd/>
              <w:ind w:left="31" w:right="751"/>
              <w:rPr>
                <w:rFonts w:ascii="Garamond" w:eastAsia="Times New Roman" w:hAnsi="Garamond"/>
                <w:szCs w:val="20"/>
                <w:u w:val="single"/>
              </w:rPr>
            </w:pPr>
            <w:r w:rsidRPr="00BC50D4">
              <w:rPr>
                <w:rFonts w:ascii="Garamond" w:eastAsia="Times New Roman" w:hAnsi="Garamond"/>
                <w:u w:val="single"/>
              </w:rPr>
              <w:tab/>
            </w:r>
          </w:p>
          <w:p w14:paraId="7E65FD87" w14:textId="60860DB0" w:rsidR="00A06989" w:rsidRPr="00BC50D4" w:rsidRDefault="00A06989" w:rsidP="00A06989">
            <w:pPr>
              <w:autoSpaceDE/>
              <w:autoSpaceDN/>
              <w:adjustRightInd/>
              <w:ind w:left="76" w:right="1440"/>
              <w:rPr>
                <w:rFonts w:ascii="Garamond" w:eastAsia="Times New Roman" w:hAnsi="Garamond"/>
                <w:szCs w:val="20"/>
              </w:rPr>
            </w:pPr>
            <w:r w:rsidRPr="00BC50D4">
              <w:rPr>
                <w:rFonts w:ascii="Garamond" w:eastAsia="Times New Roman" w:hAnsi="Garamond"/>
                <w:szCs w:val="20"/>
              </w:rPr>
              <w:t>{[</w:t>
            </w:r>
            <w:r w:rsidRPr="008252E1">
              <w:rPr>
                <w:rFonts w:ascii="Garamond" w:eastAsia="Times New Roman" w:hAnsi="Garamond"/>
                <w:noProof/>
                <w:color w:val="2157AD"/>
                <w:szCs w:val="20"/>
                <w:shd w:val="clear" w:color="auto" w:fill="C9E1F3"/>
              </w:rPr>
              <w:t>Signer2Select.NameCO|upper</w:t>
            </w:r>
            <w:r w:rsidRPr="00BC50D4">
              <w:rPr>
                <w:rFonts w:ascii="Garamond" w:eastAsia="Times New Roman" w:hAnsi="Garamond"/>
                <w:szCs w:val="20"/>
              </w:rPr>
              <w:t>]}</w:t>
            </w:r>
          </w:p>
          <w:p w14:paraId="29BC18C8" w14:textId="77777777" w:rsidR="00A06989" w:rsidRPr="00BC50D4" w:rsidRDefault="00A06989" w:rsidP="00A06989">
            <w:pPr>
              <w:autoSpaceDE/>
              <w:autoSpaceDN/>
              <w:adjustRightInd/>
              <w:ind w:left="76" w:right="1440"/>
              <w:rPr>
                <w:rFonts w:ascii="Garamond" w:eastAsia="Times New Roman" w:hAnsi="Garamond"/>
                <w:szCs w:val="20"/>
              </w:rPr>
            </w:pPr>
            <w:proofErr w:type="gramStart"/>
            <w:r w:rsidRPr="00BC50D4">
              <w:rPr>
                <w:rFonts w:ascii="Garamond" w:eastAsia="Times New Roman" w:hAnsi="Garamond"/>
                <w:szCs w:val="20"/>
              </w:rPr>
              <w:t xml:space="preserve">Its: </w:t>
            </w:r>
            <w:r w:rsidRPr="00BC50D4">
              <w:rPr>
                <w:rFonts w:ascii="Garamond" w:eastAsia="Times New Roman" w:hAnsi="Garamond"/>
              </w:rPr>
              <w:t>{</w:t>
            </w:r>
            <w:proofErr w:type="gramEnd"/>
            <w:r w:rsidRPr="00BC50D4">
              <w:rPr>
                <w:rFonts w:ascii="Garamond" w:eastAsia="Times New Roman" w:hAnsi="Garamond"/>
              </w:rPr>
              <w:t>[</w:t>
            </w:r>
            <w:r w:rsidRPr="008252E1">
              <w:rPr>
                <w:rFonts w:ascii="Garamond" w:eastAsia="Times New Roman" w:hAnsi="Garamond"/>
                <w:noProof/>
                <w:color w:val="2157AD"/>
                <w:szCs w:val="20"/>
                <w:shd w:val="clear" w:color="auto" w:fill="C9E1F3"/>
              </w:rPr>
              <w:t>Signer2Title</w:t>
            </w:r>
            <w:r w:rsidRPr="00BC50D4">
              <w:rPr>
                <w:rFonts w:ascii="Garamond" w:eastAsia="Times New Roman" w:hAnsi="Garamond"/>
              </w:rPr>
              <w:t>]}</w:t>
            </w:r>
          </w:p>
          <w:p w14:paraId="300F8A7F" w14:textId="77777777" w:rsidR="00A06989" w:rsidRPr="00BC50D4" w:rsidRDefault="00A06989" w:rsidP="00A06989">
            <w:pPr>
              <w:autoSpaceDE/>
              <w:autoSpaceDN/>
              <w:adjustRightInd/>
              <w:ind w:left="31" w:right="1440"/>
              <w:rPr>
                <w:rFonts w:ascii="Garamond" w:eastAsia="Times New Roman" w:hAnsi="Garamond"/>
                <w:szCs w:val="20"/>
              </w:rPr>
            </w:pPr>
            <w:r w:rsidRPr="00BC50D4">
              <w:rPr>
                <w:rFonts w:ascii="Garamond" w:eastAsia="Times New Roman" w:hAnsi="Garamond"/>
                <w:szCs w:val="20"/>
              </w:rPr>
              <w:t>{[</w:t>
            </w:r>
            <w:r w:rsidRPr="008252E1">
              <w:rPr>
                <w:rFonts w:ascii="Garamond" w:eastAsia="Times New Roman" w:hAnsi="Garamond"/>
                <w:b/>
                <w:noProof/>
                <w:color w:val="C8792A"/>
                <w:szCs w:val="20"/>
                <w:highlight w:val="magenta"/>
                <w:shd w:val="clear" w:color="auto" w:fill="FAE7D2"/>
              </w:rPr>
              <w:t>endlist</w:t>
            </w:r>
            <w:r w:rsidRPr="00BC50D4">
              <w:rPr>
                <w:rFonts w:ascii="Garamond" w:eastAsia="Times New Roman" w:hAnsi="Garamond"/>
                <w:szCs w:val="20"/>
              </w:rPr>
              <w:t>]}</w:t>
            </w:r>
          </w:p>
          <w:p w14:paraId="5F40FBCF" w14:textId="77777777" w:rsidR="00A06989" w:rsidRPr="00BC50D4" w:rsidRDefault="00A06989" w:rsidP="00A06989">
            <w:pPr>
              <w:autoSpaceDE/>
              <w:autoSpaceDN/>
              <w:adjustRightInd/>
              <w:ind w:left="31" w:right="1440"/>
              <w:rPr>
                <w:rFonts w:ascii="Garamond" w:eastAsia="Times New Roman" w:hAnsi="Garamond"/>
                <w:szCs w:val="20"/>
              </w:rPr>
            </w:pPr>
            <w:r w:rsidRPr="00BC50D4">
              <w:rPr>
                <w:rFonts w:ascii="Garamond" w:eastAsia="Times New Roman" w:hAnsi="Garamond"/>
                <w:szCs w:val="20"/>
              </w:rPr>
              <w:t>{[</w:t>
            </w:r>
            <w:r w:rsidRPr="008252E1">
              <w:rPr>
                <w:rFonts w:ascii="Garamond" w:eastAsia="Times New Roman" w:hAnsi="Garamond"/>
                <w:b/>
                <w:noProof/>
                <w:color w:val="41A151"/>
                <w:szCs w:val="20"/>
                <w:highlight w:val="cyan"/>
                <w:shd w:val="clear" w:color="auto" w:fill="C9F3CD"/>
              </w:rPr>
              <w:t>endif</w:t>
            </w:r>
            <w:r w:rsidRPr="00BC50D4">
              <w:rPr>
                <w:rFonts w:ascii="Garamond" w:eastAsia="Times New Roman" w:hAnsi="Garamond"/>
                <w:szCs w:val="20"/>
              </w:rPr>
              <w:t>]}</w:t>
            </w:r>
          </w:p>
          <w:p w14:paraId="5B090D96" w14:textId="77777777" w:rsidR="00A06989" w:rsidRDefault="00A06989" w:rsidP="00A06989">
            <w:pPr>
              <w:autoSpaceDE/>
              <w:autoSpaceDN/>
              <w:adjustRightInd/>
              <w:ind w:right="1440"/>
              <w:rPr>
                <w:rFonts w:ascii="Garamond" w:eastAsia="Times New Roman" w:hAnsi="Garamond"/>
                <w:szCs w:val="20"/>
              </w:rPr>
            </w:pPr>
            <w:r w:rsidRPr="00BC50D4">
              <w:rPr>
                <w:rFonts w:ascii="Garamond" w:eastAsia="Times New Roman" w:hAnsi="Garamond"/>
                <w:szCs w:val="20"/>
              </w:rPr>
              <w:t>{[</w:t>
            </w:r>
            <w:r w:rsidRPr="008252E1">
              <w:rPr>
                <w:rFonts w:ascii="Garamond" w:eastAsia="Times New Roman" w:hAnsi="Garamond"/>
                <w:b/>
                <w:noProof/>
                <w:color w:val="C8792A"/>
                <w:szCs w:val="20"/>
                <w:highlight w:val="green"/>
                <w:shd w:val="clear" w:color="auto" w:fill="FAE7D2"/>
              </w:rPr>
              <w:t>endlist</w:t>
            </w:r>
            <w:r w:rsidRPr="00BC50D4">
              <w:rPr>
                <w:rFonts w:ascii="Garamond" w:eastAsia="Times New Roman" w:hAnsi="Garamond"/>
                <w:szCs w:val="20"/>
              </w:rPr>
              <w:t>]}</w:t>
            </w:r>
          </w:p>
          <w:p w14:paraId="050F8791" w14:textId="77777777" w:rsidR="00A06989" w:rsidRDefault="00A06989" w:rsidP="00BC50D4">
            <w:pPr>
              <w:autoSpaceDE/>
              <w:autoSpaceDN/>
              <w:adjustRightInd/>
              <w:ind w:right="1440"/>
              <w:rPr>
                <w:rFonts w:ascii="Garamond" w:eastAsia="Times New Roman" w:hAnsi="Garamond"/>
                <w:szCs w:val="20"/>
              </w:rPr>
            </w:pPr>
          </w:p>
          <w:p w14:paraId="342FFCD8" w14:textId="762176FC" w:rsidR="00A06989" w:rsidRPr="00BC50D4" w:rsidRDefault="00A06989" w:rsidP="00BC50D4">
            <w:pPr>
              <w:autoSpaceDE/>
              <w:autoSpaceDN/>
              <w:adjustRightInd/>
              <w:ind w:right="1440"/>
              <w:rPr>
                <w:rFonts w:ascii="Garamond" w:eastAsia="Times New Roman" w:hAnsi="Garamond"/>
                <w:szCs w:val="20"/>
              </w:rPr>
            </w:pPr>
            <w:r>
              <w:rPr>
                <w:rFonts w:ascii="Garamond" w:eastAsia="Times New Roman" w:hAnsi="Garamond"/>
                <w:szCs w:val="20"/>
              </w:rPr>
              <w:t>{[</w:t>
            </w:r>
            <w:r w:rsidRPr="008252E1">
              <w:rPr>
                <w:rFonts w:ascii="Garamond" w:eastAsia="Times New Roman" w:hAnsi="Garamond"/>
                <w:b/>
                <w:noProof/>
                <w:color w:val="41A151"/>
                <w:szCs w:val="20"/>
                <w:shd w:val="clear" w:color="auto" w:fill="C9F3CD"/>
              </w:rPr>
              <w:t>endif</w:t>
            </w:r>
            <w:r>
              <w:rPr>
                <w:rFonts w:ascii="Garamond" w:eastAsia="Times New Roman" w:hAnsi="Garamond"/>
                <w:szCs w:val="20"/>
              </w:rPr>
              <w:t>]}</w:t>
            </w:r>
          </w:p>
          <w:p w14:paraId="18093DA1" w14:textId="77777777" w:rsidR="00BC50D4" w:rsidRPr="00BC50D4" w:rsidRDefault="00BC50D4" w:rsidP="00BC50D4">
            <w:pPr>
              <w:autoSpaceDE/>
              <w:autoSpaceDN/>
              <w:adjustRightInd/>
              <w:ind w:right="1440"/>
              <w:rPr>
                <w:rFonts w:ascii="Garamond" w:eastAsia="Times New Roman" w:hAnsi="Garamond"/>
                <w:szCs w:val="20"/>
              </w:rPr>
            </w:pPr>
          </w:p>
          <w:p w14:paraId="71E18B4F" w14:textId="358E0150" w:rsidR="006D63B7" w:rsidRPr="006D63B7" w:rsidRDefault="00BC50D4" w:rsidP="00BC50D4">
            <w:pPr>
              <w:autoSpaceDE/>
              <w:autoSpaceDN/>
              <w:adjustRightInd/>
              <w:ind w:right="1440"/>
              <w:rPr>
                <w:rFonts w:ascii="Garamond" w:eastAsia="Times New Roman" w:hAnsi="Garamond"/>
                <w:szCs w:val="20"/>
              </w:rPr>
            </w:pPr>
            <w:r w:rsidRPr="00BC50D4">
              <w:rPr>
                <w:rFonts w:ascii="Garamond" w:eastAsia="Times New Roman" w:hAnsi="Garamond"/>
                <w:szCs w:val="20"/>
              </w:rPr>
              <w:t>{[</w:t>
            </w:r>
            <w:r w:rsidRPr="008252E1">
              <w:rPr>
                <w:rFonts w:ascii="Garamond" w:eastAsia="Times New Roman" w:hAnsi="Garamond"/>
                <w:b/>
                <w:noProof/>
                <w:color w:val="41A151"/>
                <w:szCs w:val="20"/>
                <w:shd w:val="clear" w:color="auto" w:fill="C9F3CD"/>
              </w:rPr>
              <w:t>endif</w:t>
            </w:r>
            <w:r w:rsidRPr="00BC50D4">
              <w:rPr>
                <w:rFonts w:ascii="Garamond" w:eastAsia="Times New Roman" w:hAnsi="Garamond"/>
                <w:szCs w:val="20"/>
              </w:rPr>
              <w:t>]}</w:t>
            </w:r>
          </w:p>
          <w:p w14:paraId="74AA541A" w14:textId="77777777" w:rsidR="006D63B7" w:rsidRPr="006D63B7" w:rsidRDefault="006D63B7" w:rsidP="006D63B7">
            <w:pPr>
              <w:tabs>
                <w:tab w:val="left" w:pos="435"/>
              </w:tabs>
              <w:jc w:val="both"/>
              <w:rPr>
                <w:rFonts w:ascii="Garamond" w:eastAsia="Times New Roman" w:hAnsi="Garamond"/>
                <w:szCs w:val="20"/>
              </w:rPr>
            </w:pPr>
            <w:r w:rsidRPr="006D63B7">
              <w:rPr>
                <w:rFonts w:ascii="Garamond" w:eastAsia="Times New Roman" w:hAnsi="Garamond"/>
                <w:szCs w:val="20"/>
              </w:rPr>
              <w:t>{[</w:t>
            </w:r>
            <w:r w:rsidRPr="008252E1">
              <w:rPr>
                <w:rFonts w:ascii="Garamond" w:eastAsia="Times New Roman" w:hAnsi="Garamond"/>
                <w:b/>
                <w:noProof/>
                <w:color w:val="41A151"/>
                <w:szCs w:val="20"/>
                <w:shd w:val="clear" w:color="auto" w:fill="C9F3CD"/>
              </w:rPr>
              <w:t>if</w:t>
            </w:r>
            <w:r w:rsidRPr="008252E1">
              <w:rPr>
                <w:rFonts w:ascii="Garamond" w:eastAsia="Times New Roman" w:hAnsi="Garamond"/>
                <w:noProof/>
                <w:color w:val="2157AD"/>
                <w:szCs w:val="20"/>
                <w:shd w:val="clear" w:color="auto" w:fill="C9F3CD"/>
              </w:rPr>
              <w:t xml:space="preserve"> _index &lt; MembersList.</w:t>
            </w:r>
            <w:proofErr w:type="gramStart"/>
            <w:r w:rsidRPr="008252E1">
              <w:rPr>
                <w:rFonts w:ascii="Garamond" w:eastAsia="Times New Roman" w:hAnsi="Garamond"/>
                <w:noProof/>
                <w:color w:val="2157AD"/>
                <w:szCs w:val="20"/>
                <w:shd w:val="clear" w:color="auto" w:fill="C9F3CD"/>
              </w:rPr>
              <w:t>length</w:t>
            </w:r>
            <w:r w:rsidRPr="006D63B7">
              <w:rPr>
                <w:rFonts w:ascii="Garamond" w:eastAsia="Times New Roman" w:hAnsi="Garamond"/>
                <w:szCs w:val="20"/>
              </w:rPr>
              <w:t>]}</w:t>
            </w:r>
            <w:proofErr w:type="gramEnd"/>
          </w:p>
          <w:p w14:paraId="456953C5" w14:textId="77777777" w:rsidR="006D63B7" w:rsidRPr="006D63B7" w:rsidRDefault="006D63B7" w:rsidP="006D63B7">
            <w:pPr>
              <w:autoSpaceDE/>
              <w:autoSpaceDN/>
              <w:adjustRightInd/>
              <w:ind w:left="31" w:right="1440"/>
              <w:rPr>
                <w:rFonts w:ascii="Garamond" w:eastAsia="Times New Roman" w:hAnsi="Garamond"/>
                <w:szCs w:val="20"/>
              </w:rPr>
            </w:pPr>
          </w:p>
          <w:p w14:paraId="74BF7CD0" w14:textId="77777777" w:rsidR="006D63B7" w:rsidRPr="006D63B7" w:rsidRDefault="006D63B7" w:rsidP="006D63B7">
            <w:pPr>
              <w:autoSpaceDE/>
              <w:autoSpaceDN/>
              <w:adjustRightInd/>
              <w:ind w:right="1440"/>
              <w:rPr>
                <w:rFonts w:ascii="Garamond" w:eastAsia="Times New Roman" w:hAnsi="Garamond"/>
                <w:szCs w:val="20"/>
              </w:rPr>
            </w:pPr>
            <w:r w:rsidRPr="006D63B7">
              <w:rPr>
                <w:rFonts w:ascii="Garamond" w:eastAsia="Times New Roman" w:hAnsi="Garamond"/>
              </w:rPr>
              <w:t>{[</w:t>
            </w:r>
            <w:r w:rsidRPr="008252E1">
              <w:rPr>
                <w:rFonts w:ascii="Garamond" w:eastAsia="Times New Roman" w:hAnsi="Garamond"/>
                <w:b/>
                <w:noProof/>
                <w:color w:val="41A151"/>
                <w:shd w:val="clear" w:color="auto" w:fill="C9F3CD"/>
              </w:rPr>
              <w:t>endif</w:t>
            </w:r>
            <w:r w:rsidRPr="006D63B7">
              <w:rPr>
                <w:rFonts w:ascii="Garamond" w:eastAsia="Times New Roman" w:hAnsi="Garamond"/>
              </w:rPr>
              <w:t>]}</w:t>
            </w:r>
          </w:p>
          <w:p w14:paraId="6B70098E" w14:textId="77777777" w:rsidR="00031B1C" w:rsidRPr="00031B1C" w:rsidRDefault="00031B1C" w:rsidP="00031B1C">
            <w:pPr>
              <w:widowControl/>
              <w:autoSpaceDE/>
              <w:autoSpaceDN/>
              <w:adjustRightInd/>
              <w:spacing w:line="360" w:lineRule="auto"/>
              <w:jc w:val="both"/>
              <w:rPr>
                <w:rFonts w:ascii="Garamond" w:eastAsia="Times New Roman" w:hAnsi="Garamond"/>
                <w:szCs w:val="20"/>
              </w:rPr>
            </w:pPr>
            <w:r w:rsidRPr="00031B1C">
              <w:rPr>
                <w:rFonts w:ascii="Garamond" w:eastAsia="Times New Roman" w:hAnsi="Garamond"/>
                <w:szCs w:val="20"/>
              </w:rPr>
              <w:t>{[</w:t>
            </w:r>
            <w:r w:rsidRPr="008252E1">
              <w:rPr>
                <w:rFonts w:ascii="Garamond" w:eastAsia="Times New Roman" w:hAnsi="Garamond"/>
                <w:b/>
                <w:bCs/>
                <w:noProof/>
                <w:color w:val="C8792A"/>
                <w:szCs w:val="20"/>
                <w:shd w:val="clear" w:color="auto" w:fill="FAE7D2"/>
              </w:rPr>
              <w:t>endlist</w:t>
            </w:r>
            <w:r w:rsidRPr="00031B1C">
              <w:rPr>
                <w:rFonts w:ascii="Garamond" w:eastAsia="Times New Roman" w:hAnsi="Garamond"/>
                <w:szCs w:val="20"/>
              </w:rPr>
              <w:t>]}</w:t>
            </w:r>
          </w:p>
          <w:p w14:paraId="1DB98331" w14:textId="77777777" w:rsidR="00135D92" w:rsidRPr="00C15ABC" w:rsidRDefault="00135D92" w:rsidP="00026BC7">
            <w:pPr>
              <w:jc w:val="both"/>
              <w:rPr>
                <w:rFonts w:ascii="Garamond" w:hAnsi="Garamond"/>
              </w:rPr>
            </w:pPr>
          </w:p>
        </w:tc>
        <w:tc>
          <w:tcPr>
            <w:tcW w:w="4675" w:type="dxa"/>
          </w:tcPr>
          <w:p w14:paraId="49A4EB17" w14:textId="579DBB72" w:rsidR="00031B1C" w:rsidRDefault="00031B1C" w:rsidP="00026BC7">
            <w:pPr>
              <w:jc w:val="both"/>
              <w:rPr>
                <w:rFonts w:ascii="Garamond" w:hAnsi="Garamond"/>
              </w:rPr>
            </w:pPr>
          </w:p>
          <w:p w14:paraId="70EA9E87" w14:textId="5BD4E4A1" w:rsidR="00135D92" w:rsidRPr="00C15ABC" w:rsidRDefault="00135D92" w:rsidP="00026BC7">
            <w:pPr>
              <w:jc w:val="both"/>
              <w:rPr>
                <w:rFonts w:ascii="Garamond" w:hAnsi="Garamond"/>
              </w:rPr>
            </w:pPr>
            <w:r w:rsidRPr="00C15ABC">
              <w:rPr>
                <w:rFonts w:ascii="Garamond" w:hAnsi="Garamond"/>
              </w:rPr>
              <w:t>{[</w:t>
            </w:r>
            <w:r w:rsidRPr="008252E1">
              <w:rPr>
                <w:rFonts w:ascii="Garamond" w:hAnsi="Garamond"/>
                <w:b/>
                <w:noProof/>
                <w:color w:val="C8792A"/>
                <w:shd w:val="clear" w:color="auto" w:fill="FAE7D2"/>
              </w:rPr>
              <w:t>list</w:t>
            </w:r>
            <w:r w:rsidRPr="008252E1">
              <w:rPr>
                <w:rFonts w:ascii="Garamond" w:hAnsi="Garamond"/>
                <w:noProof/>
                <w:color w:val="2157AD"/>
                <w:shd w:val="clear" w:color="auto" w:fill="FAE7D2"/>
              </w:rPr>
              <w:t xml:space="preserve"> </w:t>
            </w:r>
            <w:proofErr w:type="gramStart"/>
            <w:r w:rsidR="004E7177" w:rsidRPr="008252E1">
              <w:rPr>
                <w:rFonts w:ascii="Garamond" w:hAnsi="Garamond"/>
                <w:noProof/>
                <w:color w:val="2157AD"/>
                <w:shd w:val="clear" w:color="auto" w:fill="FAE7D2"/>
              </w:rPr>
              <w:t>ManagersList</w:t>
            </w:r>
            <w:r w:rsidRPr="00C15ABC">
              <w:rPr>
                <w:rFonts w:ascii="Garamond" w:hAnsi="Garamond"/>
              </w:rPr>
              <w:t>]}</w:t>
            </w:r>
            <w:proofErr w:type="gramEnd"/>
          </w:p>
          <w:p w14:paraId="09B56CEC" w14:textId="77777777" w:rsidR="00790FE5" w:rsidRPr="00790FE5" w:rsidRDefault="00790FE5" w:rsidP="00790FE5">
            <w:pPr>
              <w:autoSpaceDE/>
              <w:autoSpaceDN/>
              <w:adjustRightInd/>
              <w:ind w:left="31" w:right="1440"/>
              <w:rPr>
                <w:rFonts w:ascii="Garamond" w:eastAsia="Times New Roman" w:hAnsi="Garamond"/>
                <w:szCs w:val="20"/>
              </w:rPr>
            </w:pPr>
            <w:r w:rsidRPr="00790FE5">
              <w:rPr>
                <w:rFonts w:ascii="Garamond" w:eastAsia="Times New Roman" w:hAnsi="Garamond"/>
                <w:szCs w:val="20"/>
              </w:rPr>
              <w:t>{[</w:t>
            </w:r>
            <w:r w:rsidRPr="008252E1">
              <w:rPr>
                <w:rFonts w:ascii="Garamond" w:eastAsia="Times New Roman" w:hAnsi="Garamond"/>
                <w:b/>
                <w:noProof/>
                <w:color w:val="41A151"/>
                <w:szCs w:val="20"/>
                <w:shd w:val="clear" w:color="auto" w:fill="C9F3CD"/>
              </w:rPr>
              <w:t>if</w:t>
            </w:r>
            <w:r w:rsidRPr="008252E1">
              <w:rPr>
                <w:rFonts w:ascii="Garamond" w:eastAsia="Times New Roman" w:hAnsi="Garamond"/>
                <w:noProof/>
                <w:color w:val="2157AD"/>
                <w:szCs w:val="20"/>
                <w:shd w:val="clear" w:color="auto" w:fill="C9F3CD"/>
              </w:rPr>
              <w:t xml:space="preserve"> </w:t>
            </w:r>
            <w:r w:rsidRPr="008252E1">
              <w:rPr>
                <w:rFonts w:ascii="Garamond" w:eastAsia="Times New Roman" w:hAnsi="Garamond" w:cs="Arial"/>
                <w:noProof/>
                <w:color w:val="2157AD"/>
                <w:szCs w:val="20"/>
                <w:shd w:val="clear" w:color="auto" w:fill="C9F3CD"/>
              </w:rPr>
              <w:t>EntityType == "trust"</w:t>
            </w:r>
            <w:r w:rsidRPr="00790FE5">
              <w:rPr>
                <w:rFonts w:ascii="Garamond" w:eastAsia="Times New Roman" w:hAnsi="Garamond"/>
                <w:szCs w:val="20"/>
              </w:rPr>
              <w:t>]}</w:t>
            </w:r>
          </w:p>
          <w:p w14:paraId="10204FC3" w14:textId="77777777" w:rsidR="00790FE5" w:rsidRPr="00790FE5" w:rsidRDefault="00790FE5" w:rsidP="00790FE5">
            <w:pPr>
              <w:autoSpaceDE/>
              <w:autoSpaceDN/>
              <w:adjustRightInd/>
              <w:ind w:left="31" w:right="1440"/>
              <w:rPr>
                <w:rFonts w:ascii="Garamond" w:eastAsia="Times New Roman" w:hAnsi="Garamond"/>
                <w:b/>
                <w:bCs/>
                <w:szCs w:val="20"/>
              </w:rPr>
            </w:pPr>
            <w:r w:rsidRPr="00790FE5">
              <w:rPr>
                <w:rFonts w:ascii="Garamond" w:eastAsia="Times New Roman" w:hAnsi="Garamond"/>
                <w:b/>
                <w:bCs/>
                <w:szCs w:val="20"/>
              </w:rPr>
              <w:t>{[</w:t>
            </w:r>
            <w:proofErr w:type="spellStart"/>
            <w:r w:rsidRPr="008252E1">
              <w:rPr>
                <w:rFonts w:ascii="Garamond" w:eastAsia="Times New Roman" w:hAnsi="Garamond"/>
                <w:b/>
                <w:bCs/>
                <w:noProof/>
                <w:color w:val="2157AD"/>
                <w:szCs w:val="20"/>
                <w:shd w:val="clear" w:color="auto" w:fill="C9E1F3"/>
              </w:rPr>
              <w:t>NameCO|upper</w:t>
            </w:r>
            <w:proofErr w:type="spellEnd"/>
            <w:r w:rsidRPr="00790FE5">
              <w:rPr>
                <w:rFonts w:ascii="Garamond" w:eastAsia="Times New Roman" w:hAnsi="Garamond"/>
                <w:b/>
                <w:bCs/>
                <w:szCs w:val="20"/>
              </w:rPr>
              <w:t>]}</w:t>
            </w:r>
          </w:p>
          <w:p w14:paraId="1A9DB7D3" w14:textId="45EFC42D" w:rsidR="00F47860" w:rsidRDefault="00F47860" w:rsidP="00F47860">
            <w:pPr>
              <w:autoSpaceDE/>
              <w:autoSpaceDN/>
              <w:adjustRightInd/>
              <w:ind w:left="31" w:right="1440"/>
              <w:rPr>
                <w:rFonts w:ascii="Garamond" w:eastAsia="Times New Roman" w:hAnsi="Garamond"/>
                <w:szCs w:val="20"/>
              </w:rPr>
            </w:pPr>
            <w:r>
              <w:rPr>
                <w:rFonts w:ascii="Garamond" w:eastAsia="Times New Roman" w:hAnsi="Garamond"/>
                <w:szCs w:val="20"/>
              </w:rPr>
              <w:t>{[</w:t>
            </w:r>
            <w:r w:rsidRPr="008252E1">
              <w:rPr>
                <w:rFonts w:ascii="Garamond" w:eastAsia="Times New Roman" w:hAnsi="Garamond"/>
                <w:b/>
                <w:noProof/>
                <w:color w:val="41A151"/>
                <w:szCs w:val="20"/>
                <w:shd w:val="clear" w:color="auto" w:fill="C9F3CD"/>
              </w:rPr>
              <w:t>if</w:t>
            </w:r>
            <w:r w:rsidRPr="008252E1">
              <w:rPr>
                <w:rFonts w:ascii="Garamond" w:eastAsia="Times New Roman" w:hAnsi="Garamond"/>
                <w:noProof/>
                <w:color w:val="2157AD"/>
                <w:szCs w:val="20"/>
                <w:shd w:val="clear" w:color="auto" w:fill="C9F3CD"/>
              </w:rPr>
              <w:t xml:space="preserve"> peek(HasSelectedBusinessTF &amp;&amp; !CheckToChangeTF &amp;&amp; SignersLvl1.length &gt; 0)</w:t>
            </w:r>
            <w:r>
              <w:rPr>
                <w:rFonts w:ascii="Garamond" w:eastAsia="Times New Roman" w:hAnsi="Garamond"/>
                <w:szCs w:val="20"/>
              </w:rPr>
              <w:t>]}</w:t>
            </w:r>
          </w:p>
          <w:p w14:paraId="2FA1D778" w14:textId="20B6E79F" w:rsidR="00F47860" w:rsidRPr="00BC50D4" w:rsidRDefault="00F47860" w:rsidP="00F47860">
            <w:pPr>
              <w:autoSpaceDE/>
              <w:autoSpaceDN/>
              <w:adjustRightInd/>
              <w:ind w:left="31" w:right="1440"/>
              <w:rPr>
                <w:rFonts w:ascii="Garamond" w:eastAsia="Times New Roman" w:hAnsi="Garamond"/>
                <w:szCs w:val="20"/>
              </w:rPr>
            </w:pPr>
            <w:r w:rsidRPr="00BC50D4">
              <w:rPr>
                <w:rFonts w:ascii="Garamond" w:eastAsia="Times New Roman" w:hAnsi="Garamond"/>
                <w:szCs w:val="20"/>
              </w:rPr>
              <w:t>{[</w:t>
            </w:r>
            <w:r w:rsidRPr="008252E1">
              <w:rPr>
                <w:rFonts w:ascii="Garamond" w:eastAsia="Times New Roman" w:hAnsi="Garamond"/>
                <w:b/>
                <w:noProof/>
                <w:color w:val="C8792A"/>
                <w:szCs w:val="20"/>
                <w:shd w:val="clear" w:color="auto" w:fill="FAE7D2"/>
              </w:rPr>
              <w:t>list</w:t>
            </w:r>
            <w:r w:rsidRPr="008252E1">
              <w:rPr>
                <w:rFonts w:ascii="Garamond" w:eastAsia="Times New Roman" w:hAnsi="Garamond"/>
                <w:noProof/>
                <w:color w:val="2157AD"/>
                <w:szCs w:val="20"/>
                <w:shd w:val="clear" w:color="auto" w:fill="FAE7D2"/>
              </w:rPr>
              <w:t xml:space="preserve"> </w:t>
            </w:r>
            <w:proofErr w:type="gramStart"/>
            <w:r w:rsidRPr="008252E1">
              <w:rPr>
                <w:rFonts w:ascii="Garamond" w:eastAsia="Times New Roman" w:hAnsi="Garamond"/>
                <w:noProof/>
                <w:color w:val="2157AD"/>
                <w:szCs w:val="20"/>
                <w:shd w:val="clear" w:color="auto" w:fill="FAE7D2"/>
              </w:rPr>
              <w:t>SignersLvl1</w:t>
            </w:r>
            <w:r w:rsidRPr="00BC50D4">
              <w:rPr>
                <w:rFonts w:ascii="Garamond" w:eastAsia="Times New Roman" w:hAnsi="Garamond"/>
                <w:szCs w:val="20"/>
              </w:rPr>
              <w:t>]}</w:t>
            </w:r>
            <w:proofErr w:type="gramEnd"/>
          </w:p>
          <w:p w14:paraId="6ED3EAD0" w14:textId="77777777" w:rsidR="00F47860" w:rsidRPr="00BC50D4" w:rsidRDefault="00F47860" w:rsidP="00F47860">
            <w:pPr>
              <w:autoSpaceDE/>
              <w:autoSpaceDN/>
              <w:adjustRightInd/>
              <w:ind w:left="31" w:right="1440"/>
              <w:rPr>
                <w:rFonts w:ascii="Garamond" w:eastAsia="Times New Roman" w:hAnsi="Garamond"/>
                <w:szCs w:val="20"/>
              </w:rPr>
            </w:pPr>
            <w:r w:rsidRPr="00BC50D4">
              <w:rPr>
                <w:rFonts w:ascii="Garamond" w:eastAsia="Times New Roman" w:hAnsi="Garamond"/>
                <w:szCs w:val="20"/>
              </w:rPr>
              <w:t>{[</w:t>
            </w:r>
            <w:r w:rsidRPr="008252E1">
              <w:rPr>
                <w:rFonts w:ascii="Garamond" w:eastAsia="Times New Roman" w:hAnsi="Garamond"/>
                <w:b/>
                <w:noProof/>
                <w:color w:val="41A151"/>
                <w:szCs w:val="20"/>
                <w:shd w:val="clear" w:color="auto" w:fill="C9F3CD"/>
              </w:rPr>
              <w:t>if</w:t>
            </w:r>
            <w:r w:rsidRPr="008252E1">
              <w:rPr>
                <w:rFonts w:ascii="Garamond" w:eastAsia="Times New Roman" w:hAnsi="Garamond"/>
                <w:noProof/>
                <w:color w:val="2157AD"/>
                <w:szCs w:val="20"/>
                <w:shd w:val="clear" w:color="auto" w:fill="C9F3CD"/>
              </w:rPr>
              <w:t xml:space="preserve"> </w:t>
            </w:r>
            <w:r w:rsidRPr="008252E1">
              <w:rPr>
                <w:rFonts w:ascii="Garamond" w:eastAsia="Times New Roman" w:hAnsi="Garamond"/>
                <w:noProof/>
                <w:color w:val="2157AD"/>
                <w:szCs w:val="20"/>
                <w:highlight w:val="cyan"/>
                <w:shd w:val="clear" w:color="auto" w:fill="C9F3CD"/>
              </w:rPr>
              <w:t>Signer1IndividualTF</w:t>
            </w:r>
            <w:r w:rsidRPr="00BC50D4">
              <w:rPr>
                <w:rFonts w:ascii="Garamond" w:eastAsia="Times New Roman" w:hAnsi="Garamond"/>
                <w:szCs w:val="20"/>
              </w:rPr>
              <w:t>]}</w:t>
            </w:r>
          </w:p>
          <w:p w14:paraId="52E40DB2" w14:textId="77777777" w:rsidR="00F47860" w:rsidRPr="00BC50D4" w:rsidRDefault="00F47860" w:rsidP="00F47860">
            <w:pPr>
              <w:autoSpaceDE/>
              <w:autoSpaceDN/>
              <w:adjustRightInd/>
              <w:ind w:left="31" w:right="1440"/>
              <w:rPr>
                <w:rFonts w:ascii="Garamond" w:eastAsia="Times New Roman" w:hAnsi="Garamond"/>
                <w:szCs w:val="20"/>
              </w:rPr>
            </w:pPr>
          </w:p>
          <w:p w14:paraId="11EE414E" w14:textId="77777777" w:rsidR="00F47860" w:rsidRPr="00BC50D4" w:rsidRDefault="00F47860" w:rsidP="00F47860">
            <w:pPr>
              <w:autoSpaceDE/>
              <w:autoSpaceDN/>
              <w:adjustRightInd/>
              <w:ind w:left="31" w:right="1440"/>
              <w:rPr>
                <w:rFonts w:ascii="Garamond" w:eastAsia="Times New Roman" w:hAnsi="Garamond"/>
                <w:szCs w:val="20"/>
              </w:rPr>
            </w:pPr>
          </w:p>
          <w:p w14:paraId="7C4C066E" w14:textId="77777777" w:rsidR="00F47860" w:rsidRPr="00BC50D4" w:rsidRDefault="00F47860" w:rsidP="00F47860">
            <w:pPr>
              <w:tabs>
                <w:tab w:val="left" w:pos="4231"/>
              </w:tabs>
              <w:autoSpaceDE/>
              <w:autoSpaceDN/>
              <w:adjustRightInd/>
              <w:ind w:left="31" w:right="751"/>
              <w:rPr>
                <w:rFonts w:ascii="Garamond" w:eastAsia="Times New Roman" w:hAnsi="Garamond"/>
                <w:szCs w:val="20"/>
                <w:u w:val="single"/>
              </w:rPr>
            </w:pPr>
            <w:r w:rsidRPr="00BC50D4">
              <w:rPr>
                <w:rFonts w:ascii="Garamond" w:eastAsia="Times New Roman" w:hAnsi="Garamond"/>
                <w:u w:val="single"/>
              </w:rPr>
              <w:tab/>
            </w:r>
          </w:p>
          <w:p w14:paraId="0B9F938A" w14:textId="77777777" w:rsidR="00F47860" w:rsidRPr="00BC50D4" w:rsidRDefault="00F47860" w:rsidP="00F47860">
            <w:pPr>
              <w:autoSpaceDE/>
              <w:autoSpaceDN/>
              <w:adjustRightInd/>
              <w:ind w:left="76" w:right="1440"/>
              <w:rPr>
                <w:rFonts w:ascii="Garamond" w:eastAsia="Times New Roman" w:hAnsi="Garamond"/>
                <w:szCs w:val="20"/>
              </w:rPr>
            </w:pPr>
            <w:r w:rsidRPr="00BC50D4">
              <w:rPr>
                <w:rFonts w:ascii="Garamond" w:eastAsia="Times New Roman" w:hAnsi="Garamond"/>
                <w:szCs w:val="20"/>
              </w:rPr>
              <w:t>{[</w:t>
            </w:r>
            <w:proofErr w:type="spellStart"/>
            <w:r w:rsidRPr="008252E1">
              <w:rPr>
                <w:rFonts w:ascii="Garamond" w:eastAsia="Times New Roman" w:hAnsi="Garamond"/>
                <w:noProof/>
                <w:color w:val="2157AD"/>
                <w:szCs w:val="20"/>
                <w:shd w:val="clear" w:color="auto" w:fill="C9E1F3"/>
              </w:rPr>
              <w:t>TrueSigner.NameCO|upper</w:t>
            </w:r>
            <w:proofErr w:type="spellEnd"/>
            <w:r w:rsidRPr="00BC50D4">
              <w:rPr>
                <w:rFonts w:ascii="Garamond" w:eastAsia="Times New Roman" w:hAnsi="Garamond"/>
                <w:szCs w:val="20"/>
              </w:rPr>
              <w:t>]}</w:t>
            </w:r>
          </w:p>
          <w:p w14:paraId="03EBC611" w14:textId="45C45F60" w:rsidR="00F47860" w:rsidRPr="00BC50D4" w:rsidRDefault="00F47860" w:rsidP="00F47860">
            <w:pPr>
              <w:autoSpaceDE/>
              <w:autoSpaceDN/>
              <w:adjustRightInd/>
              <w:ind w:left="76" w:right="1440"/>
              <w:rPr>
                <w:rFonts w:ascii="Garamond" w:eastAsia="Times New Roman" w:hAnsi="Garamond"/>
                <w:szCs w:val="20"/>
              </w:rPr>
            </w:pPr>
            <w:proofErr w:type="gramStart"/>
            <w:r w:rsidRPr="00BC50D4">
              <w:rPr>
                <w:rFonts w:ascii="Garamond" w:eastAsia="Times New Roman" w:hAnsi="Garamond"/>
                <w:szCs w:val="20"/>
              </w:rPr>
              <w:t xml:space="preserve">Its: </w:t>
            </w:r>
            <w:r w:rsidRPr="00BC50D4">
              <w:rPr>
                <w:rFonts w:ascii="Garamond" w:eastAsia="Times New Roman" w:hAnsi="Garamond"/>
              </w:rPr>
              <w:t>{</w:t>
            </w:r>
            <w:proofErr w:type="gramEnd"/>
            <w:r w:rsidRPr="00BC50D4">
              <w:rPr>
                <w:rFonts w:ascii="Garamond" w:eastAsia="Times New Roman" w:hAnsi="Garamond"/>
              </w:rPr>
              <w:t>[</w:t>
            </w:r>
            <w:r w:rsidRPr="008252E1">
              <w:rPr>
                <w:rFonts w:ascii="Garamond" w:eastAsia="Times New Roman" w:hAnsi="Garamond"/>
                <w:b/>
                <w:noProof/>
                <w:color w:val="41A151"/>
                <w:shd w:val="clear" w:color="auto" w:fill="C9F3CD"/>
              </w:rPr>
              <w:t>if</w:t>
            </w:r>
            <w:r w:rsidRPr="008252E1">
              <w:rPr>
                <w:rFonts w:ascii="Garamond" w:eastAsia="Times New Roman" w:hAnsi="Garamond"/>
                <w:noProof/>
                <w:color w:val="2157AD"/>
                <w:shd w:val="clear" w:color="auto" w:fill="C9F3CD"/>
              </w:rPr>
              <w:t xml:space="preserve"> TrueBusinessSigners.length &gt; 1</w:t>
            </w:r>
            <w:r w:rsidRPr="00BC50D4">
              <w:rPr>
                <w:rFonts w:ascii="Garamond" w:eastAsia="Times New Roman" w:hAnsi="Garamond"/>
              </w:rPr>
              <w:t>]}</w:t>
            </w:r>
            <w:proofErr w:type="gramStart"/>
            <w:r w:rsidRPr="00BC50D4">
              <w:rPr>
                <w:rFonts w:ascii="Garamond" w:eastAsia="Times New Roman" w:hAnsi="Garamond"/>
              </w:rPr>
              <w:t>Co-{</w:t>
            </w:r>
            <w:proofErr w:type="gramEnd"/>
            <w:r w:rsidRPr="00BC50D4">
              <w:rPr>
                <w:rFonts w:ascii="Garamond" w:eastAsia="Times New Roman" w:hAnsi="Garamond"/>
              </w:rPr>
              <w:t>[</w:t>
            </w:r>
            <w:r w:rsidRPr="008252E1">
              <w:rPr>
                <w:rFonts w:ascii="Garamond" w:eastAsia="Times New Roman" w:hAnsi="Garamond"/>
                <w:b/>
                <w:noProof/>
                <w:color w:val="41A151"/>
                <w:shd w:val="clear" w:color="auto" w:fill="C9F3CD"/>
              </w:rPr>
              <w:t>endif</w:t>
            </w:r>
            <w:r w:rsidRPr="00BC50D4">
              <w:rPr>
                <w:rFonts w:ascii="Garamond" w:eastAsia="Times New Roman" w:hAnsi="Garamond"/>
              </w:rPr>
              <w:t>]}Trustee</w:t>
            </w:r>
          </w:p>
          <w:p w14:paraId="071A1EBF" w14:textId="77777777" w:rsidR="00F47860" w:rsidRPr="00BC50D4" w:rsidRDefault="00F47860" w:rsidP="00F47860">
            <w:pPr>
              <w:autoSpaceDE/>
              <w:autoSpaceDN/>
              <w:adjustRightInd/>
              <w:ind w:left="31" w:right="1440"/>
              <w:rPr>
                <w:rFonts w:ascii="Garamond" w:eastAsia="Times New Roman" w:hAnsi="Garamond"/>
                <w:szCs w:val="20"/>
              </w:rPr>
            </w:pPr>
            <w:r w:rsidRPr="00BC50D4">
              <w:rPr>
                <w:rFonts w:ascii="Garamond" w:eastAsia="Times New Roman" w:hAnsi="Garamond"/>
                <w:szCs w:val="20"/>
              </w:rPr>
              <w:t>{[</w:t>
            </w:r>
            <w:r w:rsidRPr="008252E1">
              <w:rPr>
                <w:rFonts w:ascii="Garamond" w:eastAsia="Times New Roman" w:hAnsi="Garamond"/>
                <w:b/>
                <w:noProof/>
                <w:color w:val="41A151"/>
                <w:szCs w:val="20"/>
                <w:shd w:val="clear" w:color="auto" w:fill="C9F3CD"/>
              </w:rPr>
              <w:t>elseif</w:t>
            </w:r>
            <w:r w:rsidRPr="008252E1">
              <w:rPr>
                <w:rFonts w:ascii="Garamond" w:eastAsia="Times New Roman" w:hAnsi="Garamond"/>
                <w:noProof/>
                <w:color w:val="2157AD"/>
                <w:szCs w:val="20"/>
                <w:shd w:val="clear" w:color="auto" w:fill="C9F3CD"/>
              </w:rPr>
              <w:t xml:space="preserve"> </w:t>
            </w:r>
            <w:proofErr w:type="gramStart"/>
            <w:r w:rsidRPr="008252E1">
              <w:rPr>
                <w:rFonts w:ascii="Garamond" w:eastAsia="Times New Roman" w:hAnsi="Garamond"/>
                <w:noProof/>
                <w:color w:val="2157AD"/>
                <w:szCs w:val="20"/>
                <w:highlight w:val="cyan"/>
                <w:shd w:val="clear" w:color="auto" w:fill="C9F3CD"/>
              </w:rPr>
              <w:t>Signer1EntityType</w:t>
            </w:r>
            <w:r w:rsidRPr="00BC50D4">
              <w:rPr>
                <w:rFonts w:ascii="Garamond" w:eastAsia="Times New Roman" w:hAnsi="Garamond"/>
                <w:szCs w:val="20"/>
              </w:rPr>
              <w:t>]}</w:t>
            </w:r>
            <w:proofErr w:type="gramEnd"/>
          </w:p>
          <w:p w14:paraId="101A2B14" w14:textId="603D83FE" w:rsidR="00F47860" w:rsidRPr="00BC50D4" w:rsidRDefault="00F47860" w:rsidP="00F47860">
            <w:pPr>
              <w:autoSpaceDE/>
              <w:autoSpaceDN/>
              <w:adjustRightInd/>
              <w:ind w:left="31" w:right="1440"/>
              <w:rPr>
                <w:rFonts w:ascii="Garamond" w:eastAsia="Times New Roman" w:hAnsi="Garamond"/>
                <w:szCs w:val="20"/>
              </w:rPr>
            </w:pPr>
            <w:r w:rsidRPr="00BC50D4">
              <w:rPr>
                <w:rFonts w:ascii="Garamond" w:eastAsia="Times New Roman" w:hAnsi="Garamond"/>
                <w:szCs w:val="20"/>
              </w:rPr>
              <w:t>{[</w:t>
            </w:r>
            <w:proofErr w:type="spellStart"/>
            <w:r w:rsidRPr="008252E1">
              <w:rPr>
                <w:rFonts w:ascii="Garamond" w:eastAsia="Times New Roman" w:hAnsi="Garamond"/>
                <w:noProof/>
                <w:color w:val="2157AD"/>
                <w:szCs w:val="20"/>
                <w:shd w:val="clear" w:color="auto" w:fill="C9E1F3"/>
              </w:rPr>
              <w:t>TrueSigner.NameCO|upper</w:t>
            </w:r>
            <w:proofErr w:type="spellEnd"/>
            <w:r w:rsidRPr="00BC50D4">
              <w:rPr>
                <w:rFonts w:ascii="Garamond" w:eastAsia="Times New Roman" w:hAnsi="Garamond"/>
                <w:szCs w:val="20"/>
              </w:rPr>
              <w:t xml:space="preserve">]}, </w:t>
            </w:r>
            <w:r w:rsidRPr="00BC50D4">
              <w:rPr>
                <w:rFonts w:ascii="Garamond" w:eastAsia="Times New Roman" w:hAnsi="Garamond"/>
              </w:rPr>
              <w:t>{[</w:t>
            </w:r>
            <w:r w:rsidRPr="008252E1">
              <w:rPr>
                <w:rFonts w:ascii="Garamond" w:eastAsia="Times New Roman" w:hAnsi="Garamond"/>
                <w:b/>
                <w:noProof/>
                <w:color w:val="41A151"/>
                <w:shd w:val="clear" w:color="auto" w:fill="C9F3CD"/>
              </w:rPr>
              <w:t>if</w:t>
            </w:r>
            <w:r w:rsidRPr="008252E1">
              <w:rPr>
                <w:rFonts w:ascii="Garamond" w:eastAsia="Times New Roman" w:hAnsi="Garamond"/>
                <w:noProof/>
                <w:color w:val="2157AD"/>
                <w:shd w:val="clear" w:color="auto" w:fill="C9F3CD"/>
              </w:rPr>
              <w:t xml:space="preserve"> TrueBusinessSigners.length &gt; 1</w:t>
            </w:r>
            <w:r w:rsidRPr="00BC50D4">
              <w:rPr>
                <w:rFonts w:ascii="Garamond" w:eastAsia="Times New Roman" w:hAnsi="Garamond"/>
              </w:rPr>
              <w:t>]}Co-{[</w:t>
            </w:r>
            <w:r w:rsidRPr="008252E1">
              <w:rPr>
                <w:rFonts w:ascii="Garamond" w:eastAsia="Times New Roman" w:hAnsi="Garamond"/>
                <w:b/>
                <w:noProof/>
                <w:color w:val="41A151"/>
                <w:shd w:val="clear" w:color="auto" w:fill="C9F3CD"/>
              </w:rPr>
              <w:t>endif</w:t>
            </w:r>
            <w:r w:rsidRPr="00BC50D4">
              <w:rPr>
                <w:rFonts w:ascii="Garamond" w:eastAsia="Times New Roman" w:hAnsi="Garamond"/>
              </w:rPr>
              <w:t>]}Trustee</w:t>
            </w:r>
          </w:p>
          <w:p w14:paraId="56F35FC0" w14:textId="77777777" w:rsidR="00F47860" w:rsidRPr="00BC50D4" w:rsidRDefault="00F47860" w:rsidP="00F47860">
            <w:pPr>
              <w:autoSpaceDE/>
              <w:autoSpaceDN/>
              <w:adjustRightInd/>
              <w:ind w:left="31" w:right="1440"/>
              <w:rPr>
                <w:rFonts w:ascii="Garamond" w:eastAsia="Times New Roman" w:hAnsi="Garamond"/>
                <w:szCs w:val="20"/>
              </w:rPr>
            </w:pPr>
            <w:r w:rsidRPr="00BC50D4">
              <w:rPr>
                <w:rFonts w:ascii="Garamond" w:eastAsia="Times New Roman" w:hAnsi="Garamond"/>
                <w:szCs w:val="20"/>
              </w:rPr>
              <w:t>{[</w:t>
            </w:r>
            <w:r w:rsidRPr="008252E1">
              <w:rPr>
                <w:rFonts w:ascii="Garamond" w:eastAsia="Times New Roman" w:hAnsi="Garamond"/>
                <w:b/>
                <w:noProof/>
                <w:color w:val="C8792A"/>
                <w:szCs w:val="20"/>
                <w:shd w:val="clear" w:color="auto" w:fill="FAE7D2"/>
              </w:rPr>
              <w:t>list</w:t>
            </w:r>
            <w:r w:rsidRPr="008252E1">
              <w:rPr>
                <w:rFonts w:ascii="Garamond" w:eastAsia="Times New Roman" w:hAnsi="Garamond"/>
                <w:noProof/>
                <w:color w:val="2157AD"/>
                <w:szCs w:val="20"/>
                <w:shd w:val="clear" w:color="auto" w:fill="FAE7D2"/>
              </w:rPr>
              <w:t xml:space="preserve"> </w:t>
            </w:r>
            <w:proofErr w:type="gramStart"/>
            <w:r w:rsidRPr="008252E1">
              <w:rPr>
                <w:rFonts w:ascii="Garamond" w:eastAsia="Times New Roman" w:hAnsi="Garamond"/>
                <w:noProof/>
                <w:color w:val="2157AD"/>
                <w:szCs w:val="20"/>
                <w:highlight w:val="magenta"/>
                <w:shd w:val="clear" w:color="auto" w:fill="FAE7D2"/>
              </w:rPr>
              <w:t>Signer1Signers</w:t>
            </w:r>
            <w:r w:rsidRPr="00BC50D4">
              <w:rPr>
                <w:rFonts w:ascii="Garamond" w:eastAsia="Times New Roman" w:hAnsi="Garamond"/>
                <w:szCs w:val="20"/>
              </w:rPr>
              <w:t>]}</w:t>
            </w:r>
            <w:proofErr w:type="gramEnd"/>
          </w:p>
          <w:p w14:paraId="51AD3F83" w14:textId="77777777" w:rsidR="00F47860" w:rsidRPr="00BC50D4" w:rsidRDefault="00F47860" w:rsidP="00F47860">
            <w:pPr>
              <w:autoSpaceDE/>
              <w:autoSpaceDN/>
              <w:adjustRightInd/>
              <w:ind w:left="31" w:right="1440"/>
              <w:rPr>
                <w:rFonts w:ascii="Garamond" w:eastAsia="Times New Roman" w:hAnsi="Garamond"/>
                <w:szCs w:val="20"/>
              </w:rPr>
            </w:pPr>
          </w:p>
          <w:p w14:paraId="7E6A5A9B" w14:textId="77777777" w:rsidR="00F47860" w:rsidRPr="00BC50D4" w:rsidRDefault="00F47860" w:rsidP="00F47860">
            <w:pPr>
              <w:autoSpaceDE/>
              <w:autoSpaceDN/>
              <w:adjustRightInd/>
              <w:ind w:left="31" w:right="1440"/>
              <w:rPr>
                <w:rFonts w:ascii="Garamond" w:eastAsia="Times New Roman" w:hAnsi="Garamond"/>
                <w:szCs w:val="20"/>
              </w:rPr>
            </w:pPr>
          </w:p>
          <w:p w14:paraId="5122DA3A" w14:textId="77777777" w:rsidR="00F47860" w:rsidRPr="00BC50D4" w:rsidRDefault="00F47860" w:rsidP="00F47860">
            <w:pPr>
              <w:autoSpaceDE/>
              <w:autoSpaceDN/>
              <w:adjustRightInd/>
              <w:ind w:left="31" w:right="1440"/>
              <w:rPr>
                <w:rFonts w:ascii="Garamond" w:eastAsia="Times New Roman" w:hAnsi="Garamond"/>
                <w:szCs w:val="20"/>
              </w:rPr>
            </w:pPr>
          </w:p>
          <w:p w14:paraId="411ACEE4" w14:textId="77777777" w:rsidR="00F47860" w:rsidRPr="00BC50D4" w:rsidRDefault="00F47860" w:rsidP="00F47860">
            <w:pPr>
              <w:tabs>
                <w:tab w:val="left" w:pos="4231"/>
              </w:tabs>
              <w:autoSpaceDE/>
              <w:autoSpaceDN/>
              <w:adjustRightInd/>
              <w:ind w:left="31" w:right="751"/>
              <w:rPr>
                <w:rFonts w:ascii="Garamond" w:eastAsia="Times New Roman" w:hAnsi="Garamond"/>
                <w:szCs w:val="20"/>
                <w:u w:val="single"/>
              </w:rPr>
            </w:pPr>
            <w:r w:rsidRPr="00BC50D4">
              <w:rPr>
                <w:rFonts w:ascii="Garamond" w:eastAsia="Times New Roman" w:hAnsi="Garamond"/>
                <w:u w:val="single"/>
              </w:rPr>
              <w:tab/>
            </w:r>
          </w:p>
          <w:p w14:paraId="3C7FE947" w14:textId="77777777" w:rsidR="00F47860" w:rsidRPr="00BC50D4" w:rsidRDefault="00F47860" w:rsidP="00F47860">
            <w:pPr>
              <w:autoSpaceDE/>
              <w:autoSpaceDN/>
              <w:adjustRightInd/>
              <w:ind w:left="76" w:right="1440"/>
              <w:rPr>
                <w:rFonts w:ascii="Garamond" w:eastAsia="Times New Roman" w:hAnsi="Garamond"/>
                <w:szCs w:val="20"/>
              </w:rPr>
            </w:pPr>
            <w:r w:rsidRPr="00BC50D4">
              <w:rPr>
                <w:rFonts w:ascii="Garamond" w:eastAsia="Times New Roman" w:hAnsi="Garamond"/>
                <w:szCs w:val="20"/>
              </w:rPr>
              <w:t>{[</w:t>
            </w:r>
            <w:r w:rsidRPr="008252E1">
              <w:rPr>
                <w:rFonts w:ascii="Garamond" w:eastAsia="Times New Roman" w:hAnsi="Garamond"/>
                <w:noProof/>
                <w:color w:val="2157AD"/>
                <w:szCs w:val="20"/>
                <w:shd w:val="clear" w:color="auto" w:fill="C9E1F3"/>
              </w:rPr>
              <w:t>TrueSigner2.NameCO|upper</w:t>
            </w:r>
            <w:r w:rsidRPr="00BC50D4">
              <w:rPr>
                <w:rFonts w:ascii="Garamond" w:eastAsia="Times New Roman" w:hAnsi="Garamond"/>
                <w:szCs w:val="20"/>
              </w:rPr>
              <w:t>]}</w:t>
            </w:r>
          </w:p>
          <w:p w14:paraId="12252A94" w14:textId="77777777" w:rsidR="00F47860" w:rsidRPr="00BC50D4" w:rsidRDefault="00F47860" w:rsidP="00F47860">
            <w:pPr>
              <w:autoSpaceDE/>
              <w:autoSpaceDN/>
              <w:adjustRightInd/>
              <w:ind w:left="76" w:right="1440"/>
              <w:rPr>
                <w:rFonts w:ascii="Garamond" w:eastAsia="Times New Roman" w:hAnsi="Garamond"/>
                <w:szCs w:val="20"/>
              </w:rPr>
            </w:pPr>
            <w:proofErr w:type="gramStart"/>
            <w:r w:rsidRPr="00BC50D4">
              <w:rPr>
                <w:rFonts w:ascii="Garamond" w:eastAsia="Times New Roman" w:hAnsi="Garamond"/>
                <w:szCs w:val="20"/>
              </w:rPr>
              <w:t>Its: {</w:t>
            </w:r>
            <w:proofErr w:type="gramEnd"/>
            <w:r w:rsidRPr="00BC50D4">
              <w:rPr>
                <w:rFonts w:ascii="Garamond" w:eastAsia="Times New Roman" w:hAnsi="Garamond"/>
                <w:szCs w:val="20"/>
              </w:rPr>
              <w:t>[</w:t>
            </w:r>
            <w:r w:rsidRPr="008252E1">
              <w:rPr>
                <w:rFonts w:ascii="Garamond" w:eastAsia="Times New Roman" w:hAnsi="Garamond"/>
                <w:noProof/>
                <w:color w:val="2157AD"/>
                <w:szCs w:val="20"/>
                <w:shd w:val="clear" w:color="auto" w:fill="C9E1F3"/>
              </w:rPr>
              <w:t>Signer2Title</w:t>
            </w:r>
            <w:r w:rsidRPr="00BC50D4">
              <w:rPr>
                <w:rFonts w:ascii="Garamond" w:eastAsia="Times New Roman" w:hAnsi="Garamond"/>
                <w:szCs w:val="20"/>
              </w:rPr>
              <w:t>]}</w:t>
            </w:r>
          </w:p>
          <w:p w14:paraId="36DF24D1" w14:textId="77777777" w:rsidR="00F47860" w:rsidRPr="00BC50D4" w:rsidRDefault="00F47860" w:rsidP="00F47860">
            <w:pPr>
              <w:autoSpaceDE/>
              <w:autoSpaceDN/>
              <w:adjustRightInd/>
              <w:ind w:left="31" w:right="1440"/>
              <w:rPr>
                <w:rFonts w:ascii="Garamond" w:eastAsia="Times New Roman" w:hAnsi="Garamond"/>
                <w:szCs w:val="20"/>
              </w:rPr>
            </w:pPr>
            <w:r w:rsidRPr="00BC50D4">
              <w:rPr>
                <w:rFonts w:ascii="Garamond" w:eastAsia="Times New Roman" w:hAnsi="Garamond"/>
                <w:szCs w:val="20"/>
              </w:rPr>
              <w:t>{[</w:t>
            </w:r>
            <w:r w:rsidRPr="008252E1">
              <w:rPr>
                <w:rFonts w:ascii="Garamond" w:eastAsia="Times New Roman" w:hAnsi="Garamond"/>
                <w:b/>
                <w:noProof/>
                <w:color w:val="C8792A"/>
                <w:szCs w:val="20"/>
                <w:highlight w:val="magenta"/>
                <w:shd w:val="clear" w:color="auto" w:fill="FAE7D2"/>
              </w:rPr>
              <w:t>endlist</w:t>
            </w:r>
            <w:r w:rsidRPr="00BC50D4">
              <w:rPr>
                <w:rFonts w:ascii="Garamond" w:eastAsia="Times New Roman" w:hAnsi="Garamond"/>
                <w:szCs w:val="20"/>
              </w:rPr>
              <w:t>]}</w:t>
            </w:r>
          </w:p>
          <w:p w14:paraId="2994307B" w14:textId="77777777" w:rsidR="00F47860" w:rsidRPr="00BC50D4" w:rsidRDefault="00F47860" w:rsidP="00F47860">
            <w:pPr>
              <w:autoSpaceDE/>
              <w:autoSpaceDN/>
              <w:adjustRightInd/>
              <w:ind w:left="31" w:right="1440"/>
              <w:rPr>
                <w:rFonts w:ascii="Garamond" w:eastAsia="Times New Roman" w:hAnsi="Garamond"/>
                <w:szCs w:val="20"/>
              </w:rPr>
            </w:pPr>
            <w:r w:rsidRPr="00BC50D4">
              <w:rPr>
                <w:rFonts w:ascii="Garamond" w:eastAsia="Times New Roman" w:hAnsi="Garamond"/>
                <w:szCs w:val="20"/>
              </w:rPr>
              <w:t>{[</w:t>
            </w:r>
            <w:r w:rsidRPr="008252E1">
              <w:rPr>
                <w:rFonts w:ascii="Garamond" w:eastAsia="Times New Roman" w:hAnsi="Garamond"/>
                <w:b/>
                <w:noProof/>
                <w:color w:val="41A151"/>
                <w:szCs w:val="20"/>
                <w:highlight w:val="cyan"/>
                <w:shd w:val="clear" w:color="auto" w:fill="C9F3CD"/>
              </w:rPr>
              <w:t>endif</w:t>
            </w:r>
            <w:r w:rsidRPr="00BC50D4">
              <w:rPr>
                <w:rFonts w:ascii="Garamond" w:eastAsia="Times New Roman" w:hAnsi="Garamond"/>
                <w:szCs w:val="20"/>
              </w:rPr>
              <w:t>]}</w:t>
            </w:r>
          </w:p>
          <w:p w14:paraId="3514AE42" w14:textId="77777777" w:rsidR="00F47860" w:rsidRDefault="00F47860" w:rsidP="00F47860">
            <w:pPr>
              <w:autoSpaceDE/>
              <w:autoSpaceDN/>
              <w:adjustRightInd/>
              <w:ind w:left="31" w:right="1440"/>
              <w:rPr>
                <w:rFonts w:ascii="Garamond" w:eastAsia="Times New Roman" w:hAnsi="Garamond"/>
                <w:szCs w:val="20"/>
              </w:rPr>
            </w:pPr>
            <w:r w:rsidRPr="00BC50D4">
              <w:rPr>
                <w:rFonts w:ascii="Garamond" w:eastAsia="Times New Roman" w:hAnsi="Garamond"/>
                <w:szCs w:val="20"/>
              </w:rPr>
              <w:t>{[</w:t>
            </w:r>
            <w:r w:rsidRPr="008252E1">
              <w:rPr>
                <w:rFonts w:ascii="Garamond" w:eastAsia="Times New Roman" w:hAnsi="Garamond"/>
                <w:b/>
                <w:noProof/>
                <w:color w:val="C8792A"/>
                <w:szCs w:val="20"/>
                <w:highlight w:val="green"/>
                <w:shd w:val="clear" w:color="auto" w:fill="FAE7D2"/>
              </w:rPr>
              <w:t>endlist</w:t>
            </w:r>
            <w:r w:rsidRPr="00BC50D4">
              <w:rPr>
                <w:rFonts w:ascii="Garamond" w:eastAsia="Times New Roman" w:hAnsi="Garamond"/>
                <w:szCs w:val="20"/>
              </w:rPr>
              <w:t>]}</w:t>
            </w:r>
          </w:p>
          <w:p w14:paraId="756DF011" w14:textId="36854E05" w:rsidR="00F47860" w:rsidRDefault="00F47860" w:rsidP="00F47860">
            <w:pPr>
              <w:autoSpaceDE/>
              <w:autoSpaceDN/>
              <w:adjustRightInd/>
              <w:ind w:left="31" w:right="1440"/>
              <w:rPr>
                <w:rFonts w:ascii="Garamond" w:eastAsia="Times New Roman" w:hAnsi="Garamond"/>
                <w:szCs w:val="20"/>
              </w:rPr>
            </w:pPr>
            <w:r>
              <w:rPr>
                <w:rFonts w:ascii="Garamond" w:eastAsia="Times New Roman" w:hAnsi="Garamond"/>
                <w:szCs w:val="20"/>
              </w:rPr>
              <w:t>{[</w:t>
            </w:r>
            <w:r w:rsidRPr="008252E1">
              <w:rPr>
                <w:rFonts w:ascii="Garamond" w:eastAsia="Times New Roman" w:hAnsi="Garamond"/>
                <w:b/>
                <w:noProof/>
                <w:color w:val="41A151"/>
                <w:szCs w:val="20"/>
                <w:shd w:val="clear" w:color="auto" w:fill="C9F3CD"/>
              </w:rPr>
              <w:t>elseif</w:t>
            </w:r>
            <w:r w:rsidR="005D0624" w:rsidRPr="008252E1">
              <w:rPr>
                <w:rFonts w:ascii="Garamond" w:eastAsia="Times New Roman" w:hAnsi="Garamond"/>
                <w:noProof/>
                <w:color w:val="2157AD"/>
                <w:szCs w:val="20"/>
                <w:shd w:val="clear" w:color="auto" w:fill="C9F3CD"/>
              </w:rPr>
              <w:t xml:space="preserve"> </w:t>
            </w:r>
            <w:r w:rsidRPr="008252E1">
              <w:rPr>
                <w:rFonts w:ascii="Garamond" w:eastAsia="Times New Roman" w:hAnsi="Garamond"/>
                <w:noProof/>
                <w:color w:val="2157AD"/>
                <w:szCs w:val="20"/>
                <w:shd w:val="clear" w:color="auto" w:fill="C9F3CD"/>
              </w:rPr>
              <w:t xml:space="preserve">peek(NewBusinessSignersLvl1).length &gt; </w:t>
            </w:r>
            <w:proofErr w:type="gramStart"/>
            <w:r w:rsidRPr="008252E1">
              <w:rPr>
                <w:rFonts w:ascii="Garamond" w:eastAsia="Times New Roman" w:hAnsi="Garamond"/>
                <w:noProof/>
                <w:color w:val="2157AD"/>
                <w:szCs w:val="20"/>
                <w:shd w:val="clear" w:color="auto" w:fill="C9F3CD"/>
              </w:rPr>
              <w:t>0</w:t>
            </w:r>
            <w:r>
              <w:rPr>
                <w:rFonts w:ascii="Garamond" w:eastAsia="Times New Roman" w:hAnsi="Garamond"/>
                <w:szCs w:val="20"/>
              </w:rPr>
              <w:t>]}</w:t>
            </w:r>
            <w:proofErr w:type="gramEnd"/>
          </w:p>
          <w:p w14:paraId="159FB111" w14:textId="55456FB0" w:rsidR="00F47860" w:rsidRPr="00BC50D4" w:rsidRDefault="00F47860" w:rsidP="00F47860">
            <w:pPr>
              <w:autoSpaceDE/>
              <w:autoSpaceDN/>
              <w:adjustRightInd/>
              <w:ind w:left="31" w:right="1440"/>
              <w:rPr>
                <w:rFonts w:ascii="Garamond" w:eastAsia="Times New Roman" w:hAnsi="Garamond"/>
                <w:szCs w:val="20"/>
              </w:rPr>
            </w:pPr>
            <w:r w:rsidRPr="00BC50D4">
              <w:rPr>
                <w:rFonts w:ascii="Garamond" w:eastAsia="Times New Roman" w:hAnsi="Garamond"/>
                <w:szCs w:val="20"/>
              </w:rPr>
              <w:t>{[</w:t>
            </w:r>
            <w:r w:rsidRPr="008252E1">
              <w:rPr>
                <w:rFonts w:ascii="Garamond" w:eastAsia="Times New Roman" w:hAnsi="Garamond"/>
                <w:b/>
                <w:noProof/>
                <w:color w:val="C8792A"/>
                <w:szCs w:val="20"/>
                <w:shd w:val="clear" w:color="auto" w:fill="FAE7D2"/>
              </w:rPr>
              <w:t>list</w:t>
            </w:r>
            <w:r w:rsidRPr="008252E1">
              <w:rPr>
                <w:rFonts w:ascii="Garamond" w:eastAsia="Times New Roman" w:hAnsi="Garamond"/>
                <w:noProof/>
                <w:color w:val="2157AD"/>
                <w:szCs w:val="20"/>
                <w:shd w:val="clear" w:color="auto" w:fill="FAE7D2"/>
              </w:rPr>
              <w:t xml:space="preserve"> </w:t>
            </w:r>
            <w:proofErr w:type="gramStart"/>
            <w:r w:rsidRPr="008252E1">
              <w:rPr>
                <w:rFonts w:ascii="Garamond" w:eastAsia="Times New Roman" w:hAnsi="Garamond"/>
                <w:noProof/>
                <w:color w:val="2157AD"/>
                <w:szCs w:val="20"/>
                <w:shd w:val="clear" w:color="auto" w:fill="FAE7D2"/>
              </w:rPr>
              <w:t>NewBusinessSignersLvl1</w:t>
            </w:r>
            <w:r w:rsidRPr="00BC50D4">
              <w:rPr>
                <w:rFonts w:ascii="Garamond" w:eastAsia="Times New Roman" w:hAnsi="Garamond"/>
                <w:szCs w:val="20"/>
              </w:rPr>
              <w:t>]}</w:t>
            </w:r>
            <w:proofErr w:type="gramEnd"/>
          </w:p>
          <w:p w14:paraId="2A589A71" w14:textId="77777777" w:rsidR="00F47860" w:rsidRPr="00BC50D4" w:rsidRDefault="00F47860" w:rsidP="00F47860">
            <w:pPr>
              <w:autoSpaceDE/>
              <w:autoSpaceDN/>
              <w:adjustRightInd/>
              <w:ind w:left="31" w:right="1440"/>
              <w:rPr>
                <w:rFonts w:ascii="Garamond" w:eastAsia="Times New Roman" w:hAnsi="Garamond"/>
                <w:szCs w:val="20"/>
              </w:rPr>
            </w:pPr>
            <w:r w:rsidRPr="00BC50D4">
              <w:rPr>
                <w:rFonts w:ascii="Garamond" w:eastAsia="Times New Roman" w:hAnsi="Garamond"/>
                <w:szCs w:val="20"/>
              </w:rPr>
              <w:t>{[</w:t>
            </w:r>
            <w:r w:rsidRPr="008252E1">
              <w:rPr>
                <w:rFonts w:ascii="Garamond" w:eastAsia="Times New Roman" w:hAnsi="Garamond"/>
                <w:b/>
                <w:noProof/>
                <w:color w:val="41A151"/>
                <w:szCs w:val="20"/>
                <w:shd w:val="clear" w:color="auto" w:fill="C9F3CD"/>
              </w:rPr>
              <w:t>if</w:t>
            </w:r>
            <w:r w:rsidRPr="008252E1">
              <w:rPr>
                <w:rFonts w:ascii="Garamond" w:eastAsia="Times New Roman" w:hAnsi="Garamond"/>
                <w:noProof/>
                <w:color w:val="2157AD"/>
                <w:szCs w:val="20"/>
                <w:shd w:val="clear" w:color="auto" w:fill="C9F3CD"/>
              </w:rPr>
              <w:t xml:space="preserve"> Signer1Select.</w:t>
            </w:r>
            <w:proofErr w:type="gramStart"/>
            <w:r w:rsidRPr="008252E1">
              <w:rPr>
                <w:rFonts w:ascii="Garamond" w:eastAsia="Times New Roman" w:hAnsi="Garamond"/>
                <w:noProof/>
                <w:color w:val="2157AD"/>
                <w:szCs w:val="20"/>
                <w:shd w:val="clear" w:color="auto" w:fill="C9F3CD"/>
              </w:rPr>
              <w:t>IndividualTF</w:t>
            </w:r>
            <w:r w:rsidRPr="00BC50D4">
              <w:rPr>
                <w:rFonts w:ascii="Garamond" w:eastAsia="Times New Roman" w:hAnsi="Garamond"/>
                <w:szCs w:val="20"/>
              </w:rPr>
              <w:t>]}</w:t>
            </w:r>
            <w:proofErr w:type="gramEnd"/>
          </w:p>
          <w:p w14:paraId="24299C8C" w14:textId="77777777" w:rsidR="00F47860" w:rsidRPr="00BC50D4" w:rsidRDefault="00F47860" w:rsidP="00F47860">
            <w:pPr>
              <w:autoSpaceDE/>
              <w:autoSpaceDN/>
              <w:adjustRightInd/>
              <w:ind w:left="31" w:right="1440"/>
              <w:rPr>
                <w:rFonts w:ascii="Garamond" w:eastAsia="Times New Roman" w:hAnsi="Garamond"/>
                <w:szCs w:val="20"/>
              </w:rPr>
            </w:pPr>
          </w:p>
          <w:p w14:paraId="6B6762E0" w14:textId="77777777" w:rsidR="00F47860" w:rsidRPr="00BC50D4" w:rsidRDefault="00F47860" w:rsidP="00F47860">
            <w:pPr>
              <w:autoSpaceDE/>
              <w:autoSpaceDN/>
              <w:adjustRightInd/>
              <w:ind w:left="31" w:right="1440"/>
              <w:rPr>
                <w:rFonts w:ascii="Garamond" w:eastAsia="Times New Roman" w:hAnsi="Garamond"/>
                <w:szCs w:val="20"/>
              </w:rPr>
            </w:pPr>
          </w:p>
          <w:p w14:paraId="7849182B" w14:textId="77777777" w:rsidR="00F47860" w:rsidRPr="00BC50D4" w:rsidRDefault="00F47860" w:rsidP="00F47860">
            <w:pPr>
              <w:tabs>
                <w:tab w:val="left" w:pos="4231"/>
              </w:tabs>
              <w:autoSpaceDE/>
              <w:autoSpaceDN/>
              <w:adjustRightInd/>
              <w:ind w:left="31" w:right="751"/>
              <w:rPr>
                <w:rFonts w:ascii="Garamond" w:eastAsia="Times New Roman" w:hAnsi="Garamond"/>
                <w:szCs w:val="20"/>
                <w:u w:val="single"/>
              </w:rPr>
            </w:pPr>
            <w:r w:rsidRPr="00BC50D4">
              <w:rPr>
                <w:rFonts w:ascii="Garamond" w:eastAsia="Times New Roman" w:hAnsi="Garamond"/>
                <w:u w:val="single"/>
              </w:rPr>
              <w:tab/>
            </w:r>
          </w:p>
          <w:p w14:paraId="27311FEF" w14:textId="77777777" w:rsidR="00F47860" w:rsidRPr="00BC50D4" w:rsidRDefault="00F47860" w:rsidP="00F47860">
            <w:pPr>
              <w:autoSpaceDE/>
              <w:autoSpaceDN/>
              <w:adjustRightInd/>
              <w:ind w:left="76" w:right="1440"/>
              <w:rPr>
                <w:rFonts w:ascii="Garamond" w:eastAsia="Times New Roman" w:hAnsi="Garamond"/>
                <w:szCs w:val="20"/>
              </w:rPr>
            </w:pPr>
            <w:r w:rsidRPr="00BC50D4">
              <w:rPr>
                <w:rFonts w:ascii="Garamond" w:eastAsia="Times New Roman" w:hAnsi="Garamond"/>
                <w:szCs w:val="20"/>
              </w:rPr>
              <w:t>{[</w:t>
            </w:r>
            <w:r w:rsidRPr="008252E1">
              <w:rPr>
                <w:rFonts w:ascii="Garamond" w:eastAsia="Times New Roman" w:hAnsi="Garamond"/>
                <w:noProof/>
                <w:color w:val="2157AD"/>
                <w:szCs w:val="20"/>
                <w:shd w:val="clear" w:color="auto" w:fill="C9E1F3"/>
              </w:rPr>
              <w:t>Signer1Select.NameCO|upper</w:t>
            </w:r>
            <w:r w:rsidRPr="00BC50D4">
              <w:rPr>
                <w:rFonts w:ascii="Garamond" w:eastAsia="Times New Roman" w:hAnsi="Garamond"/>
                <w:szCs w:val="20"/>
              </w:rPr>
              <w:t>]}</w:t>
            </w:r>
          </w:p>
          <w:p w14:paraId="22A2E679" w14:textId="46CA9E99" w:rsidR="00F47860" w:rsidRPr="00BC50D4" w:rsidRDefault="00F47860" w:rsidP="00F47860">
            <w:pPr>
              <w:autoSpaceDE/>
              <w:autoSpaceDN/>
              <w:adjustRightInd/>
              <w:ind w:left="76" w:right="1440"/>
              <w:rPr>
                <w:rFonts w:ascii="Garamond" w:eastAsia="Times New Roman" w:hAnsi="Garamond"/>
                <w:szCs w:val="20"/>
              </w:rPr>
            </w:pPr>
            <w:proofErr w:type="gramStart"/>
            <w:r w:rsidRPr="00BC50D4">
              <w:rPr>
                <w:rFonts w:ascii="Garamond" w:eastAsia="Times New Roman" w:hAnsi="Garamond"/>
                <w:szCs w:val="20"/>
              </w:rPr>
              <w:t xml:space="preserve">Its: </w:t>
            </w:r>
            <w:r w:rsidRPr="00BC50D4">
              <w:rPr>
                <w:rFonts w:ascii="Garamond" w:eastAsia="Times New Roman" w:hAnsi="Garamond"/>
              </w:rPr>
              <w:t>{</w:t>
            </w:r>
            <w:proofErr w:type="gramEnd"/>
            <w:r w:rsidRPr="00BC50D4">
              <w:rPr>
                <w:rFonts w:ascii="Garamond" w:eastAsia="Times New Roman" w:hAnsi="Garamond"/>
              </w:rPr>
              <w:t>[</w:t>
            </w:r>
            <w:r w:rsidRPr="008252E1">
              <w:rPr>
                <w:rFonts w:ascii="Garamond" w:eastAsia="Times New Roman" w:hAnsi="Garamond"/>
                <w:b/>
                <w:noProof/>
                <w:color w:val="41A151"/>
                <w:shd w:val="clear" w:color="auto" w:fill="C9F3CD"/>
              </w:rPr>
              <w:t>if</w:t>
            </w:r>
            <w:r w:rsidRPr="008252E1">
              <w:rPr>
                <w:rFonts w:ascii="Garamond" w:eastAsia="Times New Roman" w:hAnsi="Garamond"/>
                <w:noProof/>
                <w:color w:val="2157AD"/>
                <w:shd w:val="clear" w:color="auto" w:fill="C9F3CD"/>
              </w:rPr>
              <w:t xml:space="preserve"> </w:t>
            </w:r>
            <w:r w:rsidRPr="008252E1">
              <w:rPr>
                <w:rFonts w:ascii="Garamond" w:eastAsia="Times New Roman" w:hAnsi="Garamond"/>
                <w:noProof/>
                <w:color w:val="2157AD"/>
                <w:szCs w:val="20"/>
                <w:shd w:val="clear" w:color="auto" w:fill="C9F3CD"/>
              </w:rPr>
              <w:t>NewBusinessSignersLvl1</w:t>
            </w:r>
            <w:r w:rsidRPr="008252E1">
              <w:rPr>
                <w:rFonts w:ascii="Garamond" w:eastAsia="Times New Roman" w:hAnsi="Garamond"/>
                <w:noProof/>
                <w:color w:val="2157AD"/>
                <w:shd w:val="clear" w:color="auto" w:fill="C9F3CD"/>
              </w:rPr>
              <w:t>.length &gt; 1</w:t>
            </w:r>
            <w:r w:rsidRPr="00BC50D4">
              <w:rPr>
                <w:rFonts w:ascii="Garamond" w:eastAsia="Times New Roman" w:hAnsi="Garamond"/>
              </w:rPr>
              <w:t>]}</w:t>
            </w:r>
            <w:proofErr w:type="gramStart"/>
            <w:r w:rsidRPr="00BC50D4">
              <w:rPr>
                <w:rFonts w:ascii="Garamond" w:eastAsia="Times New Roman" w:hAnsi="Garamond"/>
              </w:rPr>
              <w:t>Co-{</w:t>
            </w:r>
            <w:proofErr w:type="gramEnd"/>
            <w:r w:rsidRPr="00BC50D4">
              <w:rPr>
                <w:rFonts w:ascii="Garamond" w:eastAsia="Times New Roman" w:hAnsi="Garamond"/>
              </w:rPr>
              <w:t>[</w:t>
            </w:r>
            <w:r w:rsidRPr="008252E1">
              <w:rPr>
                <w:rFonts w:ascii="Garamond" w:eastAsia="Times New Roman" w:hAnsi="Garamond"/>
                <w:b/>
                <w:noProof/>
                <w:color w:val="41A151"/>
                <w:shd w:val="clear" w:color="auto" w:fill="C9F3CD"/>
              </w:rPr>
              <w:t>endif</w:t>
            </w:r>
            <w:r w:rsidRPr="00BC50D4">
              <w:rPr>
                <w:rFonts w:ascii="Garamond" w:eastAsia="Times New Roman" w:hAnsi="Garamond"/>
              </w:rPr>
              <w:t>]}Trustee</w:t>
            </w:r>
          </w:p>
          <w:p w14:paraId="5E7070D8" w14:textId="77777777" w:rsidR="00F47860" w:rsidRPr="00BC50D4" w:rsidRDefault="00F47860" w:rsidP="00F47860">
            <w:pPr>
              <w:autoSpaceDE/>
              <w:autoSpaceDN/>
              <w:adjustRightInd/>
              <w:ind w:left="31" w:right="1440"/>
              <w:rPr>
                <w:rFonts w:ascii="Garamond" w:eastAsia="Times New Roman" w:hAnsi="Garamond"/>
                <w:szCs w:val="20"/>
              </w:rPr>
            </w:pPr>
            <w:r w:rsidRPr="00BC50D4">
              <w:rPr>
                <w:rFonts w:ascii="Garamond" w:eastAsia="Times New Roman" w:hAnsi="Garamond"/>
                <w:szCs w:val="20"/>
              </w:rPr>
              <w:t>{[</w:t>
            </w:r>
            <w:r w:rsidRPr="008252E1">
              <w:rPr>
                <w:rFonts w:ascii="Garamond" w:eastAsia="Times New Roman" w:hAnsi="Garamond"/>
                <w:b/>
                <w:noProof/>
                <w:color w:val="41A151"/>
                <w:szCs w:val="20"/>
                <w:shd w:val="clear" w:color="auto" w:fill="C9F3CD"/>
              </w:rPr>
              <w:t>elseif</w:t>
            </w:r>
            <w:r w:rsidRPr="008252E1">
              <w:rPr>
                <w:rFonts w:ascii="Garamond" w:eastAsia="Times New Roman" w:hAnsi="Garamond"/>
                <w:noProof/>
                <w:color w:val="2157AD"/>
                <w:szCs w:val="20"/>
                <w:shd w:val="clear" w:color="auto" w:fill="C9F3CD"/>
              </w:rPr>
              <w:t xml:space="preserve"> </w:t>
            </w:r>
            <w:proofErr w:type="gramStart"/>
            <w:r w:rsidRPr="008252E1">
              <w:rPr>
                <w:rFonts w:ascii="Garamond" w:eastAsia="Times New Roman" w:hAnsi="Garamond"/>
                <w:noProof/>
                <w:color w:val="2157AD"/>
                <w:szCs w:val="20"/>
                <w:highlight w:val="cyan"/>
                <w:shd w:val="clear" w:color="auto" w:fill="C9F3CD"/>
              </w:rPr>
              <w:t>Signer1EntityType</w:t>
            </w:r>
            <w:r w:rsidRPr="00BC50D4">
              <w:rPr>
                <w:rFonts w:ascii="Garamond" w:eastAsia="Times New Roman" w:hAnsi="Garamond"/>
                <w:szCs w:val="20"/>
              </w:rPr>
              <w:t>]}</w:t>
            </w:r>
            <w:proofErr w:type="gramEnd"/>
          </w:p>
          <w:p w14:paraId="1AA5F3D9" w14:textId="236E3A85" w:rsidR="00F47860" w:rsidRPr="00BC50D4" w:rsidRDefault="00F47860" w:rsidP="00F47860">
            <w:pPr>
              <w:autoSpaceDE/>
              <w:autoSpaceDN/>
              <w:adjustRightInd/>
              <w:ind w:left="31" w:right="1440"/>
              <w:rPr>
                <w:rFonts w:ascii="Garamond" w:eastAsia="Times New Roman" w:hAnsi="Garamond"/>
                <w:szCs w:val="20"/>
              </w:rPr>
            </w:pPr>
            <w:r w:rsidRPr="00BC50D4">
              <w:rPr>
                <w:rFonts w:ascii="Garamond" w:eastAsia="Times New Roman" w:hAnsi="Garamond"/>
                <w:szCs w:val="20"/>
              </w:rPr>
              <w:t>{[</w:t>
            </w:r>
            <w:proofErr w:type="spellStart"/>
            <w:r w:rsidRPr="008252E1">
              <w:rPr>
                <w:rFonts w:ascii="Garamond" w:eastAsia="Times New Roman" w:hAnsi="Garamond"/>
                <w:noProof/>
                <w:color w:val="2157AD"/>
                <w:szCs w:val="20"/>
                <w:shd w:val="clear" w:color="auto" w:fill="C9E1F3"/>
              </w:rPr>
              <w:t>TrueSigner.NameCO|upper</w:t>
            </w:r>
            <w:proofErr w:type="spellEnd"/>
            <w:r w:rsidRPr="00BC50D4">
              <w:rPr>
                <w:rFonts w:ascii="Garamond" w:eastAsia="Times New Roman" w:hAnsi="Garamond"/>
                <w:szCs w:val="20"/>
              </w:rPr>
              <w:t xml:space="preserve">]}, </w:t>
            </w:r>
            <w:r w:rsidRPr="00BC50D4">
              <w:rPr>
                <w:rFonts w:ascii="Garamond" w:eastAsia="Times New Roman" w:hAnsi="Garamond"/>
              </w:rPr>
              <w:t>{[</w:t>
            </w:r>
            <w:r w:rsidRPr="008252E1">
              <w:rPr>
                <w:rFonts w:ascii="Garamond" w:eastAsia="Times New Roman" w:hAnsi="Garamond"/>
                <w:b/>
                <w:noProof/>
                <w:color w:val="41A151"/>
                <w:shd w:val="clear" w:color="auto" w:fill="C9F3CD"/>
              </w:rPr>
              <w:t>if</w:t>
            </w:r>
            <w:r w:rsidRPr="008252E1">
              <w:rPr>
                <w:rFonts w:ascii="Garamond" w:eastAsia="Times New Roman" w:hAnsi="Garamond"/>
                <w:noProof/>
                <w:color w:val="2157AD"/>
                <w:shd w:val="clear" w:color="auto" w:fill="C9F3CD"/>
              </w:rPr>
              <w:t xml:space="preserve"> </w:t>
            </w:r>
            <w:r w:rsidRPr="008252E1">
              <w:rPr>
                <w:rFonts w:ascii="Garamond" w:eastAsia="Times New Roman" w:hAnsi="Garamond"/>
                <w:noProof/>
                <w:color w:val="2157AD"/>
                <w:szCs w:val="20"/>
                <w:shd w:val="clear" w:color="auto" w:fill="C9F3CD"/>
              </w:rPr>
              <w:t>NewBusinessSignersLvl1</w:t>
            </w:r>
            <w:r w:rsidRPr="008252E1">
              <w:rPr>
                <w:rFonts w:ascii="Garamond" w:eastAsia="Times New Roman" w:hAnsi="Garamond"/>
                <w:noProof/>
                <w:color w:val="2157AD"/>
                <w:shd w:val="clear" w:color="auto" w:fill="C9F3CD"/>
              </w:rPr>
              <w:t>.length &gt; 1</w:t>
            </w:r>
            <w:r w:rsidRPr="00BC50D4">
              <w:rPr>
                <w:rFonts w:ascii="Garamond" w:eastAsia="Times New Roman" w:hAnsi="Garamond"/>
              </w:rPr>
              <w:t>]}Co-{[</w:t>
            </w:r>
            <w:r w:rsidRPr="008252E1">
              <w:rPr>
                <w:rFonts w:ascii="Garamond" w:eastAsia="Times New Roman" w:hAnsi="Garamond"/>
                <w:b/>
                <w:noProof/>
                <w:color w:val="41A151"/>
                <w:shd w:val="clear" w:color="auto" w:fill="C9F3CD"/>
              </w:rPr>
              <w:t>endif</w:t>
            </w:r>
            <w:r w:rsidRPr="00BC50D4">
              <w:rPr>
                <w:rFonts w:ascii="Garamond" w:eastAsia="Times New Roman" w:hAnsi="Garamond"/>
              </w:rPr>
              <w:t>]}Trustee</w:t>
            </w:r>
          </w:p>
          <w:p w14:paraId="6B889C74" w14:textId="77777777" w:rsidR="00F47860" w:rsidRPr="00BC50D4" w:rsidRDefault="00F47860" w:rsidP="00F47860">
            <w:pPr>
              <w:autoSpaceDE/>
              <w:autoSpaceDN/>
              <w:adjustRightInd/>
              <w:ind w:left="31" w:right="1440"/>
              <w:rPr>
                <w:rFonts w:ascii="Garamond" w:eastAsia="Times New Roman" w:hAnsi="Garamond"/>
                <w:szCs w:val="20"/>
              </w:rPr>
            </w:pPr>
            <w:r w:rsidRPr="00BC50D4">
              <w:rPr>
                <w:rFonts w:ascii="Garamond" w:eastAsia="Times New Roman" w:hAnsi="Garamond"/>
                <w:szCs w:val="20"/>
              </w:rPr>
              <w:t>{[</w:t>
            </w:r>
            <w:r w:rsidRPr="008252E1">
              <w:rPr>
                <w:rFonts w:ascii="Garamond" w:eastAsia="Times New Roman" w:hAnsi="Garamond"/>
                <w:b/>
                <w:noProof/>
                <w:color w:val="C8792A"/>
                <w:szCs w:val="20"/>
                <w:shd w:val="clear" w:color="auto" w:fill="FAE7D2"/>
              </w:rPr>
              <w:t>list</w:t>
            </w:r>
            <w:r w:rsidRPr="008252E1">
              <w:rPr>
                <w:rFonts w:ascii="Garamond" w:eastAsia="Times New Roman" w:hAnsi="Garamond"/>
                <w:noProof/>
                <w:color w:val="2157AD"/>
                <w:szCs w:val="20"/>
                <w:shd w:val="clear" w:color="auto" w:fill="FAE7D2"/>
              </w:rPr>
              <w:t xml:space="preserve"> </w:t>
            </w:r>
            <w:proofErr w:type="gramStart"/>
            <w:r w:rsidRPr="008252E1">
              <w:rPr>
                <w:rFonts w:ascii="Garamond" w:eastAsia="Times New Roman" w:hAnsi="Garamond"/>
                <w:noProof/>
                <w:color w:val="2157AD"/>
                <w:szCs w:val="20"/>
                <w:highlight w:val="magenta"/>
                <w:shd w:val="clear" w:color="auto" w:fill="FAE7D2"/>
              </w:rPr>
              <w:t>Signer1Signers</w:t>
            </w:r>
            <w:r w:rsidRPr="00BC50D4">
              <w:rPr>
                <w:rFonts w:ascii="Garamond" w:eastAsia="Times New Roman" w:hAnsi="Garamond"/>
                <w:szCs w:val="20"/>
              </w:rPr>
              <w:t>]}</w:t>
            </w:r>
            <w:proofErr w:type="gramEnd"/>
          </w:p>
          <w:p w14:paraId="72E6F90F" w14:textId="77777777" w:rsidR="00F47860" w:rsidRPr="00BC50D4" w:rsidRDefault="00F47860" w:rsidP="00F47860">
            <w:pPr>
              <w:autoSpaceDE/>
              <w:autoSpaceDN/>
              <w:adjustRightInd/>
              <w:ind w:left="31" w:right="1440"/>
              <w:rPr>
                <w:rFonts w:ascii="Garamond" w:eastAsia="Times New Roman" w:hAnsi="Garamond"/>
                <w:szCs w:val="20"/>
              </w:rPr>
            </w:pPr>
          </w:p>
          <w:p w14:paraId="21EDBC72" w14:textId="77777777" w:rsidR="00F47860" w:rsidRPr="00BC50D4" w:rsidRDefault="00F47860" w:rsidP="00F47860">
            <w:pPr>
              <w:autoSpaceDE/>
              <w:autoSpaceDN/>
              <w:adjustRightInd/>
              <w:ind w:left="31" w:right="1440"/>
              <w:rPr>
                <w:rFonts w:ascii="Garamond" w:eastAsia="Times New Roman" w:hAnsi="Garamond"/>
                <w:szCs w:val="20"/>
              </w:rPr>
            </w:pPr>
          </w:p>
          <w:p w14:paraId="38632EF7" w14:textId="77777777" w:rsidR="00F47860" w:rsidRPr="00BC50D4" w:rsidRDefault="00F47860" w:rsidP="00F47860">
            <w:pPr>
              <w:autoSpaceDE/>
              <w:autoSpaceDN/>
              <w:adjustRightInd/>
              <w:ind w:left="31" w:right="1440"/>
              <w:rPr>
                <w:rFonts w:ascii="Garamond" w:eastAsia="Times New Roman" w:hAnsi="Garamond"/>
                <w:szCs w:val="20"/>
              </w:rPr>
            </w:pPr>
          </w:p>
          <w:p w14:paraId="500D937E" w14:textId="77777777" w:rsidR="00F47860" w:rsidRPr="00BC50D4" w:rsidRDefault="00F47860" w:rsidP="00F47860">
            <w:pPr>
              <w:tabs>
                <w:tab w:val="left" w:pos="4231"/>
              </w:tabs>
              <w:autoSpaceDE/>
              <w:autoSpaceDN/>
              <w:adjustRightInd/>
              <w:ind w:left="31" w:right="751"/>
              <w:rPr>
                <w:rFonts w:ascii="Garamond" w:eastAsia="Times New Roman" w:hAnsi="Garamond"/>
                <w:szCs w:val="20"/>
                <w:u w:val="single"/>
              </w:rPr>
            </w:pPr>
            <w:r w:rsidRPr="00BC50D4">
              <w:rPr>
                <w:rFonts w:ascii="Garamond" w:eastAsia="Times New Roman" w:hAnsi="Garamond"/>
                <w:u w:val="single"/>
              </w:rPr>
              <w:tab/>
            </w:r>
          </w:p>
          <w:p w14:paraId="33E039D7" w14:textId="77777777" w:rsidR="00F47860" w:rsidRPr="00BC50D4" w:rsidRDefault="00F47860" w:rsidP="00F47860">
            <w:pPr>
              <w:autoSpaceDE/>
              <w:autoSpaceDN/>
              <w:adjustRightInd/>
              <w:ind w:left="76" w:right="1440"/>
              <w:rPr>
                <w:rFonts w:ascii="Garamond" w:eastAsia="Times New Roman" w:hAnsi="Garamond"/>
                <w:szCs w:val="20"/>
              </w:rPr>
            </w:pPr>
            <w:r w:rsidRPr="00BC50D4">
              <w:rPr>
                <w:rFonts w:ascii="Garamond" w:eastAsia="Times New Roman" w:hAnsi="Garamond"/>
                <w:szCs w:val="20"/>
              </w:rPr>
              <w:t>{[</w:t>
            </w:r>
            <w:r w:rsidRPr="008252E1">
              <w:rPr>
                <w:rFonts w:ascii="Garamond" w:eastAsia="Times New Roman" w:hAnsi="Garamond"/>
                <w:noProof/>
                <w:color w:val="2157AD"/>
                <w:szCs w:val="20"/>
                <w:shd w:val="clear" w:color="auto" w:fill="C9E1F3"/>
              </w:rPr>
              <w:t>Signer2Select.NameCO|upper</w:t>
            </w:r>
            <w:r w:rsidRPr="00BC50D4">
              <w:rPr>
                <w:rFonts w:ascii="Garamond" w:eastAsia="Times New Roman" w:hAnsi="Garamond"/>
                <w:szCs w:val="20"/>
              </w:rPr>
              <w:t>]}</w:t>
            </w:r>
          </w:p>
          <w:p w14:paraId="3C17CA9E" w14:textId="77777777" w:rsidR="00F47860" w:rsidRPr="00BC50D4" w:rsidRDefault="00F47860" w:rsidP="00F47860">
            <w:pPr>
              <w:autoSpaceDE/>
              <w:autoSpaceDN/>
              <w:adjustRightInd/>
              <w:ind w:left="76" w:right="1440"/>
              <w:rPr>
                <w:rFonts w:ascii="Garamond" w:eastAsia="Times New Roman" w:hAnsi="Garamond"/>
                <w:szCs w:val="20"/>
              </w:rPr>
            </w:pPr>
            <w:proofErr w:type="gramStart"/>
            <w:r w:rsidRPr="00BC50D4">
              <w:rPr>
                <w:rFonts w:ascii="Garamond" w:eastAsia="Times New Roman" w:hAnsi="Garamond"/>
                <w:szCs w:val="20"/>
              </w:rPr>
              <w:t>Its: {</w:t>
            </w:r>
            <w:proofErr w:type="gramEnd"/>
            <w:r w:rsidRPr="00BC50D4">
              <w:rPr>
                <w:rFonts w:ascii="Garamond" w:eastAsia="Times New Roman" w:hAnsi="Garamond"/>
                <w:szCs w:val="20"/>
              </w:rPr>
              <w:t>[</w:t>
            </w:r>
            <w:r w:rsidRPr="008252E1">
              <w:rPr>
                <w:rFonts w:ascii="Garamond" w:eastAsia="Times New Roman" w:hAnsi="Garamond"/>
                <w:noProof/>
                <w:color w:val="2157AD"/>
                <w:szCs w:val="20"/>
                <w:shd w:val="clear" w:color="auto" w:fill="C9E1F3"/>
              </w:rPr>
              <w:t>Signer2Title</w:t>
            </w:r>
            <w:r w:rsidRPr="00BC50D4">
              <w:rPr>
                <w:rFonts w:ascii="Garamond" w:eastAsia="Times New Roman" w:hAnsi="Garamond"/>
                <w:szCs w:val="20"/>
              </w:rPr>
              <w:t>]}</w:t>
            </w:r>
          </w:p>
          <w:p w14:paraId="77C4DD3F" w14:textId="77777777" w:rsidR="00F47860" w:rsidRPr="00BC50D4" w:rsidRDefault="00F47860" w:rsidP="00F47860">
            <w:pPr>
              <w:autoSpaceDE/>
              <w:autoSpaceDN/>
              <w:adjustRightInd/>
              <w:ind w:left="31" w:right="1440"/>
              <w:rPr>
                <w:rFonts w:ascii="Garamond" w:eastAsia="Times New Roman" w:hAnsi="Garamond"/>
                <w:szCs w:val="20"/>
              </w:rPr>
            </w:pPr>
            <w:r w:rsidRPr="00BC50D4">
              <w:rPr>
                <w:rFonts w:ascii="Garamond" w:eastAsia="Times New Roman" w:hAnsi="Garamond"/>
                <w:szCs w:val="20"/>
              </w:rPr>
              <w:t>{[</w:t>
            </w:r>
            <w:r w:rsidRPr="008252E1">
              <w:rPr>
                <w:rFonts w:ascii="Garamond" w:eastAsia="Times New Roman" w:hAnsi="Garamond"/>
                <w:b/>
                <w:noProof/>
                <w:color w:val="C8792A"/>
                <w:szCs w:val="20"/>
                <w:highlight w:val="magenta"/>
                <w:shd w:val="clear" w:color="auto" w:fill="FAE7D2"/>
              </w:rPr>
              <w:t>endlist</w:t>
            </w:r>
            <w:r w:rsidRPr="00BC50D4">
              <w:rPr>
                <w:rFonts w:ascii="Garamond" w:eastAsia="Times New Roman" w:hAnsi="Garamond"/>
                <w:szCs w:val="20"/>
              </w:rPr>
              <w:t>]}</w:t>
            </w:r>
          </w:p>
          <w:p w14:paraId="5668AF86" w14:textId="77777777" w:rsidR="00F47860" w:rsidRPr="00BC50D4" w:rsidRDefault="00F47860" w:rsidP="00F47860">
            <w:pPr>
              <w:autoSpaceDE/>
              <w:autoSpaceDN/>
              <w:adjustRightInd/>
              <w:ind w:left="31" w:right="1440"/>
              <w:rPr>
                <w:rFonts w:ascii="Garamond" w:eastAsia="Times New Roman" w:hAnsi="Garamond"/>
                <w:szCs w:val="20"/>
              </w:rPr>
            </w:pPr>
            <w:r w:rsidRPr="00BC50D4">
              <w:rPr>
                <w:rFonts w:ascii="Garamond" w:eastAsia="Times New Roman" w:hAnsi="Garamond"/>
                <w:szCs w:val="20"/>
              </w:rPr>
              <w:t>{[</w:t>
            </w:r>
            <w:r w:rsidRPr="008252E1">
              <w:rPr>
                <w:rFonts w:ascii="Garamond" w:eastAsia="Times New Roman" w:hAnsi="Garamond"/>
                <w:b/>
                <w:noProof/>
                <w:color w:val="41A151"/>
                <w:szCs w:val="20"/>
                <w:highlight w:val="cyan"/>
                <w:shd w:val="clear" w:color="auto" w:fill="C9F3CD"/>
              </w:rPr>
              <w:t>endif</w:t>
            </w:r>
            <w:r w:rsidRPr="00BC50D4">
              <w:rPr>
                <w:rFonts w:ascii="Garamond" w:eastAsia="Times New Roman" w:hAnsi="Garamond"/>
                <w:szCs w:val="20"/>
              </w:rPr>
              <w:t>]}</w:t>
            </w:r>
          </w:p>
          <w:p w14:paraId="0922886A" w14:textId="77777777" w:rsidR="00F47860" w:rsidRDefault="00F47860" w:rsidP="00F47860">
            <w:pPr>
              <w:autoSpaceDE/>
              <w:autoSpaceDN/>
              <w:adjustRightInd/>
              <w:ind w:left="31" w:right="1440"/>
              <w:rPr>
                <w:rFonts w:ascii="Garamond" w:eastAsia="Times New Roman" w:hAnsi="Garamond"/>
                <w:szCs w:val="20"/>
              </w:rPr>
            </w:pPr>
            <w:r w:rsidRPr="00BC50D4">
              <w:rPr>
                <w:rFonts w:ascii="Garamond" w:eastAsia="Times New Roman" w:hAnsi="Garamond"/>
                <w:szCs w:val="20"/>
              </w:rPr>
              <w:t>{[</w:t>
            </w:r>
            <w:r w:rsidRPr="008252E1">
              <w:rPr>
                <w:rFonts w:ascii="Garamond" w:eastAsia="Times New Roman" w:hAnsi="Garamond"/>
                <w:b/>
                <w:noProof/>
                <w:color w:val="C8792A"/>
                <w:szCs w:val="20"/>
                <w:highlight w:val="green"/>
                <w:shd w:val="clear" w:color="auto" w:fill="FAE7D2"/>
              </w:rPr>
              <w:t>endlist</w:t>
            </w:r>
            <w:r w:rsidRPr="00BC50D4">
              <w:rPr>
                <w:rFonts w:ascii="Garamond" w:eastAsia="Times New Roman" w:hAnsi="Garamond"/>
                <w:szCs w:val="20"/>
              </w:rPr>
              <w:t>]}</w:t>
            </w:r>
          </w:p>
          <w:p w14:paraId="0CD81118" w14:textId="77777777" w:rsidR="00F47860" w:rsidRDefault="00F47860" w:rsidP="00F47860">
            <w:pPr>
              <w:autoSpaceDE/>
              <w:autoSpaceDN/>
              <w:adjustRightInd/>
              <w:ind w:left="31" w:right="1440"/>
              <w:rPr>
                <w:rFonts w:ascii="Garamond" w:eastAsia="Times New Roman" w:hAnsi="Garamond"/>
                <w:szCs w:val="20"/>
              </w:rPr>
            </w:pPr>
          </w:p>
          <w:p w14:paraId="58147D3D" w14:textId="77777777" w:rsidR="00F47860" w:rsidRPr="00BC50D4" w:rsidRDefault="00F47860" w:rsidP="00F47860">
            <w:pPr>
              <w:autoSpaceDE/>
              <w:autoSpaceDN/>
              <w:adjustRightInd/>
              <w:ind w:left="31" w:right="1440"/>
              <w:rPr>
                <w:rFonts w:ascii="Garamond" w:eastAsia="Times New Roman" w:hAnsi="Garamond"/>
                <w:szCs w:val="20"/>
              </w:rPr>
            </w:pPr>
            <w:r>
              <w:rPr>
                <w:rFonts w:ascii="Garamond" w:eastAsia="Times New Roman" w:hAnsi="Garamond"/>
                <w:szCs w:val="20"/>
              </w:rPr>
              <w:t>{[</w:t>
            </w:r>
            <w:r w:rsidRPr="008252E1">
              <w:rPr>
                <w:rFonts w:ascii="Garamond" w:eastAsia="Times New Roman" w:hAnsi="Garamond"/>
                <w:b/>
                <w:noProof/>
                <w:color w:val="41A151"/>
                <w:szCs w:val="20"/>
                <w:shd w:val="clear" w:color="auto" w:fill="C9F3CD"/>
              </w:rPr>
              <w:t>endif</w:t>
            </w:r>
            <w:r>
              <w:rPr>
                <w:rFonts w:ascii="Garamond" w:eastAsia="Times New Roman" w:hAnsi="Garamond"/>
                <w:szCs w:val="20"/>
              </w:rPr>
              <w:t>]}</w:t>
            </w:r>
          </w:p>
          <w:p w14:paraId="71F23C7D" w14:textId="0D5896CC" w:rsidR="00790FE5" w:rsidRPr="00790FE5" w:rsidRDefault="00790FE5" w:rsidP="00790FE5">
            <w:pPr>
              <w:autoSpaceDE/>
              <w:autoSpaceDN/>
              <w:adjustRightInd/>
              <w:ind w:left="31" w:right="1440"/>
              <w:rPr>
                <w:rFonts w:ascii="Garamond" w:eastAsia="Times New Roman" w:hAnsi="Garamond"/>
                <w:szCs w:val="20"/>
              </w:rPr>
            </w:pPr>
          </w:p>
          <w:p w14:paraId="750788CF" w14:textId="77777777" w:rsidR="00790FE5" w:rsidRPr="00790FE5" w:rsidRDefault="00790FE5" w:rsidP="00790FE5">
            <w:pPr>
              <w:autoSpaceDE/>
              <w:autoSpaceDN/>
              <w:adjustRightInd/>
              <w:ind w:left="31" w:right="1440"/>
              <w:rPr>
                <w:rFonts w:ascii="Garamond" w:eastAsia="Times New Roman" w:hAnsi="Garamond"/>
                <w:szCs w:val="20"/>
              </w:rPr>
            </w:pPr>
          </w:p>
          <w:p w14:paraId="3D1861B7" w14:textId="77777777" w:rsidR="00790FE5" w:rsidRPr="00790FE5" w:rsidRDefault="00790FE5" w:rsidP="00790FE5">
            <w:pPr>
              <w:autoSpaceDE/>
              <w:autoSpaceDN/>
              <w:adjustRightInd/>
              <w:ind w:left="31" w:right="1440"/>
              <w:rPr>
                <w:rFonts w:ascii="Garamond" w:eastAsia="Times New Roman" w:hAnsi="Garamond"/>
                <w:szCs w:val="20"/>
              </w:rPr>
            </w:pPr>
            <w:r w:rsidRPr="00790FE5">
              <w:rPr>
                <w:rFonts w:ascii="Garamond" w:eastAsia="Times New Roman" w:hAnsi="Garamond"/>
                <w:szCs w:val="20"/>
              </w:rPr>
              <w:t>{[</w:t>
            </w:r>
            <w:r w:rsidRPr="008252E1">
              <w:rPr>
                <w:rFonts w:ascii="Garamond" w:eastAsia="Times New Roman" w:hAnsi="Garamond"/>
                <w:b/>
                <w:noProof/>
                <w:color w:val="41A151"/>
                <w:szCs w:val="20"/>
                <w:shd w:val="clear" w:color="auto" w:fill="C9F3CD"/>
              </w:rPr>
              <w:t>elseif</w:t>
            </w:r>
            <w:r w:rsidRPr="008252E1">
              <w:rPr>
                <w:rFonts w:ascii="Garamond" w:eastAsia="Times New Roman" w:hAnsi="Garamond"/>
                <w:noProof/>
                <w:color w:val="2157AD"/>
                <w:szCs w:val="20"/>
                <w:shd w:val="clear" w:color="auto" w:fill="C9F3CD"/>
              </w:rPr>
              <w:t xml:space="preserve"> </w:t>
            </w:r>
            <w:proofErr w:type="gramStart"/>
            <w:r w:rsidRPr="008252E1">
              <w:rPr>
                <w:rFonts w:ascii="Garamond" w:eastAsia="Times New Roman" w:hAnsi="Garamond"/>
                <w:noProof/>
                <w:color w:val="2157AD"/>
                <w:szCs w:val="20"/>
                <w:highlight w:val="yellow"/>
                <w:shd w:val="clear" w:color="auto" w:fill="C9F3CD"/>
              </w:rPr>
              <w:t>IndividualTF</w:t>
            </w:r>
            <w:r w:rsidRPr="00790FE5">
              <w:rPr>
                <w:rFonts w:ascii="Garamond" w:eastAsia="Times New Roman" w:hAnsi="Garamond"/>
                <w:szCs w:val="20"/>
              </w:rPr>
              <w:t>]}</w:t>
            </w:r>
            <w:proofErr w:type="gramEnd"/>
          </w:p>
          <w:p w14:paraId="6B696E56" w14:textId="77777777" w:rsidR="00790FE5" w:rsidRPr="00790FE5" w:rsidRDefault="00790FE5" w:rsidP="00790FE5">
            <w:pPr>
              <w:autoSpaceDE/>
              <w:autoSpaceDN/>
              <w:adjustRightInd/>
              <w:ind w:left="31" w:right="1440"/>
              <w:rPr>
                <w:rFonts w:ascii="Garamond" w:eastAsia="Times New Roman" w:hAnsi="Garamond"/>
                <w:szCs w:val="20"/>
              </w:rPr>
            </w:pPr>
          </w:p>
          <w:p w14:paraId="46BAD6AC" w14:textId="77777777" w:rsidR="00790FE5" w:rsidRPr="00790FE5" w:rsidRDefault="00790FE5" w:rsidP="00790FE5">
            <w:pPr>
              <w:autoSpaceDE/>
              <w:autoSpaceDN/>
              <w:adjustRightInd/>
              <w:ind w:left="31" w:right="1440"/>
              <w:rPr>
                <w:rFonts w:ascii="Garamond" w:eastAsia="Times New Roman" w:hAnsi="Garamond"/>
                <w:szCs w:val="20"/>
              </w:rPr>
            </w:pPr>
          </w:p>
          <w:p w14:paraId="08CA6106" w14:textId="77777777" w:rsidR="00790FE5" w:rsidRPr="00790FE5" w:rsidRDefault="00790FE5" w:rsidP="00790FE5">
            <w:pPr>
              <w:tabs>
                <w:tab w:val="left" w:pos="4231"/>
              </w:tabs>
              <w:autoSpaceDE/>
              <w:autoSpaceDN/>
              <w:adjustRightInd/>
              <w:ind w:left="31" w:right="751"/>
              <w:rPr>
                <w:rFonts w:ascii="Garamond" w:eastAsia="Times New Roman" w:hAnsi="Garamond"/>
                <w:szCs w:val="20"/>
                <w:u w:val="single"/>
              </w:rPr>
            </w:pPr>
            <w:r w:rsidRPr="00790FE5">
              <w:rPr>
                <w:rFonts w:ascii="Garamond" w:eastAsia="Times New Roman" w:hAnsi="Garamond"/>
                <w:u w:val="single"/>
              </w:rPr>
              <w:tab/>
            </w:r>
          </w:p>
          <w:p w14:paraId="56F8E32B" w14:textId="77777777" w:rsidR="00790FE5" w:rsidRPr="00790FE5" w:rsidRDefault="00790FE5" w:rsidP="00790FE5">
            <w:pPr>
              <w:autoSpaceDE/>
              <w:autoSpaceDN/>
              <w:adjustRightInd/>
              <w:ind w:left="76" w:right="1440"/>
              <w:rPr>
                <w:rFonts w:ascii="Garamond" w:eastAsia="Times New Roman" w:hAnsi="Garamond"/>
                <w:b/>
                <w:bCs/>
                <w:szCs w:val="20"/>
              </w:rPr>
            </w:pPr>
            <w:r w:rsidRPr="00790FE5">
              <w:rPr>
                <w:rFonts w:ascii="Garamond" w:eastAsia="Times New Roman" w:hAnsi="Garamond"/>
                <w:b/>
                <w:bCs/>
                <w:szCs w:val="20"/>
              </w:rPr>
              <w:t>{[</w:t>
            </w:r>
            <w:proofErr w:type="spellStart"/>
            <w:r w:rsidRPr="008252E1">
              <w:rPr>
                <w:rFonts w:ascii="Garamond" w:eastAsia="Times New Roman" w:hAnsi="Garamond"/>
                <w:b/>
                <w:bCs/>
                <w:noProof/>
                <w:color w:val="2157AD"/>
                <w:szCs w:val="20"/>
                <w:shd w:val="clear" w:color="auto" w:fill="C9E1F3"/>
              </w:rPr>
              <w:t>NameCO|upper</w:t>
            </w:r>
            <w:proofErr w:type="spellEnd"/>
            <w:r w:rsidRPr="00790FE5">
              <w:rPr>
                <w:rFonts w:ascii="Garamond" w:eastAsia="Times New Roman" w:hAnsi="Garamond"/>
                <w:b/>
                <w:bCs/>
                <w:szCs w:val="20"/>
              </w:rPr>
              <w:t>]}</w:t>
            </w:r>
          </w:p>
          <w:p w14:paraId="252FC71C" w14:textId="77777777" w:rsidR="00790FE5" w:rsidRPr="00790FE5" w:rsidRDefault="00790FE5" w:rsidP="00790FE5">
            <w:pPr>
              <w:widowControl/>
              <w:autoSpaceDE/>
              <w:autoSpaceDN/>
              <w:adjustRightInd/>
              <w:jc w:val="both"/>
              <w:rPr>
                <w:rFonts w:ascii="Garamond" w:eastAsia="Times New Roman" w:hAnsi="Garamond"/>
                <w:szCs w:val="20"/>
              </w:rPr>
            </w:pPr>
            <w:r w:rsidRPr="00790FE5">
              <w:rPr>
                <w:rFonts w:ascii="Garamond" w:eastAsia="Times New Roman" w:hAnsi="Garamond"/>
                <w:szCs w:val="20"/>
              </w:rPr>
              <w:t>{[</w:t>
            </w:r>
            <w:r w:rsidRPr="008252E1">
              <w:rPr>
                <w:rFonts w:ascii="Garamond" w:eastAsia="Times New Roman" w:hAnsi="Garamond"/>
                <w:b/>
                <w:noProof/>
                <w:color w:val="41A151"/>
                <w:szCs w:val="20"/>
                <w:shd w:val="clear" w:color="auto" w:fill="C9F3CD"/>
              </w:rPr>
              <w:t>if</w:t>
            </w:r>
            <w:r w:rsidRPr="008252E1">
              <w:rPr>
                <w:rFonts w:ascii="Garamond" w:eastAsia="Times New Roman" w:hAnsi="Garamond"/>
                <w:noProof/>
                <w:color w:val="2157AD"/>
                <w:szCs w:val="20"/>
                <w:shd w:val="clear" w:color="auto" w:fill="C9F3CD"/>
              </w:rPr>
              <w:t xml:space="preserve"> </w:t>
            </w:r>
            <w:proofErr w:type="gramStart"/>
            <w:r w:rsidRPr="008252E1">
              <w:rPr>
                <w:rFonts w:ascii="Garamond" w:eastAsia="Times New Roman" w:hAnsi="Garamond"/>
                <w:noProof/>
                <w:color w:val="2157AD"/>
                <w:szCs w:val="20"/>
                <w:shd w:val="clear" w:color="auto" w:fill="C9F3CD"/>
              </w:rPr>
              <w:t>AttorneyInFactTF</w:t>
            </w:r>
            <w:r w:rsidRPr="00790FE5">
              <w:rPr>
                <w:rFonts w:ascii="Garamond" w:eastAsia="Times New Roman" w:hAnsi="Garamond"/>
                <w:szCs w:val="20"/>
              </w:rPr>
              <w:t>]}</w:t>
            </w:r>
            <w:proofErr w:type="gramEnd"/>
          </w:p>
          <w:p w14:paraId="34F63286" w14:textId="77777777" w:rsidR="00790FE5" w:rsidRPr="00790FE5" w:rsidRDefault="00790FE5" w:rsidP="00790FE5">
            <w:pPr>
              <w:widowControl/>
              <w:autoSpaceDE/>
              <w:autoSpaceDN/>
              <w:adjustRightInd/>
              <w:jc w:val="both"/>
              <w:rPr>
                <w:rFonts w:ascii="Garamond" w:eastAsia="Times New Roman" w:hAnsi="Garamond"/>
                <w:szCs w:val="20"/>
              </w:rPr>
            </w:pPr>
            <w:proofErr w:type="gramStart"/>
            <w:r w:rsidRPr="00790FE5">
              <w:rPr>
                <w:rFonts w:ascii="Garamond" w:eastAsia="Times New Roman" w:hAnsi="Garamond"/>
                <w:szCs w:val="20"/>
              </w:rPr>
              <w:t>By: {[</w:t>
            </w:r>
            <w:proofErr w:type="spellStart"/>
            <w:proofErr w:type="gramEnd"/>
            <w:r w:rsidRPr="008252E1">
              <w:rPr>
                <w:rFonts w:ascii="Garamond" w:eastAsia="Times New Roman" w:hAnsi="Garamond"/>
                <w:noProof/>
                <w:color w:val="2157AD"/>
                <w:szCs w:val="20"/>
                <w:shd w:val="clear" w:color="auto" w:fill="C9E1F3"/>
              </w:rPr>
              <w:t>AttorneyInFact</w:t>
            </w:r>
            <w:proofErr w:type="spellEnd"/>
            <w:r w:rsidRPr="00790FE5">
              <w:rPr>
                <w:rFonts w:ascii="Garamond" w:eastAsia="Times New Roman" w:hAnsi="Garamond"/>
                <w:szCs w:val="20"/>
              </w:rPr>
              <w:t>]}</w:t>
            </w:r>
          </w:p>
          <w:p w14:paraId="63FCFEBE" w14:textId="77777777" w:rsidR="00790FE5" w:rsidRPr="00790FE5" w:rsidRDefault="00790FE5" w:rsidP="00790FE5">
            <w:pPr>
              <w:widowControl/>
              <w:autoSpaceDE/>
              <w:autoSpaceDN/>
              <w:adjustRightInd/>
              <w:jc w:val="both"/>
              <w:rPr>
                <w:rFonts w:ascii="Garamond" w:eastAsia="Times New Roman" w:hAnsi="Garamond"/>
                <w:szCs w:val="20"/>
              </w:rPr>
            </w:pPr>
            <w:r w:rsidRPr="00790FE5">
              <w:rPr>
                <w:rFonts w:ascii="Garamond" w:eastAsia="Times New Roman" w:hAnsi="Garamond"/>
                <w:szCs w:val="20"/>
              </w:rPr>
              <w:t>{[</w:t>
            </w:r>
            <w:proofErr w:type="spellStart"/>
            <w:r w:rsidRPr="008252E1">
              <w:rPr>
                <w:rFonts w:ascii="Garamond" w:eastAsia="Times New Roman" w:hAnsi="Garamond"/>
                <w:noProof/>
                <w:color w:val="2157AD"/>
                <w:szCs w:val="20"/>
                <w:shd w:val="clear" w:color="auto" w:fill="C9E1F3"/>
              </w:rPr>
              <w:t>Gender.HisHer|else</w:t>
            </w:r>
            <w:proofErr w:type="spellEnd"/>
            <w:r w:rsidRPr="008252E1">
              <w:rPr>
                <w:rFonts w:ascii="Garamond" w:eastAsia="Times New Roman" w:hAnsi="Garamond"/>
                <w:noProof/>
                <w:color w:val="2157AD"/>
                <w:szCs w:val="20"/>
                <w:shd w:val="clear" w:color="auto" w:fill="C9E1F3"/>
              </w:rPr>
              <w:t>: "His or her"</w:t>
            </w:r>
            <w:r w:rsidRPr="00790FE5">
              <w:rPr>
                <w:rFonts w:ascii="Garamond" w:eastAsia="Times New Roman" w:hAnsi="Garamond"/>
                <w:szCs w:val="20"/>
              </w:rPr>
              <w:t>]}: Attorney-In-Fact</w:t>
            </w:r>
          </w:p>
          <w:p w14:paraId="7BC5A479" w14:textId="77777777" w:rsidR="00790FE5" w:rsidRPr="00790FE5" w:rsidRDefault="00790FE5" w:rsidP="00790FE5">
            <w:pPr>
              <w:autoSpaceDE/>
              <w:autoSpaceDN/>
              <w:adjustRightInd/>
              <w:ind w:right="1440"/>
              <w:rPr>
                <w:rFonts w:ascii="Garamond" w:eastAsia="Times New Roman" w:hAnsi="Garamond"/>
                <w:szCs w:val="20"/>
              </w:rPr>
            </w:pPr>
            <w:r w:rsidRPr="00790FE5">
              <w:rPr>
                <w:rFonts w:ascii="Garamond" w:eastAsia="Times New Roman" w:hAnsi="Garamond"/>
                <w:szCs w:val="20"/>
              </w:rPr>
              <w:t>{[</w:t>
            </w:r>
            <w:r w:rsidRPr="008252E1">
              <w:rPr>
                <w:rFonts w:ascii="Garamond" w:eastAsia="Times New Roman" w:hAnsi="Garamond"/>
                <w:b/>
                <w:noProof/>
                <w:color w:val="41A151"/>
                <w:szCs w:val="20"/>
                <w:shd w:val="clear" w:color="auto" w:fill="C9F3CD"/>
              </w:rPr>
              <w:t>endif</w:t>
            </w:r>
            <w:r w:rsidRPr="00790FE5">
              <w:rPr>
                <w:rFonts w:ascii="Garamond" w:eastAsia="Times New Roman" w:hAnsi="Garamond"/>
                <w:szCs w:val="20"/>
              </w:rPr>
              <w:t>]}</w:t>
            </w:r>
          </w:p>
          <w:p w14:paraId="6843B3E9" w14:textId="77777777" w:rsidR="00790FE5" w:rsidRPr="00790FE5" w:rsidRDefault="00790FE5" w:rsidP="00790FE5">
            <w:pPr>
              <w:autoSpaceDE/>
              <w:autoSpaceDN/>
              <w:adjustRightInd/>
              <w:ind w:right="1440"/>
              <w:rPr>
                <w:rFonts w:ascii="Garamond" w:eastAsia="Times New Roman" w:hAnsi="Garamond"/>
                <w:szCs w:val="20"/>
              </w:rPr>
            </w:pPr>
          </w:p>
          <w:p w14:paraId="0859D886" w14:textId="77777777" w:rsidR="00790FE5" w:rsidRPr="00790FE5" w:rsidRDefault="00790FE5" w:rsidP="00790FE5">
            <w:pPr>
              <w:autoSpaceDE/>
              <w:autoSpaceDN/>
              <w:adjustRightInd/>
              <w:ind w:right="1440"/>
              <w:rPr>
                <w:rFonts w:ascii="Garamond" w:eastAsia="Times New Roman" w:hAnsi="Garamond"/>
                <w:szCs w:val="20"/>
              </w:rPr>
            </w:pPr>
            <w:r w:rsidRPr="00790FE5">
              <w:rPr>
                <w:rFonts w:ascii="Garamond" w:eastAsia="Times New Roman" w:hAnsi="Garamond"/>
                <w:szCs w:val="20"/>
              </w:rPr>
              <w:t>{[</w:t>
            </w:r>
            <w:r w:rsidRPr="008252E1">
              <w:rPr>
                <w:rFonts w:ascii="Garamond" w:eastAsia="Times New Roman" w:hAnsi="Garamond"/>
                <w:b/>
                <w:noProof/>
                <w:color w:val="41A151"/>
                <w:szCs w:val="20"/>
                <w:highlight w:val="yellow"/>
                <w:shd w:val="clear" w:color="auto" w:fill="C9F3CD"/>
              </w:rPr>
              <w:t>else</w:t>
            </w:r>
            <w:r w:rsidRPr="00790FE5">
              <w:rPr>
                <w:rFonts w:ascii="Garamond" w:eastAsia="Times New Roman" w:hAnsi="Garamond"/>
                <w:szCs w:val="20"/>
              </w:rPr>
              <w:t>]}</w:t>
            </w:r>
          </w:p>
          <w:p w14:paraId="79D44F36" w14:textId="77777777" w:rsidR="00790FE5" w:rsidRDefault="00790FE5" w:rsidP="00790FE5">
            <w:pPr>
              <w:autoSpaceDE/>
              <w:autoSpaceDN/>
              <w:adjustRightInd/>
              <w:ind w:left="31" w:right="1440"/>
              <w:rPr>
                <w:rFonts w:ascii="Garamond" w:eastAsia="Times New Roman" w:hAnsi="Garamond"/>
                <w:b/>
                <w:bCs/>
                <w:szCs w:val="20"/>
              </w:rPr>
            </w:pPr>
            <w:r w:rsidRPr="00790FE5">
              <w:rPr>
                <w:rFonts w:ascii="Garamond" w:eastAsia="Times New Roman" w:hAnsi="Garamond"/>
                <w:b/>
                <w:bCs/>
                <w:szCs w:val="20"/>
              </w:rPr>
              <w:t>{[</w:t>
            </w:r>
            <w:proofErr w:type="spellStart"/>
            <w:r w:rsidRPr="008252E1">
              <w:rPr>
                <w:rFonts w:ascii="Garamond" w:eastAsia="Times New Roman" w:hAnsi="Garamond"/>
                <w:b/>
                <w:bCs/>
                <w:noProof/>
                <w:color w:val="2157AD"/>
                <w:szCs w:val="20"/>
                <w:shd w:val="clear" w:color="auto" w:fill="C9E1F3"/>
              </w:rPr>
              <w:t>NameCO|upper</w:t>
            </w:r>
            <w:proofErr w:type="spellEnd"/>
            <w:r w:rsidRPr="00790FE5">
              <w:rPr>
                <w:rFonts w:ascii="Garamond" w:eastAsia="Times New Roman" w:hAnsi="Garamond"/>
                <w:b/>
                <w:bCs/>
                <w:szCs w:val="20"/>
              </w:rPr>
              <w:t>]}, {[</w:t>
            </w:r>
            <w:proofErr w:type="spellStart"/>
            <w:r w:rsidRPr="008252E1">
              <w:rPr>
                <w:rFonts w:ascii="Garamond" w:eastAsia="Times New Roman" w:hAnsi="Garamond"/>
                <w:b/>
                <w:bCs/>
                <w:noProof/>
                <w:color w:val="2157AD"/>
                <w:szCs w:val="20"/>
                <w:shd w:val="clear" w:color="auto" w:fill="C9E1F3"/>
              </w:rPr>
              <w:t>EntityCO</w:t>
            </w:r>
            <w:proofErr w:type="spellEnd"/>
            <w:r w:rsidRPr="00790FE5">
              <w:rPr>
                <w:rFonts w:ascii="Garamond" w:eastAsia="Times New Roman" w:hAnsi="Garamond"/>
                <w:b/>
                <w:bCs/>
                <w:szCs w:val="20"/>
              </w:rPr>
              <w:t>]}</w:t>
            </w:r>
          </w:p>
          <w:p w14:paraId="18ABEE4F" w14:textId="77777777" w:rsidR="000A53E1" w:rsidRPr="00790FE5" w:rsidRDefault="000A53E1" w:rsidP="00790FE5">
            <w:pPr>
              <w:autoSpaceDE/>
              <w:autoSpaceDN/>
              <w:adjustRightInd/>
              <w:ind w:left="31" w:right="1440"/>
              <w:rPr>
                <w:rFonts w:ascii="Garamond" w:eastAsia="Times New Roman" w:hAnsi="Garamond"/>
                <w:szCs w:val="20"/>
              </w:rPr>
            </w:pPr>
          </w:p>
          <w:p w14:paraId="2D651212" w14:textId="75492FCE" w:rsidR="000A53E1" w:rsidRDefault="000A53E1" w:rsidP="000A53E1">
            <w:pPr>
              <w:autoSpaceDE/>
              <w:autoSpaceDN/>
              <w:adjustRightInd/>
              <w:ind w:left="31" w:right="1440"/>
              <w:rPr>
                <w:rFonts w:ascii="Garamond" w:eastAsia="Times New Roman" w:hAnsi="Garamond"/>
                <w:szCs w:val="20"/>
              </w:rPr>
            </w:pPr>
            <w:r>
              <w:rPr>
                <w:rFonts w:ascii="Garamond" w:eastAsia="Times New Roman" w:hAnsi="Garamond"/>
                <w:szCs w:val="20"/>
              </w:rPr>
              <w:t>{[</w:t>
            </w:r>
            <w:r w:rsidRPr="008252E1">
              <w:rPr>
                <w:rFonts w:ascii="Garamond" w:eastAsia="Times New Roman" w:hAnsi="Garamond"/>
                <w:b/>
                <w:noProof/>
                <w:color w:val="41A151"/>
                <w:szCs w:val="20"/>
                <w:shd w:val="clear" w:color="auto" w:fill="C9F3CD"/>
              </w:rPr>
              <w:t>if</w:t>
            </w:r>
            <w:r w:rsidRPr="008252E1">
              <w:rPr>
                <w:rFonts w:ascii="Garamond" w:eastAsia="Times New Roman" w:hAnsi="Garamond"/>
                <w:noProof/>
                <w:color w:val="2157AD"/>
                <w:szCs w:val="20"/>
                <w:shd w:val="clear" w:color="auto" w:fill="C9F3CD"/>
              </w:rPr>
              <w:t xml:space="preserve"> peek(HasSelectedBusinessTF &amp;&amp; !CheckToChangeTF &amp;&amp; SignersLvl1.length &gt; 0)</w:t>
            </w:r>
            <w:r>
              <w:rPr>
                <w:rFonts w:ascii="Garamond" w:eastAsia="Times New Roman" w:hAnsi="Garamond"/>
                <w:szCs w:val="20"/>
              </w:rPr>
              <w:t>]}</w:t>
            </w:r>
          </w:p>
          <w:p w14:paraId="1972FEDA" w14:textId="1715D516" w:rsidR="000A53E1" w:rsidRDefault="000A53E1" w:rsidP="000A53E1">
            <w:pPr>
              <w:autoSpaceDE/>
              <w:autoSpaceDN/>
              <w:adjustRightInd/>
              <w:ind w:left="31" w:right="1440"/>
              <w:rPr>
                <w:rFonts w:ascii="Garamond" w:eastAsia="Times New Roman" w:hAnsi="Garamond"/>
                <w:szCs w:val="20"/>
              </w:rPr>
            </w:pPr>
            <w:r w:rsidRPr="00BC50D4">
              <w:rPr>
                <w:rFonts w:ascii="Garamond" w:eastAsia="Times New Roman" w:hAnsi="Garamond"/>
                <w:szCs w:val="20"/>
              </w:rPr>
              <w:t>{[</w:t>
            </w:r>
            <w:r w:rsidRPr="008252E1">
              <w:rPr>
                <w:rFonts w:ascii="Garamond" w:eastAsia="Times New Roman" w:hAnsi="Garamond"/>
                <w:b/>
                <w:noProof/>
                <w:color w:val="C8792A"/>
                <w:szCs w:val="20"/>
                <w:shd w:val="clear" w:color="auto" w:fill="FAE7D2"/>
              </w:rPr>
              <w:t>list</w:t>
            </w:r>
            <w:r w:rsidRPr="008252E1">
              <w:rPr>
                <w:rFonts w:ascii="Garamond" w:eastAsia="Times New Roman" w:hAnsi="Garamond"/>
                <w:noProof/>
                <w:color w:val="2157AD"/>
                <w:szCs w:val="20"/>
                <w:shd w:val="clear" w:color="auto" w:fill="FAE7D2"/>
              </w:rPr>
              <w:t xml:space="preserve"> </w:t>
            </w:r>
            <w:proofErr w:type="gramStart"/>
            <w:r w:rsidRPr="008252E1">
              <w:rPr>
                <w:rFonts w:ascii="Garamond" w:eastAsia="Times New Roman" w:hAnsi="Garamond"/>
                <w:noProof/>
                <w:color w:val="2157AD"/>
                <w:szCs w:val="20"/>
                <w:shd w:val="clear" w:color="auto" w:fill="FAE7D2"/>
              </w:rPr>
              <w:t>SignersLvl1</w:t>
            </w:r>
            <w:r w:rsidRPr="00BC50D4">
              <w:rPr>
                <w:rFonts w:ascii="Garamond" w:eastAsia="Times New Roman" w:hAnsi="Garamond"/>
                <w:szCs w:val="20"/>
              </w:rPr>
              <w:t>]}</w:t>
            </w:r>
            <w:proofErr w:type="gramEnd"/>
          </w:p>
          <w:p w14:paraId="6BA7C184" w14:textId="77777777" w:rsidR="000A53E1" w:rsidRPr="00BC50D4" w:rsidRDefault="000A53E1" w:rsidP="000A53E1">
            <w:pPr>
              <w:autoSpaceDE/>
              <w:autoSpaceDN/>
              <w:adjustRightInd/>
              <w:ind w:left="31" w:right="1440"/>
              <w:rPr>
                <w:rFonts w:ascii="Garamond" w:eastAsia="Times New Roman" w:hAnsi="Garamond"/>
                <w:szCs w:val="20"/>
              </w:rPr>
            </w:pPr>
            <w:r w:rsidRPr="00BC50D4">
              <w:rPr>
                <w:rFonts w:ascii="Garamond" w:eastAsia="Times New Roman" w:hAnsi="Garamond"/>
                <w:szCs w:val="20"/>
              </w:rPr>
              <w:lastRenderedPageBreak/>
              <w:t>{[</w:t>
            </w:r>
            <w:r w:rsidRPr="008252E1">
              <w:rPr>
                <w:rFonts w:ascii="Garamond" w:eastAsia="Times New Roman" w:hAnsi="Garamond"/>
                <w:b/>
                <w:noProof/>
                <w:color w:val="41A151"/>
                <w:szCs w:val="20"/>
                <w:shd w:val="clear" w:color="auto" w:fill="C9F3CD"/>
              </w:rPr>
              <w:t>if</w:t>
            </w:r>
            <w:r w:rsidRPr="008252E1">
              <w:rPr>
                <w:rFonts w:ascii="Garamond" w:eastAsia="Times New Roman" w:hAnsi="Garamond"/>
                <w:noProof/>
                <w:color w:val="2157AD"/>
                <w:szCs w:val="20"/>
                <w:shd w:val="clear" w:color="auto" w:fill="C9F3CD"/>
              </w:rPr>
              <w:t xml:space="preserve"> </w:t>
            </w:r>
            <w:r w:rsidRPr="008252E1">
              <w:rPr>
                <w:rFonts w:ascii="Garamond" w:eastAsia="Times New Roman" w:hAnsi="Garamond"/>
                <w:noProof/>
                <w:color w:val="2157AD"/>
                <w:szCs w:val="20"/>
                <w:highlight w:val="cyan"/>
                <w:shd w:val="clear" w:color="auto" w:fill="C9F3CD"/>
              </w:rPr>
              <w:t>Signer1IndividualTF</w:t>
            </w:r>
            <w:r w:rsidRPr="00BC50D4">
              <w:rPr>
                <w:rFonts w:ascii="Garamond" w:eastAsia="Times New Roman" w:hAnsi="Garamond"/>
                <w:szCs w:val="20"/>
              </w:rPr>
              <w:t>]}</w:t>
            </w:r>
          </w:p>
          <w:p w14:paraId="1DB7DA5E" w14:textId="77777777" w:rsidR="000A53E1" w:rsidRPr="00BC50D4" w:rsidRDefault="000A53E1" w:rsidP="000A53E1">
            <w:pPr>
              <w:autoSpaceDE/>
              <w:autoSpaceDN/>
              <w:adjustRightInd/>
              <w:ind w:left="31" w:right="1440"/>
              <w:rPr>
                <w:rFonts w:ascii="Garamond" w:eastAsia="Times New Roman" w:hAnsi="Garamond"/>
                <w:szCs w:val="20"/>
              </w:rPr>
            </w:pPr>
          </w:p>
          <w:p w14:paraId="314113E7" w14:textId="77777777" w:rsidR="000A53E1" w:rsidRPr="00BC50D4" w:rsidRDefault="000A53E1" w:rsidP="000A53E1">
            <w:pPr>
              <w:autoSpaceDE/>
              <w:autoSpaceDN/>
              <w:adjustRightInd/>
              <w:ind w:left="31" w:right="1440"/>
              <w:rPr>
                <w:rFonts w:ascii="Garamond" w:eastAsia="Times New Roman" w:hAnsi="Garamond"/>
                <w:szCs w:val="20"/>
              </w:rPr>
            </w:pPr>
          </w:p>
          <w:p w14:paraId="28A550E6" w14:textId="77777777" w:rsidR="000A53E1" w:rsidRPr="00BC50D4" w:rsidRDefault="000A53E1" w:rsidP="000A53E1">
            <w:pPr>
              <w:tabs>
                <w:tab w:val="left" w:pos="4231"/>
              </w:tabs>
              <w:autoSpaceDE/>
              <w:autoSpaceDN/>
              <w:adjustRightInd/>
              <w:ind w:left="31" w:right="751"/>
              <w:rPr>
                <w:rFonts w:ascii="Garamond" w:eastAsia="Times New Roman" w:hAnsi="Garamond"/>
                <w:szCs w:val="20"/>
                <w:u w:val="single"/>
              </w:rPr>
            </w:pPr>
            <w:r w:rsidRPr="00BC50D4">
              <w:rPr>
                <w:rFonts w:ascii="Garamond" w:eastAsia="Times New Roman" w:hAnsi="Garamond"/>
                <w:u w:val="single"/>
              </w:rPr>
              <w:tab/>
            </w:r>
          </w:p>
          <w:p w14:paraId="691D4212" w14:textId="77777777" w:rsidR="000A53E1" w:rsidRPr="00BC50D4" w:rsidRDefault="000A53E1" w:rsidP="000A53E1">
            <w:pPr>
              <w:autoSpaceDE/>
              <w:autoSpaceDN/>
              <w:adjustRightInd/>
              <w:ind w:left="76" w:right="1440"/>
              <w:rPr>
                <w:rFonts w:ascii="Garamond" w:eastAsia="Times New Roman" w:hAnsi="Garamond"/>
                <w:szCs w:val="20"/>
              </w:rPr>
            </w:pPr>
            <w:r w:rsidRPr="00BC50D4">
              <w:rPr>
                <w:rFonts w:ascii="Garamond" w:eastAsia="Times New Roman" w:hAnsi="Garamond"/>
                <w:szCs w:val="20"/>
              </w:rPr>
              <w:t>{[</w:t>
            </w:r>
            <w:proofErr w:type="spellStart"/>
            <w:r w:rsidRPr="008252E1">
              <w:rPr>
                <w:rFonts w:ascii="Garamond" w:eastAsia="Times New Roman" w:hAnsi="Garamond"/>
                <w:noProof/>
                <w:color w:val="2157AD"/>
                <w:szCs w:val="20"/>
                <w:shd w:val="clear" w:color="auto" w:fill="C9E1F3"/>
              </w:rPr>
              <w:t>TrueSigner.NameCO|upper</w:t>
            </w:r>
            <w:proofErr w:type="spellEnd"/>
            <w:r w:rsidRPr="00BC50D4">
              <w:rPr>
                <w:rFonts w:ascii="Garamond" w:eastAsia="Times New Roman" w:hAnsi="Garamond"/>
                <w:szCs w:val="20"/>
              </w:rPr>
              <w:t>]}</w:t>
            </w:r>
          </w:p>
          <w:p w14:paraId="227CA76C" w14:textId="77777777" w:rsidR="000A53E1" w:rsidRPr="00BC50D4" w:rsidRDefault="000A53E1" w:rsidP="000A53E1">
            <w:pPr>
              <w:autoSpaceDE/>
              <w:autoSpaceDN/>
              <w:adjustRightInd/>
              <w:ind w:left="76" w:right="1440"/>
              <w:rPr>
                <w:rFonts w:ascii="Garamond" w:eastAsia="Times New Roman" w:hAnsi="Garamond"/>
                <w:szCs w:val="20"/>
              </w:rPr>
            </w:pPr>
            <w:proofErr w:type="gramStart"/>
            <w:r w:rsidRPr="00BC50D4">
              <w:rPr>
                <w:rFonts w:ascii="Garamond" w:eastAsia="Times New Roman" w:hAnsi="Garamond"/>
                <w:szCs w:val="20"/>
              </w:rPr>
              <w:t xml:space="preserve">Its: </w:t>
            </w:r>
            <w:r w:rsidRPr="00BC50D4">
              <w:rPr>
                <w:rFonts w:ascii="Garamond" w:eastAsia="Times New Roman" w:hAnsi="Garamond"/>
              </w:rPr>
              <w:t>{</w:t>
            </w:r>
            <w:proofErr w:type="gramEnd"/>
            <w:r w:rsidRPr="00BC50D4">
              <w:rPr>
                <w:rFonts w:ascii="Garamond" w:eastAsia="Times New Roman" w:hAnsi="Garamond"/>
              </w:rPr>
              <w:t>[</w:t>
            </w:r>
            <w:r w:rsidRPr="008252E1">
              <w:rPr>
                <w:rFonts w:ascii="Garamond" w:eastAsia="Times New Roman" w:hAnsi="Garamond"/>
                <w:noProof/>
                <w:color w:val="2157AD"/>
                <w:shd w:val="clear" w:color="auto" w:fill="C9E1F3"/>
              </w:rPr>
              <w:t>Signer1Title</w:t>
            </w:r>
            <w:r w:rsidRPr="00BC50D4">
              <w:rPr>
                <w:rFonts w:ascii="Garamond" w:eastAsia="Times New Roman" w:hAnsi="Garamond"/>
              </w:rPr>
              <w:t>]}</w:t>
            </w:r>
          </w:p>
          <w:p w14:paraId="232FAFE1" w14:textId="77777777" w:rsidR="000A53E1" w:rsidRPr="00BC50D4" w:rsidRDefault="000A53E1" w:rsidP="000A53E1">
            <w:pPr>
              <w:autoSpaceDE/>
              <w:autoSpaceDN/>
              <w:adjustRightInd/>
              <w:ind w:left="31" w:right="1440"/>
              <w:rPr>
                <w:rFonts w:ascii="Garamond" w:eastAsia="Times New Roman" w:hAnsi="Garamond"/>
                <w:szCs w:val="20"/>
              </w:rPr>
            </w:pPr>
            <w:r w:rsidRPr="00BC50D4">
              <w:rPr>
                <w:rFonts w:ascii="Garamond" w:eastAsia="Times New Roman" w:hAnsi="Garamond"/>
                <w:szCs w:val="20"/>
              </w:rPr>
              <w:t>{[</w:t>
            </w:r>
            <w:r w:rsidRPr="008252E1">
              <w:rPr>
                <w:rFonts w:ascii="Garamond" w:eastAsia="Times New Roman" w:hAnsi="Garamond"/>
                <w:b/>
                <w:noProof/>
                <w:color w:val="41A151"/>
                <w:szCs w:val="20"/>
                <w:shd w:val="clear" w:color="auto" w:fill="C9F3CD"/>
              </w:rPr>
              <w:t>elseif</w:t>
            </w:r>
            <w:r w:rsidRPr="008252E1">
              <w:rPr>
                <w:rFonts w:ascii="Garamond" w:eastAsia="Times New Roman" w:hAnsi="Garamond"/>
                <w:noProof/>
                <w:color w:val="2157AD"/>
                <w:szCs w:val="20"/>
                <w:shd w:val="clear" w:color="auto" w:fill="C9F3CD"/>
              </w:rPr>
              <w:t xml:space="preserve"> </w:t>
            </w:r>
            <w:proofErr w:type="gramStart"/>
            <w:r w:rsidRPr="008252E1">
              <w:rPr>
                <w:rFonts w:ascii="Garamond" w:eastAsia="Times New Roman" w:hAnsi="Garamond"/>
                <w:noProof/>
                <w:color w:val="2157AD"/>
                <w:szCs w:val="20"/>
                <w:highlight w:val="cyan"/>
                <w:shd w:val="clear" w:color="auto" w:fill="C9F3CD"/>
              </w:rPr>
              <w:t>Signer1EntityType</w:t>
            </w:r>
            <w:r w:rsidRPr="00BC50D4">
              <w:rPr>
                <w:rFonts w:ascii="Garamond" w:eastAsia="Times New Roman" w:hAnsi="Garamond"/>
                <w:szCs w:val="20"/>
              </w:rPr>
              <w:t>]}</w:t>
            </w:r>
            <w:proofErr w:type="gramEnd"/>
          </w:p>
          <w:p w14:paraId="777B15D0" w14:textId="77777777" w:rsidR="000A53E1" w:rsidRPr="00BC50D4" w:rsidRDefault="000A53E1" w:rsidP="000A53E1">
            <w:pPr>
              <w:autoSpaceDE/>
              <w:autoSpaceDN/>
              <w:adjustRightInd/>
              <w:ind w:left="31" w:right="1440"/>
              <w:rPr>
                <w:rFonts w:ascii="Garamond" w:eastAsia="Times New Roman" w:hAnsi="Garamond"/>
                <w:szCs w:val="20"/>
              </w:rPr>
            </w:pPr>
          </w:p>
          <w:p w14:paraId="4800CCEA" w14:textId="77777777" w:rsidR="000A53E1" w:rsidRPr="00BC50D4" w:rsidRDefault="000A53E1" w:rsidP="000A53E1">
            <w:pPr>
              <w:autoSpaceDE/>
              <w:autoSpaceDN/>
              <w:adjustRightInd/>
              <w:ind w:left="31" w:right="1440"/>
              <w:rPr>
                <w:rFonts w:ascii="Garamond" w:eastAsia="Times New Roman" w:hAnsi="Garamond"/>
                <w:szCs w:val="20"/>
              </w:rPr>
            </w:pPr>
            <w:r w:rsidRPr="00BC50D4">
              <w:rPr>
                <w:rFonts w:ascii="Garamond" w:eastAsia="Times New Roman" w:hAnsi="Garamond"/>
                <w:szCs w:val="20"/>
              </w:rPr>
              <w:t>{[</w:t>
            </w:r>
            <w:proofErr w:type="spellStart"/>
            <w:r w:rsidRPr="008252E1">
              <w:rPr>
                <w:rFonts w:ascii="Garamond" w:eastAsia="Times New Roman" w:hAnsi="Garamond"/>
                <w:noProof/>
                <w:color w:val="2157AD"/>
                <w:szCs w:val="20"/>
                <w:shd w:val="clear" w:color="auto" w:fill="C9E1F3"/>
              </w:rPr>
              <w:t>TrueSigner.NameCO|upper</w:t>
            </w:r>
            <w:proofErr w:type="spellEnd"/>
            <w:r w:rsidRPr="00BC50D4">
              <w:rPr>
                <w:rFonts w:ascii="Garamond" w:eastAsia="Times New Roman" w:hAnsi="Garamond"/>
                <w:szCs w:val="20"/>
              </w:rPr>
              <w:t xml:space="preserve">]}, </w:t>
            </w:r>
            <w:r w:rsidRPr="00BC50D4">
              <w:rPr>
                <w:rFonts w:ascii="Garamond" w:eastAsia="Times New Roman" w:hAnsi="Garamond"/>
              </w:rPr>
              <w:t>{[</w:t>
            </w:r>
            <w:r w:rsidRPr="008252E1">
              <w:rPr>
                <w:rFonts w:ascii="Garamond" w:eastAsia="Times New Roman" w:hAnsi="Garamond"/>
                <w:noProof/>
                <w:color w:val="2157AD"/>
                <w:shd w:val="clear" w:color="auto" w:fill="C9E1F3"/>
              </w:rPr>
              <w:t>Signer1Title</w:t>
            </w:r>
            <w:r w:rsidRPr="00BC50D4">
              <w:rPr>
                <w:rFonts w:ascii="Garamond" w:eastAsia="Times New Roman" w:hAnsi="Garamond"/>
              </w:rPr>
              <w:t>]}</w:t>
            </w:r>
          </w:p>
          <w:p w14:paraId="61C20CB1" w14:textId="77777777" w:rsidR="000A53E1" w:rsidRPr="00BC50D4" w:rsidRDefault="000A53E1" w:rsidP="000A53E1">
            <w:pPr>
              <w:autoSpaceDE/>
              <w:autoSpaceDN/>
              <w:adjustRightInd/>
              <w:ind w:left="31" w:right="1440"/>
              <w:rPr>
                <w:rFonts w:ascii="Garamond" w:eastAsia="Times New Roman" w:hAnsi="Garamond"/>
                <w:szCs w:val="20"/>
              </w:rPr>
            </w:pPr>
            <w:r w:rsidRPr="00BC50D4">
              <w:rPr>
                <w:rFonts w:ascii="Garamond" w:eastAsia="Times New Roman" w:hAnsi="Garamond"/>
                <w:szCs w:val="20"/>
              </w:rPr>
              <w:t>{[</w:t>
            </w:r>
            <w:r w:rsidRPr="008252E1">
              <w:rPr>
                <w:rFonts w:ascii="Garamond" w:eastAsia="Times New Roman" w:hAnsi="Garamond"/>
                <w:b/>
                <w:noProof/>
                <w:color w:val="C8792A"/>
                <w:szCs w:val="20"/>
                <w:shd w:val="clear" w:color="auto" w:fill="FAE7D2"/>
              </w:rPr>
              <w:t>list</w:t>
            </w:r>
            <w:r w:rsidRPr="008252E1">
              <w:rPr>
                <w:rFonts w:ascii="Garamond" w:eastAsia="Times New Roman" w:hAnsi="Garamond"/>
                <w:noProof/>
                <w:color w:val="2157AD"/>
                <w:szCs w:val="20"/>
                <w:shd w:val="clear" w:color="auto" w:fill="FAE7D2"/>
              </w:rPr>
              <w:t xml:space="preserve"> </w:t>
            </w:r>
            <w:proofErr w:type="gramStart"/>
            <w:r w:rsidRPr="008252E1">
              <w:rPr>
                <w:rFonts w:ascii="Garamond" w:eastAsia="Times New Roman" w:hAnsi="Garamond"/>
                <w:noProof/>
                <w:color w:val="2157AD"/>
                <w:szCs w:val="20"/>
                <w:highlight w:val="magenta"/>
                <w:shd w:val="clear" w:color="auto" w:fill="FAE7D2"/>
              </w:rPr>
              <w:t>Signer1Signers</w:t>
            </w:r>
            <w:r w:rsidRPr="00BC50D4">
              <w:rPr>
                <w:rFonts w:ascii="Garamond" w:eastAsia="Times New Roman" w:hAnsi="Garamond"/>
                <w:szCs w:val="20"/>
              </w:rPr>
              <w:t>]}</w:t>
            </w:r>
            <w:proofErr w:type="gramEnd"/>
          </w:p>
          <w:p w14:paraId="6C6DBA6A" w14:textId="77777777" w:rsidR="000A53E1" w:rsidRPr="00BC50D4" w:rsidRDefault="000A53E1" w:rsidP="000A53E1">
            <w:pPr>
              <w:autoSpaceDE/>
              <w:autoSpaceDN/>
              <w:adjustRightInd/>
              <w:ind w:left="31" w:right="1440"/>
              <w:rPr>
                <w:rFonts w:ascii="Garamond" w:eastAsia="Times New Roman" w:hAnsi="Garamond"/>
                <w:szCs w:val="20"/>
              </w:rPr>
            </w:pPr>
          </w:p>
          <w:p w14:paraId="489565B9" w14:textId="77777777" w:rsidR="000A53E1" w:rsidRPr="00BC50D4" w:rsidRDefault="000A53E1" w:rsidP="000A53E1">
            <w:pPr>
              <w:autoSpaceDE/>
              <w:autoSpaceDN/>
              <w:adjustRightInd/>
              <w:ind w:left="31" w:right="1440"/>
              <w:rPr>
                <w:rFonts w:ascii="Garamond" w:eastAsia="Times New Roman" w:hAnsi="Garamond"/>
                <w:szCs w:val="20"/>
              </w:rPr>
            </w:pPr>
          </w:p>
          <w:p w14:paraId="266C55BB" w14:textId="77777777" w:rsidR="000A53E1" w:rsidRPr="00BC50D4" w:rsidRDefault="000A53E1" w:rsidP="000A53E1">
            <w:pPr>
              <w:autoSpaceDE/>
              <w:autoSpaceDN/>
              <w:adjustRightInd/>
              <w:ind w:left="31" w:right="1440"/>
              <w:rPr>
                <w:rFonts w:ascii="Garamond" w:eastAsia="Times New Roman" w:hAnsi="Garamond"/>
                <w:szCs w:val="20"/>
              </w:rPr>
            </w:pPr>
          </w:p>
          <w:p w14:paraId="2521B383" w14:textId="77777777" w:rsidR="000A53E1" w:rsidRPr="00BC50D4" w:rsidRDefault="000A53E1" w:rsidP="000A53E1">
            <w:pPr>
              <w:tabs>
                <w:tab w:val="left" w:pos="4231"/>
              </w:tabs>
              <w:autoSpaceDE/>
              <w:autoSpaceDN/>
              <w:adjustRightInd/>
              <w:ind w:left="31" w:right="751"/>
              <w:rPr>
                <w:rFonts w:ascii="Garamond" w:eastAsia="Times New Roman" w:hAnsi="Garamond"/>
                <w:szCs w:val="20"/>
                <w:u w:val="single"/>
              </w:rPr>
            </w:pPr>
            <w:r w:rsidRPr="00BC50D4">
              <w:rPr>
                <w:rFonts w:ascii="Garamond" w:eastAsia="Times New Roman" w:hAnsi="Garamond"/>
                <w:u w:val="single"/>
              </w:rPr>
              <w:tab/>
            </w:r>
          </w:p>
          <w:p w14:paraId="18F0747F" w14:textId="77777777" w:rsidR="000A53E1" w:rsidRPr="00BC50D4" w:rsidRDefault="000A53E1" w:rsidP="000A53E1">
            <w:pPr>
              <w:autoSpaceDE/>
              <w:autoSpaceDN/>
              <w:adjustRightInd/>
              <w:ind w:left="76" w:right="1440"/>
              <w:rPr>
                <w:rFonts w:ascii="Garamond" w:eastAsia="Times New Roman" w:hAnsi="Garamond"/>
                <w:szCs w:val="20"/>
              </w:rPr>
            </w:pPr>
            <w:r w:rsidRPr="00BC50D4">
              <w:rPr>
                <w:rFonts w:ascii="Garamond" w:eastAsia="Times New Roman" w:hAnsi="Garamond"/>
                <w:szCs w:val="20"/>
              </w:rPr>
              <w:t>{[</w:t>
            </w:r>
            <w:r w:rsidRPr="008252E1">
              <w:rPr>
                <w:rFonts w:ascii="Garamond" w:eastAsia="Times New Roman" w:hAnsi="Garamond"/>
                <w:noProof/>
                <w:color w:val="2157AD"/>
                <w:szCs w:val="20"/>
                <w:shd w:val="clear" w:color="auto" w:fill="C9E1F3"/>
              </w:rPr>
              <w:t>TrueSigner2.NameCO|upper</w:t>
            </w:r>
            <w:r w:rsidRPr="00BC50D4">
              <w:rPr>
                <w:rFonts w:ascii="Garamond" w:eastAsia="Times New Roman" w:hAnsi="Garamond"/>
                <w:szCs w:val="20"/>
              </w:rPr>
              <w:t>]}</w:t>
            </w:r>
          </w:p>
          <w:p w14:paraId="5BB1DFB0" w14:textId="77777777" w:rsidR="000A53E1" w:rsidRPr="00BC50D4" w:rsidRDefault="000A53E1" w:rsidP="000A53E1">
            <w:pPr>
              <w:autoSpaceDE/>
              <w:autoSpaceDN/>
              <w:adjustRightInd/>
              <w:ind w:left="76" w:right="1440"/>
              <w:rPr>
                <w:rFonts w:ascii="Garamond" w:eastAsia="Times New Roman" w:hAnsi="Garamond"/>
                <w:szCs w:val="20"/>
              </w:rPr>
            </w:pPr>
            <w:proofErr w:type="gramStart"/>
            <w:r w:rsidRPr="00BC50D4">
              <w:rPr>
                <w:rFonts w:ascii="Garamond" w:eastAsia="Times New Roman" w:hAnsi="Garamond"/>
                <w:szCs w:val="20"/>
              </w:rPr>
              <w:t xml:space="preserve">Its: </w:t>
            </w:r>
            <w:r w:rsidRPr="00BC50D4">
              <w:rPr>
                <w:rFonts w:ascii="Garamond" w:eastAsia="Times New Roman" w:hAnsi="Garamond"/>
              </w:rPr>
              <w:t>{</w:t>
            </w:r>
            <w:proofErr w:type="gramEnd"/>
            <w:r w:rsidRPr="00BC50D4">
              <w:rPr>
                <w:rFonts w:ascii="Garamond" w:eastAsia="Times New Roman" w:hAnsi="Garamond"/>
              </w:rPr>
              <w:t>[</w:t>
            </w:r>
            <w:r w:rsidRPr="008252E1">
              <w:rPr>
                <w:rFonts w:ascii="Garamond" w:eastAsia="Times New Roman" w:hAnsi="Garamond"/>
                <w:noProof/>
                <w:color w:val="2157AD"/>
                <w:szCs w:val="20"/>
                <w:shd w:val="clear" w:color="auto" w:fill="C9E1F3"/>
              </w:rPr>
              <w:t>Signer2Title</w:t>
            </w:r>
            <w:r w:rsidRPr="00BC50D4">
              <w:rPr>
                <w:rFonts w:ascii="Garamond" w:eastAsia="Times New Roman" w:hAnsi="Garamond"/>
              </w:rPr>
              <w:t>]}</w:t>
            </w:r>
          </w:p>
          <w:p w14:paraId="51DF3B94" w14:textId="77777777" w:rsidR="000A53E1" w:rsidRPr="00BC50D4" w:rsidRDefault="000A53E1" w:rsidP="000A53E1">
            <w:pPr>
              <w:autoSpaceDE/>
              <w:autoSpaceDN/>
              <w:adjustRightInd/>
              <w:ind w:left="31" w:right="1440"/>
              <w:rPr>
                <w:rFonts w:ascii="Garamond" w:eastAsia="Times New Roman" w:hAnsi="Garamond"/>
                <w:szCs w:val="20"/>
              </w:rPr>
            </w:pPr>
            <w:r w:rsidRPr="00BC50D4">
              <w:rPr>
                <w:rFonts w:ascii="Garamond" w:eastAsia="Times New Roman" w:hAnsi="Garamond"/>
                <w:szCs w:val="20"/>
              </w:rPr>
              <w:t>{[</w:t>
            </w:r>
            <w:r w:rsidRPr="008252E1">
              <w:rPr>
                <w:rFonts w:ascii="Garamond" w:eastAsia="Times New Roman" w:hAnsi="Garamond"/>
                <w:b/>
                <w:noProof/>
                <w:color w:val="C8792A"/>
                <w:szCs w:val="20"/>
                <w:highlight w:val="magenta"/>
                <w:shd w:val="clear" w:color="auto" w:fill="FAE7D2"/>
              </w:rPr>
              <w:t>endlist</w:t>
            </w:r>
            <w:r w:rsidRPr="00BC50D4">
              <w:rPr>
                <w:rFonts w:ascii="Garamond" w:eastAsia="Times New Roman" w:hAnsi="Garamond"/>
                <w:szCs w:val="20"/>
              </w:rPr>
              <w:t>]}</w:t>
            </w:r>
          </w:p>
          <w:p w14:paraId="7BFD7208" w14:textId="77777777" w:rsidR="000A53E1" w:rsidRPr="00BC50D4" w:rsidRDefault="000A53E1" w:rsidP="000A53E1">
            <w:pPr>
              <w:autoSpaceDE/>
              <w:autoSpaceDN/>
              <w:adjustRightInd/>
              <w:ind w:left="31" w:right="1440"/>
              <w:rPr>
                <w:rFonts w:ascii="Garamond" w:eastAsia="Times New Roman" w:hAnsi="Garamond"/>
                <w:szCs w:val="20"/>
              </w:rPr>
            </w:pPr>
            <w:r w:rsidRPr="00BC50D4">
              <w:rPr>
                <w:rFonts w:ascii="Garamond" w:eastAsia="Times New Roman" w:hAnsi="Garamond"/>
                <w:szCs w:val="20"/>
              </w:rPr>
              <w:t>{[</w:t>
            </w:r>
            <w:r w:rsidRPr="008252E1">
              <w:rPr>
                <w:rFonts w:ascii="Garamond" w:eastAsia="Times New Roman" w:hAnsi="Garamond"/>
                <w:b/>
                <w:noProof/>
                <w:color w:val="41A151"/>
                <w:szCs w:val="20"/>
                <w:highlight w:val="cyan"/>
                <w:shd w:val="clear" w:color="auto" w:fill="C9F3CD"/>
              </w:rPr>
              <w:t>endif</w:t>
            </w:r>
            <w:r w:rsidRPr="00BC50D4">
              <w:rPr>
                <w:rFonts w:ascii="Garamond" w:eastAsia="Times New Roman" w:hAnsi="Garamond"/>
                <w:szCs w:val="20"/>
              </w:rPr>
              <w:t>]}</w:t>
            </w:r>
          </w:p>
          <w:p w14:paraId="450C91DF" w14:textId="77777777" w:rsidR="000A53E1" w:rsidRDefault="000A53E1" w:rsidP="000A53E1">
            <w:pPr>
              <w:autoSpaceDE/>
              <w:autoSpaceDN/>
              <w:adjustRightInd/>
              <w:ind w:right="1440"/>
              <w:rPr>
                <w:rFonts w:ascii="Garamond" w:eastAsia="Times New Roman" w:hAnsi="Garamond"/>
                <w:szCs w:val="20"/>
              </w:rPr>
            </w:pPr>
            <w:r w:rsidRPr="00BC50D4">
              <w:rPr>
                <w:rFonts w:ascii="Garamond" w:eastAsia="Times New Roman" w:hAnsi="Garamond"/>
                <w:szCs w:val="20"/>
              </w:rPr>
              <w:t>{[</w:t>
            </w:r>
            <w:r w:rsidRPr="008252E1">
              <w:rPr>
                <w:rFonts w:ascii="Garamond" w:eastAsia="Times New Roman" w:hAnsi="Garamond"/>
                <w:b/>
                <w:noProof/>
                <w:color w:val="C8792A"/>
                <w:szCs w:val="20"/>
                <w:highlight w:val="green"/>
                <w:shd w:val="clear" w:color="auto" w:fill="FAE7D2"/>
              </w:rPr>
              <w:t>endlist</w:t>
            </w:r>
            <w:r w:rsidRPr="00BC50D4">
              <w:rPr>
                <w:rFonts w:ascii="Garamond" w:eastAsia="Times New Roman" w:hAnsi="Garamond"/>
                <w:szCs w:val="20"/>
              </w:rPr>
              <w:t>]}</w:t>
            </w:r>
          </w:p>
          <w:p w14:paraId="0E44E052" w14:textId="75B209E6" w:rsidR="000A53E1" w:rsidRDefault="000A53E1" w:rsidP="000A53E1">
            <w:pPr>
              <w:autoSpaceDE/>
              <w:autoSpaceDN/>
              <w:adjustRightInd/>
              <w:ind w:right="1440"/>
              <w:rPr>
                <w:rFonts w:ascii="Garamond" w:eastAsia="Times New Roman" w:hAnsi="Garamond"/>
                <w:szCs w:val="20"/>
              </w:rPr>
            </w:pPr>
            <w:r>
              <w:rPr>
                <w:rFonts w:ascii="Garamond" w:eastAsia="Times New Roman" w:hAnsi="Garamond"/>
                <w:szCs w:val="20"/>
              </w:rPr>
              <w:t>{[</w:t>
            </w:r>
            <w:r w:rsidRPr="008252E1">
              <w:rPr>
                <w:rFonts w:ascii="Garamond" w:eastAsia="Times New Roman" w:hAnsi="Garamond"/>
                <w:b/>
                <w:noProof/>
                <w:color w:val="41A151"/>
                <w:szCs w:val="20"/>
                <w:shd w:val="clear" w:color="auto" w:fill="C9F3CD"/>
              </w:rPr>
              <w:t>elseif</w:t>
            </w:r>
            <w:r w:rsidRPr="008252E1">
              <w:rPr>
                <w:rFonts w:ascii="Garamond" w:eastAsia="Times New Roman" w:hAnsi="Garamond"/>
                <w:noProof/>
                <w:color w:val="2157AD"/>
                <w:szCs w:val="20"/>
                <w:shd w:val="clear" w:color="auto" w:fill="C9F3CD"/>
              </w:rPr>
              <w:t xml:space="preserve"> peek(NewBusinessSignersLvl1).length &gt; </w:t>
            </w:r>
            <w:proofErr w:type="gramStart"/>
            <w:r w:rsidRPr="008252E1">
              <w:rPr>
                <w:rFonts w:ascii="Garamond" w:eastAsia="Times New Roman" w:hAnsi="Garamond"/>
                <w:noProof/>
                <w:color w:val="2157AD"/>
                <w:szCs w:val="20"/>
                <w:shd w:val="clear" w:color="auto" w:fill="C9F3CD"/>
              </w:rPr>
              <w:t>0</w:t>
            </w:r>
            <w:r>
              <w:rPr>
                <w:rFonts w:ascii="Garamond" w:eastAsia="Times New Roman" w:hAnsi="Garamond"/>
                <w:szCs w:val="20"/>
              </w:rPr>
              <w:t>]}</w:t>
            </w:r>
            <w:proofErr w:type="gramEnd"/>
          </w:p>
          <w:p w14:paraId="035E6822" w14:textId="7D61CFDF" w:rsidR="000A53E1" w:rsidRDefault="000A53E1" w:rsidP="000A53E1">
            <w:pPr>
              <w:autoSpaceDE/>
              <w:autoSpaceDN/>
              <w:adjustRightInd/>
              <w:ind w:left="31" w:right="1440"/>
              <w:rPr>
                <w:rFonts w:ascii="Garamond" w:eastAsia="Times New Roman" w:hAnsi="Garamond"/>
                <w:szCs w:val="20"/>
              </w:rPr>
            </w:pPr>
            <w:r w:rsidRPr="00BC50D4">
              <w:rPr>
                <w:rFonts w:ascii="Garamond" w:eastAsia="Times New Roman" w:hAnsi="Garamond"/>
                <w:szCs w:val="20"/>
              </w:rPr>
              <w:t>{[</w:t>
            </w:r>
            <w:r w:rsidRPr="008252E1">
              <w:rPr>
                <w:rFonts w:ascii="Garamond" w:eastAsia="Times New Roman" w:hAnsi="Garamond"/>
                <w:b/>
                <w:noProof/>
                <w:color w:val="C8792A"/>
                <w:szCs w:val="20"/>
                <w:shd w:val="clear" w:color="auto" w:fill="FAE7D2"/>
              </w:rPr>
              <w:t>list</w:t>
            </w:r>
            <w:r w:rsidRPr="008252E1">
              <w:rPr>
                <w:rFonts w:ascii="Garamond" w:eastAsia="Times New Roman" w:hAnsi="Garamond"/>
                <w:noProof/>
                <w:color w:val="2157AD"/>
                <w:szCs w:val="20"/>
                <w:shd w:val="clear" w:color="auto" w:fill="FAE7D2"/>
              </w:rPr>
              <w:t xml:space="preserve"> </w:t>
            </w:r>
            <w:proofErr w:type="gramStart"/>
            <w:r w:rsidRPr="008252E1">
              <w:rPr>
                <w:rFonts w:ascii="Garamond" w:eastAsia="Times New Roman" w:hAnsi="Garamond"/>
                <w:noProof/>
                <w:color w:val="2157AD"/>
                <w:szCs w:val="20"/>
                <w:shd w:val="clear" w:color="auto" w:fill="FAE7D2"/>
              </w:rPr>
              <w:t>NewBusinessSignersLvl1</w:t>
            </w:r>
            <w:r w:rsidRPr="00BC50D4">
              <w:rPr>
                <w:rFonts w:ascii="Garamond" w:eastAsia="Times New Roman" w:hAnsi="Garamond"/>
                <w:szCs w:val="20"/>
              </w:rPr>
              <w:t>]}</w:t>
            </w:r>
            <w:proofErr w:type="gramEnd"/>
          </w:p>
          <w:p w14:paraId="57CD989F" w14:textId="77777777" w:rsidR="000A53E1" w:rsidRPr="00BC50D4" w:rsidRDefault="000A53E1" w:rsidP="000A53E1">
            <w:pPr>
              <w:autoSpaceDE/>
              <w:autoSpaceDN/>
              <w:adjustRightInd/>
              <w:ind w:left="31" w:right="1440"/>
              <w:rPr>
                <w:rFonts w:ascii="Garamond" w:eastAsia="Times New Roman" w:hAnsi="Garamond"/>
                <w:szCs w:val="20"/>
              </w:rPr>
            </w:pPr>
            <w:r w:rsidRPr="00BC50D4">
              <w:rPr>
                <w:rFonts w:ascii="Garamond" w:eastAsia="Times New Roman" w:hAnsi="Garamond"/>
                <w:szCs w:val="20"/>
              </w:rPr>
              <w:t>{[</w:t>
            </w:r>
            <w:r w:rsidRPr="008252E1">
              <w:rPr>
                <w:rFonts w:ascii="Garamond" w:eastAsia="Times New Roman" w:hAnsi="Garamond"/>
                <w:b/>
                <w:noProof/>
                <w:color w:val="41A151"/>
                <w:szCs w:val="20"/>
                <w:shd w:val="clear" w:color="auto" w:fill="C9F3CD"/>
              </w:rPr>
              <w:t>if</w:t>
            </w:r>
            <w:r w:rsidRPr="008252E1">
              <w:rPr>
                <w:rFonts w:ascii="Garamond" w:eastAsia="Times New Roman" w:hAnsi="Garamond"/>
                <w:noProof/>
                <w:color w:val="2157AD"/>
                <w:szCs w:val="20"/>
                <w:shd w:val="clear" w:color="auto" w:fill="C9F3CD"/>
              </w:rPr>
              <w:t xml:space="preserve"> Signer1Select.</w:t>
            </w:r>
            <w:proofErr w:type="gramStart"/>
            <w:r w:rsidRPr="008252E1">
              <w:rPr>
                <w:rFonts w:ascii="Garamond" w:eastAsia="Times New Roman" w:hAnsi="Garamond"/>
                <w:noProof/>
                <w:color w:val="2157AD"/>
                <w:szCs w:val="20"/>
                <w:shd w:val="clear" w:color="auto" w:fill="C9F3CD"/>
              </w:rPr>
              <w:t>IndividualTF</w:t>
            </w:r>
            <w:r w:rsidRPr="00BC50D4">
              <w:rPr>
                <w:rFonts w:ascii="Garamond" w:eastAsia="Times New Roman" w:hAnsi="Garamond"/>
                <w:szCs w:val="20"/>
              </w:rPr>
              <w:t>]}</w:t>
            </w:r>
            <w:proofErr w:type="gramEnd"/>
          </w:p>
          <w:p w14:paraId="0564F56A" w14:textId="77777777" w:rsidR="000A53E1" w:rsidRPr="00BC50D4" w:rsidRDefault="000A53E1" w:rsidP="000A53E1">
            <w:pPr>
              <w:autoSpaceDE/>
              <w:autoSpaceDN/>
              <w:adjustRightInd/>
              <w:ind w:left="31" w:right="1440"/>
              <w:rPr>
                <w:rFonts w:ascii="Garamond" w:eastAsia="Times New Roman" w:hAnsi="Garamond"/>
                <w:szCs w:val="20"/>
              </w:rPr>
            </w:pPr>
          </w:p>
          <w:p w14:paraId="0D279B55" w14:textId="77777777" w:rsidR="000A53E1" w:rsidRPr="00BC50D4" w:rsidRDefault="000A53E1" w:rsidP="000A53E1">
            <w:pPr>
              <w:autoSpaceDE/>
              <w:autoSpaceDN/>
              <w:adjustRightInd/>
              <w:ind w:left="31" w:right="1440"/>
              <w:rPr>
                <w:rFonts w:ascii="Garamond" w:eastAsia="Times New Roman" w:hAnsi="Garamond"/>
                <w:szCs w:val="20"/>
              </w:rPr>
            </w:pPr>
          </w:p>
          <w:p w14:paraId="437ECBB8" w14:textId="77777777" w:rsidR="000A53E1" w:rsidRPr="00BC50D4" w:rsidRDefault="000A53E1" w:rsidP="000A53E1">
            <w:pPr>
              <w:tabs>
                <w:tab w:val="left" w:pos="4231"/>
              </w:tabs>
              <w:autoSpaceDE/>
              <w:autoSpaceDN/>
              <w:adjustRightInd/>
              <w:ind w:left="31" w:right="751"/>
              <w:rPr>
                <w:rFonts w:ascii="Garamond" w:eastAsia="Times New Roman" w:hAnsi="Garamond"/>
                <w:szCs w:val="20"/>
                <w:u w:val="single"/>
              </w:rPr>
            </w:pPr>
            <w:r w:rsidRPr="00BC50D4">
              <w:rPr>
                <w:rFonts w:ascii="Garamond" w:eastAsia="Times New Roman" w:hAnsi="Garamond"/>
                <w:u w:val="single"/>
              </w:rPr>
              <w:tab/>
            </w:r>
          </w:p>
          <w:p w14:paraId="725A2264" w14:textId="77777777" w:rsidR="000A53E1" w:rsidRPr="00BC50D4" w:rsidRDefault="000A53E1" w:rsidP="000A53E1">
            <w:pPr>
              <w:autoSpaceDE/>
              <w:autoSpaceDN/>
              <w:adjustRightInd/>
              <w:ind w:left="76" w:right="1440"/>
              <w:rPr>
                <w:rFonts w:ascii="Garamond" w:eastAsia="Times New Roman" w:hAnsi="Garamond"/>
                <w:szCs w:val="20"/>
              </w:rPr>
            </w:pPr>
            <w:r w:rsidRPr="00BC50D4">
              <w:rPr>
                <w:rFonts w:ascii="Garamond" w:eastAsia="Times New Roman" w:hAnsi="Garamond"/>
                <w:szCs w:val="20"/>
              </w:rPr>
              <w:t>{[</w:t>
            </w:r>
            <w:r w:rsidRPr="008252E1">
              <w:rPr>
                <w:rFonts w:ascii="Garamond" w:eastAsia="Times New Roman" w:hAnsi="Garamond"/>
                <w:noProof/>
                <w:color w:val="2157AD"/>
                <w:szCs w:val="20"/>
                <w:shd w:val="clear" w:color="auto" w:fill="C9E1F3"/>
              </w:rPr>
              <w:t>Signer1Select.NameCO|upper</w:t>
            </w:r>
            <w:r w:rsidRPr="00BC50D4">
              <w:rPr>
                <w:rFonts w:ascii="Garamond" w:eastAsia="Times New Roman" w:hAnsi="Garamond"/>
                <w:szCs w:val="20"/>
              </w:rPr>
              <w:t>]}</w:t>
            </w:r>
          </w:p>
          <w:p w14:paraId="06E63A49" w14:textId="77777777" w:rsidR="000A53E1" w:rsidRPr="00BC50D4" w:rsidRDefault="000A53E1" w:rsidP="000A53E1">
            <w:pPr>
              <w:autoSpaceDE/>
              <w:autoSpaceDN/>
              <w:adjustRightInd/>
              <w:ind w:left="76" w:right="1440"/>
              <w:rPr>
                <w:rFonts w:ascii="Garamond" w:eastAsia="Times New Roman" w:hAnsi="Garamond"/>
                <w:szCs w:val="20"/>
              </w:rPr>
            </w:pPr>
            <w:proofErr w:type="gramStart"/>
            <w:r w:rsidRPr="00BC50D4">
              <w:rPr>
                <w:rFonts w:ascii="Garamond" w:eastAsia="Times New Roman" w:hAnsi="Garamond"/>
                <w:szCs w:val="20"/>
              </w:rPr>
              <w:t xml:space="preserve">Its: </w:t>
            </w:r>
            <w:r w:rsidRPr="00BC50D4">
              <w:rPr>
                <w:rFonts w:ascii="Garamond" w:eastAsia="Times New Roman" w:hAnsi="Garamond"/>
              </w:rPr>
              <w:t>{</w:t>
            </w:r>
            <w:proofErr w:type="gramEnd"/>
            <w:r w:rsidRPr="00BC50D4">
              <w:rPr>
                <w:rFonts w:ascii="Garamond" w:eastAsia="Times New Roman" w:hAnsi="Garamond"/>
              </w:rPr>
              <w:t>[</w:t>
            </w:r>
            <w:r w:rsidRPr="008252E1">
              <w:rPr>
                <w:rFonts w:ascii="Garamond" w:eastAsia="Times New Roman" w:hAnsi="Garamond"/>
                <w:noProof/>
                <w:color w:val="2157AD"/>
                <w:shd w:val="clear" w:color="auto" w:fill="C9E1F3"/>
              </w:rPr>
              <w:t>Signer1Title</w:t>
            </w:r>
            <w:r w:rsidRPr="00BC50D4">
              <w:rPr>
                <w:rFonts w:ascii="Garamond" w:eastAsia="Times New Roman" w:hAnsi="Garamond"/>
              </w:rPr>
              <w:t>]}</w:t>
            </w:r>
          </w:p>
          <w:p w14:paraId="4956C1FC" w14:textId="77777777" w:rsidR="000A53E1" w:rsidRPr="00BC50D4" w:rsidRDefault="000A53E1" w:rsidP="000A53E1">
            <w:pPr>
              <w:autoSpaceDE/>
              <w:autoSpaceDN/>
              <w:adjustRightInd/>
              <w:ind w:left="31" w:right="1440"/>
              <w:rPr>
                <w:rFonts w:ascii="Garamond" w:eastAsia="Times New Roman" w:hAnsi="Garamond"/>
                <w:szCs w:val="20"/>
              </w:rPr>
            </w:pPr>
            <w:r w:rsidRPr="00BC50D4">
              <w:rPr>
                <w:rFonts w:ascii="Garamond" w:eastAsia="Times New Roman" w:hAnsi="Garamond"/>
                <w:szCs w:val="20"/>
              </w:rPr>
              <w:t>{[</w:t>
            </w:r>
            <w:r w:rsidRPr="008252E1">
              <w:rPr>
                <w:rFonts w:ascii="Garamond" w:eastAsia="Times New Roman" w:hAnsi="Garamond"/>
                <w:b/>
                <w:noProof/>
                <w:color w:val="41A151"/>
                <w:szCs w:val="20"/>
                <w:shd w:val="clear" w:color="auto" w:fill="C9F3CD"/>
              </w:rPr>
              <w:t>elseif</w:t>
            </w:r>
            <w:r w:rsidRPr="008252E1">
              <w:rPr>
                <w:rFonts w:ascii="Garamond" w:eastAsia="Times New Roman" w:hAnsi="Garamond"/>
                <w:noProof/>
                <w:color w:val="2157AD"/>
                <w:szCs w:val="20"/>
                <w:shd w:val="clear" w:color="auto" w:fill="C9F3CD"/>
              </w:rPr>
              <w:t xml:space="preserve"> </w:t>
            </w:r>
            <w:proofErr w:type="gramStart"/>
            <w:r w:rsidRPr="008252E1">
              <w:rPr>
                <w:rFonts w:ascii="Garamond" w:eastAsia="Times New Roman" w:hAnsi="Garamond"/>
                <w:noProof/>
                <w:color w:val="2157AD"/>
                <w:szCs w:val="20"/>
                <w:highlight w:val="cyan"/>
                <w:shd w:val="clear" w:color="auto" w:fill="C9F3CD"/>
              </w:rPr>
              <w:t>Signer1EntityType</w:t>
            </w:r>
            <w:r w:rsidRPr="00BC50D4">
              <w:rPr>
                <w:rFonts w:ascii="Garamond" w:eastAsia="Times New Roman" w:hAnsi="Garamond"/>
                <w:szCs w:val="20"/>
              </w:rPr>
              <w:t>]}</w:t>
            </w:r>
            <w:proofErr w:type="gramEnd"/>
          </w:p>
          <w:p w14:paraId="205CB49E" w14:textId="77777777" w:rsidR="000A53E1" w:rsidRPr="00BC50D4" w:rsidRDefault="000A53E1" w:rsidP="000A53E1">
            <w:pPr>
              <w:autoSpaceDE/>
              <w:autoSpaceDN/>
              <w:adjustRightInd/>
              <w:ind w:left="31" w:right="1440"/>
              <w:rPr>
                <w:rFonts w:ascii="Garamond" w:eastAsia="Times New Roman" w:hAnsi="Garamond"/>
                <w:szCs w:val="20"/>
              </w:rPr>
            </w:pPr>
          </w:p>
          <w:p w14:paraId="1F89E399" w14:textId="77777777" w:rsidR="000A53E1" w:rsidRPr="00BC50D4" w:rsidRDefault="000A53E1" w:rsidP="000A53E1">
            <w:pPr>
              <w:autoSpaceDE/>
              <w:autoSpaceDN/>
              <w:adjustRightInd/>
              <w:ind w:left="31" w:right="1440"/>
              <w:rPr>
                <w:rFonts w:ascii="Garamond" w:eastAsia="Times New Roman" w:hAnsi="Garamond"/>
                <w:szCs w:val="20"/>
              </w:rPr>
            </w:pPr>
            <w:r w:rsidRPr="00BC50D4">
              <w:rPr>
                <w:rFonts w:ascii="Garamond" w:eastAsia="Times New Roman" w:hAnsi="Garamond"/>
                <w:szCs w:val="20"/>
              </w:rPr>
              <w:t>{[</w:t>
            </w:r>
            <w:r w:rsidRPr="008252E1">
              <w:rPr>
                <w:rFonts w:ascii="Garamond" w:eastAsia="Times New Roman" w:hAnsi="Garamond"/>
                <w:noProof/>
                <w:color w:val="2157AD"/>
                <w:szCs w:val="20"/>
                <w:shd w:val="clear" w:color="auto" w:fill="C9E1F3"/>
              </w:rPr>
              <w:t>Signer1Select.NameCO|upper</w:t>
            </w:r>
            <w:r w:rsidRPr="00BC50D4">
              <w:rPr>
                <w:rFonts w:ascii="Garamond" w:eastAsia="Times New Roman" w:hAnsi="Garamond"/>
                <w:szCs w:val="20"/>
              </w:rPr>
              <w:t xml:space="preserve">]}, </w:t>
            </w:r>
            <w:r w:rsidRPr="00BC50D4">
              <w:rPr>
                <w:rFonts w:ascii="Garamond" w:eastAsia="Times New Roman" w:hAnsi="Garamond"/>
              </w:rPr>
              <w:t>{[</w:t>
            </w:r>
            <w:r w:rsidRPr="008252E1">
              <w:rPr>
                <w:rFonts w:ascii="Garamond" w:eastAsia="Times New Roman" w:hAnsi="Garamond"/>
                <w:noProof/>
                <w:color w:val="2157AD"/>
                <w:shd w:val="clear" w:color="auto" w:fill="C9E1F3"/>
              </w:rPr>
              <w:t>Signer1Title</w:t>
            </w:r>
            <w:r w:rsidRPr="00BC50D4">
              <w:rPr>
                <w:rFonts w:ascii="Garamond" w:eastAsia="Times New Roman" w:hAnsi="Garamond"/>
              </w:rPr>
              <w:t>]}</w:t>
            </w:r>
          </w:p>
          <w:p w14:paraId="07ED2207" w14:textId="77777777" w:rsidR="000A53E1" w:rsidRPr="00BC50D4" w:rsidRDefault="000A53E1" w:rsidP="000A53E1">
            <w:pPr>
              <w:autoSpaceDE/>
              <w:autoSpaceDN/>
              <w:adjustRightInd/>
              <w:ind w:left="31" w:right="1440"/>
              <w:rPr>
                <w:rFonts w:ascii="Garamond" w:eastAsia="Times New Roman" w:hAnsi="Garamond"/>
                <w:szCs w:val="20"/>
              </w:rPr>
            </w:pPr>
            <w:r w:rsidRPr="00BC50D4">
              <w:rPr>
                <w:rFonts w:ascii="Garamond" w:eastAsia="Times New Roman" w:hAnsi="Garamond"/>
                <w:szCs w:val="20"/>
              </w:rPr>
              <w:t>{[</w:t>
            </w:r>
            <w:r w:rsidRPr="008252E1">
              <w:rPr>
                <w:rFonts w:ascii="Garamond" w:eastAsia="Times New Roman" w:hAnsi="Garamond"/>
                <w:b/>
                <w:noProof/>
                <w:color w:val="C8792A"/>
                <w:szCs w:val="20"/>
                <w:shd w:val="clear" w:color="auto" w:fill="FAE7D2"/>
              </w:rPr>
              <w:t>list</w:t>
            </w:r>
            <w:r w:rsidRPr="008252E1">
              <w:rPr>
                <w:rFonts w:ascii="Garamond" w:eastAsia="Times New Roman" w:hAnsi="Garamond"/>
                <w:noProof/>
                <w:color w:val="2157AD"/>
                <w:szCs w:val="20"/>
                <w:shd w:val="clear" w:color="auto" w:fill="FAE7D2"/>
              </w:rPr>
              <w:t xml:space="preserve"> </w:t>
            </w:r>
            <w:proofErr w:type="gramStart"/>
            <w:r w:rsidRPr="008252E1">
              <w:rPr>
                <w:rFonts w:ascii="Garamond" w:eastAsia="Times New Roman" w:hAnsi="Garamond"/>
                <w:noProof/>
                <w:color w:val="2157AD"/>
                <w:szCs w:val="20"/>
                <w:highlight w:val="magenta"/>
                <w:shd w:val="clear" w:color="auto" w:fill="FAE7D2"/>
              </w:rPr>
              <w:t>Signer1Signers</w:t>
            </w:r>
            <w:r w:rsidRPr="00BC50D4">
              <w:rPr>
                <w:rFonts w:ascii="Garamond" w:eastAsia="Times New Roman" w:hAnsi="Garamond"/>
                <w:szCs w:val="20"/>
              </w:rPr>
              <w:t>]}</w:t>
            </w:r>
            <w:proofErr w:type="gramEnd"/>
          </w:p>
          <w:p w14:paraId="2F3F17EC" w14:textId="77777777" w:rsidR="000A53E1" w:rsidRPr="00BC50D4" w:rsidRDefault="000A53E1" w:rsidP="000A53E1">
            <w:pPr>
              <w:autoSpaceDE/>
              <w:autoSpaceDN/>
              <w:adjustRightInd/>
              <w:ind w:left="31" w:right="1440"/>
              <w:rPr>
                <w:rFonts w:ascii="Garamond" w:eastAsia="Times New Roman" w:hAnsi="Garamond"/>
                <w:szCs w:val="20"/>
              </w:rPr>
            </w:pPr>
          </w:p>
          <w:p w14:paraId="2285871D" w14:textId="77777777" w:rsidR="000A53E1" w:rsidRPr="00BC50D4" w:rsidRDefault="000A53E1" w:rsidP="000A53E1">
            <w:pPr>
              <w:autoSpaceDE/>
              <w:autoSpaceDN/>
              <w:adjustRightInd/>
              <w:ind w:left="31" w:right="1440"/>
              <w:rPr>
                <w:rFonts w:ascii="Garamond" w:eastAsia="Times New Roman" w:hAnsi="Garamond"/>
                <w:szCs w:val="20"/>
              </w:rPr>
            </w:pPr>
          </w:p>
          <w:p w14:paraId="779D16DC" w14:textId="77777777" w:rsidR="000A53E1" w:rsidRPr="00BC50D4" w:rsidRDefault="000A53E1" w:rsidP="000A53E1">
            <w:pPr>
              <w:autoSpaceDE/>
              <w:autoSpaceDN/>
              <w:adjustRightInd/>
              <w:ind w:left="31" w:right="1440"/>
              <w:rPr>
                <w:rFonts w:ascii="Garamond" w:eastAsia="Times New Roman" w:hAnsi="Garamond"/>
                <w:szCs w:val="20"/>
              </w:rPr>
            </w:pPr>
          </w:p>
          <w:p w14:paraId="6082E005" w14:textId="77777777" w:rsidR="000A53E1" w:rsidRPr="00BC50D4" w:rsidRDefault="000A53E1" w:rsidP="000A53E1">
            <w:pPr>
              <w:tabs>
                <w:tab w:val="left" w:pos="4231"/>
              </w:tabs>
              <w:autoSpaceDE/>
              <w:autoSpaceDN/>
              <w:adjustRightInd/>
              <w:ind w:left="31" w:right="751"/>
              <w:rPr>
                <w:rFonts w:ascii="Garamond" w:eastAsia="Times New Roman" w:hAnsi="Garamond"/>
                <w:szCs w:val="20"/>
                <w:u w:val="single"/>
              </w:rPr>
            </w:pPr>
            <w:r w:rsidRPr="00BC50D4">
              <w:rPr>
                <w:rFonts w:ascii="Garamond" w:eastAsia="Times New Roman" w:hAnsi="Garamond"/>
                <w:u w:val="single"/>
              </w:rPr>
              <w:tab/>
            </w:r>
          </w:p>
          <w:p w14:paraId="17D90173" w14:textId="77777777" w:rsidR="000A53E1" w:rsidRPr="00BC50D4" w:rsidRDefault="000A53E1" w:rsidP="000A53E1">
            <w:pPr>
              <w:autoSpaceDE/>
              <w:autoSpaceDN/>
              <w:adjustRightInd/>
              <w:ind w:left="76" w:right="1440"/>
              <w:rPr>
                <w:rFonts w:ascii="Garamond" w:eastAsia="Times New Roman" w:hAnsi="Garamond"/>
                <w:szCs w:val="20"/>
              </w:rPr>
            </w:pPr>
            <w:r w:rsidRPr="00BC50D4">
              <w:rPr>
                <w:rFonts w:ascii="Garamond" w:eastAsia="Times New Roman" w:hAnsi="Garamond"/>
                <w:szCs w:val="20"/>
              </w:rPr>
              <w:t>{[</w:t>
            </w:r>
            <w:r w:rsidRPr="008252E1">
              <w:rPr>
                <w:rFonts w:ascii="Garamond" w:eastAsia="Times New Roman" w:hAnsi="Garamond"/>
                <w:noProof/>
                <w:color w:val="2157AD"/>
                <w:szCs w:val="20"/>
                <w:shd w:val="clear" w:color="auto" w:fill="C9E1F3"/>
              </w:rPr>
              <w:t>Signer2Select.NameCO|upper</w:t>
            </w:r>
            <w:r w:rsidRPr="00BC50D4">
              <w:rPr>
                <w:rFonts w:ascii="Garamond" w:eastAsia="Times New Roman" w:hAnsi="Garamond"/>
                <w:szCs w:val="20"/>
              </w:rPr>
              <w:t>]}</w:t>
            </w:r>
          </w:p>
          <w:p w14:paraId="7B196640" w14:textId="77777777" w:rsidR="000A53E1" w:rsidRPr="00BC50D4" w:rsidRDefault="000A53E1" w:rsidP="000A53E1">
            <w:pPr>
              <w:autoSpaceDE/>
              <w:autoSpaceDN/>
              <w:adjustRightInd/>
              <w:ind w:left="76" w:right="1440"/>
              <w:rPr>
                <w:rFonts w:ascii="Garamond" w:eastAsia="Times New Roman" w:hAnsi="Garamond"/>
                <w:szCs w:val="20"/>
              </w:rPr>
            </w:pPr>
            <w:proofErr w:type="gramStart"/>
            <w:r w:rsidRPr="00BC50D4">
              <w:rPr>
                <w:rFonts w:ascii="Garamond" w:eastAsia="Times New Roman" w:hAnsi="Garamond"/>
                <w:szCs w:val="20"/>
              </w:rPr>
              <w:t xml:space="preserve">Its: </w:t>
            </w:r>
            <w:r w:rsidRPr="00BC50D4">
              <w:rPr>
                <w:rFonts w:ascii="Garamond" w:eastAsia="Times New Roman" w:hAnsi="Garamond"/>
              </w:rPr>
              <w:t>{</w:t>
            </w:r>
            <w:proofErr w:type="gramEnd"/>
            <w:r w:rsidRPr="00BC50D4">
              <w:rPr>
                <w:rFonts w:ascii="Garamond" w:eastAsia="Times New Roman" w:hAnsi="Garamond"/>
              </w:rPr>
              <w:t>[</w:t>
            </w:r>
            <w:r w:rsidRPr="008252E1">
              <w:rPr>
                <w:rFonts w:ascii="Garamond" w:eastAsia="Times New Roman" w:hAnsi="Garamond"/>
                <w:noProof/>
                <w:color w:val="2157AD"/>
                <w:szCs w:val="20"/>
                <w:shd w:val="clear" w:color="auto" w:fill="C9E1F3"/>
              </w:rPr>
              <w:t>Signer2Title</w:t>
            </w:r>
            <w:r w:rsidRPr="00BC50D4">
              <w:rPr>
                <w:rFonts w:ascii="Garamond" w:eastAsia="Times New Roman" w:hAnsi="Garamond"/>
              </w:rPr>
              <w:t>]}</w:t>
            </w:r>
          </w:p>
          <w:p w14:paraId="18749E69" w14:textId="77777777" w:rsidR="000A53E1" w:rsidRPr="00BC50D4" w:rsidRDefault="000A53E1" w:rsidP="000A53E1">
            <w:pPr>
              <w:autoSpaceDE/>
              <w:autoSpaceDN/>
              <w:adjustRightInd/>
              <w:ind w:left="31" w:right="1440"/>
              <w:rPr>
                <w:rFonts w:ascii="Garamond" w:eastAsia="Times New Roman" w:hAnsi="Garamond"/>
                <w:szCs w:val="20"/>
              </w:rPr>
            </w:pPr>
            <w:r w:rsidRPr="00BC50D4">
              <w:rPr>
                <w:rFonts w:ascii="Garamond" w:eastAsia="Times New Roman" w:hAnsi="Garamond"/>
                <w:szCs w:val="20"/>
              </w:rPr>
              <w:lastRenderedPageBreak/>
              <w:t>{[</w:t>
            </w:r>
            <w:r w:rsidRPr="008252E1">
              <w:rPr>
                <w:rFonts w:ascii="Garamond" w:eastAsia="Times New Roman" w:hAnsi="Garamond"/>
                <w:b/>
                <w:noProof/>
                <w:color w:val="C8792A"/>
                <w:szCs w:val="20"/>
                <w:highlight w:val="magenta"/>
                <w:shd w:val="clear" w:color="auto" w:fill="FAE7D2"/>
              </w:rPr>
              <w:t>endlist</w:t>
            </w:r>
            <w:r w:rsidRPr="00BC50D4">
              <w:rPr>
                <w:rFonts w:ascii="Garamond" w:eastAsia="Times New Roman" w:hAnsi="Garamond"/>
                <w:szCs w:val="20"/>
              </w:rPr>
              <w:t>]}</w:t>
            </w:r>
          </w:p>
          <w:p w14:paraId="4CEDF10B" w14:textId="77777777" w:rsidR="000A53E1" w:rsidRPr="00BC50D4" w:rsidRDefault="000A53E1" w:rsidP="000A53E1">
            <w:pPr>
              <w:autoSpaceDE/>
              <w:autoSpaceDN/>
              <w:adjustRightInd/>
              <w:ind w:left="31" w:right="1440"/>
              <w:rPr>
                <w:rFonts w:ascii="Garamond" w:eastAsia="Times New Roman" w:hAnsi="Garamond"/>
                <w:szCs w:val="20"/>
              </w:rPr>
            </w:pPr>
            <w:r w:rsidRPr="00BC50D4">
              <w:rPr>
                <w:rFonts w:ascii="Garamond" w:eastAsia="Times New Roman" w:hAnsi="Garamond"/>
                <w:szCs w:val="20"/>
              </w:rPr>
              <w:t>{[</w:t>
            </w:r>
            <w:r w:rsidRPr="008252E1">
              <w:rPr>
                <w:rFonts w:ascii="Garamond" w:eastAsia="Times New Roman" w:hAnsi="Garamond"/>
                <w:b/>
                <w:noProof/>
                <w:color w:val="41A151"/>
                <w:szCs w:val="20"/>
                <w:highlight w:val="cyan"/>
                <w:shd w:val="clear" w:color="auto" w:fill="C9F3CD"/>
              </w:rPr>
              <w:t>endif</w:t>
            </w:r>
            <w:r w:rsidRPr="00BC50D4">
              <w:rPr>
                <w:rFonts w:ascii="Garamond" w:eastAsia="Times New Roman" w:hAnsi="Garamond"/>
                <w:szCs w:val="20"/>
              </w:rPr>
              <w:t>]}</w:t>
            </w:r>
          </w:p>
          <w:p w14:paraId="5F451719" w14:textId="77777777" w:rsidR="000A53E1" w:rsidRDefault="000A53E1" w:rsidP="000A53E1">
            <w:pPr>
              <w:autoSpaceDE/>
              <w:autoSpaceDN/>
              <w:adjustRightInd/>
              <w:ind w:right="1440"/>
              <w:rPr>
                <w:rFonts w:ascii="Garamond" w:eastAsia="Times New Roman" w:hAnsi="Garamond"/>
                <w:szCs w:val="20"/>
              </w:rPr>
            </w:pPr>
            <w:r w:rsidRPr="00BC50D4">
              <w:rPr>
                <w:rFonts w:ascii="Garamond" w:eastAsia="Times New Roman" w:hAnsi="Garamond"/>
                <w:szCs w:val="20"/>
              </w:rPr>
              <w:t>{[</w:t>
            </w:r>
            <w:r w:rsidRPr="008252E1">
              <w:rPr>
                <w:rFonts w:ascii="Garamond" w:eastAsia="Times New Roman" w:hAnsi="Garamond"/>
                <w:b/>
                <w:noProof/>
                <w:color w:val="C8792A"/>
                <w:szCs w:val="20"/>
                <w:highlight w:val="green"/>
                <w:shd w:val="clear" w:color="auto" w:fill="FAE7D2"/>
              </w:rPr>
              <w:t>endlist</w:t>
            </w:r>
            <w:r w:rsidRPr="00BC50D4">
              <w:rPr>
                <w:rFonts w:ascii="Garamond" w:eastAsia="Times New Roman" w:hAnsi="Garamond"/>
                <w:szCs w:val="20"/>
              </w:rPr>
              <w:t>]}</w:t>
            </w:r>
          </w:p>
          <w:p w14:paraId="78940DB1" w14:textId="77777777" w:rsidR="000A53E1" w:rsidRDefault="000A53E1" w:rsidP="000A53E1">
            <w:pPr>
              <w:autoSpaceDE/>
              <w:autoSpaceDN/>
              <w:adjustRightInd/>
              <w:ind w:right="1440"/>
              <w:rPr>
                <w:rFonts w:ascii="Garamond" w:eastAsia="Times New Roman" w:hAnsi="Garamond"/>
                <w:szCs w:val="20"/>
              </w:rPr>
            </w:pPr>
          </w:p>
          <w:p w14:paraId="1FD1B418" w14:textId="62DE49EB" w:rsidR="00790FE5" w:rsidRDefault="000A53E1" w:rsidP="000A53E1">
            <w:pPr>
              <w:autoSpaceDE/>
              <w:autoSpaceDN/>
              <w:adjustRightInd/>
              <w:ind w:right="1440"/>
              <w:rPr>
                <w:rFonts w:ascii="Garamond" w:eastAsia="Times New Roman" w:hAnsi="Garamond"/>
                <w:szCs w:val="20"/>
              </w:rPr>
            </w:pPr>
            <w:r>
              <w:rPr>
                <w:rFonts w:ascii="Garamond" w:eastAsia="Times New Roman" w:hAnsi="Garamond"/>
                <w:szCs w:val="20"/>
              </w:rPr>
              <w:t>{[</w:t>
            </w:r>
            <w:r w:rsidRPr="008252E1">
              <w:rPr>
                <w:rFonts w:ascii="Garamond" w:eastAsia="Times New Roman" w:hAnsi="Garamond"/>
                <w:b/>
                <w:noProof/>
                <w:color w:val="41A151"/>
                <w:szCs w:val="20"/>
                <w:shd w:val="clear" w:color="auto" w:fill="C9F3CD"/>
              </w:rPr>
              <w:t>endif</w:t>
            </w:r>
            <w:r>
              <w:rPr>
                <w:rFonts w:ascii="Garamond" w:eastAsia="Times New Roman" w:hAnsi="Garamond"/>
                <w:szCs w:val="20"/>
              </w:rPr>
              <w:t>]}</w:t>
            </w:r>
          </w:p>
          <w:p w14:paraId="108AA6B7" w14:textId="77777777" w:rsidR="000A53E1" w:rsidRDefault="000A53E1" w:rsidP="000A53E1">
            <w:pPr>
              <w:autoSpaceDE/>
              <w:autoSpaceDN/>
              <w:adjustRightInd/>
              <w:ind w:right="1440"/>
              <w:rPr>
                <w:rFonts w:ascii="Garamond" w:eastAsia="Times New Roman" w:hAnsi="Garamond"/>
                <w:szCs w:val="20"/>
              </w:rPr>
            </w:pPr>
          </w:p>
          <w:p w14:paraId="21251D8A" w14:textId="77777777" w:rsidR="000A53E1" w:rsidRPr="00790FE5" w:rsidRDefault="000A53E1" w:rsidP="000A53E1">
            <w:pPr>
              <w:autoSpaceDE/>
              <w:autoSpaceDN/>
              <w:adjustRightInd/>
              <w:ind w:right="1440"/>
              <w:rPr>
                <w:rFonts w:ascii="Garamond" w:eastAsia="Times New Roman" w:hAnsi="Garamond"/>
                <w:szCs w:val="20"/>
              </w:rPr>
            </w:pPr>
          </w:p>
          <w:p w14:paraId="42D72D8C" w14:textId="4AF6B9C9" w:rsidR="005039EC" w:rsidRPr="005039EC" w:rsidRDefault="00790FE5" w:rsidP="00790FE5">
            <w:pPr>
              <w:tabs>
                <w:tab w:val="left" w:pos="435"/>
              </w:tabs>
              <w:jc w:val="both"/>
              <w:rPr>
                <w:rFonts w:ascii="Garamond" w:eastAsia="Times New Roman" w:hAnsi="Garamond"/>
                <w:szCs w:val="20"/>
              </w:rPr>
            </w:pPr>
            <w:r w:rsidRPr="00790FE5">
              <w:rPr>
                <w:rFonts w:ascii="Garamond" w:eastAsia="Times New Roman" w:hAnsi="Garamond"/>
                <w:szCs w:val="20"/>
              </w:rPr>
              <w:t>{[</w:t>
            </w:r>
            <w:r w:rsidRPr="008252E1">
              <w:rPr>
                <w:rFonts w:ascii="Garamond" w:eastAsia="Times New Roman" w:hAnsi="Garamond"/>
                <w:b/>
                <w:noProof/>
                <w:color w:val="41A151"/>
                <w:szCs w:val="20"/>
                <w:shd w:val="clear" w:color="auto" w:fill="C9F3CD"/>
              </w:rPr>
              <w:t>endif</w:t>
            </w:r>
            <w:r w:rsidRPr="00790FE5">
              <w:rPr>
                <w:rFonts w:ascii="Garamond" w:eastAsia="Times New Roman" w:hAnsi="Garamond"/>
                <w:szCs w:val="20"/>
              </w:rPr>
              <w:t>]}</w:t>
            </w:r>
          </w:p>
          <w:p w14:paraId="53FB2621" w14:textId="77777777" w:rsidR="005039EC" w:rsidRPr="005039EC" w:rsidRDefault="005039EC" w:rsidP="005039EC">
            <w:pPr>
              <w:tabs>
                <w:tab w:val="left" w:pos="435"/>
              </w:tabs>
              <w:jc w:val="both"/>
              <w:rPr>
                <w:rFonts w:ascii="Garamond" w:eastAsia="Times New Roman" w:hAnsi="Garamond"/>
                <w:szCs w:val="20"/>
              </w:rPr>
            </w:pPr>
            <w:r w:rsidRPr="005039EC">
              <w:rPr>
                <w:rFonts w:ascii="Garamond" w:eastAsia="Times New Roman" w:hAnsi="Garamond"/>
                <w:szCs w:val="20"/>
              </w:rPr>
              <w:t>{[</w:t>
            </w:r>
            <w:r w:rsidRPr="008252E1">
              <w:rPr>
                <w:rFonts w:ascii="Garamond" w:eastAsia="Times New Roman" w:hAnsi="Garamond"/>
                <w:b/>
                <w:noProof/>
                <w:color w:val="41A151"/>
                <w:szCs w:val="20"/>
                <w:shd w:val="clear" w:color="auto" w:fill="C9F3CD"/>
              </w:rPr>
              <w:t>if</w:t>
            </w:r>
            <w:r w:rsidRPr="008252E1">
              <w:rPr>
                <w:rFonts w:ascii="Garamond" w:eastAsia="Times New Roman" w:hAnsi="Garamond"/>
                <w:noProof/>
                <w:color w:val="2157AD"/>
                <w:szCs w:val="20"/>
                <w:shd w:val="clear" w:color="auto" w:fill="C9F3CD"/>
              </w:rPr>
              <w:t xml:space="preserve"> _index &lt; ManagersList.</w:t>
            </w:r>
            <w:proofErr w:type="gramStart"/>
            <w:r w:rsidRPr="008252E1">
              <w:rPr>
                <w:rFonts w:ascii="Garamond" w:eastAsia="Times New Roman" w:hAnsi="Garamond"/>
                <w:noProof/>
                <w:color w:val="2157AD"/>
                <w:szCs w:val="20"/>
                <w:shd w:val="clear" w:color="auto" w:fill="C9F3CD"/>
              </w:rPr>
              <w:t>length</w:t>
            </w:r>
            <w:r w:rsidRPr="005039EC">
              <w:rPr>
                <w:rFonts w:ascii="Garamond" w:eastAsia="Times New Roman" w:hAnsi="Garamond"/>
                <w:szCs w:val="20"/>
              </w:rPr>
              <w:t>]}</w:t>
            </w:r>
            <w:proofErr w:type="gramEnd"/>
          </w:p>
          <w:p w14:paraId="64F2AAC2" w14:textId="77777777" w:rsidR="005039EC" w:rsidRPr="005039EC" w:rsidRDefault="005039EC" w:rsidP="005039EC">
            <w:pPr>
              <w:autoSpaceDE/>
              <w:autoSpaceDN/>
              <w:adjustRightInd/>
              <w:ind w:left="31" w:right="1440"/>
              <w:rPr>
                <w:rFonts w:ascii="Garamond" w:eastAsia="Times New Roman" w:hAnsi="Garamond"/>
                <w:szCs w:val="20"/>
              </w:rPr>
            </w:pPr>
          </w:p>
          <w:p w14:paraId="793BF3DE" w14:textId="77777777" w:rsidR="008736AA" w:rsidRDefault="005039EC" w:rsidP="005039EC">
            <w:pPr>
              <w:jc w:val="both"/>
              <w:rPr>
                <w:rFonts w:ascii="Garamond" w:eastAsia="Times New Roman" w:hAnsi="Garamond"/>
              </w:rPr>
            </w:pPr>
            <w:r w:rsidRPr="005039EC">
              <w:rPr>
                <w:rFonts w:ascii="Garamond" w:eastAsia="Times New Roman" w:hAnsi="Garamond"/>
              </w:rPr>
              <w:t>{[</w:t>
            </w:r>
            <w:r w:rsidRPr="008252E1">
              <w:rPr>
                <w:rFonts w:ascii="Garamond" w:eastAsia="Times New Roman" w:hAnsi="Garamond"/>
                <w:b/>
                <w:noProof/>
                <w:color w:val="41A151"/>
                <w:shd w:val="clear" w:color="auto" w:fill="C9F3CD"/>
              </w:rPr>
              <w:t>endif</w:t>
            </w:r>
            <w:r w:rsidRPr="005039EC">
              <w:rPr>
                <w:rFonts w:ascii="Garamond" w:eastAsia="Times New Roman" w:hAnsi="Garamond"/>
              </w:rPr>
              <w:t>]}</w:t>
            </w:r>
          </w:p>
          <w:p w14:paraId="217ECBDC" w14:textId="5538A5C2" w:rsidR="00135D92" w:rsidRPr="00C15ABC" w:rsidRDefault="00135D92" w:rsidP="005039EC">
            <w:pPr>
              <w:jc w:val="both"/>
              <w:rPr>
                <w:rFonts w:ascii="Garamond" w:hAnsi="Garamond"/>
              </w:rPr>
            </w:pPr>
            <w:r w:rsidRPr="00C15ABC">
              <w:rPr>
                <w:rFonts w:ascii="Garamond" w:hAnsi="Garamond"/>
              </w:rPr>
              <w:t>{[</w:t>
            </w:r>
            <w:r w:rsidRPr="008252E1">
              <w:rPr>
                <w:rFonts w:ascii="Garamond" w:hAnsi="Garamond"/>
                <w:b/>
                <w:noProof/>
                <w:color w:val="C8792A"/>
                <w:shd w:val="clear" w:color="auto" w:fill="FAE7D2"/>
              </w:rPr>
              <w:t>endlist</w:t>
            </w:r>
            <w:r w:rsidRPr="00C15ABC">
              <w:rPr>
                <w:rFonts w:ascii="Garamond" w:hAnsi="Garamond"/>
              </w:rPr>
              <w:t>]}</w:t>
            </w:r>
          </w:p>
          <w:p w14:paraId="185F860D" w14:textId="77777777" w:rsidR="00135D92" w:rsidRPr="00C15ABC" w:rsidRDefault="00135D92" w:rsidP="00026BC7">
            <w:pPr>
              <w:jc w:val="both"/>
              <w:rPr>
                <w:rFonts w:ascii="Garamond" w:hAnsi="Garamond"/>
              </w:rPr>
            </w:pPr>
          </w:p>
        </w:tc>
      </w:tr>
      <w:tr w:rsidR="006038F4" w:rsidRPr="00C15ABC" w14:paraId="77EB7849" w14:textId="77777777" w:rsidTr="00031B1C">
        <w:tc>
          <w:tcPr>
            <w:tcW w:w="4675" w:type="dxa"/>
          </w:tcPr>
          <w:p w14:paraId="48D8269C" w14:textId="77777777" w:rsidR="006038F4" w:rsidRPr="00C15ABC" w:rsidRDefault="006038F4" w:rsidP="00026BC7">
            <w:pPr>
              <w:jc w:val="both"/>
              <w:rPr>
                <w:rFonts w:ascii="Garamond" w:hAnsi="Garamond"/>
              </w:rPr>
            </w:pPr>
          </w:p>
        </w:tc>
        <w:tc>
          <w:tcPr>
            <w:tcW w:w="4675" w:type="dxa"/>
          </w:tcPr>
          <w:p w14:paraId="274E0A3C" w14:textId="77777777" w:rsidR="006038F4" w:rsidRPr="00C15ABC" w:rsidRDefault="006038F4" w:rsidP="00026BC7">
            <w:pPr>
              <w:jc w:val="both"/>
              <w:rPr>
                <w:rFonts w:ascii="Garamond" w:hAnsi="Garamond"/>
              </w:rPr>
            </w:pPr>
          </w:p>
        </w:tc>
      </w:tr>
    </w:tbl>
    <w:p w14:paraId="3DE5069D" w14:textId="77777777" w:rsidR="00135D92" w:rsidRPr="00C15ABC" w:rsidRDefault="00135D92" w:rsidP="00135D9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jc w:val="both"/>
        <w:rPr>
          <w:rFonts w:ascii="Garamond" w:hAnsi="Garamond"/>
        </w:rPr>
      </w:pPr>
    </w:p>
    <w:bookmarkEnd w:id="222"/>
    <w:p w14:paraId="163B9A6A" w14:textId="7A1E5B1E" w:rsidR="00135D92" w:rsidRPr="00C15ABC" w:rsidRDefault="00135D92" w:rsidP="00135D9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jc w:val="both"/>
        <w:rPr>
          <w:rFonts w:ascii="Garamond" w:hAnsi="Garamond"/>
        </w:rPr>
      </w:pPr>
      <w:r w:rsidRPr="00C15ABC">
        <w:rPr>
          <w:rFonts w:ascii="Garamond" w:hAnsi="Garamond"/>
        </w:rPr>
        <w:t xml:space="preserve">CERTIFICATE:  I hereby certify that the above persons constitute </w:t>
      </w:r>
      <w:proofErr w:type="gramStart"/>
      <w:r w:rsidRPr="00C15ABC">
        <w:rPr>
          <w:rFonts w:ascii="Garamond" w:hAnsi="Garamond"/>
        </w:rPr>
        <w:t>all of</w:t>
      </w:r>
      <w:proofErr w:type="gramEnd"/>
      <w:r w:rsidRPr="00C15ABC">
        <w:rPr>
          <w:rFonts w:ascii="Garamond" w:hAnsi="Garamond"/>
        </w:rPr>
        <w:t xml:space="preserve"> the Members and Managers of the Company as shown on the Company records </w:t>
      </w:r>
      <w:r w:rsidR="00167D5D">
        <w:rPr>
          <w:rFonts w:ascii="Garamond" w:hAnsi="Garamond"/>
        </w:rPr>
        <w:t xml:space="preserve">effective </w:t>
      </w:r>
      <w:r w:rsidRPr="00C15ABC">
        <w:rPr>
          <w:rFonts w:ascii="Garamond" w:hAnsi="Garamond"/>
        </w:rPr>
        <w:t>on the date or dates set forth above.</w:t>
      </w:r>
    </w:p>
    <w:p w14:paraId="079FA522" w14:textId="77777777" w:rsidR="00135D92" w:rsidRPr="00C15ABC" w:rsidRDefault="00135D92" w:rsidP="00135D9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jc w:val="both"/>
        <w:rPr>
          <w:rFonts w:ascii="Garamond" w:hAnsi="Garamond"/>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3"/>
        <w:gridCol w:w="5227"/>
      </w:tblGrid>
      <w:tr w:rsidR="00135D92" w:rsidRPr="00C15ABC" w14:paraId="5ABD2B44" w14:textId="77777777" w:rsidTr="00026BC7">
        <w:tc>
          <w:tcPr>
            <w:tcW w:w="4675" w:type="dxa"/>
          </w:tcPr>
          <w:p w14:paraId="128ECDEA" w14:textId="25C39493" w:rsidR="00135D92" w:rsidRPr="00C15ABC" w:rsidRDefault="00135D92" w:rsidP="00026BC7">
            <w:pPr>
              <w:rPr>
                <w:rFonts w:ascii="Garamond" w:hAnsi="Garamond"/>
              </w:rPr>
            </w:pPr>
            <w:r w:rsidRPr="00C15ABC">
              <w:rPr>
                <w:rFonts w:ascii="Garamond" w:hAnsi="Garamond"/>
              </w:rPr>
              <w:t xml:space="preserve">DATED </w:t>
            </w:r>
            <w:proofErr w:type="gramStart"/>
            <w:r w:rsidRPr="00C15ABC">
              <w:rPr>
                <w:rFonts w:ascii="Garamond" w:hAnsi="Garamond"/>
              </w:rPr>
              <w:t xml:space="preserve">EFFECTIVE: </w:t>
            </w:r>
            <w:r w:rsidR="00B81A5E" w:rsidRPr="00C15ABC">
              <w:rPr>
                <w:rFonts w:ascii="Garamond" w:hAnsi="Garamond"/>
              </w:rPr>
              <w:t>{</w:t>
            </w:r>
            <w:proofErr w:type="gramEnd"/>
            <w:r w:rsidR="00B81A5E" w:rsidRPr="00C15ABC">
              <w:rPr>
                <w:rFonts w:ascii="Garamond" w:hAnsi="Garamond"/>
              </w:rPr>
              <w:t>[</w:t>
            </w:r>
            <w:proofErr w:type="spellStart"/>
            <w:r w:rsidR="000F3F81" w:rsidRPr="008252E1">
              <w:rPr>
                <w:rFonts w:ascii="Garamond" w:hAnsi="Garamond"/>
                <w:b/>
                <w:bCs/>
                <w:noProof/>
                <w:color w:val="2157AD"/>
                <w:shd w:val="clear" w:color="auto" w:fill="C9E1F3"/>
              </w:rPr>
              <w:t>OAEffectiveDT</w:t>
            </w:r>
            <w:proofErr w:type="spellEnd"/>
            <w:r w:rsidR="000F3F81" w:rsidRPr="008252E1">
              <w:rPr>
                <w:rFonts w:ascii="Garamond" w:hAnsi="Garamond"/>
                <w:noProof/>
                <w:color w:val="2157AD"/>
                <w:shd w:val="clear" w:color="auto" w:fill="C9E1F3"/>
              </w:rPr>
              <w:t xml:space="preserve"> </w:t>
            </w:r>
            <w:r w:rsidRPr="008252E1">
              <w:rPr>
                <w:rFonts w:ascii="Garamond" w:hAnsi="Garamond"/>
                <w:noProof/>
                <w:color w:val="2157AD"/>
                <w:shd w:val="clear" w:color="auto" w:fill="C9E1F3"/>
              </w:rPr>
              <w:t>|format: "MMMM D, YYYY"|else: ""</w:t>
            </w:r>
            <w:r w:rsidRPr="00C15ABC">
              <w:rPr>
                <w:rFonts w:ascii="Garamond" w:hAnsi="Garamond"/>
              </w:rPr>
              <w:t>]}</w:t>
            </w:r>
          </w:p>
        </w:tc>
        <w:tc>
          <w:tcPr>
            <w:tcW w:w="4675" w:type="dxa"/>
          </w:tcPr>
          <w:p w14:paraId="12E194A5" w14:textId="77777777" w:rsidR="001364EF" w:rsidRPr="00C15ABC" w:rsidRDefault="001364EF" w:rsidP="001364EF">
            <w:pPr>
              <w:jc w:val="both"/>
              <w:rPr>
                <w:rFonts w:ascii="Garamond" w:hAnsi="Garamond"/>
              </w:rPr>
            </w:pPr>
            <w:r w:rsidRPr="00C15ABC">
              <w:rPr>
                <w:rFonts w:ascii="Garamond" w:hAnsi="Garamond"/>
              </w:rPr>
              <w:t>{[</w:t>
            </w:r>
            <w:r w:rsidRPr="008252E1">
              <w:rPr>
                <w:rFonts w:ascii="Garamond" w:hAnsi="Garamond"/>
                <w:b/>
                <w:noProof/>
                <w:color w:val="C8792A"/>
                <w:shd w:val="clear" w:color="auto" w:fill="FAE7D2"/>
              </w:rPr>
              <w:t>list</w:t>
            </w:r>
            <w:r w:rsidRPr="008252E1">
              <w:rPr>
                <w:rFonts w:ascii="Garamond" w:hAnsi="Garamond"/>
                <w:noProof/>
                <w:color w:val="2157AD"/>
                <w:shd w:val="clear" w:color="auto" w:fill="FAE7D2"/>
              </w:rPr>
              <w:t xml:space="preserve"> </w:t>
            </w:r>
            <w:proofErr w:type="gramStart"/>
            <w:r w:rsidRPr="008252E1">
              <w:rPr>
                <w:rFonts w:ascii="Garamond" w:hAnsi="Garamond"/>
                <w:noProof/>
                <w:color w:val="2157AD"/>
                <w:shd w:val="clear" w:color="auto" w:fill="FAE7D2"/>
              </w:rPr>
              <w:t>ManagersList</w:t>
            </w:r>
            <w:r w:rsidRPr="00C15ABC">
              <w:rPr>
                <w:rFonts w:ascii="Garamond" w:hAnsi="Garamond"/>
              </w:rPr>
              <w:t>]}</w:t>
            </w:r>
            <w:proofErr w:type="gramEnd"/>
          </w:p>
          <w:p w14:paraId="73104A97" w14:textId="77777777" w:rsidR="001364EF" w:rsidRPr="00790FE5" w:rsidRDefault="001364EF" w:rsidP="001364EF">
            <w:pPr>
              <w:autoSpaceDE/>
              <w:autoSpaceDN/>
              <w:adjustRightInd/>
              <w:ind w:left="31" w:right="1440"/>
              <w:rPr>
                <w:rFonts w:ascii="Garamond" w:eastAsia="Times New Roman" w:hAnsi="Garamond"/>
                <w:szCs w:val="20"/>
              </w:rPr>
            </w:pPr>
            <w:r w:rsidRPr="00790FE5">
              <w:rPr>
                <w:rFonts w:ascii="Garamond" w:eastAsia="Times New Roman" w:hAnsi="Garamond"/>
                <w:szCs w:val="20"/>
              </w:rPr>
              <w:t>{[</w:t>
            </w:r>
            <w:r w:rsidRPr="008252E1">
              <w:rPr>
                <w:rFonts w:ascii="Garamond" w:eastAsia="Times New Roman" w:hAnsi="Garamond"/>
                <w:b/>
                <w:noProof/>
                <w:color w:val="41A151"/>
                <w:szCs w:val="20"/>
                <w:shd w:val="clear" w:color="auto" w:fill="C9F3CD"/>
              </w:rPr>
              <w:t>if</w:t>
            </w:r>
            <w:r w:rsidRPr="008252E1">
              <w:rPr>
                <w:rFonts w:ascii="Garamond" w:eastAsia="Times New Roman" w:hAnsi="Garamond"/>
                <w:noProof/>
                <w:color w:val="2157AD"/>
                <w:szCs w:val="20"/>
                <w:shd w:val="clear" w:color="auto" w:fill="C9F3CD"/>
              </w:rPr>
              <w:t xml:space="preserve"> </w:t>
            </w:r>
            <w:r w:rsidRPr="008252E1">
              <w:rPr>
                <w:rFonts w:ascii="Garamond" w:eastAsia="Times New Roman" w:hAnsi="Garamond" w:cs="Arial"/>
                <w:noProof/>
                <w:color w:val="2157AD"/>
                <w:szCs w:val="20"/>
                <w:shd w:val="clear" w:color="auto" w:fill="C9F3CD"/>
              </w:rPr>
              <w:t>EntityType == "trust"</w:t>
            </w:r>
            <w:r w:rsidRPr="00790FE5">
              <w:rPr>
                <w:rFonts w:ascii="Garamond" w:eastAsia="Times New Roman" w:hAnsi="Garamond"/>
                <w:szCs w:val="20"/>
              </w:rPr>
              <w:t>]}</w:t>
            </w:r>
          </w:p>
          <w:p w14:paraId="530A7C17" w14:textId="77777777" w:rsidR="001364EF" w:rsidRPr="00790FE5" w:rsidRDefault="001364EF" w:rsidP="001364EF">
            <w:pPr>
              <w:autoSpaceDE/>
              <w:autoSpaceDN/>
              <w:adjustRightInd/>
              <w:ind w:left="31" w:right="1440"/>
              <w:rPr>
                <w:rFonts w:ascii="Garamond" w:eastAsia="Times New Roman" w:hAnsi="Garamond"/>
                <w:b/>
                <w:bCs/>
                <w:szCs w:val="20"/>
              </w:rPr>
            </w:pPr>
            <w:r w:rsidRPr="00790FE5">
              <w:rPr>
                <w:rFonts w:ascii="Garamond" w:eastAsia="Times New Roman" w:hAnsi="Garamond"/>
                <w:b/>
                <w:bCs/>
                <w:szCs w:val="20"/>
              </w:rPr>
              <w:t>{[</w:t>
            </w:r>
            <w:proofErr w:type="spellStart"/>
            <w:r w:rsidRPr="008252E1">
              <w:rPr>
                <w:rFonts w:ascii="Garamond" w:eastAsia="Times New Roman" w:hAnsi="Garamond"/>
                <w:b/>
                <w:bCs/>
                <w:noProof/>
                <w:color w:val="2157AD"/>
                <w:szCs w:val="20"/>
                <w:shd w:val="clear" w:color="auto" w:fill="C9E1F3"/>
              </w:rPr>
              <w:t>NameCO|upper</w:t>
            </w:r>
            <w:proofErr w:type="spellEnd"/>
            <w:r w:rsidRPr="00790FE5">
              <w:rPr>
                <w:rFonts w:ascii="Garamond" w:eastAsia="Times New Roman" w:hAnsi="Garamond"/>
                <w:b/>
                <w:bCs/>
                <w:szCs w:val="20"/>
              </w:rPr>
              <w:t>]}</w:t>
            </w:r>
          </w:p>
          <w:p w14:paraId="5447544C" w14:textId="77777777" w:rsidR="001364EF" w:rsidRDefault="001364EF" w:rsidP="001364EF">
            <w:pPr>
              <w:autoSpaceDE/>
              <w:autoSpaceDN/>
              <w:adjustRightInd/>
              <w:ind w:left="31" w:right="1440"/>
              <w:rPr>
                <w:rFonts w:ascii="Garamond" w:eastAsia="Times New Roman" w:hAnsi="Garamond"/>
                <w:szCs w:val="20"/>
              </w:rPr>
            </w:pPr>
            <w:r>
              <w:rPr>
                <w:rFonts w:ascii="Garamond" w:eastAsia="Times New Roman" w:hAnsi="Garamond"/>
                <w:szCs w:val="20"/>
              </w:rPr>
              <w:t>{[</w:t>
            </w:r>
            <w:r w:rsidRPr="008252E1">
              <w:rPr>
                <w:rFonts w:ascii="Garamond" w:eastAsia="Times New Roman" w:hAnsi="Garamond"/>
                <w:b/>
                <w:noProof/>
                <w:color w:val="41A151"/>
                <w:szCs w:val="20"/>
                <w:shd w:val="clear" w:color="auto" w:fill="C9F3CD"/>
              </w:rPr>
              <w:t>if</w:t>
            </w:r>
            <w:r w:rsidRPr="008252E1">
              <w:rPr>
                <w:rFonts w:ascii="Garamond" w:eastAsia="Times New Roman" w:hAnsi="Garamond"/>
                <w:noProof/>
                <w:color w:val="2157AD"/>
                <w:szCs w:val="20"/>
                <w:shd w:val="clear" w:color="auto" w:fill="C9F3CD"/>
              </w:rPr>
              <w:t xml:space="preserve"> peek(HasSelectedBusinessTF &amp;&amp; !CheckToChangeTF &amp;&amp; SignersLvl1.length &gt; 0)</w:t>
            </w:r>
            <w:r>
              <w:rPr>
                <w:rFonts w:ascii="Garamond" w:eastAsia="Times New Roman" w:hAnsi="Garamond"/>
                <w:szCs w:val="20"/>
              </w:rPr>
              <w:t>]}</w:t>
            </w:r>
          </w:p>
          <w:p w14:paraId="4F79CE8F" w14:textId="77777777" w:rsidR="001364EF" w:rsidRPr="00BC50D4" w:rsidRDefault="001364EF" w:rsidP="001364EF">
            <w:pPr>
              <w:autoSpaceDE/>
              <w:autoSpaceDN/>
              <w:adjustRightInd/>
              <w:ind w:left="31" w:right="1440"/>
              <w:rPr>
                <w:rFonts w:ascii="Garamond" w:eastAsia="Times New Roman" w:hAnsi="Garamond"/>
                <w:szCs w:val="20"/>
              </w:rPr>
            </w:pPr>
            <w:r w:rsidRPr="00BC50D4">
              <w:rPr>
                <w:rFonts w:ascii="Garamond" w:eastAsia="Times New Roman" w:hAnsi="Garamond"/>
                <w:szCs w:val="20"/>
              </w:rPr>
              <w:t>{[</w:t>
            </w:r>
            <w:r w:rsidRPr="008252E1">
              <w:rPr>
                <w:rFonts w:ascii="Garamond" w:eastAsia="Times New Roman" w:hAnsi="Garamond"/>
                <w:b/>
                <w:noProof/>
                <w:color w:val="C8792A"/>
                <w:szCs w:val="20"/>
                <w:shd w:val="clear" w:color="auto" w:fill="FAE7D2"/>
              </w:rPr>
              <w:t>list</w:t>
            </w:r>
            <w:r w:rsidRPr="008252E1">
              <w:rPr>
                <w:rFonts w:ascii="Garamond" w:eastAsia="Times New Roman" w:hAnsi="Garamond"/>
                <w:noProof/>
                <w:color w:val="2157AD"/>
                <w:szCs w:val="20"/>
                <w:shd w:val="clear" w:color="auto" w:fill="FAE7D2"/>
              </w:rPr>
              <w:t xml:space="preserve"> </w:t>
            </w:r>
            <w:proofErr w:type="gramStart"/>
            <w:r w:rsidRPr="008252E1">
              <w:rPr>
                <w:rFonts w:ascii="Garamond" w:eastAsia="Times New Roman" w:hAnsi="Garamond"/>
                <w:noProof/>
                <w:color w:val="2157AD"/>
                <w:szCs w:val="20"/>
                <w:shd w:val="clear" w:color="auto" w:fill="FAE7D2"/>
              </w:rPr>
              <w:t>SignersLvl1</w:t>
            </w:r>
            <w:r w:rsidRPr="00BC50D4">
              <w:rPr>
                <w:rFonts w:ascii="Garamond" w:eastAsia="Times New Roman" w:hAnsi="Garamond"/>
                <w:szCs w:val="20"/>
              </w:rPr>
              <w:t>]}</w:t>
            </w:r>
            <w:proofErr w:type="gramEnd"/>
          </w:p>
          <w:p w14:paraId="0EF633D2" w14:textId="77777777" w:rsidR="001364EF" w:rsidRPr="00BC50D4" w:rsidRDefault="001364EF" w:rsidP="001364EF">
            <w:pPr>
              <w:autoSpaceDE/>
              <w:autoSpaceDN/>
              <w:adjustRightInd/>
              <w:ind w:left="31" w:right="1440"/>
              <w:rPr>
                <w:rFonts w:ascii="Garamond" w:eastAsia="Times New Roman" w:hAnsi="Garamond"/>
                <w:szCs w:val="20"/>
              </w:rPr>
            </w:pPr>
            <w:r w:rsidRPr="00BC50D4">
              <w:rPr>
                <w:rFonts w:ascii="Garamond" w:eastAsia="Times New Roman" w:hAnsi="Garamond"/>
                <w:szCs w:val="20"/>
              </w:rPr>
              <w:t>{[</w:t>
            </w:r>
            <w:r w:rsidRPr="008252E1">
              <w:rPr>
                <w:rFonts w:ascii="Garamond" w:eastAsia="Times New Roman" w:hAnsi="Garamond"/>
                <w:b/>
                <w:noProof/>
                <w:color w:val="41A151"/>
                <w:szCs w:val="20"/>
                <w:shd w:val="clear" w:color="auto" w:fill="C9F3CD"/>
              </w:rPr>
              <w:t>if</w:t>
            </w:r>
            <w:r w:rsidRPr="008252E1">
              <w:rPr>
                <w:rFonts w:ascii="Garamond" w:eastAsia="Times New Roman" w:hAnsi="Garamond"/>
                <w:noProof/>
                <w:color w:val="2157AD"/>
                <w:szCs w:val="20"/>
                <w:shd w:val="clear" w:color="auto" w:fill="C9F3CD"/>
              </w:rPr>
              <w:t xml:space="preserve"> </w:t>
            </w:r>
            <w:r w:rsidRPr="008252E1">
              <w:rPr>
                <w:rFonts w:ascii="Garamond" w:eastAsia="Times New Roman" w:hAnsi="Garamond"/>
                <w:noProof/>
                <w:color w:val="2157AD"/>
                <w:szCs w:val="20"/>
                <w:highlight w:val="cyan"/>
                <w:shd w:val="clear" w:color="auto" w:fill="C9F3CD"/>
              </w:rPr>
              <w:t>Signer1IndividualTF</w:t>
            </w:r>
            <w:r w:rsidRPr="00BC50D4">
              <w:rPr>
                <w:rFonts w:ascii="Garamond" w:eastAsia="Times New Roman" w:hAnsi="Garamond"/>
                <w:szCs w:val="20"/>
              </w:rPr>
              <w:t>]}</w:t>
            </w:r>
          </w:p>
          <w:p w14:paraId="162EBA09" w14:textId="77777777" w:rsidR="001364EF" w:rsidRPr="00BC50D4" w:rsidRDefault="001364EF" w:rsidP="001364EF">
            <w:pPr>
              <w:autoSpaceDE/>
              <w:autoSpaceDN/>
              <w:adjustRightInd/>
              <w:ind w:left="31" w:right="1440"/>
              <w:rPr>
                <w:rFonts w:ascii="Garamond" w:eastAsia="Times New Roman" w:hAnsi="Garamond"/>
                <w:szCs w:val="20"/>
              </w:rPr>
            </w:pPr>
          </w:p>
          <w:p w14:paraId="19A3AE55" w14:textId="77777777" w:rsidR="001364EF" w:rsidRPr="00BC50D4" w:rsidRDefault="001364EF" w:rsidP="001364EF">
            <w:pPr>
              <w:autoSpaceDE/>
              <w:autoSpaceDN/>
              <w:adjustRightInd/>
              <w:ind w:left="31" w:right="1440"/>
              <w:rPr>
                <w:rFonts w:ascii="Garamond" w:eastAsia="Times New Roman" w:hAnsi="Garamond"/>
                <w:szCs w:val="20"/>
              </w:rPr>
            </w:pPr>
          </w:p>
          <w:p w14:paraId="3763BC29" w14:textId="77777777" w:rsidR="001364EF" w:rsidRPr="00BC50D4" w:rsidRDefault="001364EF" w:rsidP="001364EF">
            <w:pPr>
              <w:tabs>
                <w:tab w:val="left" w:pos="4231"/>
              </w:tabs>
              <w:autoSpaceDE/>
              <w:autoSpaceDN/>
              <w:adjustRightInd/>
              <w:ind w:left="31" w:right="751"/>
              <w:rPr>
                <w:rFonts w:ascii="Garamond" w:eastAsia="Times New Roman" w:hAnsi="Garamond"/>
                <w:szCs w:val="20"/>
                <w:u w:val="single"/>
              </w:rPr>
            </w:pPr>
            <w:r w:rsidRPr="00BC50D4">
              <w:rPr>
                <w:rFonts w:ascii="Garamond" w:eastAsia="Times New Roman" w:hAnsi="Garamond"/>
                <w:u w:val="single"/>
              </w:rPr>
              <w:tab/>
            </w:r>
          </w:p>
          <w:p w14:paraId="08363D1A" w14:textId="77777777" w:rsidR="001364EF" w:rsidRPr="00BC50D4" w:rsidRDefault="001364EF" w:rsidP="001364EF">
            <w:pPr>
              <w:autoSpaceDE/>
              <w:autoSpaceDN/>
              <w:adjustRightInd/>
              <w:ind w:left="76" w:right="1440"/>
              <w:rPr>
                <w:rFonts w:ascii="Garamond" w:eastAsia="Times New Roman" w:hAnsi="Garamond"/>
                <w:szCs w:val="20"/>
              </w:rPr>
            </w:pPr>
            <w:r w:rsidRPr="00BC50D4">
              <w:rPr>
                <w:rFonts w:ascii="Garamond" w:eastAsia="Times New Roman" w:hAnsi="Garamond"/>
                <w:szCs w:val="20"/>
              </w:rPr>
              <w:t>{[</w:t>
            </w:r>
            <w:proofErr w:type="spellStart"/>
            <w:r w:rsidRPr="008252E1">
              <w:rPr>
                <w:rFonts w:ascii="Garamond" w:eastAsia="Times New Roman" w:hAnsi="Garamond"/>
                <w:noProof/>
                <w:color w:val="2157AD"/>
                <w:szCs w:val="20"/>
                <w:shd w:val="clear" w:color="auto" w:fill="C9E1F3"/>
              </w:rPr>
              <w:t>TrueSigner.NameCO|upper</w:t>
            </w:r>
            <w:proofErr w:type="spellEnd"/>
            <w:r w:rsidRPr="00BC50D4">
              <w:rPr>
                <w:rFonts w:ascii="Garamond" w:eastAsia="Times New Roman" w:hAnsi="Garamond"/>
                <w:szCs w:val="20"/>
              </w:rPr>
              <w:t>]}</w:t>
            </w:r>
          </w:p>
          <w:p w14:paraId="23D2B782" w14:textId="77777777" w:rsidR="001364EF" w:rsidRPr="00BC50D4" w:rsidRDefault="001364EF" w:rsidP="001364EF">
            <w:pPr>
              <w:autoSpaceDE/>
              <w:autoSpaceDN/>
              <w:adjustRightInd/>
              <w:ind w:left="76" w:right="1440"/>
              <w:rPr>
                <w:rFonts w:ascii="Garamond" w:eastAsia="Times New Roman" w:hAnsi="Garamond"/>
                <w:szCs w:val="20"/>
              </w:rPr>
            </w:pPr>
            <w:proofErr w:type="gramStart"/>
            <w:r w:rsidRPr="00BC50D4">
              <w:rPr>
                <w:rFonts w:ascii="Garamond" w:eastAsia="Times New Roman" w:hAnsi="Garamond"/>
                <w:szCs w:val="20"/>
              </w:rPr>
              <w:t xml:space="preserve">Its: </w:t>
            </w:r>
            <w:r w:rsidRPr="00BC50D4">
              <w:rPr>
                <w:rFonts w:ascii="Garamond" w:eastAsia="Times New Roman" w:hAnsi="Garamond"/>
              </w:rPr>
              <w:t>{</w:t>
            </w:r>
            <w:proofErr w:type="gramEnd"/>
            <w:r w:rsidRPr="00BC50D4">
              <w:rPr>
                <w:rFonts w:ascii="Garamond" w:eastAsia="Times New Roman" w:hAnsi="Garamond"/>
              </w:rPr>
              <w:t>[</w:t>
            </w:r>
            <w:r w:rsidRPr="008252E1">
              <w:rPr>
                <w:rFonts w:ascii="Garamond" w:eastAsia="Times New Roman" w:hAnsi="Garamond"/>
                <w:b/>
                <w:noProof/>
                <w:color w:val="41A151"/>
                <w:shd w:val="clear" w:color="auto" w:fill="C9F3CD"/>
              </w:rPr>
              <w:t>if</w:t>
            </w:r>
            <w:r w:rsidRPr="008252E1">
              <w:rPr>
                <w:rFonts w:ascii="Garamond" w:eastAsia="Times New Roman" w:hAnsi="Garamond"/>
                <w:noProof/>
                <w:color w:val="2157AD"/>
                <w:shd w:val="clear" w:color="auto" w:fill="C9F3CD"/>
              </w:rPr>
              <w:t xml:space="preserve"> TrueBusinessSigners.length </w:t>
            </w:r>
            <w:r w:rsidRPr="008252E1">
              <w:rPr>
                <w:rFonts w:ascii="Garamond" w:eastAsia="Times New Roman" w:hAnsi="Garamond"/>
                <w:noProof/>
                <w:color w:val="2157AD"/>
                <w:shd w:val="clear" w:color="auto" w:fill="C9F3CD"/>
              </w:rPr>
              <w:lastRenderedPageBreak/>
              <w:t>&gt; 1</w:t>
            </w:r>
            <w:r w:rsidRPr="00BC50D4">
              <w:rPr>
                <w:rFonts w:ascii="Garamond" w:eastAsia="Times New Roman" w:hAnsi="Garamond"/>
              </w:rPr>
              <w:t>]}</w:t>
            </w:r>
            <w:proofErr w:type="gramStart"/>
            <w:r w:rsidRPr="00BC50D4">
              <w:rPr>
                <w:rFonts w:ascii="Garamond" w:eastAsia="Times New Roman" w:hAnsi="Garamond"/>
              </w:rPr>
              <w:t>Co-{</w:t>
            </w:r>
            <w:proofErr w:type="gramEnd"/>
            <w:r w:rsidRPr="00BC50D4">
              <w:rPr>
                <w:rFonts w:ascii="Garamond" w:eastAsia="Times New Roman" w:hAnsi="Garamond"/>
              </w:rPr>
              <w:t>[</w:t>
            </w:r>
            <w:r w:rsidRPr="008252E1">
              <w:rPr>
                <w:rFonts w:ascii="Garamond" w:eastAsia="Times New Roman" w:hAnsi="Garamond"/>
                <w:b/>
                <w:noProof/>
                <w:color w:val="41A151"/>
                <w:shd w:val="clear" w:color="auto" w:fill="C9F3CD"/>
              </w:rPr>
              <w:t>endif</w:t>
            </w:r>
            <w:r w:rsidRPr="00BC50D4">
              <w:rPr>
                <w:rFonts w:ascii="Garamond" w:eastAsia="Times New Roman" w:hAnsi="Garamond"/>
              </w:rPr>
              <w:t>]}Trustee</w:t>
            </w:r>
          </w:p>
          <w:p w14:paraId="65D6BE61" w14:textId="77777777" w:rsidR="001364EF" w:rsidRPr="00BC50D4" w:rsidRDefault="001364EF" w:rsidP="001364EF">
            <w:pPr>
              <w:autoSpaceDE/>
              <w:autoSpaceDN/>
              <w:adjustRightInd/>
              <w:ind w:left="31" w:right="1440"/>
              <w:rPr>
                <w:rFonts w:ascii="Garamond" w:eastAsia="Times New Roman" w:hAnsi="Garamond"/>
                <w:szCs w:val="20"/>
              </w:rPr>
            </w:pPr>
            <w:r w:rsidRPr="00BC50D4">
              <w:rPr>
                <w:rFonts w:ascii="Garamond" w:eastAsia="Times New Roman" w:hAnsi="Garamond"/>
                <w:szCs w:val="20"/>
              </w:rPr>
              <w:t>{[</w:t>
            </w:r>
            <w:r w:rsidRPr="008252E1">
              <w:rPr>
                <w:rFonts w:ascii="Garamond" w:eastAsia="Times New Roman" w:hAnsi="Garamond"/>
                <w:b/>
                <w:noProof/>
                <w:color w:val="41A151"/>
                <w:szCs w:val="20"/>
                <w:shd w:val="clear" w:color="auto" w:fill="C9F3CD"/>
              </w:rPr>
              <w:t>elseif</w:t>
            </w:r>
            <w:r w:rsidRPr="008252E1">
              <w:rPr>
                <w:rFonts w:ascii="Garamond" w:eastAsia="Times New Roman" w:hAnsi="Garamond"/>
                <w:noProof/>
                <w:color w:val="2157AD"/>
                <w:szCs w:val="20"/>
                <w:shd w:val="clear" w:color="auto" w:fill="C9F3CD"/>
              </w:rPr>
              <w:t xml:space="preserve"> </w:t>
            </w:r>
            <w:proofErr w:type="gramStart"/>
            <w:r w:rsidRPr="008252E1">
              <w:rPr>
                <w:rFonts w:ascii="Garamond" w:eastAsia="Times New Roman" w:hAnsi="Garamond"/>
                <w:noProof/>
                <w:color w:val="2157AD"/>
                <w:szCs w:val="20"/>
                <w:highlight w:val="cyan"/>
                <w:shd w:val="clear" w:color="auto" w:fill="C9F3CD"/>
              </w:rPr>
              <w:t>Signer1EntityType</w:t>
            </w:r>
            <w:r w:rsidRPr="00BC50D4">
              <w:rPr>
                <w:rFonts w:ascii="Garamond" w:eastAsia="Times New Roman" w:hAnsi="Garamond"/>
                <w:szCs w:val="20"/>
              </w:rPr>
              <w:t>]}</w:t>
            </w:r>
            <w:proofErr w:type="gramEnd"/>
          </w:p>
          <w:p w14:paraId="7A528C5E" w14:textId="77777777" w:rsidR="001364EF" w:rsidRPr="00BC50D4" w:rsidRDefault="001364EF" w:rsidP="001364EF">
            <w:pPr>
              <w:autoSpaceDE/>
              <w:autoSpaceDN/>
              <w:adjustRightInd/>
              <w:ind w:left="31" w:right="1440"/>
              <w:rPr>
                <w:rFonts w:ascii="Garamond" w:eastAsia="Times New Roman" w:hAnsi="Garamond"/>
                <w:szCs w:val="20"/>
              </w:rPr>
            </w:pPr>
            <w:r w:rsidRPr="00BC50D4">
              <w:rPr>
                <w:rFonts w:ascii="Garamond" w:eastAsia="Times New Roman" w:hAnsi="Garamond"/>
                <w:szCs w:val="20"/>
              </w:rPr>
              <w:t>{[</w:t>
            </w:r>
            <w:proofErr w:type="spellStart"/>
            <w:r w:rsidRPr="008252E1">
              <w:rPr>
                <w:rFonts w:ascii="Garamond" w:eastAsia="Times New Roman" w:hAnsi="Garamond"/>
                <w:noProof/>
                <w:color w:val="2157AD"/>
                <w:szCs w:val="20"/>
                <w:shd w:val="clear" w:color="auto" w:fill="C9E1F3"/>
              </w:rPr>
              <w:t>TrueSigner.NameCO|upper</w:t>
            </w:r>
            <w:proofErr w:type="spellEnd"/>
            <w:r w:rsidRPr="00BC50D4">
              <w:rPr>
                <w:rFonts w:ascii="Garamond" w:eastAsia="Times New Roman" w:hAnsi="Garamond"/>
                <w:szCs w:val="20"/>
              </w:rPr>
              <w:t xml:space="preserve">]}, </w:t>
            </w:r>
            <w:r w:rsidRPr="00BC50D4">
              <w:rPr>
                <w:rFonts w:ascii="Garamond" w:eastAsia="Times New Roman" w:hAnsi="Garamond"/>
              </w:rPr>
              <w:t>{[</w:t>
            </w:r>
            <w:r w:rsidRPr="008252E1">
              <w:rPr>
                <w:rFonts w:ascii="Garamond" w:eastAsia="Times New Roman" w:hAnsi="Garamond"/>
                <w:b/>
                <w:noProof/>
                <w:color w:val="41A151"/>
                <w:shd w:val="clear" w:color="auto" w:fill="C9F3CD"/>
              </w:rPr>
              <w:t>if</w:t>
            </w:r>
            <w:r w:rsidRPr="008252E1">
              <w:rPr>
                <w:rFonts w:ascii="Garamond" w:eastAsia="Times New Roman" w:hAnsi="Garamond"/>
                <w:noProof/>
                <w:color w:val="2157AD"/>
                <w:shd w:val="clear" w:color="auto" w:fill="C9F3CD"/>
              </w:rPr>
              <w:t xml:space="preserve"> TrueBusinessSigners.length &gt; 1</w:t>
            </w:r>
            <w:r w:rsidRPr="00BC50D4">
              <w:rPr>
                <w:rFonts w:ascii="Garamond" w:eastAsia="Times New Roman" w:hAnsi="Garamond"/>
              </w:rPr>
              <w:t>]}Co-{[</w:t>
            </w:r>
            <w:r w:rsidRPr="008252E1">
              <w:rPr>
                <w:rFonts w:ascii="Garamond" w:eastAsia="Times New Roman" w:hAnsi="Garamond"/>
                <w:b/>
                <w:noProof/>
                <w:color w:val="41A151"/>
                <w:shd w:val="clear" w:color="auto" w:fill="C9F3CD"/>
              </w:rPr>
              <w:t>endif</w:t>
            </w:r>
            <w:r w:rsidRPr="00BC50D4">
              <w:rPr>
                <w:rFonts w:ascii="Garamond" w:eastAsia="Times New Roman" w:hAnsi="Garamond"/>
              </w:rPr>
              <w:t>]}Trustee</w:t>
            </w:r>
          </w:p>
          <w:p w14:paraId="4BDFD906" w14:textId="77777777" w:rsidR="001364EF" w:rsidRPr="00BC50D4" w:rsidRDefault="001364EF" w:rsidP="001364EF">
            <w:pPr>
              <w:autoSpaceDE/>
              <w:autoSpaceDN/>
              <w:adjustRightInd/>
              <w:ind w:left="31" w:right="1440"/>
              <w:rPr>
                <w:rFonts w:ascii="Garamond" w:eastAsia="Times New Roman" w:hAnsi="Garamond"/>
                <w:szCs w:val="20"/>
              </w:rPr>
            </w:pPr>
            <w:r w:rsidRPr="00BC50D4">
              <w:rPr>
                <w:rFonts w:ascii="Garamond" w:eastAsia="Times New Roman" w:hAnsi="Garamond"/>
                <w:szCs w:val="20"/>
              </w:rPr>
              <w:t>{[</w:t>
            </w:r>
            <w:r w:rsidRPr="008252E1">
              <w:rPr>
                <w:rFonts w:ascii="Garamond" w:eastAsia="Times New Roman" w:hAnsi="Garamond"/>
                <w:b/>
                <w:noProof/>
                <w:color w:val="C8792A"/>
                <w:szCs w:val="20"/>
                <w:shd w:val="clear" w:color="auto" w:fill="FAE7D2"/>
              </w:rPr>
              <w:t>list</w:t>
            </w:r>
            <w:r w:rsidRPr="008252E1">
              <w:rPr>
                <w:rFonts w:ascii="Garamond" w:eastAsia="Times New Roman" w:hAnsi="Garamond"/>
                <w:noProof/>
                <w:color w:val="2157AD"/>
                <w:szCs w:val="20"/>
                <w:shd w:val="clear" w:color="auto" w:fill="FAE7D2"/>
              </w:rPr>
              <w:t xml:space="preserve"> </w:t>
            </w:r>
            <w:proofErr w:type="gramStart"/>
            <w:r w:rsidRPr="008252E1">
              <w:rPr>
                <w:rFonts w:ascii="Garamond" w:eastAsia="Times New Roman" w:hAnsi="Garamond"/>
                <w:noProof/>
                <w:color w:val="2157AD"/>
                <w:szCs w:val="20"/>
                <w:highlight w:val="magenta"/>
                <w:shd w:val="clear" w:color="auto" w:fill="FAE7D2"/>
              </w:rPr>
              <w:t>Signer1Signers</w:t>
            </w:r>
            <w:r w:rsidRPr="00BC50D4">
              <w:rPr>
                <w:rFonts w:ascii="Garamond" w:eastAsia="Times New Roman" w:hAnsi="Garamond"/>
                <w:szCs w:val="20"/>
              </w:rPr>
              <w:t>]}</w:t>
            </w:r>
            <w:proofErr w:type="gramEnd"/>
          </w:p>
          <w:p w14:paraId="6595A427" w14:textId="77777777" w:rsidR="001364EF" w:rsidRPr="00BC50D4" w:rsidRDefault="001364EF" w:rsidP="001364EF">
            <w:pPr>
              <w:autoSpaceDE/>
              <w:autoSpaceDN/>
              <w:adjustRightInd/>
              <w:ind w:left="31" w:right="1440"/>
              <w:rPr>
                <w:rFonts w:ascii="Garamond" w:eastAsia="Times New Roman" w:hAnsi="Garamond"/>
                <w:szCs w:val="20"/>
              </w:rPr>
            </w:pPr>
          </w:p>
          <w:p w14:paraId="38C7585D" w14:textId="77777777" w:rsidR="001364EF" w:rsidRPr="00BC50D4" w:rsidRDefault="001364EF" w:rsidP="001364EF">
            <w:pPr>
              <w:autoSpaceDE/>
              <w:autoSpaceDN/>
              <w:adjustRightInd/>
              <w:ind w:left="31" w:right="1440"/>
              <w:rPr>
                <w:rFonts w:ascii="Garamond" w:eastAsia="Times New Roman" w:hAnsi="Garamond"/>
                <w:szCs w:val="20"/>
              </w:rPr>
            </w:pPr>
          </w:p>
          <w:p w14:paraId="5295CCB6" w14:textId="77777777" w:rsidR="001364EF" w:rsidRPr="00BC50D4" w:rsidRDefault="001364EF" w:rsidP="001364EF">
            <w:pPr>
              <w:autoSpaceDE/>
              <w:autoSpaceDN/>
              <w:adjustRightInd/>
              <w:ind w:left="31" w:right="1440"/>
              <w:rPr>
                <w:rFonts w:ascii="Garamond" w:eastAsia="Times New Roman" w:hAnsi="Garamond"/>
                <w:szCs w:val="20"/>
              </w:rPr>
            </w:pPr>
          </w:p>
          <w:p w14:paraId="57DB55A8" w14:textId="77777777" w:rsidR="001364EF" w:rsidRPr="00BC50D4" w:rsidRDefault="001364EF" w:rsidP="001364EF">
            <w:pPr>
              <w:tabs>
                <w:tab w:val="left" w:pos="4231"/>
              </w:tabs>
              <w:autoSpaceDE/>
              <w:autoSpaceDN/>
              <w:adjustRightInd/>
              <w:ind w:left="31" w:right="751"/>
              <w:rPr>
                <w:rFonts w:ascii="Garamond" w:eastAsia="Times New Roman" w:hAnsi="Garamond"/>
                <w:szCs w:val="20"/>
                <w:u w:val="single"/>
              </w:rPr>
            </w:pPr>
            <w:r w:rsidRPr="00BC50D4">
              <w:rPr>
                <w:rFonts w:ascii="Garamond" w:eastAsia="Times New Roman" w:hAnsi="Garamond"/>
                <w:u w:val="single"/>
              </w:rPr>
              <w:tab/>
            </w:r>
          </w:p>
          <w:p w14:paraId="1471EB52" w14:textId="77777777" w:rsidR="001364EF" w:rsidRPr="00BC50D4" w:rsidRDefault="001364EF" w:rsidP="001364EF">
            <w:pPr>
              <w:autoSpaceDE/>
              <w:autoSpaceDN/>
              <w:adjustRightInd/>
              <w:ind w:left="76" w:right="1440"/>
              <w:rPr>
                <w:rFonts w:ascii="Garamond" w:eastAsia="Times New Roman" w:hAnsi="Garamond"/>
                <w:szCs w:val="20"/>
              </w:rPr>
            </w:pPr>
            <w:r w:rsidRPr="00BC50D4">
              <w:rPr>
                <w:rFonts w:ascii="Garamond" w:eastAsia="Times New Roman" w:hAnsi="Garamond"/>
                <w:szCs w:val="20"/>
              </w:rPr>
              <w:t>{[</w:t>
            </w:r>
            <w:r w:rsidRPr="008252E1">
              <w:rPr>
                <w:rFonts w:ascii="Garamond" w:eastAsia="Times New Roman" w:hAnsi="Garamond"/>
                <w:noProof/>
                <w:color w:val="2157AD"/>
                <w:szCs w:val="20"/>
                <w:shd w:val="clear" w:color="auto" w:fill="C9E1F3"/>
              </w:rPr>
              <w:t>TrueSigner2.NameCO|upper</w:t>
            </w:r>
            <w:r w:rsidRPr="00BC50D4">
              <w:rPr>
                <w:rFonts w:ascii="Garamond" w:eastAsia="Times New Roman" w:hAnsi="Garamond"/>
                <w:szCs w:val="20"/>
              </w:rPr>
              <w:t>]}</w:t>
            </w:r>
          </w:p>
          <w:p w14:paraId="715D61BB" w14:textId="77777777" w:rsidR="001364EF" w:rsidRPr="00BC50D4" w:rsidRDefault="001364EF" w:rsidP="001364EF">
            <w:pPr>
              <w:autoSpaceDE/>
              <w:autoSpaceDN/>
              <w:adjustRightInd/>
              <w:ind w:left="76" w:right="1440"/>
              <w:rPr>
                <w:rFonts w:ascii="Garamond" w:eastAsia="Times New Roman" w:hAnsi="Garamond"/>
                <w:szCs w:val="20"/>
              </w:rPr>
            </w:pPr>
            <w:proofErr w:type="gramStart"/>
            <w:r w:rsidRPr="00BC50D4">
              <w:rPr>
                <w:rFonts w:ascii="Garamond" w:eastAsia="Times New Roman" w:hAnsi="Garamond"/>
                <w:szCs w:val="20"/>
              </w:rPr>
              <w:t>Its: {</w:t>
            </w:r>
            <w:proofErr w:type="gramEnd"/>
            <w:r w:rsidRPr="00BC50D4">
              <w:rPr>
                <w:rFonts w:ascii="Garamond" w:eastAsia="Times New Roman" w:hAnsi="Garamond"/>
                <w:szCs w:val="20"/>
              </w:rPr>
              <w:t>[</w:t>
            </w:r>
            <w:r w:rsidRPr="008252E1">
              <w:rPr>
                <w:rFonts w:ascii="Garamond" w:eastAsia="Times New Roman" w:hAnsi="Garamond"/>
                <w:noProof/>
                <w:color w:val="2157AD"/>
                <w:szCs w:val="20"/>
                <w:shd w:val="clear" w:color="auto" w:fill="C9E1F3"/>
              </w:rPr>
              <w:t>Signer2Title</w:t>
            </w:r>
            <w:r w:rsidRPr="00BC50D4">
              <w:rPr>
                <w:rFonts w:ascii="Garamond" w:eastAsia="Times New Roman" w:hAnsi="Garamond"/>
                <w:szCs w:val="20"/>
              </w:rPr>
              <w:t>]}</w:t>
            </w:r>
          </w:p>
          <w:p w14:paraId="267B44F0" w14:textId="77777777" w:rsidR="001364EF" w:rsidRPr="00BC50D4" w:rsidRDefault="001364EF" w:rsidP="001364EF">
            <w:pPr>
              <w:autoSpaceDE/>
              <w:autoSpaceDN/>
              <w:adjustRightInd/>
              <w:ind w:left="31" w:right="1440"/>
              <w:rPr>
                <w:rFonts w:ascii="Garamond" w:eastAsia="Times New Roman" w:hAnsi="Garamond"/>
                <w:szCs w:val="20"/>
              </w:rPr>
            </w:pPr>
            <w:r w:rsidRPr="00BC50D4">
              <w:rPr>
                <w:rFonts w:ascii="Garamond" w:eastAsia="Times New Roman" w:hAnsi="Garamond"/>
                <w:szCs w:val="20"/>
              </w:rPr>
              <w:t>{[</w:t>
            </w:r>
            <w:r w:rsidRPr="008252E1">
              <w:rPr>
                <w:rFonts w:ascii="Garamond" w:eastAsia="Times New Roman" w:hAnsi="Garamond"/>
                <w:b/>
                <w:noProof/>
                <w:color w:val="C8792A"/>
                <w:szCs w:val="20"/>
                <w:highlight w:val="magenta"/>
                <w:shd w:val="clear" w:color="auto" w:fill="FAE7D2"/>
              </w:rPr>
              <w:t>endlist</w:t>
            </w:r>
            <w:r w:rsidRPr="00BC50D4">
              <w:rPr>
                <w:rFonts w:ascii="Garamond" w:eastAsia="Times New Roman" w:hAnsi="Garamond"/>
                <w:szCs w:val="20"/>
              </w:rPr>
              <w:t>]}</w:t>
            </w:r>
          </w:p>
          <w:p w14:paraId="6210645B" w14:textId="77777777" w:rsidR="001364EF" w:rsidRPr="00BC50D4" w:rsidRDefault="001364EF" w:rsidP="001364EF">
            <w:pPr>
              <w:autoSpaceDE/>
              <w:autoSpaceDN/>
              <w:adjustRightInd/>
              <w:ind w:left="31" w:right="1440"/>
              <w:rPr>
                <w:rFonts w:ascii="Garamond" w:eastAsia="Times New Roman" w:hAnsi="Garamond"/>
                <w:szCs w:val="20"/>
              </w:rPr>
            </w:pPr>
            <w:r w:rsidRPr="00BC50D4">
              <w:rPr>
                <w:rFonts w:ascii="Garamond" w:eastAsia="Times New Roman" w:hAnsi="Garamond"/>
                <w:szCs w:val="20"/>
              </w:rPr>
              <w:t>{[</w:t>
            </w:r>
            <w:r w:rsidRPr="008252E1">
              <w:rPr>
                <w:rFonts w:ascii="Garamond" w:eastAsia="Times New Roman" w:hAnsi="Garamond"/>
                <w:b/>
                <w:noProof/>
                <w:color w:val="41A151"/>
                <w:szCs w:val="20"/>
                <w:highlight w:val="cyan"/>
                <w:shd w:val="clear" w:color="auto" w:fill="C9F3CD"/>
              </w:rPr>
              <w:t>endif</w:t>
            </w:r>
            <w:r w:rsidRPr="00BC50D4">
              <w:rPr>
                <w:rFonts w:ascii="Garamond" w:eastAsia="Times New Roman" w:hAnsi="Garamond"/>
                <w:szCs w:val="20"/>
              </w:rPr>
              <w:t>]}</w:t>
            </w:r>
          </w:p>
          <w:p w14:paraId="29E6E79A" w14:textId="77777777" w:rsidR="001364EF" w:rsidRDefault="001364EF" w:rsidP="001364EF">
            <w:pPr>
              <w:autoSpaceDE/>
              <w:autoSpaceDN/>
              <w:adjustRightInd/>
              <w:ind w:left="31" w:right="1440"/>
              <w:rPr>
                <w:rFonts w:ascii="Garamond" w:eastAsia="Times New Roman" w:hAnsi="Garamond"/>
                <w:szCs w:val="20"/>
              </w:rPr>
            </w:pPr>
            <w:r w:rsidRPr="00BC50D4">
              <w:rPr>
                <w:rFonts w:ascii="Garamond" w:eastAsia="Times New Roman" w:hAnsi="Garamond"/>
                <w:szCs w:val="20"/>
              </w:rPr>
              <w:t>{[</w:t>
            </w:r>
            <w:r w:rsidRPr="008252E1">
              <w:rPr>
                <w:rFonts w:ascii="Garamond" w:eastAsia="Times New Roman" w:hAnsi="Garamond"/>
                <w:b/>
                <w:noProof/>
                <w:color w:val="C8792A"/>
                <w:szCs w:val="20"/>
                <w:highlight w:val="green"/>
                <w:shd w:val="clear" w:color="auto" w:fill="FAE7D2"/>
              </w:rPr>
              <w:t>endlist</w:t>
            </w:r>
            <w:r w:rsidRPr="00BC50D4">
              <w:rPr>
                <w:rFonts w:ascii="Garamond" w:eastAsia="Times New Roman" w:hAnsi="Garamond"/>
                <w:szCs w:val="20"/>
              </w:rPr>
              <w:t>]}</w:t>
            </w:r>
          </w:p>
          <w:p w14:paraId="1A4FD20B" w14:textId="77777777" w:rsidR="001364EF" w:rsidRDefault="001364EF" w:rsidP="001364EF">
            <w:pPr>
              <w:autoSpaceDE/>
              <w:autoSpaceDN/>
              <w:adjustRightInd/>
              <w:ind w:left="31" w:right="1440"/>
              <w:rPr>
                <w:rFonts w:ascii="Garamond" w:eastAsia="Times New Roman" w:hAnsi="Garamond"/>
                <w:szCs w:val="20"/>
              </w:rPr>
            </w:pPr>
            <w:r>
              <w:rPr>
                <w:rFonts w:ascii="Garamond" w:eastAsia="Times New Roman" w:hAnsi="Garamond"/>
                <w:szCs w:val="20"/>
              </w:rPr>
              <w:t>{[</w:t>
            </w:r>
            <w:r w:rsidRPr="008252E1">
              <w:rPr>
                <w:rFonts w:ascii="Garamond" w:eastAsia="Times New Roman" w:hAnsi="Garamond"/>
                <w:b/>
                <w:noProof/>
                <w:color w:val="41A151"/>
                <w:szCs w:val="20"/>
                <w:shd w:val="clear" w:color="auto" w:fill="C9F3CD"/>
              </w:rPr>
              <w:t>elseif</w:t>
            </w:r>
            <w:r w:rsidRPr="008252E1">
              <w:rPr>
                <w:rFonts w:ascii="Garamond" w:eastAsia="Times New Roman" w:hAnsi="Garamond"/>
                <w:noProof/>
                <w:color w:val="2157AD"/>
                <w:szCs w:val="20"/>
                <w:shd w:val="clear" w:color="auto" w:fill="C9F3CD"/>
              </w:rPr>
              <w:t xml:space="preserve"> peek(NewBusinessSignersLvl1).length &gt; </w:t>
            </w:r>
            <w:proofErr w:type="gramStart"/>
            <w:r w:rsidRPr="008252E1">
              <w:rPr>
                <w:rFonts w:ascii="Garamond" w:eastAsia="Times New Roman" w:hAnsi="Garamond"/>
                <w:noProof/>
                <w:color w:val="2157AD"/>
                <w:szCs w:val="20"/>
                <w:shd w:val="clear" w:color="auto" w:fill="C9F3CD"/>
              </w:rPr>
              <w:t>0</w:t>
            </w:r>
            <w:r>
              <w:rPr>
                <w:rFonts w:ascii="Garamond" w:eastAsia="Times New Roman" w:hAnsi="Garamond"/>
                <w:szCs w:val="20"/>
              </w:rPr>
              <w:t>]}</w:t>
            </w:r>
            <w:proofErr w:type="gramEnd"/>
          </w:p>
          <w:p w14:paraId="0339B456" w14:textId="77777777" w:rsidR="001364EF" w:rsidRPr="00BC50D4" w:rsidRDefault="001364EF" w:rsidP="001364EF">
            <w:pPr>
              <w:autoSpaceDE/>
              <w:autoSpaceDN/>
              <w:adjustRightInd/>
              <w:ind w:left="31" w:right="1440"/>
              <w:rPr>
                <w:rFonts w:ascii="Garamond" w:eastAsia="Times New Roman" w:hAnsi="Garamond"/>
                <w:szCs w:val="20"/>
              </w:rPr>
            </w:pPr>
            <w:r w:rsidRPr="00BC50D4">
              <w:rPr>
                <w:rFonts w:ascii="Garamond" w:eastAsia="Times New Roman" w:hAnsi="Garamond"/>
                <w:szCs w:val="20"/>
              </w:rPr>
              <w:t>{[</w:t>
            </w:r>
            <w:r w:rsidRPr="008252E1">
              <w:rPr>
                <w:rFonts w:ascii="Garamond" w:eastAsia="Times New Roman" w:hAnsi="Garamond"/>
                <w:b/>
                <w:noProof/>
                <w:color w:val="C8792A"/>
                <w:szCs w:val="20"/>
                <w:shd w:val="clear" w:color="auto" w:fill="FAE7D2"/>
              </w:rPr>
              <w:t>list</w:t>
            </w:r>
            <w:r w:rsidRPr="008252E1">
              <w:rPr>
                <w:rFonts w:ascii="Garamond" w:eastAsia="Times New Roman" w:hAnsi="Garamond"/>
                <w:noProof/>
                <w:color w:val="2157AD"/>
                <w:szCs w:val="20"/>
                <w:shd w:val="clear" w:color="auto" w:fill="FAE7D2"/>
              </w:rPr>
              <w:t xml:space="preserve"> </w:t>
            </w:r>
            <w:proofErr w:type="gramStart"/>
            <w:r w:rsidRPr="008252E1">
              <w:rPr>
                <w:rFonts w:ascii="Garamond" w:eastAsia="Times New Roman" w:hAnsi="Garamond"/>
                <w:noProof/>
                <w:color w:val="2157AD"/>
                <w:szCs w:val="20"/>
                <w:shd w:val="clear" w:color="auto" w:fill="FAE7D2"/>
              </w:rPr>
              <w:t>NewBusinessSignersLvl1</w:t>
            </w:r>
            <w:r w:rsidRPr="00BC50D4">
              <w:rPr>
                <w:rFonts w:ascii="Garamond" w:eastAsia="Times New Roman" w:hAnsi="Garamond"/>
                <w:szCs w:val="20"/>
              </w:rPr>
              <w:t>]}</w:t>
            </w:r>
            <w:proofErr w:type="gramEnd"/>
          </w:p>
          <w:p w14:paraId="57C7ED88" w14:textId="77777777" w:rsidR="001364EF" w:rsidRPr="00BC50D4" w:rsidRDefault="001364EF" w:rsidP="001364EF">
            <w:pPr>
              <w:autoSpaceDE/>
              <w:autoSpaceDN/>
              <w:adjustRightInd/>
              <w:ind w:left="31" w:right="1440"/>
              <w:rPr>
                <w:rFonts w:ascii="Garamond" w:eastAsia="Times New Roman" w:hAnsi="Garamond"/>
                <w:szCs w:val="20"/>
              </w:rPr>
            </w:pPr>
            <w:r w:rsidRPr="00BC50D4">
              <w:rPr>
                <w:rFonts w:ascii="Garamond" w:eastAsia="Times New Roman" w:hAnsi="Garamond"/>
                <w:szCs w:val="20"/>
              </w:rPr>
              <w:t>{[</w:t>
            </w:r>
            <w:r w:rsidRPr="008252E1">
              <w:rPr>
                <w:rFonts w:ascii="Garamond" w:eastAsia="Times New Roman" w:hAnsi="Garamond"/>
                <w:b/>
                <w:noProof/>
                <w:color w:val="41A151"/>
                <w:szCs w:val="20"/>
                <w:shd w:val="clear" w:color="auto" w:fill="C9F3CD"/>
              </w:rPr>
              <w:t>if</w:t>
            </w:r>
            <w:r w:rsidRPr="008252E1">
              <w:rPr>
                <w:rFonts w:ascii="Garamond" w:eastAsia="Times New Roman" w:hAnsi="Garamond"/>
                <w:noProof/>
                <w:color w:val="2157AD"/>
                <w:szCs w:val="20"/>
                <w:shd w:val="clear" w:color="auto" w:fill="C9F3CD"/>
              </w:rPr>
              <w:t xml:space="preserve"> Signer1Select.</w:t>
            </w:r>
            <w:proofErr w:type="gramStart"/>
            <w:r w:rsidRPr="008252E1">
              <w:rPr>
                <w:rFonts w:ascii="Garamond" w:eastAsia="Times New Roman" w:hAnsi="Garamond"/>
                <w:noProof/>
                <w:color w:val="2157AD"/>
                <w:szCs w:val="20"/>
                <w:shd w:val="clear" w:color="auto" w:fill="C9F3CD"/>
              </w:rPr>
              <w:t>IndividualTF</w:t>
            </w:r>
            <w:r w:rsidRPr="00BC50D4">
              <w:rPr>
                <w:rFonts w:ascii="Garamond" w:eastAsia="Times New Roman" w:hAnsi="Garamond"/>
                <w:szCs w:val="20"/>
              </w:rPr>
              <w:t>]}</w:t>
            </w:r>
            <w:proofErr w:type="gramEnd"/>
          </w:p>
          <w:p w14:paraId="2BF04D48" w14:textId="77777777" w:rsidR="001364EF" w:rsidRPr="00BC50D4" w:rsidRDefault="001364EF" w:rsidP="001364EF">
            <w:pPr>
              <w:autoSpaceDE/>
              <w:autoSpaceDN/>
              <w:adjustRightInd/>
              <w:ind w:left="31" w:right="1440"/>
              <w:rPr>
                <w:rFonts w:ascii="Garamond" w:eastAsia="Times New Roman" w:hAnsi="Garamond"/>
                <w:szCs w:val="20"/>
              </w:rPr>
            </w:pPr>
          </w:p>
          <w:p w14:paraId="3CD18997" w14:textId="77777777" w:rsidR="001364EF" w:rsidRPr="00BC50D4" w:rsidRDefault="001364EF" w:rsidP="001364EF">
            <w:pPr>
              <w:autoSpaceDE/>
              <w:autoSpaceDN/>
              <w:adjustRightInd/>
              <w:ind w:left="31" w:right="1440"/>
              <w:rPr>
                <w:rFonts w:ascii="Garamond" w:eastAsia="Times New Roman" w:hAnsi="Garamond"/>
                <w:szCs w:val="20"/>
              </w:rPr>
            </w:pPr>
          </w:p>
          <w:p w14:paraId="4D9835CE" w14:textId="77777777" w:rsidR="001364EF" w:rsidRPr="00BC50D4" w:rsidRDefault="001364EF" w:rsidP="001364EF">
            <w:pPr>
              <w:tabs>
                <w:tab w:val="left" w:pos="4231"/>
              </w:tabs>
              <w:autoSpaceDE/>
              <w:autoSpaceDN/>
              <w:adjustRightInd/>
              <w:ind w:left="31" w:right="751"/>
              <w:rPr>
                <w:rFonts w:ascii="Garamond" w:eastAsia="Times New Roman" w:hAnsi="Garamond"/>
                <w:szCs w:val="20"/>
                <w:u w:val="single"/>
              </w:rPr>
            </w:pPr>
            <w:r w:rsidRPr="00BC50D4">
              <w:rPr>
                <w:rFonts w:ascii="Garamond" w:eastAsia="Times New Roman" w:hAnsi="Garamond"/>
                <w:u w:val="single"/>
              </w:rPr>
              <w:tab/>
            </w:r>
          </w:p>
          <w:p w14:paraId="6354F268" w14:textId="77777777" w:rsidR="001364EF" w:rsidRPr="00BC50D4" w:rsidRDefault="001364EF" w:rsidP="001364EF">
            <w:pPr>
              <w:autoSpaceDE/>
              <w:autoSpaceDN/>
              <w:adjustRightInd/>
              <w:ind w:left="76" w:right="1440"/>
              <w:rPr>
                <w:rFonts w:ascii="Garamond" w:eastAsia="Times New Roman" w:hAnsi="Garamond"/>
                <w:szCs w:val="20"/>
              </w:rPr>
            </w:pPr>
            <w:r w:rsidRPr="00BC50D4">
              <w:rPr>
                <w:rFonts w:ascii="Garamond" w:eastAsia="Times New Roman" w:hAnsi="Garamond"/>
                <w:szCs w:val="20"/>
              </w:rPr>
              <w:t>{[</w:t>
            </w:r>
            <w:r w:rsidRPr="008252E1">
              <w:rPr>
                <w:rFonts w:ascii="Garamond" w:eastAsia="Times New Roman" w:hAnsi="Garamond"/>
                <w:noProof/>
                <w:color w:val="2157AD"/>
                <w:szCs w:val="20"/>
                <w:shd w:val="clear" w:color="auto" w:fill="C9E1F3"/>
              </w:rPr>
              <w:t>Signer1Select.NameCO|upper</w:t>
            </w:r>
            <w:r w:rsidRPr="00BC50D4">
              <w:rPr>
                <w:rFonts w:ascii="Garamond" w:eastAsia="Times New Roman" w:hAnsi="Garamond"/>
                <w:szCs w:val="20"/>
              </w:rPr>
              <w:t>]}</w:t>
            </w:r>
          </w:p>
          <w:p w14:paraId="4CE46010" w14:textId="77777777" w:rsidR="001364EF" w:rsidRPr="00BC50D4" w:rsidRDefault="001364EF" w:rsidP="001364EF">
            <w:pPr>
              <w:autoSpaceDE/>
              <w:autoSpaceDN/>
              <w:adjustRightInd/>
              <w:ind w:left="76" w:right="1440"/>
              <w:rPr>
                <w:rFonts w:ascii="Garamond" w:eastAsia="Times New Roman" w:hAnsi="Garamond"/>
                <w:szCs w:val="20"/>
              </w:rPr>
            </w:pPr>
            <w:proofErr w:type="gramStart"/>
            <w:r w:rsidRPr="00BC50D4">
              <w:rPr>
                <w:rFonts w:ascii="Garamond" w:eastAsia="Times New Roman" w:hAnsi="Garamond"/>
                <w:szCs w:val="20"/>
              </w:rPr>
              <w:t xml:space="preserve">Its: </w:t>
            </w:r>
            <w:r w:rsidRPr="00BC50D4">
              <w:rPr>
                <w:rFonts w:ascii="Garamond" w:eastAsia="Times New Roman" w:hAnsi="Garamond"/>
              </w:rPr>
              <w:t>{</w:t>
            </w:r>
            <w:proofErr w:type="gramEnd"/>
            <w:r w:rsidRPr="00BC50D4">
              <w:rPr>
                <w:rFonts w:ascii="Garamond" w:eastAsia="Times New Roman" w:hAnsi="Garamond"/>
              </w:rPr>
              <w:t>[</w:t>
            </w:r>
            <w:r w:rsidRPr="008252E1">
              <w:rPr>
                <w:rFonts w:ascii="Garamond" w:eastAsia="Times New Roman" w:hAnsi="Garamond"/>
                <w:b/>
                <w:noProof/>
                <w:color w:val="41A151"/>
                <w:shd w:val="clear" w:color="auto" w:fill="C9F3CD"/>
              </w:rPr>
              <w:t>if</w:t>
            </w:r>
            <w:r w:rsidRPr="008252E1">
              <w:rPr>
                <w:rFonts w:ascii="Garamond" w:eastAsia="Times New Roman" w:hAnsi="Garamond"/>
                <w:noProof/>
                <w:color w:val="2157AD"/>
                <w:shd w:val="clear" w:color="auto" w:fill="C9F3CD"/>
              </w:rPr>
              <w:t xml:space="preserve"> </w:t>
            </w:r>
            <w:r w:rsidRPr="008252E1">
              <w:rPr>
                <w:rFonts w:ascii="Garamond" w:eastAsia="Times New Roman" w:hAnsi="Garamond"/>
                <w:noProof/>
                <w:color w:val="2157AD"/>
                <w:szCs w:val="20"/>
                <w:shd w:val="clear" w:color="auto" w:fill="C9F3CD"/>
              </w:rPr>
              <w:t>NewBusinessSignersLvl1</w:t>
            </w:r>
            <w:r w:rsidRPr="008252E1">
              <w:rPr>
                <w:rFonts w:ascii="Garamond" w:eastAsia="Times New Roman" w:hAnsi="Garamond"/>
                <w:noProof/>
                <w:color w:val="2157AD"/>
                <w:shd w:val="clear" w:color="auto" w:fill="C9F3CD"/>
              </w:rPr>
              <w:t>.length &gt; 1</w:t>
            </w:r>
            <w:r w:rsidRPr="00BC50D4">
              <w:rPr>
                <w:rFonts w:ascii="Garamond" w:eastAsia="Times New Roman" w:hAnsi="Garamond"/>
              </w:rPr>
              <w:t>]}</w:t>
            </w:r>
            <w:proofErr w:type="gramStart"/>
            <w:r w:rsidRPr="00BC50D4">
              <w:rPr>
                <w:rFonts w:ascii="Garamond" w:eastAsia="Times New Roman" w:hAnsi="Garamond"/>
              </w:rPr>
              <w:t>Co-{</w:t>
            </w:r>
            <w:proofErr w:type="gramEnd"/>
            <w:r w:rsidRPr="00BC50D4">
              <w:rPr>
                <w:rFonts w:ascii="Garamond" w:eastAsia="Times New Roman" w:hAnsi="Garamond"/>
              </w:rPr>
              <w:t>[</w:t>
            </w:r>
            <w:r w:rsidRPr="008252E1">
              <w:rPr>
                <w:rFonts w:ascii="Garamond" w:eastAsia="Times New Roman" w:hAnsi="Garamond"/>
                <w:b/>
                <w:noProof/>
                <w:color w:val="41A151"/>
                <w:shd w:val="clear" w:color="auto" w:fill="C9F3CD"/>
              </w:rPr>
              <w:t>endif</w:t>
            </w:r>
            <w:r w:rsidRPr="00BC50D4">
              <w:rPr>
                <w:rFonts w:ascii="Garamond" w:eastAsia="Times New Roman" w:hAnsi="Garamond"/>
              </w:rPr>
              <w:t>]}Trustee</w:t>
            </w:r>
          </w:p>
          <w:p w14:paraId="70462F4F" w14:textId="77777777" w:rsidR="001364EF" w:rsidRPr="00BC50D4" w:rsidRDefault="001364EF" w:rsidP="001364EF">
            <w:pPr>
              <w:autoSpaceDE/>
              <w:autoSpaceDN/>
              <w:adjustRightInd/>
              <w:ind w:left="31" w:right="1440"/>
              <w:rPr>
                <w:rFonts w:ascii="Garamond" w:eastAsia="Times New Roman" w:hAnsi="Garamond"/>
                <w:szCs w:val="20"/>
              </w:rPr>
            </w:pPr>
            <w:r w:rsidRPr="00BC50D4">
              <w:rPr>
                <w:rFonts w:ascii="Garamond" w:eastAsia="Times New Roman" w:hAnsi="Garamond"/>
                <w:szCs w:val="20"/>
              </w:rPr>
              <w:t>{[</w:t>
            </w:r>
            <w:r w:rsidRPr="008252E1">
              <w:rPr>
                <w:rFonts w:ascii="Garamond" w:eastAsia="Times New Roman" w:hAnsi="Garamond"/>
                <w:b/>
                <w:noProof/>
                <w:color w:val="41A151"/>
                <w:szCs w:val="20"/>
                <w:shd w:val="clear" w:color="auto" w:fill="C9F3CD"/>
              </w:rPr>
              <w:t>elseif</w:t>
            </w:r>
            <w:r w:rsidRPr="008252E1">
              <w:rPr>
                <w:rFonts w:ascii="Garamond" w:eastAsia="Times New Roman" w:hAnsi="Garamond"/>
                <w:noProof/>
                <w:color w:val="2157AD"/>
                <w:szCs w:val="20"/>
                <w:shd w:val="clear" w:color="auto" w:fill="C9F3CD"/>
              </w:rPr>
              <w:t xml:space="preserve"> </w:t>
            </w:r>
            <w:proofErr w:type="gramStart"/>
            <w:r w:rsidRPr="008252E1">
              <w:rPr>
                <w:rFonts w:ascii="Garamond" w:eastAsia="Times New Roman" w:hAnsi="Garamond"/>
                <w:noProof/>
                <w:color w:val="2157AD"/>
                <w:szCs w:val="20"/>
                <w:highlight w:val="cyan"/>
                <w:shd w:val="clear" w:color="auto" w:fill="C9F3CD"/>
              </w:rPr>
              <w:t>Signer1EntityType</w:t>
            </w:r>
            <w:r w:rsidRPr="00BC50D4">
              <w:rPr>
                <w:rFonts w:ascii="Garamond" w:eastAsia="Times New Roman" w:hAnsi="Garamond"/>
                <w:szCs w:val="20"/>
              </w:rPr>
              <w:t>]}</w:t>
            </w:r>
            <w:proofErr w:type="gramEnd"/>
          </w:p>
          <w:p w14:paraId="4F91E04F" w14:textId="77777777" w:rsidR="001364EF" w:rsidRPr="00BC50D4" w:rsidRDefault="001364EF" w:rsidP="001364EF">
            <w:pPr>
              <w:autoSpaceDE/>
              <w:autoSpaceDN/>
              <w:adjustRightInd/>
              <w:ind w:left="31" w:right="1440"/>
              <w:rPr>
                <w:rFonts w:ascii="Garamond" w:eastAsia="Times New Roman" w:hAnsi="Garamond"/>
                <w:szCs w:val="20"/>
              </w:rPr>
            </w:pPr>
            <w:r w:rsidRPr="00BC50D4">
              <w:rPr>
                <w:rFonts w:ascii="Garamond" w:eastAsia="Times New Roman" w:hAnsi="Garamond"/>
                <w:szCs w:val="20"/>
              </w:rPr>
              <w:t>{[</w:t>
            </w:r>
            <w:proofErr w:type="spellStart"/>
            <w:r w:rsidRPr="008252E1">
              <w:rPr>
                <w:rFonts w:ascii="Garamond" w:eastAsia="Times New Roman" w:hAnsi="Garamond"/>
                <w:noProof/>
                <w:color w:val="2157AD"/>
                <w:szCs w:val="20"/>
                <w:shd w:val="clear" w:color="auto" w:fill="C9E1F3"/>
              </w:rPr>
              <w:t>TrueSigner.NameCO|upper</w:t>
            </w:r>
            <w:proofErr w:type="spellEnd"/>
            <w:r w:rsidRPr="00BC50D4">
              <w:rPr>
                <w:rFonts w:ascii="Garamond" w:eastAsia="Times New Roman" w:hAnsi="Garamond"/>
                <w:szCs w:val="20"/>
              </w:rPr>
              <w:t xml:space="preserve">]}, </w:t>
            </w:r>
            <w:r w:rsidRPr="00BC50D4">
              <w:rPr>
                <w:rFonts w:ascii="Garamond" w:eastAsia="Times New Roman" w:hAnsi="Garamond"/>
              </w:rPr>
              <w:t>{[</w:t>
            </w:r>
            <w:r w:rsidRPr="008252E1">
              <w:rPr>
                <w:rFonts w:ascii="Garamond" w:eastAsia="Times New Roman" w:hAnsi="Garamond"/>
                <w:b/>
                <w:noProof/>
                <w:color w:val="41A151"/>
                <w:shd w:val="clear" w:color="auto" w:fill="C9F3CD"/>
              </w:rPr>
              <w:t>if</w:t>
            </w:r>
            <w:r w:rsidRPr="008252E1">
              <w:rPr>
                <w:rFonts w:ascii="Garamond" w:eastAsia="Times New Roman" w:hAnsi="Garamond"/>
                <w:noProof/>
                <w:color w:val="2157AD"/>
                <w:shd w:val="clear" w:color="auto" w:fill="C9F3CD"/>
              </w:rPr>
              <w:t xml:space="preserve"> </w:t>
            </w:r>
            <w:r w:rsidRPr="008252E1">
              <w:rPr>
                <w:rFonts w:ascii="Garamond" w:eastAsia="Times New Roman" w:hAnsi="Garamond"/>
                <w:noProof/>
                <w:color w:val="2157AD"/>
                <w:szCs w:val="20"/>
                <w:shd w:val="clear" w:color="auto" w:fill="C9F3CD"/>
              </w:rPr>
              <w:t>NewBusinessSignersLvl1</w:t>
            </w:r>
            <w:r w:rsidRPr="008252E1">
              <w:rPr>
                <w:rFonts w:ascii="Garamond" w:eastAsia="Times New Roman" w:hAnsi="Garamond"/>
                <w:noProof/>
                <w:color w:val="2157AD"/>
                <w:shd w:val="clear" w:color="auto" w:fill="C9F3CD"/>
              </w:rPr>
              <w:t>.length &gt; 1</w:t>
            </w:r>
            <w:r w:rsidRPr="00BC50D4">
              <w:rPr>
                <w:rFonts w:ascii="Garamond" w:eastAsia="Times New Roman" w:hAnsi="Garamond"/>
              </w:rPr>
              <w:t>]}Co-{[</w:t>
            </w:r>
            <w:r w:rsidRPr="008252E1">
              <w:rPr>
                <w:rFonts w:ascii="Garamond" w:eastAsia="Times New Roman" w:hAnsi="Garamond"/>
                <w:b/>
                <w:noProof/>
                <w:color w:val="41A151"/>
                <w:shd w:val="clear" w:color="auto" w:fill="C9F3CD"/>
              </w:rPr>
              <w:t>endif</w:t>
            </w:r>
            <w:r w:rsidRPr="00BC50D4">
              <w:rPr>
                <w:rFonts w:ascii="Garamond" w:eastAsia="Times New Roman" w:hAnsi="Garamond"/>
              </w:rPr>
              <w:t>]}Trustee</w:t>
            </w:r>
          </w:p>
          <w:p w14:paraId="2A572538" w14:textId="77777777" w:rsidR="001364EF" w:rsidRPr="00BC50D4" w:rsidRDefault="001364EF" w:rsidP="001364EF">
            <w:pPr>
              <w:autoSpaceDE/>
              <w:autoSpaceDN/>
              <w:adjustRightInd/>
              <w:ind w:left="31" w:right="1440"/>
              <w:rPr>
                <w:rFonts w:ascii="Garamond" w:eastAsia="Times New Roman" w:hAnsi="Garamond"/>
                <w:szCs w:val="20"/>
              </w:rPr>
            </w:pPr>
            <w:r w:rsidRPr="00BC50D4">
              <w:rPr>
                <w:rFonts w:ascii="Garamond" w:eastAsia="Times New Roman" w:hAnsi="Garamond"/>
                <w:szCs w:val="20"/>
              </w:rPr>
              <w:t>{[</w:t>
            </w:r>
            <w:r w:rsidRPr="008252E1">
              <w:rPr>
                <w:rFonts w:ascii="Garamond" w:eastAsia="Times New Roman" w:hAnsi="Garamond"/>
                <w:b/>
                <w:noProof/>
                <w:color w:val="C8792A"/>
                <w:szCs w:val="20"/>
                <w:shd w:val="clear" w:color="auto" w:fill="FAE7D2"/>
              </w:rPr>
              <w:t>list</w:t>
            </w:r>
            <w:r w:rsidRPr="008252E1">
              <w:rPr>
                <w:rFonts w:ascii="Garamond" w:eastAsia="Times New Roman" w:hAnsi="Garamond"/>
                <w:noProof/>
                <w:color w:val="2157AD"/>
                <w:szCs w:val="20"/>
                <w:shd w:val="clear" w:color="auto" w:fill="FAE7D2"/>
              </w:rPr>
              <w:t xml:space="preserve"> </w:t>
            </w:r>
            <w:proofErr w:type="gramStart"/>
            <w:r w:rsidRPr="008252E1">
              <w:rPr>
                <w:rFonts w:ascii="Garamond" w:eastAsia="Times New Roman" w:hAnsi="Garamond"/>
                <w:noProof/>
                <w:color w:val="2157AD"/>
                <w:szCs w:val="20"/>
                <w:highlight w:val="magenta"/>
                <w:shd w:val="clear" w:color="auto" w:fill="FAE7D2"/>
              </w:rPr>
              <w:t>Signer1Signers</w:t>
            </w:r>
            <w:r w:rsidRPr="00BC50D4">
              <w:rPr>
                <w:rFonts w:ascii="Garamond" w:eastAsia="Times New Roman" w:hAnsi="Garamond"/>
                <w:szCs w:val="20"/>
              </w:rPr>
              <w:t>]}</w:t>
            </w:r>
            <w:proofErr w:type="gramEnd"/>
          </w:p>
          <w:p w14:paraId="6C3BAC1C" w14:textId="77777777" w:rsidR="001364EF" w:rsidRPr="00BC50D4" w:rsidRDefault="001364EF" w:rsidP="001364EF">
            <w:pPr>
              <w:autoSpaceDE/>
              <w:autoSpaceDN/>
              <w:adjustRightInd/>
              <w:ind w:left="31" w:right="1440"/>
              <w:rPr>
                <w:rFonts w:ascii="Garamond" w:eastAsia="Times New Roman" w:hAnsi="Garamond"/>
                <w:szCs w:val="20"/>
              </w:rPr>
            </w:pPr>
          </w:p>
          <w:p w14:paraId="4846950C" w14:textId="77777777" w:rsidR="001364EF" w:rsidRPr="00BC50D4" w:rsidRDefault="001364EF" w:rsidP="001364EF">
            <w:pPr>
              <w:autoSpaceDE/>
              <w:autoSpaceDN/>
              <w:adjustRightInd/>
              <w:ind w:left="31" w:right="1440"/>
              <w:rPr>
                <w:rFonts w:ascii="Garamond" w:eastAsia="Times New Roman" w:hAnsi="Garamond"/>
                <w:szCs w:val="20"/>
              </w:rPr>
            </w:pPr>
          </w:p>
          <w:p w14:paraId="56D0D655" w14:textId="77777777" w:rsidR="001364EF" w:rsidRPr="00BC50D4" w:rsidRDefault="001364EF" w:rsidP="001364EF">
            <w:pPr>
              <w:autoSpaceDE/>
              <w:autoSpaceDN/>
              <w:adjustRightInd/>
              <w:ind w:left="31" w:right="1440"/>
              <w:rPr>
                <w:rFonts w:ascii="Garamond" w:eastAsia="Times New Roman" w:hAnsi="Garamond"/>
                <w:szCs w:val="20"/>
              </w:rPr>
            </w:pPr>
          </w:p>
          <w:p w14:paraId="24BB6714" w14:textId="77777777" w:rsidR="001364EF" w:rsidRPr="00BC50D4" w:rsidRDefault="001364EF" w:rsidP="001364EF">
            <w:pPr>
              <w:tabs>
                <w:tab w:val="left" w:pos="4231"/>
              </w:tabs>
              <w:autoSpaceDE/>
              <w:autoSpaceDN/>
              <w:adjustRightInd/>
              <w:ind w:left="31" w:right="751"/>
              <w:rPr>
                <w:rFonts w:ascii="Garamond" w:eastAsia="Times New Roman" w:hAnsi="Garamond"/>
                <w:szCs w:val="20"/>
                <w:u w:val="single"/>
              </w:rPr>
            </w:pPr>
            <w:r w:rsidRPr="00BC50D4">
              <w:rPr>
                <w:rFonts w:ascii="Garamond" w:eastAsia="Times New Roman" w:hAnsi="Garamond"/>
                <w:u w:val="single"/>
              </w:rPr>
              <w:tab/>
            </w:r>
          </w:p>
          <w:p w14:paraId="446E28D5" w14:textId="77777777" w:rsidR="001364EF" w:rsidRPr="00BC50D4" w:rsidRDefault="001364EF" w:rsidP="001364EF">
            <w:pPr>
              <w:autoSpaceDE/>
              <w:autoSpaceDN/>
              <w:adjustRightInd/>
              <w:ind w:left="76" w:right="1440"/>
              <w:rPr>
                <w:rFonts w:ascii="Garamond" w:eastAsia="Times New Roman" w:hAnsi="Garamond"/>
                <w:szCs w:val="20"/>
              </w:rPr>
            </w:pPr>
            <w:r w:rsidRPr="00BC50D4">
              <w:rPr>
                <w:rFonts w:ascii="Garamond" w:eastAsia="Times New Roman" w:hAnsi="Garamond"/>
                <w:szCs w:val="20"/>
              </w:rPr>
              <w:t>{[</w:t>
            </w:r>
            <w:r w:rsidRPr="008252E1">
              <w:rPr>
                <w:rFonts w:ascii="Garamond" w:eastAsia="Times New Roman" w:hAnsi="Garamond"/>
                <w:noProof/>
                <w:color w:val="2157AD"/>
                <w:szCs w:val="20"/>
                <w:shd w:val="clear" w:color="auto" w:fill="C9E1F3"/>
              </w:rPr>
              <w:t>Signer2Select.NameCO|upper</w:t>
            </w:r>
            <w:r w:rsidRPr="00BC50D4">
              <w:rPr>
                <w:rFonts w:ascii="Garamond" w:eastAsia="Times New Roman" w:hAnsi="Garamond"/>
                <w:szCs w:val="20"/>
              </w:rPr>
              <w:t>]}</w:t>
            </w:r>
          </w:p>
          <w:p w14:paraId="5121408E" w14:textId="77777777" w:rsidR="001364EF" w:rsidRPr="00BC50D4" w:rsidRDefault="001364EF" w:rsidP="001364EF">
            <w:pPr>
              <w:autoSpaceDE/>
              <w:autoSpaceDN/>
              <w:adjustRightInd/>
              <w:ind w:left="76" w:right="1440"/>
              <w:rPr>
                <w:rFonts w:ascii="Garamond" w:eastAsia="Times New Roman" w:hAnsi="Garamond"/>
                <w:szCs w:val="20"/>
              </w:rPr>
            </w:pPr>
            <w:proofErr w:type="gramStart"/>
            <w:r w:rsidRPr="00BC50D4">
              <w:rPr>
                <w:rFonts w:ascii="Garamond" w:eastAsia="Times New Roman" w:hAnsi="Garamond"/>
                <w:szCs w:val="20"/>
              </w:rPr>
              <w:t>Its: {</w:t>
            </w:r>
            <w:proofErr w:type="gramEnd"/>
            <w:r w:rsidRPr="00BC50D4">
              <w:rPr>
                <w:rFonts w:ascii="Garamond" w:eastAsia="Times New Roman" w:hAnsi="Garamond"/>
                <w:szCs w:val="20"/>
              </w:rPr>
              <w:t>[</w:t>
            </w:r>
            <w:r w:rsidRPr="008252E1">
              <w:rPr>
                <w:rFonts w:ascii="Garamond" w:eastAsia="Times New Roman" w:hAnsi="Garamond"/>
                <w:noProof/>
                <w:color w:val="2157AD"/>
                <w:szCs w:val="20"/>
                <w:shd w:val="clear" w:color="auto" w:fill="C9E1F3"/>
              </w:rPr>
              <w:t>Signer2Title</w:t>
            </w:r>
            <w:r w:rsidRPr="00BC50D4">
              <w:rPr>
                <w:rFonts w:ascii="Garamond" w:eastAsia="Times New Roman" w:hAnsi="Garamond"/>
                <w:szCs w:val="20"/>
              </w:rPr>
              <w:t>]}</w:t>
            </w:r>
          </w:p>
          <w:p w14:paraId="03B664E0" w14:textId="77777777" w:rsidR="001364EF" w:rsidRPr="00BC50D4" w:rsidRDefault="001364EF" w:rsidP="001364EF">
            <w:pPr>
              <w:autoSpaceDE/>
              <w:autoSpaceDN/>
              <w:adjustRightInd/>
              <w:ind w:left="31" w:right="1440"/>
              <w:rPr>
                <w:rFonts w:ascii="Garamond" w:eastAsia="Times New Roman" w:hAnsi="Garamond"/>
                <w:szCs w:val="20"/>
              </w:rPr>
            </w:pPr>
            <w:r w:rsidRPr="00BC50D4">
              <w:rPr>
                <w:rFonts w:ascii="Garamond" w:eastAsia="Times New Roman" w:hAnsi="Garamond"/>
                <w:szCs w:val="20"/>
              </w:rPr>
              <w:t>{[</w:t>
            </w:r>
            <w:r w:rsidRPr="008252E1">
              <w:rPr>
                <w:rFonts w:ascii="Garamond" w:eastAsia="Times New Roman" w:hAnsi="Garamond"/>
                <w:b/>
                <w:noProof/>
                <w:color w:val="C8792A"/>
                <w:szCs w:val="20"/>
                <w:highlight w:val="magenta"/>
                <w:shd w:val="clear" w:color="auto" w:fill="FAE7D2"/>
              </w:rPr>
              <w:t>endlist</w:t>
            </w:r>
            <w:r w:rsidRPr="00BC50D4">
              <w:rPr>
                <w:rFonts w:ascii="Garamond" w:eastAsia="Times New Roman" w:hAnsi="Garamond"/>
                <w:szCs w:val="20"/>
              </w:rPr>
              <w:t>]}</w:t>
            </w:r>
          </w:p>
          <w:p w14:paraId="07489E53" w14:textId="77777777" w:rsidR="001364EF" w:rsidRPr="00BC50D4" w:rsidRDefault="001364EF" w:rsidP="001364EF">
            <w:pPr>
              <w:autoSpaceDE/>
              <w:autoSpaceDN/>
              <w:adjustRightInd/>
              <w:ind w:left="31" w:right="1440"/>
              <w:rPr>
                <w:rFonts w:ascii="Garamond" w:eastAsia="Times New Roman" w:hAnsi="Garamond"/>
                <w:szCs w:val="20"/>
              </w:rPr>
            </w:pPr>
            <w:r w:rsidRPr="00BC50D4">
              <w:rPr>
                <w:rFonts w:ascii="Garamond" w:eastAsia="Times New Roman" w:hAnsi="Garamond"/>
                <w:szCs w:val="20"/>
              </w:rPr>
              <w:t>{[</w:t>
            </w:r>
            <w:r w:rsidRPr="008252E1">
              <w:rPr>
                <w:rFonts w:ascii="Garamond" w:eastAsia="Times New Roman" w:hAnsi="Garamond"/>
                <w:b/>
                <w:noProof/>
                <w:color w:val="41A151"/>
                <w:szCs w:val="20"/>
                <w:highlight w:val="cyan"/>
                <w:shd w:val="clear" w:color="auto" w:fill="C9F3CD"/>
              </w:rPr>
              <w:t>endif</w:t>
            </w:r>
            <w:r w:rsidRPr="00BC50D4">
              <w:rPr>
                <w:rFonts w:ascii="Garamond" w:eastAsia="Times New Roman" w:hAnsi="Garamond"/>
                <w:szCs w:val="20"/>
              </w:rPr>
              <w:t>]}</w:t>
            </w:r>
          </w:p>
          <w:p w14:paraId="07EE8B6E" w14:textId="77777777" w:rsidR="001364EF" w:rsidRDefault="001364EF" w:rsidP="001364EF">
            <w:pPr>
              <w:autoSpaceDE/>
              <w:autoSpaceDN/>
              <w:adjustRightInd/>
              <w:ind w:left="31" w:right="1440"/>
              <w:rPr>
                <w:rFonts w:ascii="Garamond" w:eastAsia="Times New Roman" w:hAnsi="Garamond"/>
                <w:szCs w:val="20"/>
              </w:rPr>
            </w:pPr>
            <w:r w:rsidRPr="00BC50D4">
              <w:rPr>
                <w:rFonts w:ascii="Garamond" w:eastAsia="Times New Roman" w:hAnsi="Garamond"/>
                <w:szCs w:val="20"/>
              </w:rPr>
              <w:t>{[</w:t>
            </w:r>
            <w:r w:rsidRPr="008252E1">
              <w:rPr>
                <w:rFonts w:ascii="Garamond" w:eastAsia="Times New Roman" w:hAnsi="Garamond"/>
                <w:b/>
                <w:noProof/>
                <w:color w:val="C8792A"/>
                <w:szCs w:val="20"/>
                <w:highlight w:val="green"/>
                <w:shd w:val="clear" w:color="auto" w:fill="FAE7D2"/>
              </w:rPr>
              <w:t>endlist</w:t>
            </w:r>
            <w:r w:rsidRPr="00BC50D4">
              <w:rPr>
                <w:rFonts w:ascii="Garamond" w:eastAsia="Times New Roman" w:hAnsi="Garamond"/>
                <w:szCs w:val="20"/>
              </w:rPr>
              <w:t>]}</w:t>
            </w:r>
          </w:p>
          <w:p w14:paraId="6567B40E" w14:textId="77777777" w:rsidR="001364EF" w:rsidRDefault="001364EF" w:rsidP="001364EF">
            <w:pPr>
              <w:autoSpaceDE/>
              <w:autoSpaceDN/>
              <w:adjustRightInd/>
              <w:ind w:left="31" w:right="1440"/>
              <w:rPr>
                <w:rFonts w:ascii="Garamond" w:eastAsia="Times New Roman" w:hAnsi="Garamond"/>
                <w:szCs w:val="20"/>
              </w:rPr>
            </w:pPr>
          </w:p>
          <w:p w14:paraId="567366A9" w14:textId="77777777" w:rsidR="001364EF" w:rsidRPr="00BC50D4" w:rsidRDefault="001364EF" w:rsidP="001364EF">
            <w:pPr>
              <w:autoSpaceDE/>
              <w:autoSpaceDN/>
              <w:adjustRightInd/>
              <w:ind w:left="31" w:right="1440"/>
              <w:rPr>
                <w:rFonts w:ascii="Garamond" w:eastAsia="Times New Roman" w:hAnsi="Garamond"/>
                <w:szCs w:val="20"/>
              </w:rPr>
            </w:pPr>
            <w:r>
              <w:rPr>
                <w:rFonts w:ascii="Garamond" w:eastAsia="Times New Roman" w:hAnsi="Garamond"/>
                <w:szCs w:val="20"/>
              </w:rPr>
              <w:t>{[</w:t>
            </w:r>
            <w:r w:rsidRPr="008252E1">
              <w:rPr>
                <w:rFonts w:ascii="Garamond" w:eastAsia="Times New Roman" w:hAnsi="Garamond"/>
                <w:b/>
                <w:noProof/>
                <w:color w:val="41A151"/>
                <w:szCs w:val="20"/>
                <w:shd w:val="clear" w:color="auto" w:fill="C9F3CD"/>
              </w:rPr>
              <w:t>endif</w:t>
            </w:r>
            <w:r>
              <w:rPr>
                <w:rFonts w:ascii="Garamond" w:eastAsia="Times New Roman" w:hAnsi="Garamond"/>
                <w:szCs w:val="20"/>
              </w:rPr>
              <w:t>]}</w:t>
            </w:r>
          </w:p>
          <w:p w14:paraId="2436389D" w14:textId="77777777" w:rsidR="001364EF" w:rsidRPr="00790FE5" w:rsidRDefault="001364EF" w:rsidP="001364EF">
            <w:pPr>
              <w:autoSpaceDE/>
              <w:autoSpaceDN/>
              <w:adjustRightInd/>
              <w:ind w:left="31" w:right="1440"/>
              <w:rPr>
                <w:rFonts w:ascii="Garamond" w:eastAsia="Times New Roman" w:hAnsi="Garamond"/>
                <w:szCs w:val="20"/>
              </w:rPr>
            </w:pPr>
          </w:p>
          <w:p w14:paraId="4F26A2FF" w14:textId="77777777" w:rsidR="001364EF" w:rsidRPr="00790FE5" w:rsidRDefault="001364EF" w:rsidP="001364EF">
            <w:pPr>
              <w:autoSpaceDE/>
              <w:autoSpaceDN/>
              <w:adjustRightInd/>
              <w:ind w:left="31" w:right="1440"/>
              <w:rPr>
                <w:rFonts w:ascii="Garamond" w:eastAsia="Times New Roman" w:hAnsi="Garamond"/>
                <w:szCs w:val="20"/>
              </w:rPr>
            </w:pPr>
          </w:p>
          <w:p w14:paraId="1847E0D0" w14:textId="77777777" w:rsidR="001364EF" w:rsidRPr="00790FE5" w:rsidRDefault="001364EF" w:rsidP="001364EF">
            <w:pPr>
              <w:autoSpaceDE/>
              <w:autoSpaceDN/>
              <w:adjustRightInd/>
              <w:ind w:left="31" w:right="1440"/>
              <w:rPr>
                <w:rFonts w:ascii="Garamond" w:eastAsia="Times New Roman" w:hAnsi="Garamond"/>
                <w:szCs w:val="20"/>
              </w:rPr>
            </w:pPr>
            <w:r w:rsidRPr="00790FE5">
              <w:rPr>
                <w:rFonts w:ascii="Garamond" w:eastAsia="Times New Roman" w:hAnsi="Garamond"/>
                <w:szCs w:val="20"/>
              </w:rPr>
              <w:t>{[</w:t>
            </w:r>
            <w:r w:rsidRPr="008252E1">
              <w:rPr>
                <w:rFonts w:ascii="Garamond" w:eastAsia="Times New Roman" w:hAnsi="Garamond"/>
                <w:b/>
                <w:noProof/>
                <w:color w:val="41A151"/>
                <w:szCs w:val="20"/>
                <w:shd w:val="clear" w:color="auto" w:fill="C9F3CD"/>
              </w:rPr>
              <w:t>elseif</w:t>
            </w:r>
            <w:r w:rsidRPr="008252E1">
              <w:rPr>
                <w:rFonts w:ascii="Garamond" w:eastAsia="Times New Roman" w:hAnsi="Garamond"/>
                <w:noProof/>
                <w:color w:val="2157AD"/>
                <w:szCs w:val="20"/>
                <w:shd w:val="clear" w:color="auto" w:fill="C9F3CD"/>
              </w:rPr>
              <w:t xml:space="preserve"> </w:t>
            </w:r>
            <w:proofErr w:type="gramStart"/>
            <w:r w:rsidRPr="008252E1">
              <w:rPr>
                <w:rFonts w:ascii="Garamond" w:eastAsia="Times New Roman" w:hAnsi="Garamond"/>
                <w:noProof/>
                <w:color w:val="2157AD"/>
                <w:szCs w:val="20"/>
                <w:highlight w:val="yellow"/>
                <w:shd w:val="clear" w:color="auto" w:fill="C9F3CD"/>
              </w:rPr>
              <w:t>IndividualTF</w:t>
            </w:r>
            <w:r w:rsidRPr="00790FE5">
              <w:rPr>
                <w:rFonts w:ascii="Garamond" w:eastAsia="Times New Roman" w:hAnsi="Garamond"/>
                <w:szCs w:val="20"/>
              </w:rPr>
              <w:t>]}</w:t>
            </w:r>
            <w:proofErr w:type="gramEnd"/>
          </w:p>
          <w:p w14:paraId="18884CAE" w14:textId="77777777" w:rsidR="001364EF" w:rsidRPr="00790FE5" w:rsidRDefault="001364EF" w:rsidP="001364EF">
            <w:pPr>
              <w:autoSpaceDE/>
              <w:autoSpaceDN/>
              <w:adjustRightInd/>
              <w:ind w:left="31" w:right="1440"/>
              <w:rPr>
                <w:rFonts w:ascii="Garamond" w:eastAsia="Times New Roman" w:hAnsi="Garamond"/>
                <w:szCs w:val="20"/>
              </w:rPr>
            </w:pPr>
          </w:p>
          <w:p w14:paraId="3FF25CC5" w14:textId="77777777" w:rsidR="001364EF" w:rsidRPr="00790FE5" w:rsidRDefault="001364EF" w:rsidP="001364EF">
            <w:pPr>
              <w:autoSpaceDE/>
              <w:autoSpaceDN/>
              <w:adjustRightInd/>
              <w:ind w:left="31" w:right="1440"/>
              <w:rPr>
                <w:rFonts w:ascii="Garamond" w:eastAsia="Times New Roman" w:hAnsi="Garamond"/>
                <w:szCs w:val="20"/>
              </w:rPr>
            </w:pPr>
          </w:p>
          <w:p w14:paraId="4FDDB5D3" w14:textId="77777777" w:rsidR="001364EF" w:rsidRPr="00790FE5" w:rsidRDefault="001364EF" w:rsidP="001364EF">
            <w:pPr>
              <w:tabs>
                <w:tab w:val="left" w:pos="4231"/>
              </w:tabs>
              <w:autoSpaceDE/>
              <w:autoSpaceDN/>
              <w:adjustRightInd/>
              <w:ind w:left="31" w:right="751"/>
              <w:rPr>
                <w:rFonts w:ascii="Garamond" w:eastAsia="Times New Roman" w:hAnsi="Garamond"/>
                <w:szCs w:val="20"/>
                <w:u w:val="single"/>
              </w:rPr>
            </w:pPr>
            <w:r w:rsidRPr="00790FE5">
              <w:rPr>
                <w:rFonts w:ascii="Garamond" w:eastAsia="Times New Roman" w:hAnsi="Garamond"/>
                <w:u w:val="single"/>
              </w:rPr>
              <w:tab/>
            </w:r>
          </w:p>
          <w:p w14:paraId="07954BB4" w14:textId="77777777" w:rsidR="001364EF" w:rsidRPr="00790FE5" w:rsidRDefault="001364EF" w:rsidP="001364EF">
            <w:pPr>
              <w:autoSpaceDE/>
              <w:autoSpaceDN/>
              <w:adjustRightInd/>
              <w:ind w:left="76" w:right="1440"/>
              <w:rPr>
                <w:rFonts w:ascii="Garamond" w:eastAsia="Times New Roman" w:hAnsi="Garamond"/>
                <w:b/>
                <w:bCs/>
                <w:szCs w:val="20"/>
              </w:rPr>
            </w:pPr>
            <w:r w:rsidRPr="00790FE5">
              <w:rPr>
                <w:rFonts w:ascii="Garamond" w:eastAsia="Times New Roman" w:hAnsi="Garamond"/>
                <w:b/>
                <w:bCs/>
                <w:szCs w:val="20"/>
              </w:rPr>
              <w:t>{[</w:t>
            </w:r>
            <w:proofErr w:type="spellStart"/>
            <w:r w:rsidRPr="008252E1">
              <w:rPr>
                <w:rFonts w:ascii="Garamond" w:eastAsia="Times New Roman" w:hAnsi="Garamond"/>
                <w:b/>
                <w:bCs/>
                <w:noProof/>
                <w:color w:val="2157AD"/>
                <w:szCs w:val="20"/>
                <w:shd w:val="clear" w:color="auto" w:fill="C9E1F3"/>
              </w:rPr>
              <w:t>NameCO|upper</w:t>
            </w:r>
            <w:proofErr w:type="spellEnd"/>
            <w:r w:rsidRPr="00790FE5">
              <w:rPr>
                <w:rFonts w:ascii="Garamond" w:eastAsia="Times New Roman" w:hAnsi="Garamond"/>
                <w:b/>
                <w:bCs/>
                <w:szCs w:val="20"/>
              </w:rPr>
              <w:t>]}</w:t>
            </w:r>
          </w:p>
          <w:p w14:paraId="0585E906" w14:textId="77777777" w:rsidR="001364EF" w:rsidRPr="00790FE5" w:rsidRDefault="001364EF" w:rsidP="001364EF">
            <w:pPr>
              <w:widowControl/>
              <w:autoSpaceDE/>
              <w:autoSpaceDN/>
              <w:adjustRightInd/>
              <w:jc w:val="both"/>
              <w:rPr>
                <w:rFonts w:ascii="Garamond" w:eastAsia="Times New Roman" w:hAnsi="Garamond"/>
                <w:szCs w:val="20"/>
              </w:rPr>
            </w:pPr>
            <w:r w:rsidRPr="00790FE5">
              <w:rPr>
                <w:rFonts w:ascii="Garamond" w:eastAsia="Times New Roman" w:hAnsi="Garamond"/>
                <w:szCs w:val="20"/>
              </w:rPr>
              <w:t>{[</w:t>
            </w:r>
            <w:r w:rsidRPr="008252E1">
              <w:rPr>
                <w:rFonts w:ascii="Garamond" w:eastAsia="Times New Roman" w:hAnsi="Garamond"/>
                <w:b/>
                <w:noProof/>
                <w:color w:val="41A151"/>
                <w:szCs w:val="20"/>
                <w:shd w:val="clear" w:color="auto" w:fill="C9F3CD"/>
              </w:rPr>
              <w:t>if</w:t>
            </w:r>
            <w:r w:rsidRPr="008252E1">
              <w:rPr>
                <w:rFonts w:ascii="Garamond" w:eastAsia="Times New Roman" w:hAnsi="Garamond"/>
                <w:noProof/>
                <w:color w:val="2157AD"/>
                <w:szCs w:val="20"/>
                <w:shd w:val="clear" w:color="auto" w:fill="C9F3CD"/>
              </w:rPr>
              <w:t xml:space="preserve"> </w:t>
            </w:r>
            <w:proofErr w:type="gramStart"/>
            <w:r w:rsidRPr="008252E1">
              <w:rPr>
                <w:rFonts w:ascii="Garamond" w:eastAsia="Times New Roman" w:hAnsi="Garamond"/>
                <w:noProof/>
                <w:color w:val="2157AD"/>
                <w:szCs w:val="20"/>
                <w:shd w:val="clear" w:color="auto" w:fill="C9F3CD"/>
              </w:rPr>
              <w:t>AttorneyInFactTF</w:t>
            </w:r>
            <w:r w:rsidRPr="00790FE5">
              <w:rPr>
                <w:rFonts w:ascii="Garamond" w:eastAsia="Times New Roman" w:hAnsi="Garamond"/>
                <w:szCs w:val="20"/>
              </w:rPr>
              <w:t>]}</w:t>
            </w:r>
            <w:proofErr w:type="gramEnd"/>
          </w:p>
          <w:p w14:paraId="7D493A3B" w14:textId="77777777" w:rsidR="001364EF" w:rsidRPr="00790FE5" w:rsidRDefault="001364EF" w:rsidP="001364EF">
            <w:pPr>
              <w:widowControl/>
              <w:autoSpaceDE/>
              <w:autoSpaceDN/>
              <w:adjustRightInd/>
              <w:jc w:val="both"/>
              <w:rPr>
                <w:rFonts w:ascii="Garamond" w:eastAsia="Times New Roman" w:hAnsi="Garamond"/>
                <w:szCs w:val="20"/>
              </w:rPr>
            </w:pPr>
            <w:proofErr w:type="gramStart"/>
            <w:r w:rsidRPr="00790FE5">
              <w:rPr>
                <w:rFonts w:ascii="Garamond" w:eastAsia="Times New Roman" w:hAnsi="Garamond"/>
                <w:szCs w:val="20"/>
              </w:rPr>
              <w:t>By: {[</w:t>
            </w:r>
            <w:proofErr w:type="spellStart"/>
            <w:proofErr w:type="gramEnd"/>
            <w:r w:rsidRPr="008252E1">
              <w:rPr>
                <w:rFonts w:ascii="Garamond" w:eastAsia="Times New Roman" w:hAnsi="Garamond"/>
                <w:noProof/>
                <w:color w:val="2157AD"/>
                <w:szCs w:val="20"/>
                <w:shd w:val="clear" w:color="auto" w:fill="C9E1F3"/>
              </w:rPr>
              <w:t>AttorneyInFact</w:t>
            </w:r>
            <w:proofErr w:type="spellEnd"/>
            <w:r w:rsidRPr="00790FE5">
              <w:rPr>
                <w:rFonts w:ascii="Garamond" w:eastAsia="Times New Roman" w:hAnsi="Garamond"/>
                <w:szCs w:val="20"/>
              </w:rPr>
              <w:t>]}</w:t>
            </w:r>
          </w:p>
          <w:p w14:paraId="7D4BEC54" w14:textId="77777777" w:rsidR="001364EF" w:rsidRPr="00790FE5" w:rsidRDefault="001364EF" w:rsidP="001364EF">
            <w:pPr>
              <w:widowControl/>
              <w:autoSpaceDE/>
              <w:autoSpaceDN/>
              <w:adjustRightInd/>
              <w:jc w:val="both"/>
              <w:rPr>
                <w:rFonts w:ascii="Garamond" w:eastAsia="Times New Roman" w:hAnsi="Garamond"/>
                <w:szCs w:val="20"/>
              </w:rPr>
            </w:pPr>
            <w:r w:rsidRPr="00790FE5">
              <w:rPr>
                <w:rFonts w:ascii="Garamond" w:eastAsia="Times New Roman" w:hAnsi="Garamond"/>
                <w:szCs w:val="20"/>
              </w:rPr>
              <w:t>{[</w:t>
            </w:r>
            <w:proofErr w:type="spellStart"/>
            <w:r w:rsidRPr="008252E1">
              <w:rPr>
                <w:rFonts w:ascii="Garamond" w:eastAsia="Times New Roman" w:hAnsi="Garamond"/>
                <w:noProof/>
                <w:color w:val="2157AD"/>
                <w:szCs w:val="20"/>
                <w:shd w:val="clear" w:color="auto" w:fill="C9E1F3"/>
              </w:rPr>
              <w:t>Gender.HisHer|else</w:t>
            </w:r>
            <w:proofErr w:type="spellEnd"/>
            <w:r w:rsidRPr="008252E1">
              <w:rPr>
                <w:rFonts w:ascii="Garamond" w:eastAsia="Times New Roman" w:hAnsi="Garamond"/>
                <w:noProof/>
                <w:color w:val="2157AD"/>
                <w:szCs w:val="20"/>
                <w:shd w:val="clear" w:color="auto" w:fill="C9E1F3"/>
              </w:rPr>
              <w:t>: "His or her"</w:t>
            </w:r>
            <w:r w:rsidRPr="00790FE5">
              <w:rPr>
                <w:rFonts w:ascii="Garamond" w:eastAsia="Times New Roman" w:hAnsi="Garamond"/>
                <w:szCs w:val="20"/>
              </w:rPr>
              <w:t>]}: Attorney-In-Fact</w:t>
            </w:r>
          </w:p>
          <w:p w14:paraId="64B65F4E" w14:textId="77777777" w:rsidR="001364EF" w:rsidRPr="00790FE5" w:rsidRDefault="001364EF" w:rsidP="001364EF">
            <w:pPr>
              <w:autoSpaceDE/>
              <w:autoSpaceDN/>
              <w:adjustRightInd/>
              <w:ind w:right="1440"/>
              <w:rPr>
                <w:rFonts w:ascii="Garamond" w:eastAsia="Times New Roman" w:hAnsi="Garamond"/>
                <w:szCs w:val="20"/>
              </w:rPr>
            </w:pPr>
            <w:r w:rsidRPr="00790FE5">
              <w:rPr>
                <w:rFonts w:ascii="Garamond" w:eastAsia="Times New Roman" w:hAnsi="Garamond"/>
                <w:szCs w:val="20"/>
              </w:rPr>
              <w:t>{[</w:t>
            </w:r>
            <w:r w:rsidRPr="008252E1">
              <w:rPr>
                <w:rFonts w:ascii="Garamond" w:eastAsia="Times New Roman" w:hAnsi="Garamond"/>
                <w:b/>
                <w:noProof/>
                <w:color w:val="41A151"/>
                <w:szCs w:val="20"/>
                <w:shd w:val="clear" w:color="auto" w:fill="C9F3CD"/>
              </w:rPr>
              <w:t>endif</w:t>
            </w:r>
            <w:r w:rsidRPr="00790FE5">
              <w:rPr>
                <w:rFonts w:ascii="Garamond" w:eastAsia="Times New Roman" w:hAnsi="Garamond"/>
                <w:szCs w:val="20"/>
              </w:rPr>
              <w:t>]}</w:t>
            </w:r>
          </w:p>
          <w:p w14:paraId="437318DD" w14:textId="77777777" w:rsidR="001364EF" w:rsidRPr="00790FE5" w:rsidRDefault="001364EF" w:rsidP="001364EF">
            <w:pPr>
              <w:autoSpaceDE/>
              <w:autoSpaceDN/>
              <w:adjustRightInd/>
              <w:ind w:right="1440"/>
              <w:rPr>
                <w:rFonts w:ascii="Garamond" w:eastAsia="Times New Roman" w:hAnsi="Garamond"/>
                <w:szCs w:val="20"/>
              </w:rPr>
            </w:pPr>
          </w:p>
          <w:p w14:paraId="318DB4D9" w14:textId="77777777" w:rsidR="001364EF" w:rsidRPr="00790FE5" w:rsidRDefault="001364EF" w:rsidP="001364EF">
            <w:pPr>
              <w:autoSpaceDE/>
              <w:autoSpaceDN/>
              <w:adjustRightInd/>
              <w:ind w:right="1440"/>
              <w:rPr>
                <w:rFonts w:ascii="Garamond" w:eastAsia="Times New Roman" w:hAnsi="Garamond"/>
                <w:szCs w:val="20"/>
              </w:rPr>
            </w:pPr>
            <w:r w:rsidRPr="00790FE5">
              <w:rPr>
                <w:rFonts w:ascii="Garamond" w:eastAsia="Times New Roman" w:hAnsi="Garamond"/>
                <w:szCs w:val="20"/>
              </w:rPr>
              <w:t>{[</w:t>
            </w:r>
            <w:r w:rsidRPr="008252E1">
              <w:rPr>
                <w:rFonts w:ascii="Garamond" w:eastAsia="Times New Roman" w:hAnsi="Garamond"/>
                <w:b/>
                <w:noProof/>
                <w:color w:val="41A151"/>
                <w:szCs w:val="20"/>
                <w:highlight w:val="yellow"/>
                <w:shd w:val="clear" w:color="auto" w:fill="C9F3CD"/>
              </w:rPr>
              <w:t>else</w:t>
            </w:r>
            <w:r w:rsidRPr="00790FE5">
              <w:rPr>
                <w:rFonts w:ascii="Garamond" w:eastAsia="Times New Roman" w:hAnsi="Garamond"/>
                <w:szCs w:val="20"/>
              </w:rPr>
              <w:t>]}</w:t>
            </w:r>
          </w:p>
          <w:p w14:paraId="245FA527" w14:textId="77777777" w:rsidR="001364EF" w:rsidRDefault="001364EF" w:rsidP="001364EF">
            <w:pPr>
              <w:autoSpaceDE/>
              <w:autoSpaceDN/>
              <w:adjustRightInd/>
              <w:ind w:left="31" w:right="1440"/>
              <w:rPr>
                <w:rFonts w:ascii="Garamond" w:eastAsia="Times New Roman" w:hAnsi="Garamond"/>
                <w:b/>
                <w:bCs/>
                <w:szCs w:val="20"/>
              </w:rPr>
            </w:pPr>
            <w:r w:rsidRPr="00790FE5">
              <w:rPr>
                <w:rFonts w:ascii="Garamond" w:eastAsia="Times New Roman" w:hAnsi="Garamond"/>
                <w:b/>
                <w:bCs/>
                <w:szCs w:val="20"/>
              </w:rPr>
              <w:t>{[</w:t>
            </w:r>
            <w:proofErr w:type="spellStart"/>
            <w:r w:rsidRPr="008252E1">
              <w:rPr>
                <w:rFonts w:ascii="Garamond" w:eastAsia="Times New Roman" w:hAnsi="Garamond"/>
                <w:b/>
                <w:bCs/>
                <w:noProof/>
                <w:color w:val="2157AD"/>
                <w:szCs w:val="20"/>
                <w:shd w:val="clear" w:color="auto" w:fill="C9E1F3"/>
              </w:rPr>
              <w:t>NameCO|upper</w:t>
            </w:r>
            <w:proofErr w:type="spellEnd"/>
            <w:r w:rsidRPr="00790FE5">
              <w:rPr>
                <w:rFonts w:ascii="Garamond" w:eastAsia="Times New Roman" w:hAnsi="Garamond"/>
                <w:b/>
                <w:bCs/>
                <w:szCs w:val="20"/>
              </w:rPr>
              <w:t>]}, {[</w:t>
            </w:r>
            <w:proofErr w:type="spellStart"/>
            <w:r w:rsidRPr="008252E1">
              <w:rPr>
                <w:rFonts w:ascii="Garamond" w:eastAsia="Times New Roman" w:hAnsi="Garamond"/>
                <w:b/>
                <w:bCs/>
                <w:noProof/>
                <w:color w:val="2157AD"/>
                <w:szCs w:val="20"/>
                <w:shd w:val="clear" w:color="auto" w:fill="C9E1F3"/>
              </w:rPr>
              <w:t>EntityCO</w:t>
            </w:r>
            <w:proofErr w:type="spellEnd"/>
            <w:r w:rsidRPr="00790FE5">
              <w:rPr>
                <w:rFonts w:ascii="Garamond" w:eastAsia="Times New Roman" w:hAnsi="Garamond"/>
                <w:b/>
                <w:bCs/>
                <w:szCs w:val="20"/>
              </w:rPr>
              <w:t>]}</w:t>
            </w:r>
          </w:p>
          <w:p w14:paraId="044F851D" w14:textId="77777777" w:rsidR="001364EF" w:rsidRPr="00790FE5" w:rsidRDefault="001364EF" w:rsidP="001364EF">
            <w:pPr>
              <w:autoSpaceDE/>
              <w:autoSpaceDN/>
              <w:adjustRightInd/>
              <w:ind w:left="31" w:right="1440"/>
              <w:rPr>
                <w:rFonts w:ascii="Garamond" w:eastAsia="Times New Roman" w:hAnsi="Garamond"/>
                <w:szCs w:val="20"/>
              </w:rPr>
            </w:pPr>
          </w:p>
          <w:p w14:paraId="79B268FF" w14:textId="77777777" w:rsidR="001364EF" w:rsidRDefault="001364EF" w:rsidP="001364EF">
            <w:pPr>
              <w:autoSpaceDE/>
              <w:autoSpaceDN/>
              <w:adjustRightInd/>
              <w:ind w:left="31" w:right="1440"/>
              <w:rPr>
                <w:rFonts w:ascii="Garamond" w:eastAsia="Times New Roman" w:hAnsi="Garamond"/>
                <w:szCs w:val="20"/>
              </w:rPr>
            </w:pPr>
            <w:r>
              <w:rPr>
                <w:rFonts w:ascii="Garamond" w:eastAsia="Times New Roman" w:hAnsi="Garamond"/>
                <w:szCs w:val="20"/>
              </w:rPr>
              <w:t>{[</w:t>
            </w:r>
            <w:r w:rsidRPr="008252E1">
              <w:rPr>
                <w:rFonts w:ascii="Garamond" w:eastAsia="Times New Roman" w:hAnsi="Garamond"/>
                <w:b/>
                <w:noProof/>
                <w:color w:val="41A151"/>
                <w:szCs w:val="20"/>
                <w:shd w:val="clear" w:color="auto" w:fill="C9F3CD"/>
              </w:rPr>
              <w:t>if</w:t>
            </w:r>
            <w:r w:rsidRPr="008252E1">
              <w:rPr>
                <w:rFonts w:ascii="Garamond" w:eastAsia="Times New Roman" w:hAnsi="Garamond"/>
                <w:noProof/>
                <w:color w:val="2157AD"/>
                <w:szCs w:val="20"/>
                <w:shd w:val="clear" w:color="auto" w:fill="C9F3CD"/>
              </w:rPr>
              <w:t xml:space="preserve"> peek(HasSelectedBusinessTF &amp;&amp; !CheckToChangeTF &amp;&amp; SignersLvl1.length &gt; 0)</w:t>
            </w:r>
            <w:r>
              <w:rPr>
                <w:rFonts w:ascii="Garamond" w:eastAsia="Times New Roman" w:hAnsi="Garamond"/>
                <w:szCs w:val="20"/>
              </w:rPr>
              <w:t>]}</w:t>
            </w:r>
          </w:p>
          <w:p w14:paraId="4C72F912" w14:textId="77777777" w:rsidR="001364EF" w:rsidRDefault="001364EF" w:rsidP="001364EF">
            <w:pPr>
              <w:autoSpaceDE/>
              <w:autoSpaceDN/>
              <w:adjustRightInd/>
              <w:ind w:left="31" w:right="1440"/>
              <w:rPr>
                <w:rFonts w:ascii="Garamond" w:eastAsia="Times New Roman" w:hAnsi="Garamond"/>
                <w:szCs w:val="20"/>
              </w:rPr>
            </w:pPr>
            <w:r w:rsidRPr="00BC50D4">
              <w:rPr>
                <w:rFonts w:ascii="Garamond" w:eastAsia="Times New Roman" w:hAnsi="Garamond"/>
                <w:szCs w:val="20"/>
              </w:rPr>
              <w:t>{[</w:t>
            </w:r>
            <w:r w:rsidRPr="008252E1">
              <w:rPr>
                <w:rFonts w:ascii="Garamond" w:eastAsia="Times New Roman" w:hAnsi="Garamond"/>
                <w:b/>
                <w:noProof/>
                <w:color w:val="C8792A"/>
                <w:szCs w:val="20"/>
                <w:shd w:val="clear" w:color="auto" w:fill="FAE7D2"/>
              </w:rPr>
              <w:t>list</w:t>
            </w:r>
            <w:r w:rsidRPr="008252E1">
              <w:rPr>
                <w:rFonts w:ascii="Garamond" w:eastAsia="Times New Roman" w:hAnsi="Garamond"/>
                <w:noProof/>
                <w:color w:val="2157AD"/>
                <w:szCs w:val="20"/>
                <w:shd w:val="clear" w:color="auto" w:fill="FAE7D2"/>
              </w:rPr>
              <w:t xml:space="preserve"> </w:t>
            </w:r>
            <w:proofErr w:type="gramStart"/>
            <w:r w:rsidRPr="008252E1">
              <w:rPr>
                <w:rFonts w:ascii="Garamond" w:eastAsia="Times New Roman" w:hAnsi="Garamond"/>
                <w:noProof/>
                <w:color w:val="2157AD"/>
                <w:szCs w:val="20"/>
                <w:shd w:val="clear" w:color="auto" w:fill="FAE7D2"/>
              </w:rPr>
              <w:t>SignersLvl1</w:t>
            </w:r>
            <w:r w:rsidRPr="00BC50D4">
              <w:rPr>
                <w:rFonts w:ascii="Garamond" w:eastAsia="Times New Roman" w:hAnsi="Garamond"/>
                <w:szCs w:val="20"/>
              </w:rPr>
              <w:t>]}</w:t>
            </w:r>
            <w:proofErr w:type="gramEnd"/>
          </w:p>
          <w:p w14:paraId="71C9F9E2" w14:textId="77777777" w:rsidR="001364EF" w:rsidRPr="00BC50D4" w:rsidRDefault="001364EF" w:rsidP="001364EF">
            <w:pPr>
              <w:autoSpaceDE/>
              <w:autoSpaceDN/>
              <w:adjustRightInd/>
              <w:ind w:left="31" w:right="1440"/>
              <w:rPr>
                <w:rFonts w:ascii="Garamond" w:eastAsia="Times New Roman" w:hAnsi="Garamond"/>
                <w:szCs w:val="20"/>
              </w:rPr>
            </w:pPr>
            <w:r w:rsidRPr="00BC50D4">
              <w:rPr>
                <w:rFonts w:ascii="Garamond" w:eastAsia="Times New Roman" w:hAnsi="Garamond"/>
                <w:szCs w:val="20"/>
              </w:rPr>
              <w:t>{[</w:t>
            </w:r>
            <w:r w:rsidRPr="008252E1">
              <w:rPr>
                <w:rFonts w:ascii="Garamond" w:eastAsia="Times New Roman" w:hAnsi="Garamond"/>
                <w:b/>
                <w:noProof/>
                <w:color w:val="41A151"/>
                <w:szCs w:val="20"/>
                <w:shd w:val="clear" w:color="auto" w:fill="C9F3CD"/>
              </w:rPr>
              <w:t>if</w:t>
            </w:r>
            <w:r w:rsidRPr="008252E1">
              <w:rPr>
                <w:rFonts w:ascii="Garamond" w:eastAsia="Times New Roman" w:hAnsi="Garamond"/>
                <w:noProof/>
                <w:color w:val="2157AD"/>
                <w:szCs w:val="20"/>
                <w:shd w:val="clear" w:color="auto" w:fill="C9F3CD"/>
              </w:rPr>
              <w:t xml:space="preserve"> </w:t>
            </w:r>
            <w:r w:rsidRPr="008252E1">
              <w:rPr>
                <w:rFonts w:ascii="Garamond" w:eastAsia="Times New Roman" w:hAnsi="Garamond"/>
                <w:noProof/>
                <w:color w:val="2157AD"/>
                <w:szCs w:val="20"/>
                <w:highlight w:val="cyan"/>
                <w:shd w:val="clear" w:color="auto" w:fill="C9F3CD"/>
              </w:rPr>
              <w:t>Signer1IndividualTF</w:t>
            </w:r>
            <w:r w:rsidRPr="00BC50D4">
              <w:rPr>
                <w:rFonts w:ascii="Garamond" w:eastAsia="Times New Roman" w:hAnsi="Garamond"/>
                <w:szCs w:val="20"/>
              </w:rPr>
              <w:t>]}</w:t>
            </w:r>
          </w:p>
          <w:p w14:paraId="6C8444D7" w14:textId="77777777" w:rsidR="001364EF" w:rsidRPr="00BC50D4" w:rsidRDefault="001364EF" w:rsidP="001364EF">
            <w:pPr>
              <w:autoSpaceDE/>
              <w:autoSpaceDN/>
              <w:adjustRightInd/>
              <w:ind w:left="31" w:right="1440"/>
              <w:rPr>
                <w:rFonts w:ascii="Garamond" w:eastAsia="Times New Roman" w:hAnsi="Garamond"/>
                <w:szCs w:val="20"/>
              </w:rPr>
            </w:pPr>
          </w:p>
          <w:p w14:paraId="2951E21F" w14:textId="77777777" w:rsidR="001364EF" w:rsidRPr="00BC50D4" w:rsidRDefault="001364EF" w:rsidP="001364EF">
            <w:pPr>
              <w:autoSpaceDE/>
              <w:autoSpaceDN/>
              <w:adjustRightInd/>
              <w:ind w:left="31" w:right="1440"/>
              <w:rPr>
                <w:rFonts w:ascii="Garamond" w:eastAsia="Times New Roman" w:hAnsi="Garamond"/>
                <w:szCs w:val="20"/>
              </w:rPr>
            </w:pPr>
          </w:p>
          <w:p w14:paraId="455C7609" w14:textId="77777777" w:rsidR="001364EF" w:rsidRPr="00BC50D4" w:rsidRDefault="001364EF" w:rsidP="001364EF">
            <w:pPr>
              <w:tabs>
                <w:tab w:val="left" w:pos="4231"/>
              </w:tabs>
              <w:autoSpaceDE/>
              <w:autoSpaceDN/>
              <w:adjustRightInd/>
              <w:ind w:left="31" w:right="751"/>
              <w:rPr>
                <w:rFonts w:ascii="Garamond" w:eastAsia="Times New Roman" w:hAnsi="Garamond"/>
                <w:szCs w:val="20"/>
                <w:u w:val="single"/>
              </w:rPr>
            </w:pPr>
            <w:r w:rsidRPr="00BC50D4">
              <w:rPr>
                <w:rFonts w:ascii="Garamond" w:eastAsia="Times New Roman" w:hAnsi="Garamond"/>
                <w:u w:val="single"/>
              </w:rPr>
              <w:tab/>
            </w:r>
          </w:p>
          <w:p w14:paraId="072908A5" w14:textId="77777777" w:rsidR="001364EF" w:rsidRPr="00BC50D4" w:rsidRDefault="001364EF" w:rsidP="001364EF">
            <w:pPr>
              <w:autoSpaceDE/>
              <w:autoSpaceDN/>
              <w:adjustRightInd/>
              <w:ind w:left="76" w:right="1440"/>
              <w:rPr>
                <w:rFonts w:ascii="Garamond" w:eastAsia="Times New Roman" w:hAnsi="Garamond"/>
                <w:szCs w:val="20"/>
              </w:rPr>
            </w:pPr>
            <w:r w:rsidRPr="00BC50D4">
              <w:rPr>
                <w:rFonts w:ascii="Garamond" w:eastAsia="Times New Roman" w:hAnsi="Garamond"/>
                <w:szCs w:val="20"/>
              </w:rPr>
              <w:t>{[</w:t>
            </w:r>
            <w:proofErr w:type="spellStart"/>
            <w:r w:rsidRPr="008252E1">
              <w:rPr>
                <w:rFonts w:ascii="Garamond" w:eastAsia="Times New Roman" w:hAnsi="Garamond"/>
                <w:noProof/>
                <w:color w:val="2157AD"/>
                <w:szCs w:val="20"/>
                <w:shd w:val="clear" w:color="auto" w:fill="C9E1F3"/>
              </w:rPr>
              <w:t>TrueSigner.NameCO|upper</w:t>
            </w:r>
            <w:proofErr w:type="spellEnd"/>
            <w:r w:rsidRPr="00BC50D4">
              <w:rPr>
                <w:rFonts w:ascii="Garamond" w:eastAsia="Times New Roman" w:hAnsi="Garamond"/>
                <w:szCs w:val="20"/>
              </w:rPr>
              <w:t>]}</w:t>
            </w:r>
          </w:p>
          <w:p w14:paraId="4C3D5F75" w14:textId="77777777" w:rsidR="001364EF" w:rsidRPr="00BC50D4" w:rsidRDefault="001364EF" w:rsidP="001364EF">
            <w:pPr>
              <w:autoSpaceDE/>
              <w:autoSpaceDN/>
              <w:adjustRightInd/>
              <w:ind w:left="76" w:right="1440"/>
              <w:rPr>
                <w:rFonts w:ascii="Garamond" w:eastAsia="Times New Roman" w:hAnsi="Garamond"/>
                <w:szCs w:val="20"/>
              </w:rPr>
            </w:pPr>
            <w:proofErr w:type="gramStart"/>
            <w:r w:rsidRPr="00BC50D4">
              <w:rPr>
                <w:rFonts w:ascii="Garamond" w:eastAsia="Times New Roman" w:hAnsi="Garamond"/>
                <w:szCs w:val="20"/>
              </w:rPr>
              <w:t xml:space="preserve">Its: </w:t>
            </w:r>
            <w:r w:rsidRPr="00BC50D4">
              <w:rPr>
                <w:rFonts w:ascii="Garamond" w:eastAsia="Times New Roman" w:hAnsi="Garamond"/>
              </w:rPr>
              <w:t>{</w:t>
            </w:r>
            <w:proofErr w:type="gramEnd"/>
            <w:r w:rsidRPr="00BC50D4">
              <w:rPr>
                <w:rFonts w:ascii="Garamond" w:eastAsia="Times New Roman" w:hAnsi="Garamond"/>
              </w:rPr>
              <w:t>[</w:t>
            </w:r>
            <w:r w:rsidRPr="008252E1">
              <w:rPr>
                <w:rFonts w:ascii="Garamond" w:eastAsia="Times New Roman" w:hAnsi="Garamond"/>
                <w:noProof/>
                <w:color w:val="2157AD"/>
                <w:shd w:val="clear" w:color="auto" w:fill="C9E1F3"/>
              </w:rPr>
              <w:t>Signer1Title</w:t>
            </w:r>
            <w:r w:rsidRPr="00BC50D4">
              <w:rPr>
                <w:rFonts w:ascii="Garamond" w:eastAsia="Times New Roman" w:hAnsi="Garamond"/>
              </w:rPr>
              <w:t>]}</w:t>
            </w:r>
          </w:p>
          <w:p w14:paraId="6983EA36" w14:textId="77777777" w:rsidR="001364EF" w:rsidRPr="00BC50D4" w:rsidRDefault="001364EF" w:rsidP="001364EF">
            <w:pPr>
              <w:autoSpaceDE/>
              <w:autoSpaceDN/>
              <w:adjustRightInd/>
              <w:ind w:left="31" w:right="1440"/>
              <w:rPr>
                <w:rFonts w:ascii="Garamond" w:eastAsia="Times New Roman" w:hAnsi="Garamond"/>
                <w:szCs w:val="20"/>
              </w:rPr>
            </w:pPr>
            <w:r w:rsidRPr="00BC50D4">
              <w:rPr>
                <w:rFonts w:ascii="Garamond" w:eastAsia="Times New Roman" w:hAnsi="Garamond"/>
                <w:szCs w:val="20"/>
              </w:rPr>
              <w:t>{[</w:t>
            </w:r>
            <w:r w:rsidRPr="008252E1">
              <w:rPr>
                <w:rFonts w:ascii="Garamond" w:eastAsia="Times New Roman" w:hAnsi="Garamond"/>
                <w:b/>
                <w:noProof/>
                <w:color w:val="41A151"/>
                <w:szCs w:val="20"/>
                <w:shd w:val="clear" w:color="auto" w:fill="C9F3CD"/>
              </w:rPr>
              <w:t>elseif</w:t>
            </w:r>
            <w:r w:rsidRPr="008252E1">
              <w:rPr>
                <w:rFonts w:ascii="Garamond" w:eastAsia="Times New Roman" w:hAnsi="Garamond"/>
                <w:noProof/>
                <w:color w:val="2157AD"/>
                <w:szCs w:val="20"/>
                <w:shd w:val="clear" w:color="auto" w:fill="C9F3CD"/>
              </w:rPr>
              <w:t xml:space="preserve"> </w:t>
            </w:r>
            <w:proofErr w:type="gramStart"/>
            <w:r w:rsidRPr="008252E1">
              <w:rPr>
                <w:rFonts w:ascii="Garamond" w:eastAsia="Times New Roman" w:hAnsi="Garamond"/>
                <w:noProof/>
                <w:color w:val="2157AD"/>
                <w:szCs w:val="20"/>
                <w:highlight w:val="cyan"/>
                <w:shd w:val="clear" w:color="auto" w:fill="C9F3CD"/>
              </w:rPr>
              <w:t>Signer1EntityType</w:t>
            </w:r>
            <w:r w:rsidRPr="00BC50D4">
              <w:rPr>
                <w:rFonts w:ascii="Garamond" w:eastAsia="Times New Roman" w:hAnsi="Garamond"/>
                <w:szCs w:val="20"/>
              </w:rPr>
              <w:t>]}</w:t>
            </w:r>
            <w:proofErr w:type="gramEnd"/>
          </w:p>
          <w:p w14:paraId="04BD0A3D" w14:textId="77777777" w:rsidR="001364EF" w:rsidRPr="00BC50D4" w:rsidRDefault="001364EF" w:rsidP="001364EF">
            <w:pPr>
              <w:autoSpaceDE/>
              <w:autoSpaceDN/>
              <w:adjustRightInd/>
              <w:ind w:left="31" w:right="1440"/>
              <w:rPr>
                <w:rFonts w:ascii="Garamond" w:eastAsia="Times New Roman" w:hAnsi="Garamond"/>
                <w:szCs w:val="20"/>
              </w:rPr>
            </w:pPr>
          </w:p>
          <w:p w14:paraId="633E79DC" w14:textId="77777777" w:rsidR="001364EF" w:rsidRPr="00BC50D4" w:rsidRDefault="001364EF" w:rsidP="001364EF">
            <w:pPr>
              <w:autoSpaceDE/>
              <w:autoSpaceDN/>
              <w:adjustRightInd/>
              <w:ind w:left="31" w:right="1440"/>
              <w:rPr>
                <w:rFonts w:ascii="Garamond" w:eastAsia="Times New Roman" w:hAnsi="Garamond"/>
                <w:szCs w:val="20"/>
              </w:rPr>
            </w:pPr>
            <w:r w:rsidRPr="00BC50D4">
              <w:rPr>
                <w:rFonts w:ascii="Garamond" w:eastAsia="Times New Roman" w:hAnsi="Garamond"/>
                <w:szCs w:val="20"/>
              </w:rPr>
              <w:t>{[</w:t>
            </w:r>
            <w:proofErr w:type="spellStart"/>
            <w:r w:rsidRPr="008252E1">
              <w:rPr>
                <w:rFonts w:ascii="Garamond" w:eastAsia="Times New Roman" w:hAnsi="Garamond"/>
                <w:noProof/>
                <w:color w:val="2157AD"/>
                <w:szCs w:val="20"/>
                <w:shd w:val="clear" w:color="auto" w:fill="C9E1F3"/>
              </w:rPr>
              <w:t>TrueSigner.NameCO|upper</w:t>
            </w:r>
            <w:proofErr w:type="spellEnd"/>
            <w:r w:rsidRPr="00BC50D4">
              <w:rPr>
                <w:rFonts w:ascii="Garamond" w:eastAsia="Times New Roman" w:hAnsi="Garamond"/>
                <w:szCs w:val="20"/>
              </w:rPr>
              <w:t xml:space="preserve">]}, </w:t>
            </w:r>
            <w:r w:rsidRPr="00BC50D4">
              <w:rPr>
                <w:rFonts w:ascii="Garamond" w:eastAsia="Times New Roman" w:hAnsi="Garamond"/>
              </w:rPr>
              <w:t>{[</w:t>
            </w:r>
            <w:r w:rsidRPr="008252E1">
              <w:rPr>
                <w:rFonts w:ascii="Garamond" w:eastAsia="Times New Roman" w:hAnsi="Garamond"/>
                <w:noProof/>
                <w:color w:val="2157AD"/>
                <w:shd w:val="clear" w:color="auto" w:fill="C9E1F3"/>
              </w:rPr>
              <w:t>Signer1Title</w:t>
            </w:r>
            <w:r w:rsidRPr="00BC50D4">
              <w:rPr>
                <w:rFonts w:ascii="Garamond" w:eastAsia="Times New Roman" w:hAnsi="Garamond"/>
              </w:rPr>
              <w:t>]}</w:t>
            </w:r>
          </w:p>
          <w:p w14:paraId="6ED5D37F" w14:textId="77777777" w:rsidR="001364EF" w:rsidRPr="00BC50D4" w:rsidRDefault="001364EF" w:rsidP="001364EF">
            <w:pPr>
              <w:autoSpaceDE/>
              <w:autoSpaceDN/>
              <w:adjustRightInd/>
              <w:ind w:left="31" w:right="1440"/>
              <w:rPr>
                <w:rFonts w:ascii="Garamond" w:eastAsia="Times New Roman" w:hAnsi="Garamond"/>
                <w:szCs w:val="20"/>
              </w:rPr>
            </w:pPr>
            <w:r w:rsidRPr="00BC50D4">
              <w:rPr>
                <w:rFonts w:ascii="Garamond" w:eastAsia="Times New Roman" w:hAnsi="Garamond"/>
                <w:szCs w:val="20"/>
              </w:rPr>
              <w:t>{[</w:t>
            </w:r>
            <w:r w:rsidRPr="008252E1">
              <w:rPr>
                <w:rFonts w:ascii="Garamond" w:eastAsia="Times New Roman" w:hAnsi="Garamond"/>
                <w:b/>
                <w:noProof/>
                <w:color w:val="C8792A"/>
                <w:szCs w:val="20"/>
                <w:shd w:val="clear" w:color="auto" w:fill="FAE7D2"/>
              </w:rPr>
              <w:t>list</w:t>
            </w:r>
            <w:r w:rsidRPr="008252E1">
              <w:rPr>
                <w:rFonts w:ascii="Garamond" w:eastAsia="Times New Roman" w:hAnsi="Garamond"/>
                <w:noProof/>
                <w:color w:val="2157AD"/>
                <w:szCs w:val="20"/>
                <w:shd w:val="clear" w:color="auto" w:fill="FAE7D2"/>
              </w:rPr>
              <w:t xml:space="preserve"> </w:t>
            </w:r>
            <w:proofErr w:type="gramStart"/>
            <w:r w:rsidRPr="008252E1">
              <w:rPr>
                <w:rFonts w:ascii="Garamond" w:eastAsia="Times New Roman" w:hAnsi="Garamond"/>
                <w:noProof/>
                <w:color w:val="2157AD"/>
                <w:szCs w:val="20"/>
                <w:highlight w:val="magenta"/>
                <w:shd w:val="clear" w:color="auto" w:fill="FAE7D2"/>
              </w:rPr>
              <w:t>Signer1Signers</w:t>
            </w:r>
            <w:r w:rsidRPr="00BC50D4">
              <w:rPr>
                <w:rFonts w:ascii="Garamond" w:eastAsia="Times New Roman" w:hAnsi="Garamond"/>
                <w:szCs w:val="20"/>
              </w:rPr>
              <w:t>]}</w:t>
            </w:r>
            <w:proofErr w:type="gramEnd"/>
          </w:p>
          <w:p w14:paraId="1C1FA287" w14:textId="77777777" w:rsidR="001364EF" w:rsidRPr="00BC50D4" w:rsidRDefault="001364EF" w:rsidP="001364EF">
            <w:pPr>
              <w:autoSpaceDE/>
              <w:autoSpaceDN/>
              <w:adjustRightInd/>
              <w:ind w:left="31" w:right="1440"/>
              <w:rPr>
                <w:rFonts w:ascii="Garamond" w:eastAsia="Times New Roman" w:hAnsi="Garamond"/>
                <w:szCs w:val="20"/>
              </w:rPr>
            </w:pPr>
          </w:p>
          <w:p w14:paraId="04AAE465" w14:textId="77777777" w:rsidR="001364EF" w:rsidRPr="00BC50D4" w:rsidRDefault="001364EF" w:rsidP="001364EF">
            <w:pPr>
              <w:autoSpaceDE/>
              <w:autoSpaceDN/>
              <w:adjustRightInd/>
              <w:ind w:left="31" w:right="1440"/>
              <w:rPr>
                <w:rFonts w:ascii="Garamond" w:eastAsia="Times New Roman" w:hAnsi="Garamond"/>
                <w:szCs w:val="20"/>
              </w:rPr>
            </w:pPr>
          </w:p>
          <w:p w14:paraId="2B08B7E1" w14:textId="77777777" w:rsidR="001364EF" w:rsidRPr="00BC50D4" w:rsidRDefault="001364EF" w:rsidP="001364EF">
            <w:pPr>
              <w:autoSpaceDE/>
              <w:autoSpaceDN/>
              <w:adjustRightInd/>
              <w:ind w:left="31" w:right="1440"/>
              <w:rPr>
                <w:rFonts w:ascii="Garamond" w:eastAsia="Times New Roman" w:hAnsi="Garamond"/>
                <w:szCs w:val="20"/>
              </w:rPr>
            </w:pPr>
          </w:p>
          <w:p w14:paraId="08830DA1" w14:textId="77777777" w:rsidR="001364EF" w:rsidRPr="00BC50D4" w:rsidRDefault="001364EF" w:rsidP="001364EF">
            <w:pPr>
              <w:tabs>
                <w:tab w:val="left" w:pos="4231"/>
              </w:tabs>
              <w:autoSpaceDE/>
              <w:autoSpaceDN/>
              <w:adjustRightInd/>
              <w:ind w:left="31" w:right="751"/>
              <w:rPr>
                <w:rFonts w:ascii="Garamond" w:eastAsia="Times New Roman" w:hAnsi="Garamond"/>
                <w:szCs w:val="20"/>
                <w:u w:val="single"/>
              </w:rPr>
            </w:pPr>
            <w:r w:rsidRPr="00BC50D4">
              <w:rPr>
                <w:rFonts w:ascii="Garamond" w:eastAsia="Times New Roman" w:hAnsi="Garamond"/>
                <w:u w:val="single"/>
              </w:rPr>
              <w:tab/>
            </w:r>
          </w:p>
          <w:p w14:paraId="26AE99A1" w14:textId="77777777" w:rsidR="001364EF" w:rsidRPr="00BC50D4" w:rsidRDefault="001364EF" w:rsidP="001364EF">
            <w:pPr>
              <w:autoSpaceDE/>
              <w:autoSpaceDN/>
              <w:adjustRightInd/>
              <w:ind w:left="76" w:right="1440"/>
              <w:rPr>
                <w:rFonts w:ascii="Garamond" w:eastAsia="Times New Roman" w:hAnsi="Garamond"/>
                <w:szCs w:val="20"/>
              </w:rPr>
            </w:pPr>
            <w:r w:rsidRPr="00BC50D4">
              <w:rPr>
                <w:rFonts w:ascii="Garamond" w:eastAsia="Times New Roman" w:hAnsi="Garamond"/>
                <w:szCs w:val="20"/>
              </w:rPr>
              <w:t>{[</w:t>
            </w:r>
            <w:r w:rsidRPr="008252E1">
              <w:rPr>
                <w:rFonts w:ascii="Garamond" w:eastAsia="Times New Roman" w:hAnsi="Garamond"/>
                <w:noProof/>
                <w:color w:val="2157AD"/>
                <w:szCs w:val="20"/>
                <w:shd w:val="clear" w:color="auto" w:fill="C9E1F3"/>
              </w:rPr>
              <w:t>TrueSigner2.NameCO|upper</w:t>
            </w:r>
            <w:r w:rsidRPr="00BC50D4">
              <w:rPr>
                <w:rFonts w:ascii="Garamond" w:eastAsia="Times New Roman" w:hAnsi="Garamond"/>
                <w:szCs w:val="20"/>
              </w:rPr>
              <w:t>]}</w:t>
            </w:r>
          </w:p>
          <w:p w14:paraId="13487B8D" w14:textId="77777777" w:rsidR="001364EF" w:rsidRPr="00BC50D4" w:rsidRDefault="001364EF" w:rsidP="001364EF">
            <w:pPr>
              <w:autoSpaceDE/>
              <w:autoSpaceDN/>
              <w:adjustRightInd/>
              <w:ind w:left="76" w:right="1440"/>
              <w:rPr>
                <w:rFonts w:ascii="Garamond" w:eastAsia="Times New Roman" w:hAnsi="Garamond"/>
                <w:szCs w:val="20"/>
              </w:rPr>
            </w:pPr>
            <w:proofErr w:type="gramStart"/>
            <w:r w:rsidRPr="00BC50D4">
              <w:rPr>
                <w:rFonts w:ascii="Garamond" w:eastAsia="Times New Roman" w:hAnsi="Garamond"/>
                <w:szCs w:val="20"/>
              </w:rPr>
              <w:t xml:space="preserve">Its: </w:t>
            </w:r>
            <w:r w:rsidRPr="00BC50D4">
              <w:rPr>
                <w:rFonts w:ascii="Garamond" w:eastAsia="Times New Roman" w:hAnsi="Garamond"/>
              </w:rPr>
              <w:t>{</w:t>
            </w:r>
            <w:proofErr w:type="gramEnd"/>
            <w:r w:rsidRPr="00BC50D4">
              <w:rPr>
                <w:rFonts w:ascii="Garamond" w:eastAsia="Times New Roman" w:hAnsi="Garamond"/>
              </w:rPr>
              <w:t>[</w:t>
            </w:r>
            <w:r w:rsidRPr="008252E1">
              <w:rPr>
                <w:rFonts w:ascii="Garamond" w:eastAsia="Times New Roman" w:hAnsi="Garamond"/>
                <w:noProof/>
                <w:color w:val="2157AD"/>
                <w:szCs w:val="20"/>
                <w:shd w:val="clear" w:color="auto" w:fill="C9E1F3"/>
              </w:rPr>
              <w:t>Signer2Title</w:t>
            </w:r>
            <w:r w:rsidRPr="00BC50D4">
              <w:rPr>
                <w:rFonts w:ascii="Garamond" w:eastAsia="Times New Roman" w:hAnsi="Garamond"/>
              </w:rPr>
              <w:t>]}</w:t>
            </w:r>
          </w:p>
          <w:p w14:paraId="5EB87D54" w14:textId="77777777" w:rsidR="001364EF" w:rsidRPr="00BC50D4" w:rsidRDefault="001364EF" w:rsidP="001364EF">
            <w:pPr>
              <w:autoSpaceDE/>
              <w:autoSpaceDN/>
              <w:adjustRightInd/>
              <w:ind w:left="31" w:right="1440"/>
              <w:rPr>
                <w:rFonts w:ascii="Garamond" w:eastAsia="Times New Roman" w:hAnsi="Garamond"/>
                <w:szCs w:val="20"/>
              </w:rPr>
            </w:pPr>
            <w:r w:rsidRPr="00BC50D4">
              <w:rPr>
                <w:rFonts w:ascii="Garamond" w:eastAsia="Times New Roman" w:hAnsi="Garamond"/>
                <w:szCs w:val="20"/>
              </w:rPr>
              <w:t>{[</w:t>
            </w:r>
            <w:r w:rsidRPr="008252E1">
              <w:rPr>
                <w:rFonts w:ascii="Garamond" w:eastAsia="Times New Roman" w:hAnsi="Garamond"/>
                <w:b/>
                <w:noProof/>
                <w:color w:val="C8792A"/>
                <w:szCs w:val="20"/>
                <w:highlight w:val="magenta"/>
                <w:shd w:val="clear" w:color="auto" w:fill="FAE7D2"/>
              </w:rPr>
              <w:t>endlist</w:t>
            </w:r>
            <w:r w:rsidRPr="00BC50D4">
              <w:rPr>
                <w:rFonts w:ascii="Garamond" w:eastAsia="Times New Roman" w:hAnsi="Garamond"/>
                <w:szCs w:val="20"/>
              </w:rPr>
              <w:t>]}</w:t>
            </w:r>
          </w:p>
          <w:p w14:paraId="66ACE6B1" w14:textId="77777777" w:rsidR="001364EF" w:rsidRPr="00BC50D4" w:rsidRDefault="001364EF" w:rsidP="001364EF">
            <w:pPr>
              <w:autoSpaceDE/>
              <w:autoSpaceDN/>
              <w:adjustRightInd/>
              <w:ind w:left="31" w:right="1440"/>
              <w:rPr>
                <w:rFonts w:ascii="Garamond" w:eastAsia="Times New Roman" w:hAnsi="Garamond"/>
                <w:szCs w:val="20"/>
              </w:rPr>
            </w:pPr>
            <w:r w:rsidRPr="00BC50D4">
              <w:rPr>
                <w:rFonts w:ascii="Garamond" w:eastAsia="Times New Roman" w:hAnsi="Garamond"/>
                <w:szCs w:val="20"/>
              </w:rPr>
              <w:t>{[</w:t>
            </w:r>
            <w:r w:rsidRPr="008252E1">
              <w:rPr>
                <w:rFonts w:ascii="Garamond" w:eastAsia="Times New Roman" w:hAnsi="Garamond"/>
                <w:b/>
                <w:noProof/>
                <w:color w:val="41A151"/>
                <w:szCs w:val="20"/>
                <w:highlight w:val="cyan"/>
                <w:shd w:val="clear" w:color="auto" w:fill="C9F3CD"/>
              </w:rPr>
              <w:t>endif</w:t>
            </w:r>
            <w:r w:rsidRPr="00BC50D4">
              <w:rPr>
                <w:rFonts w:ascii="Garamond" w:eastAsia="Times New Roman" w:hAnsi="Garamond"/>
                <w:szCs w:val="20"/>
              </w:rPr>
              <w:t>]}</w:t>
            </w:r>
          </w:p>
          <w:p w14:paraId="121AF2B7" w14:textId="77777777" w:rsidR="001364EF" w:rsidRDefault="001364EF" w:rsidP="001364EF">
            <w:pPr>
              <w:autoSpaceDE/>
              <w:autoSpaceDN/>
              <w:adjustRightInd/>
              <w:ind w:right="1440"/>
              <w:rPr>
                <w:rFonts w:ascii="Garamond" w:eastAsia="Times New Roman" w:hAnsi="Garamond"/>
                <w:szCs w:val="20"/>
              </w:rPr>
            </w:pPr>
            <w:r w:rsidRPr="00BC50D4">
              <w:rPr>
                <w:rFonts w:ascii="Garamond" w:eastAsia="Times New Roman" w:hAnsi="Garamond"/>
                <w:szCs w:val="20"/>
              </w:rPr>
              <w:t>{[</w:t>
            </w:r>
            <w:r w:rsidRPr="008252E1">
              <w:rPr>
                <w:rFonts w:ascii="Garamond" w:eastAsia="Times New Roman" w:hAnsi="Garamond"/>
                <w:b/>
                <w:noProof/>
                <w:color w:val="C8792A"/>
                <w:szCs w:val="20"/>
                <w:highlight w:val="green"/>
                <w:shd w:val="clear" w:color="auto" w:fill="FAE7D2"/>
              </w:rPr>
              <w:t>endlist</w:t>
            </w:r>
            <w:r w:rsidRPr="00BC50D4">
              <w:rPr>
                <w:rFonts w:ascii="Garamond" w:eastAsia="Times New Roman" w:hAnsi="Garamond"/>
                <w:szCs w:val="20"/>
              </w:rPr>
              <w:t>]}</w:t>
            </w:r>
          </w:p>
          <w:p w14:paraId="2EDE04DD" w14:textId="77777777" w:rsidR="001364EF" w:rsidRDefault="001364EF" w:rsidP="001364EF">
            <w:pPr>
              <w:autoSpaceDE/>
              <w:autoSpaceDN/>
              <w:adjustRightInd/>
              <w:ind w:right="1440"/>
              <w:rPr>
                <w:rFonts w:ascii="Garamond" w:eastAsia="Times New Roman" w:hAnsi="Garamond"/>
                <w:szCs w:val="20"/>
              </w:rPr>
            </w:pPr>
            <w:r>
              <w:rPr>
                <w:rFonts w:ascii="Garamond" w:eastAsia="Times New Roman" w:hAnsi="Garamond"/>
                <w:szCs w:val="20"/>
              </w:rPr>
              <w:t>{[</w:t>
            </w:r>
            <w:r w:rsidRPr="008252E1">
              <w:rPr>
                <w:rFonts w:ascii="Garamond" w:eastAsia="Times New Roman" w:hAnsi="Garamond"/>
                <w:b/>
                <w:noProof/>
                <w:color w:val="41A151"/>
                <w:szCs w:val="20"/>
                <w:shd w:val="clear" w:color="auto" w:fill="C9F3CD"/>
              </w:rPr>
              <w:t>elseif</w:t>
            </w:r>
            <w:r w:rsidRPr="008252E1">
              <w:rPr>
                <w:rFonts w:ascii="Garamond" w:eastAsia="Times New Roman" w:hAnsi="Garamond"/>
                <w:noProof/>
                <w:color w:val="2157AD"/>
                <w:szCs w:val="20"/>
                <w:shd w:val="clear" w:color="auto" w:fill="C9F3CD"/>
              </w:rPr>
              <w:t xml:space="preserve"> peek(NewBusinessSignersLvl1).length &gt; </w:t>
            </w:r>
            <w:proofErr w:type="gramStart"/>
            <w:r w:rsidRPr="008252E1">
              <w:rPr>
                <w:rFonts w:ascii="Garamond" w:eastAsia="Times New Roman" w:hAnsi="Garamond"/>
                <w:noProof/>
                <w:color w:val="2157AD"/>
                <w:szCs w:val="20"/>
                <w:shd w:val="clear" w:color="auto" w:fill="C9F3CD"/>
              </w:rPr>
              <w:t>0</w:t>
            </w:r>
            <w:r>
              <w:rPr>
                <w:rFonts w:ascii="Garamond" w:eastAsia="Times New Roman" w:hAnsi="Garamond"/>
                <w:szCs w:val="20"/>
              </w:rPr>
              <w:t>]}</w:t>
            </w:r>
            <w:proofErr w:type="gramEnd"/>
          </w:p>
          <w:p w14:paraId="166D5679" w14:textId="77777777" w:rsidR="001364EF" w:rsidRDefault="001364EF" w:rsidP="001364EF">
            <w:pPr>
              <w:autoSpaceDE/>
              <w:autoSpaceDN/>
              <w:adjustRightInd/>
              <w:ind w:left="31" w:right="1440"/>
              <w:rPr>
                <w:rFonts w:ascii="Garamond" w:eastAsia="Times New Roman" w:hAnsi="Garamond"/>
                <w:szCs w:val="20"/>
              </w:rPr>
            </w:pPr>
            <w:r w:rsidRPr="00BC50D4">
              <w:rPr>
                <w:rFonts w:ascii="Garamond" w:eastAsia="Times New Roman" w:hAnsi="Garamond"/>
                <w:szCs w:val="20"/>
              </w:rPr>
              <w:t>{[</w:t>
            </w:r>
            <w:r w:rsidRPr="008252E1">
              <w:rPr>
                <w:rFonts w:ascii="Garamond" w:eastAsia="Times New Roman" w:hAnsi="Garamond"/>
                <w:b/>
                <w:noProof/>
                <w:color w:val="C8792A"/>
                <w:szCs w:val="20"/>
                <w:shd w:val="clear" w:color="auto" w:fill="FAE7D2"/>
              </w:rPr>
              <w:t>list</w:t>
            </w:r>
            <w:r w:rsidRPr="008252E1">
              <w:rPr>
                <w:rFonts w:ascii="Garamond" w:eastAsia="Times New Roman" w:hAnsi="Garamond"/>
                <w:noProof/>
                <w:color w:val="2157AD"/>
                <w:szCs w:val="20"/>
                <w:shd w:val="clear" w:color="auto" w:fill="FAE7D2"/>
              </w:rPr>
              <w:t xml:space="preserve"> </w:t>
            </w:r>
            <w:proofErr w:type="gramStart"/>
            <w:r w:rsidRPr="008252E1">
              <w:rPr>
                <w:rFonts w:ascii="Garamond" w:eastAsia="Times New Roman" w:hAnsi="Garamond"/>
                <w:noProof/>
                <w:color w:val="2157AD"/>
                <w:szCs w:val="20"/>
                <w:shd w:val="clear" w:color="auto" w:fill="FAE7D2"/>
              </w:rPr>
              <w:t>NewBusinessSignersLvl1</w:t>
            </w:r>
            <w:r w:rsidRPr="00BC50D4">
              <w:rPr>
                <w:rFonts w:ascii="Garamond" w:eastAsia="Times New Roman" w:hAnsi="Garamond"/>
                <w:szCs w:val="20"/>
              </w:rPr>
              <w:t>]}</w:t>
            </w:r>
            <w:proofErr w:type="gramEnd"/>
          </w:p>
          <w:p w14:paraId="7B9B1EAB" w14:textId="77777777" w:rsidR="001364EF" w:rsidRPr="00BC50D4" w:rsidRDefault="001364EF" w:rsidP="001364EF">
            <w:pPr>
              <w:autoSpaceDE/>
              <w:autoSpaceDN/>
              <w:adjustRightInd/>
              <w:ind w:left="31" w:right="1440"/>
              <w:rPr>
                <w:rFonts w:ascii="Garamond" w:eastAsia="Times New Roman" w:hAnsi="Garamond"/>
                <w:szCs w:val="20"/>
              </w:rPr>
            </w:pPr>
            <w:r w:rsidRPr="00BC50D4">
              <w:rPr>
                <w:rFonts w:ascii="Garamond" w:eastAsia="Times New Roman" w:hAnsi="Garamond"/>
                <w:szCs w:val="20"/>
              </w:rPr>
              <w:t>{[</w:t>
            </w:r>
            <w:r w:rsidRPr="008252E1">
              <w:rPr>
                <w:rFonts w:ascii="Garamond" w:eastAsia="Times New Roman" w:hAnsi="Garamond"/>
                <w:b/>
                <w:noProof/>
                <w:color w:val="41A151"/>
                <w:szCs w:val="20"/>
                <w:shd w:val="clear" w:color="auto" w:fill="C9F3CD"/>
              </w:rPr>
              <w:t>if</w:t>
            </w:r>
            <w:r w:rsidRPr="008252E1">
              <w:rPr>
                <w:rFonts w:ascii="Garamond" w:eastAsia="Times New Roman" w:hAnsi="Garamond"/>
                <w:noProof/>
                <w:color w:val="2157AD"/>
                <w:szCs w:val="20"/>
                <w:shd w:val="clear" w:color="auto" w:fill="C9F3CD"/>
              </w:rPr>
              <w:t xml:space="preserve"> Signer1Select.</w:t>
            </w:r>
            <w:proofErr w:type="gramStart"/>
            <w:r w:rsidRPr="008252E1">
              <w:rPr>
                <w:rFonts w:ascii="Garamond" w:eastAsia="Times New Roman" w:hAnsi="Garamond"/>
                <w:noProof/>
                <w:color w:val="2157AD"/>
                <w:szCs w:val="20"/>
                <w:shd w:val="clear" w:color="auto" w:fill="C9F3CD"/>
              </w:rPr>
              <w:t>IndividualTF</w:t>
            </w:r>
            <w:r w:rsidRPr="00BC50D4">
              <w:rPr>
                <w:rFonts w:ascii="Garamond" w:eastAsia="Times New Roman" w:hAnsi="Garamond"/>
                <w:szCs w:val="20"/>
              </w:rPr>
              <w:t>]}</w:t>
            </w:r>
            <w:proofErr w:type="gramEnd"/>
          </w:p>
          <w:p w14:paraId="08F4879A" w14:textId="77777777" w:rsidR="001364EF" w:rsidRPr="00BC50D4" w:rsidRDefault="001364EF" w:rsidP="001364EF">
            <w:pPr>
              <w:autoSpaceDE/>
              <w:autoSpaceDN/>
              <w:adjustRightInd/>
              <w:ind w:left="31" w:right="1440"/>
              <w:rPr>
                <w:rFonts w:ascii="Garamond" w:eastAsia="Times New Roman" w:hAnsi="Garamond"/>
                <w:szCs w:val="20"/>
              </w:rPr>
            </w:pPr>
          </w:p>
          <w:p w14:paraId="2802CDA1" w14:textId="77777777" w:rsidR="001364EF" w:rsidRPr="00BC50D4" w:rsidRDefault="001364EF" w:rsidP="001364EF">
            <w:pPr>
              <w:autoSpaceDE/>
              <w:autoSpaceDN/>
              <w:adjustRightInd/>
              <w:ind w:left="31" w:right="1440"/>
              <w:rPr>
                <w:rFonts w:ascii="Garamond" w:eastAsia="Times New Roman" w:hAnsi="Garamond"/>
                <w:szCs w:val="20"/>
              </w:rPr>
            </w:pPr>
          </w:p>
          <w:p w14:paraId="0E975330" w14:textId="77777777" w:rsidR="001364EF" w:rsidRPr="00BC50D4" w:rsidRDefault="001364EF" w:rsidP="001364EF">
            <w:pPr>
              <w:tabs>
                <w:tab w:val="left" w:pos="4231"/>
              </w:tabs>
              <w:autoSpaceDE/>
              <w:autoSpaceDN/>
              <w:adjustRightInd/>
              <w:ind w:left="31" w:right="751"/>
              <w:rPr>
                <w:rFonts w:ascii="Garamond" w:eastAsia="Times New Roman" w:hAnsi="Garamond"/>
                <w:szCs w:val="20"/>
                <w:u w:val="single"/>
              </w:rPr>
            </w:pPr>
            <w:r w:rsidRPr="00BC50D4">
              <w:rPr>
                <w:rFonts w:ascii="Garamond" w:eastAsia="Times New Roman" w:hAnsi="Garamond"/>
                <w:u w:val="single"/>
              </w:rPr>
              <w:tab/>
            </w:r>
          </w:p>
          <w:p w14:paraId="5E5F06AB" w14:textId="77777777" w:rsidR="001364EF" w:rsidRPr="00BC50D4" w:rsidRDefault="001364EF" w:rsidP="001364EF">
            <w:pPr>
              <w:autoSpaceDE/>
              <w:autoSpaceDN/>
              <w:adjustRightInd/>
              <w:ind w:left="76" w:right="1440"/>
              <w:rPr>
                <w:rFonts w:ascii="Garamond" w:eastAsia="Times New Roman" w:hAnsi="Garamond"/>
                <w:szCs w:val="20"/>
              </w:rPr>
            </w:pPr>
            <w:r w:rsidRPr="00BC50D4">
              <w:rPr>
                <w:rFonts w:ascii="Garamond" w:eastAsia="Times New Roman" w:hAnsi="Garamond"/>
                <w:szCs w:val="20"/>
              </w:rPr>
              <w:t>{[</w:t>
            </w:r>
            <w:r w:rsidRPr="008252E1">
              <w:rPr>
                <w:rFonts w:ascii="Garamond" w:eastAsia="Times New Roman" w:hAnsi="Garamond"/>
                <w:noProof/>
                <w:color w:val="2157AD"/>
                <w:szCs w:val="20"/>
                <w:shd w:val="clear" w:color="auto" w:fill="C9E1F3"/>
              </w:rPr>
              <w:t>Signer1Select.NameCO|upper</w:t>
            </w:r>
            <w:r w:rsidRPr="00BC50D4">
              <w:rPr>
                <w:rFonts w:ascii="Garamond" w:eastAsia="Times New Roman" w:hAnsi="Garamond"/>
                <w:szCs w:val="20"/>
              </w:rPr>
              <w:t>]}</w:t>
            </w:r>
          </w:p>
          <w:p w14:paraId="7E8FAABB" w14:textId="77777777" w:rsidR="001364EF" w:rsidRPr="00BC50D4" w:rsidRDefault="001364EF" w:rsidP="001364EF">
            <w:pPr>
              <w:autoSpaceDE/>
              <w:autoSpaceDN/>
              <w:adjustRightInd/>
              <w:ind w:left="76" w:right="1440"/>
              <w:rPr>
                <w:rFonts w:ascii="Garamond" w:eastAsia="Times New Roman" w:hAnsi="Garamond"/>
                <w:szCs w:val="20"/>
              </w:rPr>
            </w:pPr>
            <w:proofErr w:type="gramStart"/>
            <w:r w:rsidRPr="00BC50D4">
              <w:rPr>
                <w:rFonts w:ascii="Garamond" w:eastAsia="Times New Roman" w:hAnsi="Garamond"/>
                <w:szCs w:val="20"/>
              </w:rPr>
              <w:t xml:space="preserve">Its: </w:t>
            </w:r>
            <w:r w:rsidRPr="00BC50D4">
              <w:rPr>
                <w:rFonts w:ascii="Garamond" w:eastAsia="Times New Roman" w:hAnsi="Garamond"/>
              </w:rPr>
              <w:t>{</w:t>
            </w:r>
            <w:proofErr w:type="gramEnd"/>
            <w:r w:rsidRPr="00BC50D4">
              <w:rPr>
                <w:rFonts w:ascii="Garamond" w:eastAsia="Times New Roman" w:hAnsi="Garamond"/>
              </w:rPr>
              <w:t>[</w:t>
            </w:r>
            <w:r w:rsidRPr="008252E1">
              <w:rPr>
                <w:rFonts w:ascii="Garamond" w:eastAsia="Times New Roman" w:hAnsi="Garamond"/>
                <w:noProof/>
                <w:color w:val="2157AD"/>
                <w:shd w:val="clear" w:color="auto" w:fill="C9E1F3"/>
              </w:rPr>
              <w:t>Signer1Title</w:t>
            </w:r>
            <w:r w:rsidRPr="00BC50D4">
              <w:rPr>
                <w:rFonts w:ascii="Garamond" w:eastAsia="Times New Roman" w:hAnsi="Garamond"/>
              </w:rPr>
              <w:t>]}</w:t>
            </w:r>
          </w:p>
          <w:p w14:paraId="6895B540" w14:textId="77777777" w:rsidR="001364EF" w:rsidRPr="00BC50D4" w:rsidRDefault="001364EF" w:rsidP="001364EF">
            <w:pPr>
              <w:autoSpaceDE/>
              <w:autoSpaceDN/>
              <w:adjustRightInd/>
              <w:ind w:left="31" w:right="1440"/>
              <w:rPr>
                <w:rFonts w:ascii="Garamond" w:eastAsia="Times New Roman" w:hAnsi="Garamond"/>
                <w:szCs w:val="20"/>
              </w:rPr>
            </w:pPr>
            <w:r w:rsidRPr="00BC50D4">
              <w:rPr>
                <w:rFonts w:ascii="Garamond" w:eastAsia="Times New Roman" w:hAnsi="Garamond"/>
                <w:szCs w:val="20"/>
              </w:rPr>
              <w:lastRenderedPageBreak/>
              <w:t>{[</w:t>
            </w:r>
            <w:r w:rsidRPr="008252E1">
              <w:rPr>
                <w:rFonts w:ascii="Garamond" w:eastAsia="Times New Roman" w:hAnsi="Garamond"/>
                <w:b/>
                <w:noProof/>
                <w:color w:val="41A151"/>
                <w:szCs w:val="20"/>
                <w:shd w:val="clear" w:color="auto" w:fill="C9F3CD"/>
              </w:rPr>
              <w:t>elseif</w:t>
            </w:r>
            <w:r w:rsidRPr="008252E1">
              <w:rPr>
                <w:rFonts w:ascii="Garamond" w:eastAsia="Times New Roman" w:hAnsi="Garamond"/>
                <w:noProof/>
                <w:color w:val="2157AD"/>
                <w:szCs w:val="20"/>
                <w:shd w:val="clear" w:color="auto" w:fill="C9F3CD"/>
              </w:rPr>
              <w:t xml:space="preserve"> </w:t>
            </w:r>
            <w:proofErr w:type="gramStart"/>
            <w:r w:rsidRPr="008252E1">
              <w:rPr>
                <w:rFonts w:ascii="Garamond" w:eastAsia="Times New Roman" w:hAnsi="Garamond"/>
                <w:noProof/>
                <w:color w:val="2157AD"/>
                <w:szCs w:val="20"/>
                <w:highlight w:val="cyan"/>
                <w:shd w:val="clear" w:color="auto" w:fill="C9F3CD"/>
              </w:rPr>
              <w:t>Signer1EntityType</w:t>
            </w:r>
            <w:r w:rsidRPr="00BC50D4">
              <w:rPr>
                <w:rFonts w:ascii="Garamond" w:eastAsia="Times New Roman" w:hAnsi="Garamond"/>
                <w:szCs w:val="20"/>
              </w:rPr>
              <w:t>]}</w:t>
            </w:r>
            <w:proofErr w:type="gramEnd"/>
          </w:p>
          <w:p w14:paraId="5257590D" w14:textId="77777777" w:rsidR="001364EF" w:rsidRPr="00BC50D4" w:rsidRDefault="001364EF" w:rsidP="001364EF">
            <w:pPr>
              <w:autoSpaceDE/>
              <w:autoSpaceDN/>
              <w:adjustRightInd/>
              <w:ind w:left="31" w:right="1440"/>
              <w:rPr>
                <w:rFonts w:ascii="Garamond" w:eastAsia="Times New Roman" w:hAnsi="Garamond"/>
                <w:szCs w:val="20"/>
              </w:rPr>
            </w:pPr>
          </w:p>
          <w:p w14:paraId="7C002AC6" w14:textId="77777777" w:rsidR="001364EF" w:rsidRPr="00BC50D4" w:rsidRDefault="001364EF" w:rsidP="001364EF">
            <w:pPr>
              <w:autoSpaceDE/>
              <w:autoSpaceDN/>
              <w:adjustRightInd/>
              <w:ind w:left="31" w:right="1440"/>
              <w:rPr>
                <w:rFonts w:ascii="Garamond" w:eastAsia="Times New Roman" w:hAnsi="Garamond"/>
                <w:szCs w:val="20"/>
              </w:rPr>
            </w:pPr>
            <w:r w:rsidRPr="00BC50D4">
              <w:rPr>
                <w:rFonts w:ascii="Garamond" w:eastAsia="Times New Roman" w:hAnsi="Garamond"/>
                <w:szCs w:val="20"/>
              </w:rPr>
              <w:t>{[</w:t>
            </w:r>
            <w:r w:rsidRPr="008252E1">
              <w:rPr>
                <w:rFonts w:ascii="Garamond" w:eastAsia="Times New Roman" w:hAnsi="Garamond"/>
                <w:noProof/>
                <w:color w:val="2157AD"/>
                <w:szCs w:val="20"/>
                <w:shd w:val="clear" w:color="auto" w:fill="C9E1F3"/>
              </w:rPr>
              <w:t>Signer1Select.NameCO|upper</w:t>
            </w:r>
            <w:r w:rsidRPr="00BC50D4">
              <w:rPr>
                <w:rFonts w:ascii="Garamond" w:eastAsia="Times New Roman" w:hAnsi="Garamond"/>
                <w:szCs w:val="20"/>
              </w:rPr>
              <w:t xml:space="preserve">]}, </w:t>
            </w:r>
            <w:r w:rsidRPr="00BC50D4">
              <w:rPr>
                <w:rFonts w:ascii="Garamond" w:eastAsia="Times New Roman" w:hAnsi="Garamond"/>
              </w:rPr>
              <w:t>{[</w:t>
            </w:r>
            <w:r w:rsidRPr="008252E1">
              <w:rPr>
                <w:rFonts w:ascii="Garamond" w:eastAsia="Times New Roman" w:hAnsi="Garamond"/>
                <w:noProof/>
                <w:color w:val="2157AD"/>
                <w:shd w:val="clear" w:color="auto" w:fill="C9E1F3"/>
              </w:rPr>
              <w:t>Signer1Title</w:t>
            </w:r>
            <w:r w:rsidRPr="00BC50D4">
              <w:rPr>
                <w:rFonts w:ascii="Garamond" w:eastAsia="Times New Roman" w:hAnsi="Garamond"/>
              </w:rPr>
              <w:t>]}</w:t>
            </w:r>
          </w:p>
          <w:p w14:paraId="2D75F314" w14:textId="77777777" w:rsidR="001364EF" w:rsidRPr="00BC50D4" w:rsidRDefault="001364EF" w:rsidP="001364EF">
            <w:pPr>
              <w:autoSpaceDE/>
              <w:autoSpaceDN/>
              <w:adjustRightInd/>
              <w:ind w:left="31" w:right="1440"/>
              <w:rPr>
                <w:rFonts w:ascii="Garamond" w:eastAsia="Times New Roman" w:hAnsi="Garamond"/>
                <w:szCs w:val="20"/>
              </w:rPr>
            </w:pPr>
            <w:r w:rsidRPr="00BC50D4">
              <w:rPr>
                <w:rFonts w:ascii="Garamond" w:eastAsia="Times New Roman" w:hAnsi="Garamond"/>
                <w:szCs w:val="20"/>
              </w:rPr>
              <w:t>{[</w:t>
            </w:r>
            <w:r w:rsidRPr="008252E1">
              <w:rPr>
                <w:rFonts w:ascii="Garamond" w:eastAsia="Times New Roman" w:hAnsi="Garamond"/>
                <w:b/>
                <w:noProof/>
                <w:color w:val="C8792A"/>
                <w:szCs w:val="20"/>
                <w:shd w:val="clear" w:color="auto" w:fill="FAE7D2"/>
              </w:rPr>
              <w:t>list</w:t>
            </w:r>
            <w:r w:rsidRPr="008252E1">
              <w:rPr>
                <w:rFonts w:ascii="Garamond" w:eastAsia="Times New Roman" w:hAnsi="Garamond"/>
                <w:noProof/>
                <w:color w:val="2157AD"/>
                <w:szCs w:val="20"/>
                <w:shd w:val="clear" w:color="auto" w:fill="FAE7D2"/>
              </w:rPr>
              <w:t xml:space="preserve"> </w:t>
            </w:r>
            <w:proofErr w:type="gramStart"/>
            <w:r w:rsidRPr="008252E1">
              <w:rPr>
                <w:rFonts w:ascii="Garamond" w:eastAsia="Times New Roman" w:hAnsi="Garamond"/>
                <w:noProof/>
                <w:color w:val="2157AD"/>
                <w:szCs w:val="20"/>
                <w:highlight w:val="magenta"/>
                <w:shd w:val="clear" w:color="auto" w:fill="FAE7D2"/>
              </w:rPr>
              <w:t>Signer1Signers</w:t>
            </w:r>
            <w:r w:rsidRPr="00BC50D4">
              <w:rPr>
                <w:rFonts w:ascii="Garamond" w:eastAsia="Times New Roman" w:hAnsi="Garamond"/>
                <w:szCs w:val="20"/>
              </w:rPr>
              <w:t>]}</w:t>
            </w:r>
            <w:proofErr w:type="gramEnd"/>
          </w:p>
          <w:p w14:paraId="20FB1791" w14:textId="77777777" w:rsidR="001364EF" w:rsidRPr="00BC50D4" w:rsidRDefault="001364EF" w:rsidP="001364EF">
            <w:pPr>
              <w:autoSpaceDE/>
              <w:autoSpaceDN/>
              <w:adjustRightInd/>
              <w:ind w:left="31" w:right="1440"/>
              <w:rPr>
                <w:rFonts w:ascii="Garamond" w:eastAsia="Times New Roman" w:hAnsi="Garamond"/>
                <w:szCs w:val="20"/>
              </w:rPr>
            </w:pPr>
          </w:p>
          <w:p w14:paraId="5BC3CC39" w14:textId="77777777" w:rsidR="001364EF" w:rsidRPr="00BC50D4" w:rsidRDefault="001364EF" w:rsidP="001364EF">
            <w:pPr>
              <w:autoSpaceDE/>
              <w:autoSpaceDN/>
              <w:adjustRightInd/>
              <w:ind w:left="31" w:right="1440"/>
              <w:rPr>
                <w:rFonts w:ascii="Garamond" w:eastAsia="Times New Roman" w:hAnsi="Garamond"/>
                <w:szCs w:val="20"/>
              </w:rPr>
            </w:pPr>
          </w:p>
          <w:p w14:paraId="017E898B" w14:textId="77777777" w:rsidR="001364EF" w:rsidRPr="00BC50D4" w:rsidRDefault="001364EF" w:rsidP="001364EF">
            <w:pPr>
              <w:autoSpaceDE/>
              <w:autoSpaceDN/>
              <w:adjustRightInd/>
              <w:ind w:left="31" w:right="1440"/>
              <w:rPr>
                <w:rFonts w:ascii="Garamond" w:eastAsia="Times New Roman" w:hAnsi="Garamond"/>
                <w:szCs w:val="20"/>
              </w:rPr>
            </w:pPr>
          </w:p>
          <w:p w14:paraId="6E6F3D02" w14:textId="77777777" w:rsidR="001364EF" w:rsidRPr="00BC50D4" w:rsidRDefault="001364EF" w:rsidP="001364EF">
            <w:pPr>
              <w:tabs>
                <w:tab w:val="left" w:pos="4231"/>
              </w:tabs>
              <w:autoSpaceDE/>
              <w:autoSpaceDN/>
              <w:adjustRightInd/>
              <w:ind w:left="31" w:right="751"/>
              <w:rPr>
                <w:rFonts w:ascii="Garamond" w:eastAsia="Times New Roman" w:hAnsi="Garamond"/>
                <w:szCs w:val="20"/>
                <w:u w:val="single"/>
              </w:rPr>
            </w:pPr>
            <w:r w:rsidRPr="00BC50D4">
              <w:rPr>
                <w:rFonts w:ascii="Garamond" w:eastAsia="Times New Roman" w:hAnsi="Garamond"/>
                <w:u w:val="single"/>
              </w:rPr>
              <w:tab/>
            </w:r>
          </w:p>
          <w:p w14:paraId="3C8479AD" w14:textId="77777777" w:rsidR="001364EF" w:rsidRPr="00BC50D4" w:rsidRDefault="001364EF" w:rsidP="001364EF">
            <w:pPr>
              <w:autoSpaceDE/>
              <w:autoSpaceDN/>
              <w:adjustRightInd/>
              <w:ind w:left="76" w:right="1440"/>
              <w:rPr>
                <w:rFonts w:ascii="Garamond" w:eastAsia="Times New Roman" w:hAnsi="Garamond"/>
                <w:szCs w:val="20"/>
              </w:rPr>
            </w:pPr>
            <w:r w:rsidRPr="00BC50D4">
              <w:rPr>
                <w:rFonts w:ascii="Garamond" w:eastAsia="Times New Roman" w:hAnsi="Garamond"/>
                <w:szCs w:val="20"/>
              </w:rPr>
              <w:t>{[</w:t>
            </w:r>
            <w:r w:rsidRPr="008252E1">
              <w:rPr>
                <w:rFonts w:ascii="Garamond" w:eastAsia="Times New Roman" w:hAnsi="Garamond"/>
                <w:noProof/>
                <w:color w:val="2157AD"/>
                <w:szCs w:val="20"/>
                <w:shd w:val="clear" w:color="auto" w:fill="C9E1F3"/>
              </w:rPr>
              <w:t>Signer2Select.NameCO|upper</w:t>
            </w:r>
            <w:r w:rsidRPr="00BC50D4">
              <w:rPr>
                <w:rFonts w:ascii="Garamond" w:eastAsia="Times New Roman" w:hAnsi="Garamond"/>
                <w:szCs w:val="20"/>
              </w:rPr>
              <w:t>]}</w:t>
            </w:r>
          </w:p>
          <w:p w14:paraId="413CC248" w14:textId="77777777" w:rsidR="001364EF" w:rsidRPr="00BC50D4" w:rsidRDefault="001364EF" w:rsidP="001364EF">
            <w:pPr>
              <w:autoSpaceDE/>
              <w:autoSpaceDN/>
              <w:adjustRightInd/>
              <w:ind w:left="76" w:right="1440"/>
              <w:rPr>
                <w:rFonts w:ascii="Garamond" w:eastAsia="Times New Roman" w:hAnsi="Garamond"/>
                <w:szCs w:val="20"/>
              </w:rPr>
            </w:pPr>
            <w:proofErr w:type="gramStart"/>
            <w:r w:rsidRPr="00BC50D4">
              <w:rPr>
                <w:rFonts w:ascii="Garamond" w:eastAsia="Times New Roman" w:hAnsi="Garamond"/>
                <w:szCs w:val="20"/>
              </w:rPr>
              <w:t xml:space="preserve">Its: </w:t>
            </w:r>
            <w:r w:rsidRPr="00BC50D4">
              <w:rPr>
                <w:rFonts w:ascii="Garamond" w:eastAsia="Times New Roman" w:hAnsi="Garamond"/>
              </w:rPr>
              <w:t>{</w:t>
            </w:r>
            <w:proofErr w:type="gramEnd"/>
            <w:r w:rsidRPr="00BC50D4">
              <w:rPr>
                <w:rFonts w:ascii="Garamond" w:eastAsia="Times New Roman" w:hAnsi="Garamond"/>
              </w:rPr>
              <w:t>[</w:t>
            </w:r>
            <w:r w:rsidRPr="008252E1">
              <w:rPr>
                <w:rFonts w:ascii="Garamond" w:eastAsia="Times New Roman" w:hAnsi="Garamond"/>
                <w:noProof/>
                <w:color w:val="2157AD"/>
                <w:szCs w:val="20"/>
                <w:shd w:val="clear" w:color="auto" w:fill="C9E1F3"/>
              </w:rPr>
              <w:t>Signer2Title</w:t>
            </w:r>
            <w:r w:rsidRPr="00BC50D4">
              <w:rPr>
                <w:rFonts w:ascii="Garamond" w:eastAsia="Times New Roman" w:hAnsi="Garamond"/>
              </w:rPr>
              <w:t>]}</w:t>
            </w:r>
          </w:p>
          <w:p w14:paraId="52F6153A" w14:textId="77777777" w:rsidR="001364EF" w:rsidRPr="00BC50D4" w:rsidRDefault="001364EF" w:rsidP="001364EF">
            <w:pPr>
              <w:autoSpaceDE/>
              <w:autoSpaceDN/>
              <w:adjustRightInd/>
              <w:ind w:left="31" w:right="1440"/>
              <w:rPr>
                <w:rFonts w:ascii="Garamond" w:eastAsia="Times New Roman" w:hAnsi="Garamond"/>
                <w:szCs w:val="20"/>
              </w:rPr>
            </w:pPr>
            <w:r w:rsidRPr="00BC50D4">
              <w:rPr>
                <w:rFonts w:ascii="Garamond" w:eastAsia="Times New Roman" w:hAnsi="Garamond"/>
                <w:szCs w:val="20"/>
              </w:rPr>
              <w:t>{[</w:t>
            </w:r>
            <w:r w:rsidRPr="008252E1">
              <w:rPr>
                <w:rFonts w:ascii="Garamond" w:eastAsia="Times New Roman" w:hAnsi="Garamond"/>
                <w:b/>
                <w:noProof/>
                <w:color w:val="C8792A"/>
                <w:szCs w:val="20"/>
                <w:highlight w:val="magenta"/>
                <w:shd w:val="clear" w:color="auto" w:fill="FAE7D2"/>
              </w:rPr>
              <w:t>endlist</w:t>
            </w:r>
            <w:r w:rsidRPr="00BC50D4">
              <w:rPr>
                <w:rFonts w:ascii="Garamond" w:eastAsia="Times New Roman" w:hAnsi="Garamond"/>
                <w:szCs w:val="20"/>
              </w:rPr>
              <w:t>]}</w:t>
            </w:r>
          </w:p>
          <w:p w14:paraId="45994071" w14:textId="77777777" w:rsidR="001364EF" w:rsidRPr="00BC50D4" w:rsidRDefault="001364EF" w:rsidP="001364EF">
            <w:pPr>
              <w:autoSpaceDE/>
              <w:autoSpaceDN/>
              <w:adjustRightInd/>
              <w:ind w:left="31" w:right="1440"/>
              <w:rPr>
                <w:rFonts w:ascii="Garamond" w:eastAsia="Times New Roman" w:hAnsi="Garamond"/>
                <w:szCs w:val="20"/>
              </w:rPr>
            </w:pPr>
            <w:r w:rsidRPr="00BC50D4">
              <w:rPr>
                <w:rFonts w:ascii="Garamond" w:eastAsia="Times New Roman" w:hAnsi="Garamond"/>
                <w:szCs w:val="20"/>
              </w:rPr>
              <w:t>{[</w:t>
            </w:r>
            <w:r w:rsidRPr="008252E1">
              <w:rPr>
                <w:rFonts w:ascii="Garamond" w:eastAsia="Times New Roman" w:hAnsi="Garamond"/>
                <w:b/>
                <w:noProof/>
                <w:color w:val="41A151"/>
                <w:szCs w:val="20"/>
                <w:highlight w:val="cyan"/>
                <w:shd w:val="clear" w:color="auto" w:fill="C9F3CD"/>
              </w:rPr>
              <w:t>endif</w:t>
            </w:r>
            <w:r w:rsidRPr="00BC50D4">
              <w:rPr>
                <w:rFonts w:ascii="Garamond" w:eastAsia="Times New Roman" w:hAnsi="Garamond"/>
                <w:szCs w:val="20"/>
              </w:rPr>
              <w:t>]}</w:t>
            </w:r>
          </w:p>
          <w:p w14:paraId="2349F7E2" w14:textId="77777777" w:rsidR="001364EF" w:rsidRDefault="001364EF" w:rsidP="001364EF">
            <w:pPr>
              <w:autoSpaceDE/>
              <w:autoSpaceDN/>
              <w:adjustRightInd/>
              <w:ind w:right="1440"/>
              <w:rPr>
                <w:rFonts w:ascii="Garamond" w:eastAsia="Times New Roman" w:hAnsi="Garamond"/>
                <w:szCs w:val="20"/>
              </w:rPr>
            </w:pPr>
            <w:r w:rsidRPr="00BC50D4">
              <w:rPr>
                <w:rFonts w:ascii="Garamond" w:eastAsia="Times New Roman" w:hAnsi="Garamond"/>
                <w:szCs w:val="20"/>
              </w:rPr>
              <w:t>{[</w:t>
            </w:r>
            <w:r w:rsidRPr="008252E1">
              <w:rPr>
                <w:rFonts w:ascii="Garamond" w:eastAsia="Times New Roman" w:hAnsi="Garamond"/>
                <w:b/>
                <w:noProof/>
                <w:color w:val="C8792A"/>
                <w:szCs w:val="20"/>
                <w:highlight w:val="green"/>
                <w:shd w:val="clear" w:color="auto" w:fill="FAE7D2"/>
              </w:rPr>
              <w:t>endlist</w:t>
            </w:r>
            <w:r w:rsidRPr="00BC50D4">
              <w:rPr>
                <w:rFonts w:ascii="Garamond" w:eastAsia="Times New Roman" w:hAnsi="Garamond"/>
                <w:szCs w:val="20"/>
              </w:rPr>
              <w:t>]}</w:t>
            </w:r>
          </w:p>
          <w:p w14:paraId="67B761DB" w14:textId="77777777" w:rsidR="001364EF" w:rsidRDefault="001364EF" w:rsidP="001364EF">
            <w:pPr>
              <w:autoSpaceDE/>
              <w:autoSpaceDN/>
              <w:adjustRightInd/>
              <w:ind w:right="1440"/>
              <w:rPr>
                <w:rFonts w:ascii="Garamond" w:eastAsia="Times New Roman" w:hAnsi="Garamond"/>
                <w:szCs w:val="20"/>
              </w:rPr>
            </w:pPr>
          </w:p>
          <w:p w14:paraId="0131F6B7" w14:textId="77777777" w:rsidR="001364EF" w:rsidRDefault="001364EF" w:rsidP="001364EF">
            <w:pPr>
              <w:autoSpaceDE/>
              <w:autoSpaceDN/>
              <w:adjustRightInd/>
              <w:ind w:right="1440"/>
              <w:rPr>
                <w:rFonts w:ascii="Garamond" w:eastAsia="Times New Roman" w:hAnsi="Garamond"/>
                <w:szCs w:val="20"/>
              </w:rPr>
            </w:pPr>
            <w:r>
              <w:rPr>
                <w:rFonts w:ascii="Garamond" w:eastAsia="Times New Roman" w:hAnsi="Garamond"/>
                <w:szCs w:val="20"/>
              </w:rPr>
              <w:t>{[</w:t>
            </w:r>
            <w:r w:rsidRPr="008252E1">
              <w:rPr>
                <w:rFonts w:ascii="Garamond" w:eastAsia="Times New Roman" w:hAnsi="Garamond"/>
                <w:b/>
                <w:noProof/>
                <w:color w:val="41A151"/>
                <w:szCs w:val="20"/>
                <w:shd w:val="clear" w:color="auto" w:fill="C9F3CD"/>
              </w:rPr>
              <w:t>endif</w:t>
            </w:r>
            <w:r>
              <w:rPr>
                <w:rFonts w:ascii="Garamond" w:eastAsia="Times New Roman" w:hAnsi="Garamond"/>
                <w:szCs w:val="20"/>
              </w:rPr>
              <w:t>]}</w:t>
            </w:r>
          </w:p>
          <w:p w14:paraId="74D26A06" w14:textId="77777777" w:rsidR="001364EF" w:rsidRDefault="001364EF" w:rsidP="001364EF">
            <w:pPr>
              <w:autoSpaceDE/>
              <w:autoSpaceDN/>
              <w:adjustRightInd/>
              <w:ind w:right="1440"/>
              <w:rPr>
                <w:rFonts w:ascii="Garamond" w:eastAsia="Times New Roman" w:hAnsi="Garamond"/>
                <w:szCs w:val="20"/>
              </w:rPr>
            </w:pPr>
          </w:p>
          <w:p w14:paraId="473A5414" w14:textId="77777777" w:rsidR="001364EF" w:rsidRPr="00790FE5" w:rsidRDefault="001364EF" w:rsidP="001364EF">
            <w:pPr>
              <w:autoSpaceDE/>
              <w:autoSpaceDN/>
              <w:adjustRightInd/>
              <w:ind w:right="1440"/>
              <w:rPr>
                <w:rFonts w:ascii="Garamond" w:eastAsia="Times New Roman" w:hAnsi="Garamond"/>
                <w:szCs w:val="20"/>
              </w:rPr>
            </w:pPr>
          </w:p>
          <w:p w14:paraId="23B857DD" w14:textId="77777777" w:rsidR="001364EF" w:rsidRPr="005039EC" w:rsidRDefault="001364EF" w:rsidP="001364EF">
            <w:pPr>
              <w:tabs>
                <w:tab w:val="left" w:pos="435"/>
              </w:tabs>
              <w:jc w:val="both"/>
              <w:rPr>
                <w:rFonts w:ascii="Garamond" w:eastAsia="Times New Roman" w:hAnsi="Garamond"/>
                <w:szCs w:val="20"/>
              </w:rPr>
            </w:pPr>
            <w:r w:rsidRPr="00790FE5">
              <w:rPr>
                <w:rFonts w:ascii="Garamond" w:eastAsia="Times New Roman" w:hAnsi="Garamond"/>
                <w:szCs w:val="20"/>
              </w:rPr>
              <w:t>{[</w:t>
            </w:r>
            <w:r w:rsidRPr="008252E1">
              <w:rPr>
                <w:rFonts w:ascii="Garamond" w:eastAsia="Times New Roman" w:hAnsi="Garamond"/>
                <w:b/>
                <w:noProof/>
                <w:color w:val="41A151"/>
                <w:szCs w:val="20"/>
                <w:shd w:val="clear" w:color="auto" w:fill="C9F3CD"/>
              </w:rPr>
              <w:t>endif</w:t>
            </w:r>
            <w:r w:rsidRPr="00790FE5">
              <w:rPr>
                <w:rFonts w:ascii="Garamond" w:eastAsia="Times New Roman" w:hAnsi="Garamond"/>
                <w:szCs w:val="20"/>
              </w:rPr>
              <w:t>]}</w:t>
            </w:r>
          </w:p>
          <w:p w14:paraId="720F6F88" w14:textId="77777777" w:rsidR="001364EF" w:rsidRPr="005039EC" w:rsidRDefault="001364EF" w:rsidP="001364EF">
            <w:pPr>
              <w:tabs>
                <w:tab w:val="left" w:pos="435"/>
              </w:tabs>
              <w:jc w:val="both"/>
              <w:rPr>
                <w:rFonts w:ascii="Garamond" w:eastAsia="Times New Roman" w:hAnsi="Garamond"/>
                <w:szCs w:val="20"/>
              </w:rPr>
            </w:pPr>
            <w:r w:rsidRPr="005039EC">
              <w:rPr>
                <w:rFonts w:ascii="Garamond" w:eastAsia="Times New Roman" w:hAnsi="Garamond"/>
                <w:szCs w:val="20"/>
              </w:rPr>
              <w:t>{[</w:t>
            </w:r>
            <w:r w:rsidRPr="008252E1">
              <w:rPr>
                <w:rFonts w:ascii="Garamond" w:eastAsia="Times New Roman" w:hAnsi="Garamond"/>
                <w:b/>
                <w:noProof/>
                <w:color w:val="41A151"/>
                <w:szCs w:val="20"/>
                <w:shd w:val="clear" w:color="auto" w:fill="C9F3CD"/>
              </w:rPr>
              <w:t>if</w:t>
            </w:r>
            <w:r w:rsidRPr="008252E1">
              <w:rPr>
                <w:rFonts w:ascii="Garamond" w:eastAsia="Times New Roman" w:hAnsi="Garamond"/>
                <w:noProof/>
                <w:color w:val="2157AD"/>
                <w:szCs w:val="20"/>
                <w:shd w:val="clear" w:color="auto" w:fill="C9F3CD"/>
              </w:rPr>
              <w:t xml:space="preserve"> _index &lt; ManagersList.</w:t>
            </w:r>
            <w:proofErr w:type="gramStart"/>
            <w:r w:rsidRPr="008252E1">
              <w:rPr>
                <w:rFonts w:ascii="Garamond" w:eastAsia="Times New Roman" w:hAnsi="Garamond"/>
                <w:noProof/>
                <w:color w:val="2157AD"/>
                <w:szCs w:val="20"/>
                <w:shd w:val="clear" w:color="auto" w:fill="C9F3CD"/>
              </w:rPr>
              <w:t>length</w:t>
            </w:r>
            <w:r w:rsidRPr="005039EC">
              <w:rPr>
                <w:rFonts w:ascii="Garamond" w:eastAsia="Times New Roman" w:hAnsi="Garamond"/>
                <w:szCs w:val="20"/>
              </w:rPr>
              <w:t>]}</w:t>
            </w:r>
            <w:proofErr w:type="gramEnd"/>
          </w:p>
          <w:p w14:paraId="5536A1BA" w14:textId="77777777" w:rsidR="001364EF" w:rsidRPr="005039EC" w:rsidRDefault="001364EF" w:rsidP="001364EF">
            <w:pPr>
              <w:autoSpaceDE/>
              <w:autoSpaceDN/>
              <w:adjustRightInd/>
              <w:ind w:left="31" w:right="1440"/>
              <w:rPr>
                <w:rFonts w:ascii="Garamond" w:eastAsia="Times New Roman" w:hAnsi="Garamond"/>
                <w:szCs w:val="20"/>
              </w:rPr>
            </w:pPr>
          </w:p>
          <w:p w14:paraId="2BE73703" w14:textId="77777777" w:rsidR="001364EF" w:rsidRDefault="001364EF" w:rsidP="001364EF">
            <w:pPr>
              <w:jc w:val="both"/>
              <w:rPr>
                <w:rFonts w:ascii="Garamond" w:eastAsia="Times New Roman" w:hAnsi="Garamond"/>
              </w:rPr>
            </w:pPr>
            <w:r w:rsidRPr="005039EC">
              <w:rPr>
                <w:rFonts w:ascii="Garamond" w:eastAsia="Times New Roman" w:hAnsi="Garamond"/>
              </w:rPr>
              <w:t>{[</w:t>
            </w:r>
            <w:r w:rsidRPr="008252E1">
              <w:rPr>
                <w:rFonts w:ascii="Garamond" w:eastAsia="Times New Roman" w:hAnsi="Garamond"/>
                <w:b/>
                <w:noProof/>
                <w:color w:val="41A151"/>
                <w:shd w:val="clear" w:color="auto" w:fill="C9F3CD"/>
              </w:rPr>
              <w:t>endif</w:t>
            </w:r>
            <w:r w:rsidRPr="005039EC">
              <w:rPr>
                <w:rFonts w:ascii="Garamond" w:eastAsia="Times New Roman" w:hAnsi="Garamond"/>
              </w:rPr>
              <w:t>]}</w:t>
            </w:r>
          </w:p>
          <w:p w14:paraId="60362AC8" w14:textId="77777777" w:rsidR="001364EF" w:rsidRPr="00C15ABC" w:rsidRDefault="001364EF" w:rsidP="001364EF">
            <w:pPr>
              <w:jc w:val="both"/>
              <w:rPr>
                <w:rFonts w:ascii="Garamond" w:hAnsi="Garamond"/>
              </w:rPr>
            </w:pPr>
            <w:r w:rsidRPr="00C15ABC">
              <w:rPr>
                <w:rFonts w:ascii="Garamond" w:hAnsi="Garamond"/>
              </w:rPr>
              <w:t>{[</w:t>
            </w:r>
            <w:r w:rsidRPr="008252E1">
              <w:rPr>
                <w:rFonts w:ascii="Garamond" w:hAnsi="Garamond"/>
                <w:b/>
                <w:noProof/>
                <w:color w:val="C8792A"/>
                <w:shd w:val="clear" w:color="auto" w:fill="FAE7D2"/>
              </w:rPr>
              <w:t>endlist</w:t>
            </w:r>
            <w:r w:rsidRPr="00C15ABC">
              <w:rPr>
                <w:rFonts w:ascii="Garamond" w:hAnsi="Garamond"/>
              </w:rPr>
              <w:t>]}</w:t>
            </w:r>
          </w:p>
          <w:p w14:paraId="308660A4" w14:textId="75C49DAB" w:rsidR="007012DC" w:rsidRPr="00C15ABC" w:rsidRDefault="007012DC" w:rsidP="007012DC">
            <w:pPr>
              <w:jc w:val="both"/>
              <w:rPr>
                <w:rFonts w:ascii="Garamond" w:hAnsi="Garamond"/>
              </w:rPr>
            </w:pPr>
          </w:p>
          <w:p w14:paraId="50BF6CC9" w14:textId="3CEF7F2F" w:rsidR="00135D92" w:rsidRPr="00C15ABC" w:rsidRDefault="00135D92" w:rsidP="006B679E">
            <w:pPr>
              <w:jc w:val="both"/>
              <w:rPr>
                <w:rFonts w:ascii="Garamond" w:hAnsi="Garamond"/>
              </w:rPr>
            </w:pPr>
          </w:p>
        </w:tc>
      </w:tr>
    </w:tbl>
    <w:p w14:paraId="2631BE26" w14:textId="77777777" w:rsidR="00135D92" w:rsidRPr="00C15ABC" w:rsidRDefault="00135D92" w:rsidP="00135D9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Garamond" w:hAnsi="Garamond"/>
        </w:rPr>
      </w:pPr>
    </w:p>
    <w:p w14:paraId="5D58879A" w14:textId="77777777" w:rsidR="00135D92" w:rsidRPr="00C15ABC" w:rsidRDefault="00135D92" w:rsidP="00135D92">
      <w:pPr>
        <w:tabs>
          <w:tab w:val="left" w:pos="0"/>
          <w:tab w:val="left" w:pos="5040"/>
          <w:tab w:val="left" w:pos="6480"/>
          <w:tab w:val="left" w:pos="7200"/>
          <w:tab w:val="left" w:pos="7920"/>
          <w:tab w:val="left" w:pos="8640"/>
          <w:tab w:val="left" w:pos="9360"/>
        </w:tabs>
        <w:ind w:left="5040" w:hanging="5040"/>
        <w:jc w:val="both"/>
        <w:rPr>
          <w:rFonts w:ascii="Garamond" w:hAnsi="Garamond"/>
        </w:rPr>
        <w:sectPr w:rsidR="00135D92" w:rsidRPr="00C15ABC" w:rsidSect="00135D92">
          <w:footerReference w:type="default" r:id="rId10"/>
          <w:pgSz w:w="12240" w:h="15840"/>
          <w:pgMar w:top="1440" w:right="1440" w:bottom="1530" w:left="1440" w:header="1440" w:footer="424" w:gutter="0"/>
          <w:pgNumType w:start="1"/>
          <w:cols w:space="720"/>
          <w:noEndnote/>
        </w:sectPr>
      </w:pPr>
    </w:p>
    <w:p w14:paraId="285709F2" w14:textId="77777777" w:rsidR="00135D92" w:rsidRPr="00C15ABC" w:rsidRDefault="00135D92" w:rsidP="00135D92">
      <w:pPr>
        <w:widowControl/>
        <w:tabs>
          <w:tab w:val="center" w:pos="4680"/>
        </w:tabs>
        <w:rPr>
          <w:rFonts w:ascii="Garamond" w:hAnsi="Garamond"/>
          <w:b/>
          <w:bCs/>
        </w:rPr>
      </w:pPr>
      <w:r w:rsidRPr="00C15ABC">
        <w:rPr>
          <w:rFonts w:ascii="Garamond" w:hAnsi="Garamond"/>
        </w:rPr>
        <w:lastRenderedPageBreak/>
        <w:tab/>
      </w:r>
      <w:r w:rsidRPr="00C15ABC">
        <w:rPr>
          <w:rFonts w:ascii="Garamond" w:hAnsi="Garamond"/>
          <w:b/>
          <w:bCs/>
        </w:rPr>
        <w:t>EXHIBIT A</w:t>
      </w:r>
    </w:p>
    <w:p w14:paraId="2E254B14" w14:textId="77777777" w:rsidR="00135D92" w:rsidRPr="00C15ABC" w:rsidRDefault="00135D92" w:rsidP="00135D92">
      <w:pPr>
        <w:widowControl/>
        <w:rPr>
          <w:rFonts w:ascii="Garamond" w:hAnsi="Garamond"/>
        </w:rPr>
      </w:pPr>
    </w:p>
    <w:p w14:paraId="67BE00A6" w14:textId="39BB36DC" w:rsidR="00135D92" w:rsidRPr="00C15ABC" w:rsidRDefault="00135D92" w:rsidP="00135D92">
      <w:pPr>
        <w:widowControl/>
        <w:rPr>
          <w:rFonts w:ascii="Garamond" w:hAnsi="Garamond"/>
        </w:rPr>
      </w:pPr>
      <w:r w:rsidRPr="00C15ABC">
        <w:rPr>
          <w:rFonts w:ascii="Garamond" w:hAnsi="Garamond"/>
        </w:rPr>
        <w:t>{[</w:t>
      </w:r>
      <w:r w:rsidRPr="008252E1">
        <w:rPr>
          <w:rFonts w:ascii="Garamond" w:hAnsi="Garamond"/>
          <w:b/>
          <w:noProof/>
          <w:color w:val="41A151"/>
          <w:shd w:val="clear" w:color="auto" w:fill="C9F3CD"/>
        </w:rPr>
        <w:t>if</w:t>
      </w:r>
      <w:r w:rsidRPr="008252E1">
        <w:rPr>
          <w:rFonts w:ascii="Garamond" w:hAnsi="Garamond"/>
          <w:noProof/>
          <w:color w:val="2157AD"/>
          <w:shd w:val="clear" w:color="auto" w:fill="C9F3CD"/>
        </w:rPr>
        <w:t xml:space="preserve"> </w:t>
      </w:r>
      <w:r w:rsidR="00F0314D" w:rsidRPr="008252E1">
        <w:rPr>
          <w:rFonts w:ascii="Garamond" w:hAnsi="Garamond"/>
          <w:noProof/>
          <w:color w:val="2157AD"/>
          <w:shd w:val="clear" w:color="auto" w:fill="C9F3CD"/>
        </w:rPr>
        <w:t>MembersList</w:t>
      </w:r>
      <w:r w:rsidRPr="008252E1">
        <w:rPr>
          <w:rFonts w:ascii="Garamond" w:hAnsi="Garamond"/>
          <w:noProof/>
          <w:color w:val="2157AD"/>
          <w:shd w:val="clear" w:color="auto" w:fill="C9F3CD"/>
        </w:rPr>
        <w:t>.length &gt; 1 &amp;&amp; !</w:t>
      </w:r>
      <w:r w:rsidRPr="008252E1">
        <w:rPr>
          <w:rFonts w:ascii="Garamond" w:eastAsia="Times New Roman" w:hAnsi="Garamond"/>
          <w:noProof/>
          <w:color w:val="2157AD"/>
          <w:shd w:val="clear" w:color="auto" w:fill="C9F3CD"/>
        </w:rPr>
        <w:t>NonVotingInterestTF</w:t>
      </w:r>
      <w:r w:rsidRPr="00C15ABC">
        <w:rPr>
          <w:rFonts w:ascii="Garamond" w:eastAsia="Times New Roman" w:hAnsi="Garamond"/>
        </w:rPr>
        <w:t>]</w:t>
      </w:r>
      <w:r w:rsidRPr="00C15ABC">
        <w:rPr>
          <w:rFonts w:ascii="Garamond" w:hAnsi="Garamond"/>
        </w:rPr>
        <w:t>}</w:t>
      </w:r>
    </w:p>
    <w:tbl>
      <w:tblPr>
        <w:tblW w:w="7650" w:type="dxa"/>
        <w:jc w:val="center"/>
        <w:tblLayout w:type="fixed"/>
        <w:tblCellMar>
          <w:left w:w="120" w:type="dxa"/>
          <w:right w:w="120" w:type="dxa"/>
        </w:tblCellMar>
        <w:tblLook w:val="0000" w:firstRow="0" w:lastRow="0" w:firstColumn="0" w:lastColumn="0" w:noHBand="0" w:noVBand="0"/>
      </w:tblPr>
      <w:tblGrid>
        <w:gridCol w:w="3150"/>
        <w:gridCol w:w="1350"/>
        <w:gridCol w:w="1260"/>
        <w:gridCol w:w="1890"/>
      </w:tblGrid>
      <w:tr w:rsidR="00C9584A" w:rsidRPr="00C15ABC" w14:paraId="28485421" w14:textId="77777777" w:rsidTr="00C9584A">
        <w:trPr>
          <w:jc w:val="center"/>
        </w:trPr>
        <w:tc>
          <w:tcPr>
            <w:tcW w:w="3150" w:type="dxa"/>
            <w:tcBorders>
              <w:top w:val="double" w:sz="7" w:space="0" w:color="000000"/>
              <w:left w:val="double" w:sz="7" w:space="0" w:color="000000"/>
              <w:bottom w:val="double" w:sz="7" w:space="0" w:color="000000"/>
              <w:right w:val="single" w:sz="7" w:space="0" w:color="000000"/>
            </w:tcBorders>
          </w:tcPr>
          <w:p w14:paraId="7F2BDDF5" w14:textId="77777777" w:rsidR="00C9584A" w:rsidRPr="00C15ABC" w:rsidRDefault="00C9584A" w:rsidP="00026BC7">
            <w:pPr>
              <w:spacing w:line="120" w:lineRule="exact"/>
              <w:rPr>
                <w:rFonts w:ascii="Garamond" w:hAnsi="Garamond"/>
              </w:rPr>
            </w:pPr>
          </w:p>
          <w:p w14:paraId="50EEF14B" w14:textId="77777777" w:rsidR="00C9584A" w:rsidRPr="00C15ABC" w:rsidRDefault="00C9584A" w:rsidP="00026BC7">
            <w:pPr>
              <w:widowControl/>
              <w:tabs>
                <w:tab w:val="center" w:pos="1455"/>
              </w:tabs>
              <w:spacing w:after="58"/>
              <w:rPr>
                <w:rFonts w:ascii="Garamond" w:hAnsi="Garamond"/>
                <w:b/>
                <w:bCs/>
              </w:rPr>
            </w:pPr>
            <w:r w:rsidRPr="00C15ABC">
              <w:rPr>
                <w:rFonts w:ascii="Garamond" w:hAnsi="Garamond"/>
                <w:b/>
                <w:bCs/>
              </w:rPr>
              <w:tab/>
              <w:t>Name</w:t>
            </w:r>
          </w:p>
        </w:tc>
        <w:tc>
          <w:tcPr>
            <w:tcW w:w="1350" w:type="dxa"/>
            <w:tcBorders>
              <w:top w:val="double" w:sz="7" w:space="0" w:color="000000"/>
              <w:left w:val="single" w:sz="7" w:space="0" w:color="000000"/>
              <w:bottom w:val="double" w:sz="7" w:space="0" w:color="000000"/>
              <w:right w:val="single" w:sz="7" w:space="0" w:color="000000"/>
            </w:tcBorders>
          </w:tcPr>
          <w:p w14:paraId="79ABBCA9" w14:textId="77777777" w:rsidR="00C9584A" w:rsidRPr="00C15ABC" w:rsidRDefault="00C9584A" w:rsidP="00026BC7">
            <w:pPr>
              <w:spacing w:line="120" w:lineRule="exact"/>
              <w:rPr>
                <w:rFonts w:ascii="Garamond" w:hAnsi="Garamond"/>
                <w:b/>
                <w:bCs/>
              </w:rPr>
            </w:pPr>
          </w:p>
          <w:p w14:paraId="4C71873F" w14:textId="77777777" w:rsidR="00C9584A" w:rsidRPr="00C15ABC" w:rsidRDefault="00C9584A" w:rsidP="00026BC7">
            <w:pPr>
              <w:widowControl/>
              <w:spacing w:after="58"/>
              <w:jc w:val="center"/>
              <w:rPr>
                <w:rFonts w:ascii="Garamond" w:hAnsi="Garamond"/>
                <w:b/>
                <w:bCs/>
              </w:rPr>
            </w:pPr>
            <w:r w:rsidRPr="00C15ABC">
              <w:rPr>
                <w:rFonts w:ascii="Garamond" w:hAnsi="Garamond"/>
                <w:b/>
                <w:bCs/>
              </w:rPr>
              <w:t>Member or Interest Holder</w:t>
            </w:r>
          </w:p>
        </w:tc>
        <w:tc>
          <w:tcPr>
            <w:tcW w:w="1260" w:type="dxa"/>
            <w:tcBorders>
              <w:top w:val="double" w:sz="7" w:space="0" w:color="000000"/>
              <w:left w:val="single" w:sz="7" w:space="0" w:color="000000"/>
              <w:bottom w:val="double" w:sz="7" w:space="0" w:color="000000"/>
              <w:right w:val="single" w:sz="7" w:space="0" w:color="000000"/>
            </w:tcBorders>
          </w:tcPr>
          <w:p w14:paraId="7CDAE378" w14:textId="77777777" w:rsidR="00C9584A" w:rsidRPr="00C15ABC" w:rsidRDefault="00C9584A" w:rsidP="00026BC7">
            <w:pPr>
              <w:spacing w:line="120" w:lineRule="exact"/>
              <w:rPr>
                <w:rFonts w:ascii="Garamond" w:hAnsi="Garamond"/>
                <w:b/>
                <w:bCs/>
              </w:rPr>
            </w:pPr>
          </w:p>
          <w:p w14:paraId="74555F16" w14:textId="77777777" w:rsidR="00C9584A" w:rsidRPr="00C15ABC" w:rsidRDefault="00C9584A" w:rsidP="00026BC7">
            <w:pPr>
              <w:widowControl/>
              <w:spacing w:after="58"/>
              <w:jc w:val="center"/>
              <w:rPr>
                <w:rFonts w:ascii="Garamond" w:hAnsi="Garamond"/>
                <w:b/>
                <w:bCs/>
              </w:rPr>
            </w:pPr>
            <w:r w:rsidRPr="00C15ABC">
              <w:rPr>
                <w:rFonts w:ascii="Garamond" w:hAnsi="Garamond"/>
                <w:b/>
                <w:bCs/>
              </w:rPr>
              <w:t>Units</w:t>
            </w:r>
          </w:p>
        </w:tc>
        <w:tc>
          <w:tcPr>
            <w:tcW w:w="1890" w:type="dxa"/>
            <w:tcBorders>
              <w:top w:val="double" w:sz="7" w:space="0" w:color="000000"/>
              <w:left w:val="single" w:sz="7" w:space="0" w:color="000000"/>
              <w:bottom w:val="double" w:sz="7" w:space="0" w:color="000000"/>
              <w:right w:val="double" w:sz="7" w:space="0" w:color="000000"/>
            </w:tcBorders>
          </w:tcPr>
          <w:p w14:paraId="0A2DCFCC" w14:textId="77777777" w:rsidR="00C9584A" w:rsidRPr="00C15ABC" w:rsidRDefault="00C9584A" w:rsidP="00026BC7">
            <w:pPr>
              <w:spacing w:line="120" w:lineRule="exact"/>
              <w:rPr>
                <w:rFonts w:ascii="Garamond" w:hAnsi="Garamond"/>
                <w:b/>
                <w:bCs/>
              </w:rPr>
            </w:pPr>
          </w:p>
          <w:p w14:paraId="1A8981E1" w14:textId="77777777" w:rsidR="00C9584A" w:rsidRPr="00C15ABC" w:rsidRDefault="00C9584A" w:rsidP="00026BC7">
            <w:pPr>
              <w:widowControl/>
              <w:spacing w:after="58"/>
              <w:jc w:val="center"/>
              <w:rPr>
                <w:rFonts w:ascii="Garamond" w:hAnsi="Garamond"/>
                <w:b/>
                <w:bCs/>
              </w:rPr>
            </w:pPr>
            <w:r w:rsidRPr="00C15ABC">
              <w:rPr>
                <w:rFonts w:ascii="Garamond" w:hAnsi="Garamond"/>
                <w:b/>
                <w:bCs/>
              </w:rPr>
              <w:t>Percentages</w:t>
            </w:r>
          </w:p>
        </w:tc>
      </w:tr>
    </w:tbl>
    <w:p w14:paraId="79D04316" w14:textId="0078DF55" w:rsidR="00135D92" w:rsidRPr="00C15ABC" w:rsidRDefault="00135D92" w:rsidP="00135D92">
      <w:pPr>
        <w:rPr>
          <w:rFonts w:ascii="Garamond" w:hAnsi="Garamond"/>
        </w:rPr>
      </w:pPr>
      <w:r w:rsidRPr="00C15ABC">
        <w:rPr>
          <w:rFonts w:ascii="Garamond" w:hAnsi="Garamond"/>
        </w:rPr>
        <w:t>{[</w:t>
      </w:r>
      <w:r w:rsidRPr="008252E1">
        <w:rPr>
          <w:rFonts w:ascii="Garamond" w:hAnsi="Garamond"/>
          <w:b/>
          <w:noProof/>
          <w:color w:val="C8792A"/>
          <w:shd w:val="clear" w:color="auto" w:fill="FAE7D2"/>
        </w:rPr>
        <w:t>list</w:t>
      </w:r>
      <w:r w:rsidRPr="008252E1">
        <w:rPr>
          <w:rFonts w:ascii="Garamond" w:hAnsi="Garamond"/>
          <w:noProof/>
          <w:color w:val="2157AD"/>
          <w:shd w:val="clear" w:color="auto" w:fill="FAE7D2"/>
        </w:rPr>
        <w:t xml:space="preserve"> </w:t>
      </w:r>
      <w:proofErr w:type="gramStart"/>
      <w:r w:rsidR="0099236F" w:rsidRPr="008252E1">
        <w:rPr>
          <w:noProof/>
          <w:color w:val="2157AD"/>
          <w:shd w:val="clear" w:color="auto" w:fill="FAE7D2"/>
        </w:rPr>
        <w:t>MembersList</w:t>
      </w:r>
      <w:r w:rsidRPr="00C15ABC">
        <w:rPr>
          <w:rFonts w:ascii="Garamond" w:hAnsi="Garamond"/>
        </w:rPr>
        <w:t>]}</w:t>
      </w:r>
      <w:proofErr w:type="gramEnd"/>
    </w:p>
    <w:tbl>
      <w:tblPr>
        <w:tblW w:w="7650" w:type="dxa"/>
        <w:jc w:val="center"/>
        <w:tblLayout w:type="fixed"/>
        <w:tblLook w:val="0000" w:firstRow="0" w:lastRow="0" w:firstColumn="0" w:lastColumn="0" w:noHBand="0" w:noVBand="0"/>
      </w:tblPr>
      <w:tblGrid>
        <w:gridCol w:w="3150"/>
        <w:gridCol w:w="1350"/>
        <w:gridCol w:w="1260"/>
        <w:gridCol w:w="1890"/>
      </w:tblGrid>
      <w:tr w:rsidR="00C9584A" w:rsidRPr="00C15ABC" w14:paraId="08C99E7D" w14:textId="77777777" w:rsidTr="00C9584A">
        <w:trPr>
          <w:jc w:val="center"/>
        </w:trPr>
        <w:tc>
          <w:tcPr>
            <w:tcW w:w="3150" w:type="dxa"/>
            <w:tcBorders>
              <w:top w:val="single" w:sz="7" w:space="0" w:color="000000"/>
              <w:left w:val="double" w:sz="7" w:space="0" w:color="000000"/>
              <w:bottom w:val="single" w:sz="7" w:space="0" w:color="000000"/>
              <w:right w:val="single" w:sz="7" w:space="0" w:color="000000"/>
            </w:tcBorders>
          </w:tcPr>
          <w:p w14:paraId="45AA9FAC" w14:textId="77777777" w:rsidR="00C9584A" w:rsidRPr="00C15ABC" w:rsidRDefault="00C9584A" w:rsidP="00026BC7">
            <w:pPr>
              <w:spacing w:line="120" w:lineRule="exact"/>
              <w:rPr>
                <w:rFonts w:ascii="Garamond" w:hAnsi="Garamond"/>
                <w:b/>
                <w:bCs/>
              </w:rPr>
            </w:pPr>
          </w:p>
          <w:p w14:paraId="3DBC6CEA" w14:textId="77777777" w:rsidR="00C9584A" w:rsidRPr="00C15ABC" w:rsidRDefault="00C9584A" w:rsidP="00026BC7">
            <w:pPr>
              <w:widowControl/>
              <w:rPr>
                <w:rFonts w:ascii="Garamond" w:hAnsi="Garamond"/>
              </w:rPr>
            </w:pPr>
          </w:p>
          <w:p w14:paraId="00AB2846" w14:textId="1089C57E" w:rsidR="00C9584A" w:rsidRPr="00C15ABC" w:rsidRDefault="00C9584A" w:rsidP="00026BC7">
            <w:pPr>
              <w:widowControl/>
              <w:spacing w:after="58"/>
              <w:rPr>
                <w:rFonts w:ascii="Garamond" w:hAnsi="Garamond"/>
              </w:rPr>
            </w:pPr>
            <w:r w:rsidRPr="00C15ABC">
              <w:rPr>
                <w:rFonts w:ascii="Garamond" w:hAnsi="Garamond"/>
              </w:rPr>
              <w:t>{[</w:t>
            </w:r>
            <w:proofErr w:type="spellStart"/>
            <w:r w:rsidR="0099236F" w:rsidRPr="008252E1">
              <w:rPr>
                <w:rFonts w:ascii="Garamond" w:hAnsi="Garamond"/>
                <w:noProof/>
                <w:color w:val="2157AD"/>
                <w:shd w:val="clear" w:color="auto" w:fill="C9E1F3"/>
              </w:rPr>
              <w:t>SelectParty</w:t>
            </w:r>
            <w:r w:rsidRPr="008252E1">
              <w:rPr>
                <w:rFonts w:ascii="Garamond" w:hAnsi="Garamond"/>
                <w:noProof/>
                <w:color w:val="2157AD"/>
                <w:shd w:val="clear" w:color="auto" w:fill="C9E1F3"/>
              </w:rPr>
              <w:t>.</w:t>
            </w:r>
            <w:r w:rsidR="0099236F" w:rsidRPr="008252E1">
              <w:rPr>
                <w:rFonts w:ascii="Garamond" w:hAnsi="Garamond"/>
                <w:noProof/>
                <w:color w:val="2157AD"/>
                <w:shd w:val="clear" w:color="auto" w:fill="C9E1F3"/>
              </w:rPr>
              <w:t>FullName</w:t>
            </w:r>
            <w:r w:rsidRPr="008252E1">
              <w:rPr>
                <w:rFonts w:ascii="Garamond" w:hAnsi="Garamond"/>
                <w:noProof/>
                <w:color w:val="2157AD"/>
                <w:shd w:val="clear" w:color="auto" w:fill="C9E1F3"/>
              </w:rPr>
              <w:t>|else</w:t>
            </w:r>
            <w:proofErr w:type="spellEnd"/>
            <w:r w:rsidRPr="008252E1">
              <w:rPr>
                <w:rFonts w:ascii="Garamond" w:hAnsi="Garamond"/>
                <w:noProof/>
                <w:color w:val="2157AD"/>
                <w:shd w:val="clear" w:color="auto" w:fill="C9E1F3"/>
              </w:rPr>
              <w:t>: ""</w:t>
            </w:r>
            <w:r w:rsidRPr="00C15ABC">
              <w:rPr>
                <w:rFonts w:ascii="Garamond" w:hAnsi="Garamond"/>
              </w:rPr>
              <w:t>]}</w:t>
            </w:r>
          </w:p>
        </w:tc>
        <w:tc>
          <w:tcPr>
            <w:tcW w:w="1350" w:type="dxa"/>
            <w:tcBorders>
              <w:top w:val="single" w:sz="7" w:space="0" w:color="000000"/>
              <w:left w:val="single" w:sz="7" w:space="0" w:color="000000"/>
              <w:bottom w:val="single" w:sz="7" w:space="0" w:color="000000"/>
              <w:right w:val="single" w:sz="7" w:space="0" w:color="000000"/>
            </w:tcBorders>
          </w:tcPr>
          <w:p w14:paraId="4134C20C" w14:textId="77777777" w:rsidR="00C9584A" w:rsidRPr="00C15ABC" w:rsidRDefault="00C9584A" w:rsidP="00026BC7">
            <w:pPr>
              <w:spacing w:line="120" w:lineRule="exact"/>
              <w:rPr>
                <w:rFonts w:ascii="Garamond" w:hAnsi="Garamond"/>
              </w:rPr>
            </w:pPr>
          </w:p>
          <w:p w14:paraId="20051E2E" w14:textId="77777777" w:rsidR="00C9584A" w:rsidRPr="00C15ABC" w:rsidRDefault="00C9584A" w:rsidP="00026BC7">
            <w:pPr>
              <w:widowControl/>
              <w:jc w:val="center"/>
              <w:rPr>
                <w:rFonts w:ascii="Garamond" w:hAnsi="Garamond"/>
              </w:rPr>
            </w:pPr>
          </w:p>
          <w:p w14:paraId="7F638527" w14:textId="77777777" w:rsidR="00C9584A" w:rsidRPr="00C15ABC" w:rsidRDefault="00C9584A" w:rsidP="00026BC7">
            <w:pPr>
              <w:widowControl/>
              <w:spacing w:after="58"/>
              <w:jc w:val="center"/>
              <w:rPr>
                <w:rFonts w:ascii="Garamond" w:hAnsi="Garamond"/>
              </w:rPr>
            </w:pPr>
            <w:r w:rsidRPr="00C15ABC">
              <w:rPr>
                <w:rFonts w:ascii="Garamond" w:hAnsi="Garamond"/>
              </w:rPr>
              <w:t>{[</w:t>
            </w:r>
            <w:proofErr w:type="spellStart"/>
            <w:r w:rsidRPr="008252E1">
              <w:rPr>
                <w:rFonts w:ascii="Garamond" w:hAnsi="Garamond"/>
                <w:noProof/>
                <w:color w:val="2157AD"/>
                <w:shd w:val="clear" w:color="auto" w:fill="C9E1F3"/>
              </w:rPr>
              <w:t>MemberOrInterest|else</w:t>
            </w:r>
            <w:proofErr w:type="spellEnd"/>
            <w:r w:rsidRPr="008252E1">
              <w:rPr>
                <w:rFonts w:ascii="Garamond" w:hAnsi="Garamond"/>
                <w:noProof/>
                <w:color w:val="2157AD"/>
                <w:shd w:val="clear" w:color="auto" w:fill="C9E1F3"/>
              </w:rPr>
              <w:t>: ""</w:t>
            </w:r>
            <w:r w:rsidRPr="00C15ABC">
              <w:rPr>
                <w:rFonts w:ascii="Garamond" w:hAnsi="Garamond"/>
              </w:rPr>
              <w:t>]}</w:t>
            </w:r>
          </w:p>
        </w:tc>
        <w:tc>
          <w:tcPr>
            <w:tcW w:w="1260" w:type="dxa"/>
            <w:tcBorders>
              <w:top w:val="single" w:sz="7" w:space="0" w:color="000000"/>
              <w:left w:val="single" w:sz="7" w:space="0" w:color="000000"/>
              <w:bottom w:val="single" w:sz="7" w:space="0" w:color="000000"/>
              <w:right w:val="single" w:sz="7" w:space="0" w:color="000000"/>
            </w:tcBorders>
          </w:tcPr>
          <w:p w14:paraId="5D084B3E" w14:textId="77777777" w:rsidR="00C9584A" w:rsidRPr="00C15ABC" w:rsidRDefault="00C9584A" w:rsidP="00026BC7">
            <w:pPr>
              <w:spacing w:line="120" w:lineRule="exact"/>
              <w:rPr>
                <w:rFonts w:ascii="Garamond" w:hAnsi="Garamond"/>
              </w:rPr>
            </w:pPr>
          </w:p>
          <w:p w14:paraId="223B65B1" w14:textId="77777777" w:rsidR="00C9584A" w:rsidRPr="00C15ABC" w:rsidRDefault="00C9584A" w:rsidP="00026BC7">
            <w:pPr>
              <w:widowControl/>
              <w:jc w:val="center"/>
              <w:rPr>
                <w:rFonts w:ascii="Garamond" w:hAnsi="Garamond"/>
              </w:rPr>
            </w:pPr>
          </w:p>
          <w:p w14:paraId="5BB8EB73" w14:textId="77777777" w:rsidR="00C9584A" w:rsidRPr="00C15ABC" w:rsidRDefault="00C9584A" w:rsidP="00026BC7">
            <w:pPr>
              <w:widowControl/>
              <w:spacing w:after="58"/>
              <w:jc w:val="center"/>
              <w:rPr>
                <w:rFonts w:ascii="Garamond" w:hAnsi="Garamond"/>
              </w:rPr>
            </w:pPr>
            <w:r w:rsidRPr="00C15ABC">
              <w:rPr>
                <w:rFonts w:ascii="Garamond" w:hAnsi="Garamond"/>
              </w:rPr>
              <w:t>{[</w:t>
            </w:r>
            <w:proofErr w:type="spellStart"/>
            <w:r w:rsidRPr="008252E1">
              <w:rPr>
                <w:rFonts w:ascii="Garamond" w:hAnsi="Garamond"/>
                <w:noProof/>
                <w:color w:val="2157AD"/>
                <w:shd w:val="clear" w:color="auto" w:fill="C9E1F3"/>
              </w:rPr>
              <w:t>Units|else</w:t>
            </w:r>
            <w:proofErr w:type="spellEnd"/>
            <w:r w:rsidRPr="008252E1">
              <w:rPr>
                <w:rFonts w:ascii="Garamond" w:hAnsi="Garamond"/>
                <w:noProof/>
                <w:color w:val="2157AD"/>
                <w:shd w:val="clear" w:color="auto" w:fill="C9E1F3"/>
              </w:rPr>
              <w:t>: ""</w:t>
            </w:r>
            <w:r w:rsidRPr="00C15ABC">
              <w:rPr>
                <w:rFonts w:ascii="Garamond" w:hAnsi="Garamond"/>
              </w:rPr>
              <w:t>]}</w:t>
            </w:r>
          </w:p>
        </w:tc>
        <w:tc>
          <w:tcPr>
            <w:tcW w:w="1890" w:type="dxa"/>
            <w:tcBorders>
              <w:top w:val="single" w:sz="7" w:space="0" w:color="000000"/>
              <w:left w:val="single" w:sz="7" w:space="0" w:color="000000"/>
              <w:bottom w:val="single" w:sz="7" w:space="0" w:color="000000"/>
              <w:right w:val="double" w:sz="7" w:space="0" w:color="000000"/>
            </w:tcBorders>
          </w:tcPr>
          <w:p w14:paraId="602D84CD" w14:textId="77777777" w:rsidR="00C9584A" w:rsidRPr="00C15ABC" w:rsidRDefault="00C9584A" w:rsidP="00026BC7">
            <w:pPr>
              <w:spacing w:line="120" w:lineRule="exact"/>
              <w:rPr>
                <w:rFonts w:ascii="Garamond" w:hAnsi="Garamond"/>
              </w:rPr>
            </w:pPr>
          </w:p>
          <w:p w14:paraId="4D4C8723" w14:textId="77777777" w:rsidR="00C9584A" w:rsidRPr="00C15ABC" w:rsidRDefault="00C9584A" w:rsidP="00026BC7">
            <w:pPr>
              <w:widowControl/>
              <w:jc w:val="center"/>
              <w:rPr>
                <w:rFonts w:ascii="Garamond" w:hAnsi="Garamond"/>
              </w:rPr>
            </w:pPr>
          </w:p>
          <w:p w14:paraId="0BE91B51" w14:textId="77777777" w:rsidR="00C9584A" w:rsidRPr="00C15ABC" w:rsidRDefault="00C9584A" w:rsidP="00026BC7">
            <w:pPr>
              <w:widowControl/>
              <w:spacing w:after="58"/>
              <w:ind w:left="76"/>
              <w:jc w:val="center"/>
              <w:rPr>
                <w:rFonts w:ascii="Garamond" w:hAnsi="Garamond"/>
              </w:rPr>
            </w:pPr>
            <w:r w:rsidRPr="00C15ABC">
              <w:rPr>
                <w:rFonts w:ascii="Garamond" w:hAnsi="Garamond"/>
              </w:rPr>
              <w:t>{[</w:t>
            </w:r>
            <w:proofErr w:type="spellStart"/>
            <w:r w:rsidRPr="008252E1">
              <w:rPr>
                <w:rFonts w:ascii="Garamond" w:hAnsi="Garamond"/>
                <w:noProof/>
                <w:color w:val="2157AD"/>
                <w:shd w:val="clear" w:color="auto" w:fill="C9E1F3"/>
              </w:rPr>
              <w:t>Percent|else</w:t>
            </w:r>
            <w:proofErr w:type="spellEnd"/>
            <w:r w:rsidRPr="008252E1">
              <w:rPr>
                <w:rFonts w:ascii="Garamond" w:hAnsi="Garamond"/>
                <w:noProof/>
                <w:color w:val="2157AD"/>
                <w:shd w:val="clear" w:color="auto" w:fill="C9E1F3"/>
              </w:rPr>
              <w:t>: ""</w:t>
            </w:r>
            <w:r w:rsidRPr="00C15ABC">
              <w:rPr>
                <w:rFonts w:ascii="Garamond" w:hAnsi="Garamond"/>
              </w:rPr>
              <w:t>]}</w:t>
            </w:r>
          </w:p>
        </w:tc>
      </w:tr>
    </w:tbl>
    <w:p w14:paraId="39D1CD65" w14:textId="77777777" w:rsidR="00135D92" w:rsidRPr="00C15ABC" w:rsidRDefault="00135D92" w:rsidP="00135D92">
      <w:pPr>
        <w:rPr>
          <w:rFonts w:ascii="Garamond" w:hAnsi="Garamond"/>
        </w:rPr>
      </w:pPr>
      <w:r w:rsidRPr="00C15ABC">
        <w:rPr>
          <w:rFonts w:ascii="Garamond" w:hAnsi="Garamond"/>
        </w:rPr>
        <w:t>{[</w:t>
      </w:r>
      <w:r w:rsidRPr="008252E1">
        <w:rPr>
          <w:rFonts w:ascii="Garamond" w:hAnsi="Garamond"/>
          <w:b/>
          <w:noProof/>
          <w:color w:val="C8792A"/>
          <w:shd w:val="clear" w:color="auto" w:fill="FAE7D2"/>
        </w:rPr>
        <w:t>endlist</w:t>
      </w:r>
      <w:r w:rsidRPr="00C15ABC">
        <w:rPr>
          <w:rFonts w:ascii="Garamond" w:hAnsi="Garamond"/>
        </w:rPr>
        <w:t>]}</w:t>
      </w:r>
    </w:p>
    <w:tbl>
      <w:tblPr>
        <w:tblW w:w="7650" w:type="dxa"/>
        <w:jc w:val="center"/>
        <w:tblLayout w:type="fixed"/>
        <w:tblLook w:val="0000" w:firstRow="0" w:lastRow="0" w:firstColumn="0" w:lastColumn="0" w:noHBand="0" w:noVBand="0"/>
      </w:tblPr>
      <w:tblGrid>
        <w:gridCol w:w="5760"/>
        <w:gridCol w:w="1890"/>
      </w:tblGrid>
      <w:tr w:rsidR="00135D92" w:rsidRPr="00C15ABC" w14:paraId="381D32F8" w14:textId="77777777" w:rsidTr="00C9584A">
        <w:trPr>
          <w:jc w:val="center"/>
        </w:trPr>
        <w:tc>
          <w:tcPr>
            <w:tcW w:w="5760" w:type="dxa"/>
            <w:tcBorders>
              <w:top w:val="single" w:sz="7" w:space="0" w:color="000000"/>
              <w:left w:val="double" w:sz="7" w:space="0" w:color="000000"/>
              <w:bottom w:val="single" w:sz="7" w:space="0" w:color="000000"/>
              <w:right w:val="single" w:sz="7" w:space="0" w:color="000000"/>
            </w:tcBorders>
          </w:tcPr>
          <w:p w14:paraId="40C16712" w14:textId="77777777" w:rsidR="00135D92" w:rsidRPr="00C15ABC" w:rsidRDefault="00135D92" w:rsidP="00026BC7">
            <w:pPr>
              <w:spacing w:line="120" w:lineRule="exact"/>
              <w:rPr>
                <w:rFonts w:ascii="Garamond" w:hAnsi="Garamond"/>
              </w:rPr>
            </w:pPr>
          </w:p>
          <w:p w14:paraId="569BED09" w14:textId="77777777" w:rsidR="00135D92" w:rsidRPr="00C15ABC" w:rsidRDefault="00135D92" w:rsidP="00026BC7">
            <w:pPr>
              <w:widowControl/>
              <w:rPr>
                <w:rFonts w:ascii="Garamond" w:hAnsi="Garamond"/>
              </w:rPr>
            </w:pPr>
          </w:p>
          <w:p w14:paraId="36E167C2" w14:textId="77777777" w:rsidR="00135D92" w:rsidRPr="00C15ABC" w:rsidRDefault="00135D92" w:rsidP="00026BC7">
            <w:pPr>
              <w:widowControl/>
              <w:spacing w:after="58"/>
              <w:rPr>
                <w:rFonts w:ascii="Garamond" w:hAnsi="Garamond"/>
              </w:rPr>
            </w:pPr>
            <w:r w:rsidRPr="00C15ABC">
              <w:rPr>
                <w:rFonts w:ascii="Garamond" w:hAnsi="Garamond"/>
              </w:rPr>
              <w:t>Total:</w:t>
            </w:r>
            <w:r w:rsidRPr="00C15ABC">
              <w:rPr>
                <w:rFonts w:ascii="Garamond" w:hAnsi="Garamond"/>
              </w:rPr>
              <w:tab/>
            </w:r>
            <w:r w:rsidRPr="00C15ABC">
              <w:rPr>
                <w:rFonts w:ascii="Garamond" w:hAnsi="Garamond"/>
              </w:rPr>
              <w:tab/>
            </w:r>
          </w:p>
        </w:tc>
        <w:tc>
          <w:tcPr>
            <w:tcW w:w="1890" w:type="dxa"/>
            <w:tcBorders>
              <w:top w:val="single" w:sz="7" w:space="0" w:color="000000"/>
              <w:left w:val="single" w:sz="7" w:space="0" w:color="000000"/>
              <w:bottom w:val="single" w:sz="7" w:space="0" w:color="000000"/>
              <w:right w:val="double" w:sz="7" w:space="0" w:color="000000"/>
            </w:tcBorders>
            <w:vAlign w:val="bottom"/>
          </w:tcPr>
          <w:p w14:paraId="00565020" w14:textId="77777777" w:rsidR="00135D92" w:rsidRPr="00C15ABC" w:rsidRDefault="00135D92" w:rsidP="00026BC7">
            <w:pPr>
              <w:widowControl/>
              <w:spacing w:after="58"/>
              <w:rPr>
                <w:rFonts w:ascii="Garamond" w:hAnsi="Garamond"/>
              </w:rPr>
            </w:pPr>
          </w:p>
          <w:p w14:paraId="0A4C9C84" w14:textId="77777777" w:rsidR="00135D92" w:rsidRPr="00C15ABC" w:rsidRDefault="00135D92" w:rsidP="00026BC7">
            <w:pPr>
              <w:widowControl/>
              <w:spacing w:after="58"/>
              <w:jc w:val="center"/>
              <w:rPr>
                <w:rFonts w:ascii="Garamond" w:hAnsi="Garamond"/>
              </w:rPr>
            </w:pPr>
            <w:r w:rsidRPr="00C15ABC">
              <w:rPr>
                <w:rFonts w:ascii="Garamond" w:hAnsi="Garamond"/>
              </w:rPr>
              <w:t>100.00%</w:t>
            </w:r>
          </w:p>
        </w:tc>
      </w:tr>
    </w:tbl>
    <w:p w14:paraId="53393318" w14:textId="3C04E7CA" w:rsidR="00135D92" w:rsidRPr="00C15ABC" w:rsidRDefault="00135D92" w:rsidP="00135D92">
      <w:pPr>
        <w:rPr>
          <w:rFonts w:ascii="Garamond" w:hAnsi="Garamond"/>
        </w:rPr>
      </w:pPr>
      <w:r w:rsidRPr="00C15ABC">
        <w:rPr>
          <w:rFonts w:ascii="Garamond" w:hAnsi="Garamond"/>
        </w:rPr>
        <w:t>{[</w:t>
      </w:r>
      <w:r w:rsidRPr="008252E1">
        <w:rPr>
          <w:rFonts w:ascii="Garamond" w:hAnsi="Garamond"/>
          <w:b/>
          <w:noProof/>
          <w:color w:val="41A151"/>
          <w:shd w:val="clear" w:color="auto" w:fill="C9F3CD"/>
        </w:rPr>
        <w:t>elseif</w:t>
      </w:r>
      <w:r w:rsidRPr="008252E1">
        <w:rPr>
          <w:rFonts w:ascii="Garamond" w:hAnsi="Garamond"/>
          <w:noProof/>
          <w:color w:val="2157AD"/>
          <w:shd w:val="clear" w:color="auto" w:fill="C9F3CD"/>
        </w:rPr>
        <w:t xml:space="preserve"> !</w:t>
      </w:r>
      <w:proofErr w:type="gramStart"/>
      <w:r w:rsidRPr="008252E1">
        <w:rPr>
          <w:rFonts w:ascii="Garamond" w:eastAsia="Times New Roman" w:hAnsi="Garamond"/>
          <w:noProof/>
          <w:color w:val="2157AD"/>
          <w:shd w:val="clear" w:color="auto" w:fill="C9F3CD"/>
        </w:rPr>
        <w:t>NonVotingInterestTF</w:t>
      </w:r>
      <w:r w:rsidRPr="00C15ABC">
        <w:rPr>
          <w:rFonts w:ascii="Garamond" w:hAnsi="Garamond"/>
        </w:rPr>
        <w:t>]}</w:t>
      </w:r>
      <w:proofErr w:type="gramEnd"/>
    </w:p>
    <w:tbl>
      <w:tblPr>
        <w:tblW w:w="9360" w:type="dxa"/>
        <w:tblInd w:w="-116" w:type="dxa"/>
        <w:tblLayout w:type="fixed"/>
        <w:tblLook w:val="0000" w:firstRow="0" w:lastRow="0" w:firstColumn="0" w:lastColumn="0" w:noHBand="0" w:noVBand="0"/>
      </w:tblPr>
      <w:tblGrid>
        <w:gridCol w:w="4230"/>
        <w:gridCol w:w="3240"/>
        <w:gridCol w:w="1890"/>
      </w:tblGrid>
      <w:tr w:rsidR="00135D92" w:rsidRPr="00C15ABC" w14:paraId="19CCFC0B" w14:textId="77777777" w:rsidTr="00026BC7">
        <w:trPr>
          <w:trHeight w:val="325"/>
        </w:trPr>
        <w:tc>
          <w:tcPr>
            <w:tcW w:w="4230" w:type="dxa"/>
            <w:tcBorders>
              <w:top w:val="single" w:sz="7" w:space="0" w:color="000000"/>
              <w:left w:val="double" w:sz="7" w:space="0" w:color="000000"/>
              <w:bottom w:val="single" w:sz="7" w:space="0" w:color="000000"/>
              <w:right w:val="single" w:sz="7" w:space="0" w:color="000000"/>
            </w:tcBorders>
          </w:tcPr>
          <w:p w14:paraId="5469F68F" w14:textId="77777777" w:rsidR="00135D92" w:rsidRPr="00C15ABC" w:rsidRDefault="00135D92" w:rsidP="00026BC7">
            <w:pPr>
              <w:rPr>
                <w:rFonts w:ascii="Garamond" w:hAnsi="Garamond" w:cs="Ebrima"/>
                <w:b/>
                <w:bCs/>
                <w:sz w:val="22"/>
                <w:szCs w:val="22"/>
              </w:rPr>
            </w:pPr>
          </w:p>
          <w:p w14:paraId="0024B9CC" w14:textId="77777777" w:rsidR="00135D92" w:rsidRPr="00C15ABC" w:rsidRDefault="00135D92" w:rsidP="00026BC7">
            <w:pPr>
              <w:jc w:val="center"/>
              <w:rPr>
                <w:rFonts w:ascii="Garamond" w:hAnsi="Garamond"/>
              </w:rPr>
            </w:pPr>
            <w:r w:rsidRPr="00C15ABC">
              <w:rPr>
                <w:rFonts w:ascii="Garamond" w:hAnsi="Garamond" w:cs="Ebrima"/>
                <w:b/>
                <w:bCs/>
                <w:sz w:val="22"/>
                <w:szCs w:val="22"/>
              </w:rPr>
              <w:t>Name</w:t>
            </w:r>
          </w:p>
        </w:tc>
        <w:tc>
          <w:tcPr>
            <w:tcW w:w="3240" w:type="dxa"/>
            <w:tcBorders>
              <w:top w:val="single" w:sz="7" w:space="0" w:color="000000"/>
              <w:left w:val="double" w:sz="7" w:space="0" w:color="000000"/>
              <w:bottom w:val="single" w:sz="7" w:space="0" w:color="000000"/>
              <w:right w:val="single" w:sz="7" w:space="0" w:color="000000"/>
            </w:tcBorders>
          </w:tcPr>
          <w:p w14:paraId="1BF88587" w14:textId="77777777" w:rsidR="00135D92" w:rsidRPr="00C15ABC" w:rsidRDefault="00135D92" w:rsidP="00026BC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jc w:val="center"/>
              <w:rPr>
                <w:rFonts w:ascii="Garamond" w:hAnsi="Garamond" w:cs="Ebrima"/>
                <w:b/>
                <w:bCs/>
                <w:sz w:val="22"/>
                <w:szCs w:val="22"/>
              </w:rPr>
            </w:pPr>
          </w:p>
          <w:p w14:paraId="28274B49" w14:textId="77777777" w:rsidR="00135D92" w:rsidRPr="00C15ABC" w:rsidRDefault="00135D92" w:rsidP="00026BC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jc w:val="center"/>
              <w:rPr>
                <w:rFonts w:ascii="Garamond" w:hAnsi="Garamond" w:cs="Ebrima"/>
                <w:b/>
                <w:bCs/>
                <w:sz w:val="22"/>
                <w:szCs w:val="22"/>
              </w:rPr>
            </w:pPr>
            <w:r w:rsidRPr="00C15ABC">
              <w:rPr>
                <w:rFonts w:ascii="Garamond" w:hAnsi="Garamond" w:cs="Ebrima"/>
                <w:b/>
                <w:bCs/>
                <w:sz w:val="22"/>
                <w:szCs w:val="22"/>
              </w:rPr>
              <w:t>Member or Interest Holder</w:t>
            </w:r>
          </w:p>
        </w:tc>
        <w:tc>
          <w:tcPr>
            <w:tcW w:w="1890" w:type="dxa"/>
            <w:tcBorders>
              <w:top w:val="single" w:sz="7" w:space="0" w:color="000000"/>
              <w:left w:val="single" w:sz="7" w:space="0" w:color="000000"/>
              <w:bottom w:val="single" w:sz="7" w:space="0" w:color="000000"/>
              <w:right w:val="double" w:sz="7" w:space="0" w:color="000000"/>
            </w:tcBorders>
          </w:tcPr>
          <w:p w14:paraId="067FFD13" w14:textId="77777777" w:rsidR="00135D92" w:rsidRPr="00C15ABC" w:rsidRDefault="00135D92" w:rsidP="00026BC7">
            <w:pPr>
              <w:rPr>
                <w:rFonts w:ascii="Garamond" w:hAnsi="Garamond" w:cs="Ebrima"/>
                <w:b/>
                <w:bCs/>
                <w:sz w:val="22"/>
                <w:szCs w:val="22"/>
              </w:rPr>
            </w:pPr>
          </w:p>
          <w:p w14:paraId="771C754D" w14:textId="77777777" w:rsidR="00135D92" w:rsidRPr="00C15ABC" w:rsidRDefault="00135D92" w:rsidP="00026BC7">
            <w:pPr>
              <w:jc w:val="center"/>
              <w:rPr>
                <w:rFonts w:ascii="Garamond" w:hAnsi="Garamond"/>
              </w:rPr>
            </w:pPr>
            <w:r w:rsidRPr="00C15ABC">
              <w:rPr>
                <w:rFonts w:ascii="Garamond" w:hAnsi="Garamond" w:cs="Ebrima"/>
                <w:b/>
                <w:bCs/>
                <w:sz w:val="22"/>
                <w:szCs w:val="22"/>
              </w:rPr>
              <w:t>Percentages</w:t>
            </w:r>
          </w:p>
        </w:tc>
      </w:tr>
    </w:tbl>
    <w:p w14:paraId="67EDE937" w14:textId="52F3FACD" w:rsidR="00135D92" w:rsidRPr="00C15ABC" w:rsidRDefault="00135D92" w:rsidP="00135D92">
      <w:pPr>
        <w:rPr>
          <w:rFonts w:ascii="Garamond" w:hAnsi="Garamond"/>
        </w:rPr>
      </w:pPr>
      <w:r w:rsidRPr="00C15ABC">
        <w:rPr>
          <w:rFonts w:ascii="Garamond" w:hAnsi="Garamond"/>
        </w:rPr>
        <w:t>{[</w:t>
      </w:r>
      <w:r w:rsidRPr="008252E1">
        <w:rPr>
          <w:rFonts w:ascii="Garamond" w:hAnsi="Garamond"/>
          <w:b/>
          <w:noProof/>
          <w:color w:val="C8792A"/>
          <w:shd w:val="clear" w:color="auto" w:fill="FAE7D2"/>
        </w:rPr>
        <w:t>list</w:t>
      </w:r>
      <w:r w:rsidRPr="008252E1">
        <w:rPr>
          <w:rFonts w:ascii="Garamond" w:hAnsi="Garamond"/>
          <w:noProof/>
          <w:color w:val="2157AD"/>
          <w:shd w:val="clear" w:color="auto" w:fill="FAE7D2"/>
        </w:rPr>
        <w:t xml:space="preserve"> </w:t>
      </w:r>
      <w:proofErr w:type="gramStart"/>
      <w:r w:rsidR="0099236F" w:rsidRPr="008252E1">
        <w:rPr>
          <w:noProof/>
          <w:color w:val="2157AD"/>
          <w:shd w:val="clear" w:color="auto" w:fill="FAE7D2"/>
        </w:rPr>
        <w:t>MembersList</w:t>
      </w:r>
      <w:r w:rsidRPr="00C15ABC">
        <w:rPr>
          <w:rFonts w:ascii="Garamond" w:hAnsi="Garamond"/>
        </w:rPr>
        <w:t>]}</w:t>
      </w:r>
      <w:proofErr w:type="gramEnd"/>
    </w:p>
    <w:tbl>
      <w:tblPr>
        <w:tblW w:w="9360" w:type="dxa"/>
        <w:tblInd w:w="-116" w:type="dxa"/>
        <w:tblLayout w:type="fixed"/>
        <w:tblLook w:val="0000" w:firstRow="0" w:lastRow="0" w:firstColumn="0" w:lastColumn="0" w:noHBand="0" w:noVBand="0"/>
      </w:tblPr>
      <w:tblGrid>
        <w:gridCol w:w="4230"/>
        <w:gridCol w:w="3240"/>
        <w:gridCol w:w="1890"/>
      </w:tblGrid>
      <w:tr w:rsidR="00135D92" w:rsidRPr="00C15ABC" w14:paraId="10D41D7D" w14:textId="77777777" w:rsidTr="00026BC7">
        <w:trPr>
          <w:trHeight w:val="1207"/>
        </w:trPr>
        <w:tc>
          <w:tcPr>
            <w:tcW w:w="4230" w:type="dxa"/>
            <w:tcBorders>
              <w:top w:val="single" w:sz="7" w:space="0" w:color="000000"/>
              <w:left w:val="double" w:sz="7" w:space="0" w:color="000000"/>
              <w:bottom w:val="single" w:sz="7" w:space="0" w:color="000000"/>
              <w:right w:val="single" w:sz="7" w:space="0" w:color="000000"/>
            </w:tcBorders>
          </w:tcPr>
          <w:p w14:paraId="2D18DE2A" w14:textId="77777777" w:rsidR="00135D92" w:rsidRPr="00C15ABC" w:rsidRDefault="00135D92" w:rsidP="00026BC7">
            <w:pPr>
              <w:rPr>
                <w:rFonts w:ascii="Garamond" w:hAnsi="Garamond"/>
              </w:rPr>
            </w:pPr>
          </w:p>
          <w:p w14:paraId="2E0FBC6A" w14:textId="0007BC17" w:rsidR="00135D92" w:rsidRPr="00C15ABC" w:rsidRDefault="00135D92" w:rsidP="00026BC7">
            <w:pPr>
              <w:widowControl/>
              <w:rPr>
                <w:rFonts w:ascii="Garamond" w:hAnsi="Garamond"/>
              </w:rPr>
            </w:pPr>
            <w:r w:rsidRPr="00C15ABC">
              <w:rPr>
                <w:rFonts w:ascii="Garamond" w:hAnsi="Garamond"/>
              </w:rPr>
              <w:t>{[</w:t>
            </w:r>
            <w:proofErr w:type="spellStart"/>
            <w:r w:rsidR="0099236F" w:rsidRPr="008252E1">
              <w:rPr>
                <w:rFonts w:ascii="Garamond" w:hAnsi="Garamond"/>
                <w:noProof/>
                <w:color w:val="2157AD"/>
                <w:shd w:val="clear" w:color="auto" w:fill="C9E1F3"/>
              </w:rPr>
              <w:t>SelectParty</w:t>
            </w:r>
            <w:r w:rsidRPr="008252E1">
              <w:rPr>
                <w:rFonts w:ascii="Garamond" w:hAnsi="Garamond"/>
                <w:noProof/>
                <w:color w:val="2157AD"/>
                <w:shd w:val="clear" w:color="auto" w:fill="C9E1F3"/>
              </w:rPr>
              <w:t>.</w:t>
            </w:r>
            <w:r w:rsidR="0099236F" w:rsidRPr="008252E1">
              <w:rPr>
                <w:rFonts w:ascii="Garamond" w:hAnsi="Garamond"/>
                <w:noProof/>
                <w:color w:val="2157AD"/>
                <w:shd w:val="clear" w:color="auto" w:fill="C9E1F3"/>
              </w:rPr>
              <w:t>FullName</w:t>
            </w:r>
            <w:r w:rsidRPr="008252E1">
              <w:rPr>
                <w:rFonts w:ascii="Garamond" w:hAnsi="Garamond"/>
                <w:noProof/>
                <w:color w:val="2157AD"/>
                <w:shd w:val="clear" w:color="auto" w:fill="C9E1F3"/>
              </w:rPr>
              <w:t>|else</w:t>
            </w:r>
            <w:proofErr w:type="spellEnd"/>
            <w:r w:rsidRPr="008252E1">
              <w:rPr>
                <w:rFonts w:ascii="Garamond" w:hAnsi="Garamond"/>
                <w:noProof/>
                <w:color w:val="2157AD"/>
                <w:shd w:val="clear" w:color="auto" w:fill="C9E1F3"/>
              </w:rPr>
              <w:t>: ""</w:t>
            </w:r>
            <w:r w:rsidRPr="00C15ABC">
              <w:rPr>
                <w:rFonts w:ascii="Garamond" w:hAnsi="Garamond"/>
              </w:rPr>
              <w:t>]}</w:t>
            </w:r>
          </w:p>
        </w:tc>
        <w:tc>
          <w:tcPr>
            <w:tcW w:w="3240" w:type="dxa"/>
            <w:tcBorders>
              <w:top w:val="single" w:sz="7" w:space="0" w:color="000000"/>
              <w:left w:val="double" w:sz="7" w:space="0" w:color="000000"/>
              <w:bottom w:val="single" w:sz="7" w:space="0" w:color="000000"/>
              <w:right w:val="single" w:sz="7" w:space="0" w:color="000000"/>
            </w:tcBorders>
          </w:tcPr>
          <w:p w14:paraId="2CBBE91A" w14:textId="77777777" w:rsidR="00135D92" w:rsidRPr="00C15ABC" w:rsidRDefault="00135D92" w:rsidP="00026BC7">
            <w:pPr>
              <w:widowControl/>
              <w:jc w:val="center"/>
              <w:rPr>
                <w:rFonts w:ascii="Garamond" w:hAnsi="Garamond"/>
              </w:rPr>
            </w:pPr>
          </w:p>
          <w:p w14:paraId="3FEA65EF" w14:textId="77777777" w:rsidR="00135D92" w:rsidRPr="00C15ABC" w:rsidRDefault="00135D92" w:rsidP="00026BC7">
            <w:pPr>
              <w:jc w:val="center"/>
              <w:rPr>
                <w:rFonts w:ascii="Garamond" w:hAnsi="Garamond"/>
              </w:rPr>
            </w:pPr>
            <w:r w:rsidRPr="00C15ABC">
              <w:rPr>
                <w:rFonts w:ascii="Garamond" w:hAnsi="Garamond"/>
              </w:rPr>
              <w:t>{[</w:t>
            </w:r>
            <w:proofErr w:type="spellStart"/>
            <w:r w:rsidRPr="008252E1">
              <w:rPr>
                <w:rFonts w:ascii="Garamond" w:hAnsi="Garamond"/>
                <w:noProof/>
                <w:color w:val="2157AD"/>
                <w:shd w:val="clear" w:color="auto" w:fill="C9E1F3"/>
              </w:rPr>
              <w:t>MemberOrInterest|else</w:t>
            </w:r>
            <w:proofErr w:type="spellEnd"/>
            <w:r w:rsidRPr="008252E1">
              <w:rPr>
                <w:rFonts w:ascii="Garamond" w:hAnsi="Garamond"/>
                <w:noProof/>
                <w:color w:val="2157AD"/>
                <w:shd w:val="clear" w:color="auto" w:fill="C9E1F3"/>
              </w:rPr>
              <w:t>: ""</w:t>
            </w:r>
            <w:r w:rsidRPr="00C15ABC">
              <w:rPr>
                <w:rFonts w:ascii="Garamond" w:hAnsi="Garamond"/>
              </w:rPr>
              <w:t>]}</w:t>
            </w:r>
          </w:p>
        </w:tc>
        <w:tc>
          <w:tcPr>
            <w:tcW w:w="1890" w:type="dxa"/>
            <w:tcBorders>
              <w:top w:val="single" w:sz="7" w:space="0" w:color="000000"/>
              <w:left w:val="single" w:sz="7" w:space="0" w:color="000000"/>
              <w:bottom w:val="single" w:sz="7" w:space="0" w:color="000000"/>
              <w:right w:val="double" w:sz="7" w:space="0" w:color="000000"/>
            </w:tcBorders>
          </w:tcPr>
          <w:p w14:paraId="1E555359" w14:textId="77777777" w:rsidR="00135D92" w:rsidRPr="00C15ABC" w:rsidRDefault="00135D92" w:rsidP="00026BC7">
            <w:pPr>
              <w:rPr>
                <w:rFonts w:ascii="Garamond" w:hAnsi="Garamond"/>
              </w:rPr>
            </w:pPr>
          </w:p>
          <w:p w14:paraId="4A6B48C9" w14:textId="77777777" w:rsidR="00135D92" w:rsidRPr="00C15ABC" w:rsidRDefault="00135D92" w:rsidP="00026BC7">
            <w:pPr>
              <w:widowControl/>
              <w:spacing w:after="58"/>
              <w:ind w:left="76"/>
              <w:jc w:val="center"/>
              <w:rPr>
                <w:rFonts w:ascii="Garamond" w:hAnsi="Garamond"/>
              </w:rPr>
            </w:pPr>
            <w:r w:rsidRPr="00C15ABC">
              <w:rPr>
                <w:rFonts w:ascii="Garamond" w:hAnsi="Garamond"/>
              </w:rPr>
              <w:t>100%</w:t>
            </w:r>
          </w:p>
        </w:tc>
      </w:tr>
    </w:tbl>
    <w:p w14:paraId="347C0F6A" w14:textId="77777777" w:rsidR="00135D92" w:rsidRPr="00C15ABC" w:rsidRDefault="00135D92" w:rsidP="00135D92">
      <w:pPr>
        <w:rPr>
          <w:rFonts w:ascii="Garamond" w:hAnsi="Garamond"/>
        </w:rPr>
      </w:pPr>
      <w:r w:rsidRPr="00C15ABC">
        <w:rPr>
          <w:rFonts w:ascii="Garamond" w:hAnsi="Garamond"/>
        </w:rPr>
        <w:t>{[</w:t>
      </w:r>
      <w:r w:rsidRPr="008252E1">
        <w:rPr>
          <w:rFonts w:ascii="Garamond" w:hAnsi="Garamond"/>
          <w:b/>
          <w:noProof/>
          <w:color w:val="C8792A"/>
          <w:shd w:val="clear" w:color="auto" w:fill="FAE7D2"/>
        </w:rPr>
        <w:t>endlist</w:t>
      </w:r>
      <w:r w:rsidRPr="00C15ABC">
        <w:rPr>
          <w:rFonts w:ascii="Garamond" w:hAnsi="Garamond"/>
        </w:rPr>
        <w:t>]}</w:t>
      </w:r>
    </w:p>
    <w:tbl>
      <w:tblPr>
        <w:tblW w:w="9360" w:type="dxa"/>
        <w:tblInd w:w="-116" w:type="dxa"/>
        <w:tblLayout w:type="fixed"/>
        <w:tblLook w:val="0000" w:firstRow="0" w:lastRow="0" w:firstColumn="0" w:lastColumn="0" w:noHBand="0" w:noVBand="0"/>
      </w:tblPr>
      <w:tblGrid>
        <w:gridCol w:w="7470"/>
        <w:gridCol w:w="1890"/>
      </w:tblGrid>
      <w:tr w:rsidR="00135D92" w:rsidRPr="00C15ABC" w14:paraId="6AE336C7" w14:textId="77777777" w:rsidTr="00026BC7">
        <w:tc>
          <w:tcPr>
            <w:tcW w:w="7470" w:type="dxa"/>
            <w:tcBorders>
              <w:top w:val="single" w:sz="7" w:space="0" w:color="000000"/>
              <w:left w:val="double" w:sz="7" w:space="0" w:color="000000"/>
              <w:bottom w:val="single" w:sz="7" w:space="0" w:color="000000"/>
              <w:right w:val="single" w:sz="7" w:space="0" w:color="000000"/>
            </w:tcBorders>
          </w:tcPr>
          <w:p w14:paraId="16682888" w14:textId="77777777" w:rsidR="00135D92" w:rsidRPr="00C15ABC" w:rsidRDefault="00135D92" w:rsidP="00026BC7">
            <w:pPr>
              <w:widowControl/>
              <w:rPr>
                <w:rFonts w:ascii="Garamond" w:hAnsi="Garamond"/>
              </w:rPr>
            </w:pPr>
          </w:p>
          <w:p w14:paraId="34E7A6C6" w14:textId="77777777" w:rsidR="00135D92" w:rsidRPr="00C15ABC" w:rsidRDefault="00135D92" w:rsidP="00026BC7">
            <w:pPr>
              <w:rPr>
                <w:rFonts w:ascii="Garamond" w:hAnsi="Garamond"/>
              </w:rPr>
            </w:pPr>
            <w:r w:rsidRPr="00C15ABC">
              <w:rPr>
                <w:rFonts w:ascii="Garamond" w:hAnsi="Garamond"/>
              </w:rPr>
              <w:t>Total:</w:t>
            </w:r>
            <w:r w:rsidRPr="00C15ABC">
              <w:rPr>
                <w:rFonts w:ascii="Garamond" w:hAnsi="Garamond"/>
              </w:rPr>
              <w:tab/>
            </w:r>
            <w:r w:rsidRPr="00C15ABC">
              <w:rPr>
                <w:rFonts w:ascii="Garamond" w:hAnsi="Garamond"/>
              </w:rPr>
              <w:tab/>
            </w:r>
          </w:p>
        </w:tc>
        <w:tc>
          <w:tcPr>
            <w:tcW w:w="1890" w:type="dxa"/>
            <w:tcBorders>
              <w:top w:val="single" w:sz="7" w:space="0" w:color="000000"/>
              <w:left w:val="single" w:sz="7" w:space="0" w:color="000000"/>
              <w:bottom w:val="single" w:sz="7" w:space="0" w:color="000000"/>
              <w:right w:val="double" w:sz="7" w:space="0" w:color="000000"/>
            </w:tcBorders>
          </w:tcPr>
          <w:p w14:paraId="35F5CAB4" w14:textId="77777777" w:rsidR="00135D92" w:rsidRPr="00C15ABC" w:rsidRDefault="00135D92" w:rsidP="00026BC7">
            <w:pPr>
              <w:ind w:left="254"/>
              <w:rPr>
                <w:rFonts w:ascii="Garamond" w:hAnsi="Garamond"/>
              </w:rPr>
            </w:pPr>
          </w:p>
          <w:p w14:paraId="316E2DE3" w14:textId="77777777" w:rsidR="00135D92" w:rsidRPr="00C15ABC" w:rsidRDefault="00135D92" w:rsidP="00026BC7">
            <w:pPr>
              <w:widowControl/>
              <w:spacing w:after="58"/>
              <w:ind w:left="76"/>
              <w:jc w:val="center"/>
              <w:rPr>
                <w:rFonts w:ascii="Garamond" w:hAnsi="Garamond"/>
              </w:rPr>
            </w:pPr>
            <w:r w:rsidRPr="00C15ABC">
              <w:rPr>
                <w:rFonts w:ascii="Garamond" w:hAnsi="Garamond"/>
              </w:rPr>
              <w:t>100%</w:t>
            </w:r>
          </w:p>
        </w:tc>
      </w:tr>
    </w:tbl>
    <w:p w14:paraId="29B95DEA" w14:textId="77777777" w:rsidR="00135D92" w:rsidRPr="00C15ABC" w:rsidRDefault="00135D92" w:rsidP="00135D92">
      <w:pPr>
        <w:rPr>
          <w:rFonts w:ascii="Garamond" w:hAnsi="Garamond"/>
        </w:rPr>
      </w:pPr>
    </w:p>
    <w:p w14:paraId="4754A9F5" w14:textId="233CF3BF" w:rsidR="00135D92" w:rsidRPr="00C15ABC" w:rsidRDefault="00135D92" w:rsidP="00135D92">
      <w:pPr>
        <w:rPr>
          <w:rFonts w:ascii="Garamond" w:hAnsi="Garamond"/>
        </w:rPr>
      </w:pPr>
      <w:r w:rsidRPr="00C15ABC">
        <w:rPr>
          <w:rFonts w:ascii="Garamond" w:hAnsi="Garamond"/>
        </w:rPr>
        <w:t>{[</w:t>
      </w:r>
      <w:r w:rsidRPr="008252E1">
        <w:rPr>
          <w:rFonts w:ascii="Garamond" w:hAnsi="Garamond"/>
          <w:b/>
          <w:noProof/>
          <w:color w:val="41A151"/>
          <w:shd w:val="clear" w:color="auto" w:fill="C9F3CD"/>
        </w:rPr>
        <w:t>else</w:t>
      </w:r>
      <w:r w:rsidRPr="00C15ABC">
        <w:rPr>
          <w:rFonts w:ascii="Garamond" w:hAnsi="Garamond"/>
        </w:rPr>
        <w:t>]}</w:t>
      </w:r>
    </w:p>
    <w:p w14:paraId="1608EE94" w14:textId="77777777" w:rsidR="00135D92" w:rsidRPr="00C15ABC" w:rsidRDefault="00135D92" w:rsidP="00135D92">
      <w:pPr>
        <w:rPr>
          <w:rFonts w:ascii="Garamond" w:hAnsi="Garamond"/>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158"/>
        <w:gridCol w:w="2700"/>
        <w:gridCol w:w="2700"/>
      </w:tblGrid>
      <w:tr w:rsidR="00135D92" w:rsidRPr="00C15ABC" w14:paraId="1BD7EC13" w14:textId="77777777" w:rsidTr="00026BC7">
        <w:trPr>
          <w:cantSplit/>
        </w:trPr>
        <w:tc>
          <w:tcPr>
            <w:tcW w:w="9558" w:type="dxa"/>
            <w:gridSpan w:val="3"/>
          </w:tcPr>
          <w:p w14:paraId="6FB55DAF" w14:textId="77777777" w:rsidR="00135D92" w:rsidRPr="00C15ABC" w:rsidRDefault="00135D92" w:rsidP="00026BC7">
            <w:pPr>
              <w:jc w:val="center"/>
              <w:rPr>
                <w:rFonts w:ascii="Garamond" w:hAnsi="Garamond"/>
                <w:b/>
                <w:sz w:val="22"/>
              </w:rPr>
            </w:pPr>
            <w:r w:rsidRPr="00C15ABC">
              <w:rPr>
                <w:rFonts w:ascii="Garamond" w:hAnsi="Garamond"/>
                <w:b/>
                <w:sz w:val="22"/>
              </w:rPr>
              <w:t>CLASS A MEMBERS</w:t>
            </w:r>
          </w:p>
        </w:tc>
      </w:tr>
      <w:tr w:rsidR="00135D92" w:rsidRPr="00C15ABC" w14:paraId="6D7D2E93" w14:textId="77777777" w:rsidTr="00026BC7">
        <w:tc>
          <w:tcPr>
            <w:tcW w:w="4158" w:type="dxa"/>
          </w:tcPr>
          <w:p w14:paraId="45886527" w14:textId="77777777" w:rsidR="00135D92" w:rsidRPr="00C15ABC" w:rsidRDefault="00135D92" w:rsidP="00026BC7">
            <w:pPr>
              <w:rPr>
                <w:rFonts w:ascii="Garamond" w:hAnsi="Garamond"/>
                <w:b/>
                <w:sz w:val="22"/>
              </w:rPr>
            </w:pPr>
          </w:p>
          <w:p w14:paraId="1C9D5140" w14:textId="77777777" w:rsidR="00135D92" w:rsidRPr="00C15ABC" w:rsidRDefault="00135D92" w:rsidP="00026BC7">
            <w:pPr>
              <w:rPr>
                <w:rFonts w:ascii="Garamond" w:hAnsi="Garamond"/>
                <w:b/>
                <w:sz w:val="22"/>
                <w:u w:val="single"/>
              </w:rPr>
            </w:pPr>
            <w:r w:rsidRPr="00C15ABC">
              <w:rPr>
                <w:rFonts w:ascii="Garamond" w:hAnsi="Garamond"/>
                <w:b/>
                <w:sz w:val="22"/>
                <w:u w:val="single"/>
              </w:rPr>
              <w:t>Name and Address</w:t>
            </w:r>
          </w:p>
          <w:p w14:paraId="5A42D40C" w14:textId="77777777" w:rsidR="00135D92" w:rsidRPr="00C15ABC" w:rsidRDefault="00135D92" w:rsidP="00026BC7">
            <w:pPr>
              <w:rPr>
                <w:rFonts w:ascii="Garamond" w:hAnsi="Garamond"/>
                <w:b/>
                <w:sz w:val="22"/>
                <w:u w:val="single"/>
              </w:rPr>
            </w:pPr>
          </w:p>
        </w:tc>
        <w:tc>
          <w:tcPr>
            <w:tcW w:w="2700" w:type="dxa"/>
          </w:tcPr>
          <w:p w14:paraId="50CDBB5B" w14:textId="77777777" w:rsidR="00135D92" w:rsidRPr="00C15ABC" w:rsidRDefault="00135D92" w:rsidP="00026BC7">
            <w:pPr>
              <w:jc w:val="center"/>
              <w:rPr>
                <w:rFonts w:ascii="Garamond" w:hAnsi="Garamond"/>
                <w:b/>
                <w:sz w:val="22"/>
              </w:rPr>
            </w:pPr>
          </w:p>
          <w:p w14:paraId="7F997A94" w14:textId="77777777" w:rsidR="00135D92" w:rsidRPr="00C15ABC" w:rsidRDefault="00135D92" w:rsidP="00026BC7">
            <w:pPr>
              <w:jc w:val="center"/>
              <w:rPr>
                <w:rFonts w:ascii="Garamond" w:hAnsi="Garamond"/>
                <w:b/>
                <w:sz w:val="22"/>
                <w:u w:val="single"/>
              </w:rPr>
            </w:pPr>
            <w:r w:rsidRPr="00C15ABC">
              <w:rPr>
                <w:rFonts w:ascii="Garamond" w:hAnsi="Garamond"/>
                <w:b/>
                <w:sz w:val="22"/>
                <w:u w:val="single"/>
              </w:rPr>
              <w:t>Capital Contribution</w:t>
            </w:r>
          </w:p>
        </w:tc>
        <w:tc>
          <w:tcPr>
            <w:tcW w:w="2700" w:type="dxa"/>
          </w:tcPr>
          <w:p w14:paraId="3E008EE1" w14:textId="77777777" w:rsidR="00135D92" w:rsidRPr="00C15ABC" w:rsidRDefault="00135D92" w:rsidP="00026BC7">
            <w:pPr>
              <w:jc w:val="center"/>
              <w:rPr>
                <w:rFonts w:ascii="Garamond" w:hAnsi="Garamond"/>
                <w:b/>
                <w:sz w:val="22"/>
              </w:rPr>
            </w:pPr>
            <w:r w:rsidRPr="00C15ABC">
              <w:rPr>
                <w:rFonts w:ascii="Garamond" w:hAnsi="Garamond"/>
                <w:b/>
                <w:sz w:val="22"/>
              </w:rPr>
              <w:t>No. of</w:t>
            </w:r>
          </w:p>
          <w:p w14:paraId="3676252E" w14:textId="77777777" w:rsidR="00135D92" w:rsidRPr="00C15ABC" w:rsidRDefault="00135D92" w:rsidP="00026BC7">
            <w:pPr>
              <w:jc w:val="center"/>
              <w:rPr>
                <w:rFonts w:ascii="Garamond" w:hAnsi="Garamond"/>
                <w:b/>
                <w:sz w:val="22"/>
              </w:rPr>
            </w:pPr>
            <w:r w:rsidRPr="00C15ABC">
              <w:rPr>
                <w:rFonts w:ascii="Garamond" w:hAnsi="Garamond"/>
                <w:b/>
                <w:sz w:val="22"/>
                <w:u w:val="single"/>
              </w:rPr>
              <w:t>Class A Common Units</w:t>
            </w:r>
          </w:p>
        </w:tc>
      </w:tr>
      <w:tr w:rsidR="00135D92" w:rsidRPr="00C15ABC" w14:paraId="6DCFA294" w14:textId="77777777" w:rsidTr="00026BC7">
        <w:tc>
          <w:tcPr>
            <w:tcW w:w="4158" w:type="dxa"/>
          </w:tcPr>
          <w:p w14:paraId="7670A793" w14:textId="2573BB6E" w:rsidR="00135D92" w:rsidRPr="00C15ABC" w:rsidRDefault="006038F4" w:rsidP="00026BC7">
            <w:pPr>
              <w:keepNext/>
              <w:keepLines/>
              <w:ind w:right="864"/>
              <w:rPr>
                <w:rFonts w:ascii="Garamond" w:hAnsi="Garamond"/>
                <w:sz w:val="22"/>
                <w:szCs w:val="22"/>
              </w:rPr>
            </w:pPr>
            <w:r>
              <w:rPr>
                <w:rFonts w:ascii="Garamond" w:hAnsi="Garamond"/>
                <w:sz w:val="22"/>
                <w:szCs w:val="22"/>
              </w:rPr>
              <w:t>Member1 Name</w:t>
            </w:r>
          </w:p>
          <w:p w14:paraId="691F1EA9" w14:textId="7654A97E" w:rsidR="00135D92" w:rsidRPr="00C15ABC" w:rsidRDefault="006038F4" w:rsidP="00026BC7">
            <w:pPr>
              <w:keepNext/>
              <w:keepLines/>
              <w:ind w:right="864"/>
              <w:rPr>
                <w:rFonts w:ascii="Garamond" w:hAnsi="Garamond"/>
                <w:sz w:val="22"/>
                <w:szCs w:val="22"/>
              </w:rPr>
            </w:pPr>
            <w:r>
              <w:rPr>
                <w:rFonts w:ascii="Garamond" w:hAnsi="Garamond"/>
                <w:sz w:val="22"/>
                <w:szCs w:val="22"/>
              </w:rPr>
              <w:t>ADDRESS</w:t>
            </w:r>
          </w:p>
        </w:tc>
        <w:tc>
          <w:tcPr>
            <w:tcW w:w="2700" w:type="dxa"/>
          </w:tcPr>
          <w:p w14:paraId="69E835C6" w14:textId="77777777" w:rsidR="00135D92" w:rsidRPr="00C15ABC" w:rsidRDefault="00135D92" w:rsidP="00026BC7">
            <w:pPr>
              <w:pStyle w:val="LetDate"/>
              <w:widowControl/>
              <w:spacing w:before="0" w:after="0"/>
              <w:rPr>
                <w:rFonts w:ascii="Garamond" w:hAnsi="Garamond"/>
                <w:snapToGrid/>
                <w:sz w:val="22"/>
              </w:rPr>
            </w:pPr>
          </w:p>
        </w:tc>
        <w:tc>
          <w:tcPr>
            <w:tcW w:w="2700" w:type="dxa"/>
          </w:tcPr>
          <w:p w14:paraId="0C63DADA" w14:textId="218C15CE" w:rsidR="00135D92" w:rsidRPr="00C15ABC" w:rsidRDefault="00135D92" w:rsidP="00026BC7">
            <w:pPr>
              <w:pStyle w:val="LetDate"/>
              <w:widowControl/>
              <w:spacing w:before="0" w:after="0"/>
              <w:rPr>
                <w:rFonts w:ascii="Garamond" w:hAnsi="Garamond"/>
                <w:snapToGrid/>
                <w:sz w:val="22"/>
              </w:rPr>
            </w:pPr>
          </w:p>
        </w:tc>
      </w:tr>
      <w:tr w:rsidR="00135D92" w:rsidRPr="00C15ABC" w14:paraId="106FFB16" w14:textId="77777777" w:rsidTr="00026BC7">
        <w:tc>
          <w:tcPr>
            <w:tcW w:w="4158" w:type="dxa"/>
          </w:tcPr>
          <w:p w14:paraId="2CA6466C" w14:textId="4D63AEA0" w:rsidR="006038F4" w:rsidRPr="00C15ABC" w:rsidRDefault="006038F4" w:rsidP="006038F4">
            <w:pPr>
              <w:keepNext/>
              <w:keepLines/>
              <w:ind w:right="864"/>
              <w:rPr>
                <w:rFonts w:ascii="Garamond" w:hAnsi="Garamond"/>
                <w:sz w:val="22"/>
                <w:szCs w:val="22"/>
              </w:rPr>
            </w:pPr>
            <w:r>
              <w:rPr>
                <w:rFonts w:ascii="Garamond" w:hAnsi="Garamond"/>
                <w:sz w:val="22"/>
                <w:szCs w:val="22"/>
              </w:rPr>
              <w:t>Member2 Name</w:t>
            </w:r>
          </w:p>
          <w:p w14:paraId="0BACFBDE" w14:textId="77777777" w:rsidR="00135D92" w:rsidRPr="00C15ABC" w:rsidRDefault="00135D92" w:rsidP="00026BC7">
            <w:pPr>
              <w:pStyle w:val="EnvelopeReturn"/>
              <w:rPr>
                <w:rFonts w:ascii="Garamond" w:hAnsi="Garamond"/>
              </w:rPr>
            </w:pPr>
            <w:r w:rsidRPr="00C15ABC">
              <w:rPr>
                <w:rFonts w:ascii="Garamond" w:hAnsi="Garamond"/>
              </w:rPr>
              <w:t>ADDRESS</w:t>
            </w:r>
          </w:p>
        </w:tc>
        <w:tc>
          <w:tcPr>
            <w:tcW w:w="2700" w:type="dxa"/>
          </w:tcPr>
          <w:p w14:paraId="06472F4C" w14:textId="77777777" w:rsidR="00135D92" w:rsidRPr="00C15ABC" w:rsidRDefault="00135D92" w:rsidP="00026BC7">
            <w:pPr>
              <w:jc w:val="center"/>
              <w:rPr>
                <w:rFonts w:ascii="Garamond" w:hAnsi="Garamond"/>
                <w:sz w:val="22"/>
              </w:rPr>
            </w:pPr>
          </w:p>
        </w:tc>
        <w:tc>
          <w:tcPr>
            <w:tcW w:w="2700" w:type="dxa"/>
          </w:tcPr>
          <w:p w14:paraId="73EE1A33" w14:textId="162D4718" w:rsidR="00135D92" w:rsidRPr="00C15ABC" w:rsidRDefault="00135D92" w:rsidP="00026BC7">
            <w:pPr>
              <w:jc w:val="center"/>
              <w:rPr>
                <w:rFonts w:ascii="Garamond" w:hAnsi="Garamond"/>
                <w:sz w:val="22"/>
              </w:rPr>
            </w:pPr>
          </w:p>
        </w:tc>
      </w:tr>
      <w:tr w:rsidR="00135D92" w:rsidRPr="00C15ABC" w14:paraId="05C79264" w14:textId="77777777" w:rsidTr="00026BC7">
        <w:tc>
          <w:tcPr>
            <w:tcW w:w="4158" w:type="dxa"/>
          </w:tcPr>
          <w:p w14:paraId="042F1D74" w14:textId="1E5DBEAE" w:rsidR="006038F4" w:rsidRPr="00C15ABC" w:rsidRDefault="006038F4" w:rsidP="006038F4">
            <w:pPr>
              <w:keepNext/>
              <w:keepLines/>
              <w:ind w:right="864"/>
              <w:rPr>
                <w:rFonts w:ascii="Garamond" w:hAnsi="Garamond"/>
                <w:sz w:val="22"/>
                <w:szCs w:val="22"/>
              </w:rPr>
            </w:pPr>
            <w:r>
              <w:rPr>
                <w:rFonts w:ascii="Garamond" w:hAnsi="Garamond"/>
                <w:sz w:val="22"/>
                <w:szCs w:val="22"/>
              </w:rPr>
              <w:t>Member3 Name</w:t>
            </w:r>
          </w:p>
          <w:p w14:paraId="27AA92C9" w14:textId="77777777" w:rsidR="00135D92" w:rsidRPr="00C15ABC" w:rsidRDefault="00135D92" w:rsidP="00026BC7">
            <w:pPr>
              <w:pStyle w:val="EnvelopeReturn"/>
              <w:rPr>
                <w:rFonts w:ascii="Garamond" w:hAnsi="Garamond"/>
              </w:rPr>
            </w:pPr>
            <w:r w:rsidRPr="00C15ABC">
              <w:rPr>
                <w:rFonts w:ascii="Garamond" w:hAnsi="Garamond"/>
              </w:rPr>
              <w:t>ADDRESS</w:t>
            </w:r>
          </w:p>
        </w:tc>
        <w:tc>
          <w:tcPr>
            <w:tcW w:w="2700" w:type="dxa"/>
          </w:tcPr>
          <w:p w14:paraId="55CDFE36" w14:textId="77777777" w:rsidR="00135D92" w:rsidRPr="00C15ABC" w:rsidRDefault="00135D92" w:rsidP="00026BC7">
            <w:pPr>
              <w:jc w:val="center"/>
              <w:rPr>
                <w:rFonts w:ascii="Garamond" w:hAnsi="Garamond"/>
                <w:sz w:val="22"/>
              </w:rPr>
            </w:pPr>
          </w:p>
        </w:tc>
        <w:tc>
          <w:tcPr>
            <w:tcW w:w="2700" w:type="dxa"/>
          </w:tcPr>
          <w:p w14:paraId="5A9E4B9C" w14:textId="620D3397" w:rsidR="00135D92" w:rsidRPr="00C15ABC" w:rsidRDefault="00135D92" w:rsidP="00026BC7">
            <w:pPr>
              <w:jc w:val="center"/>
              <w:rPr>
                <w:rFonts w:ascii="Garamond" w:hAnsi="Garamond"/>
                <w:sz w:val="22"/>
              </w:rPr>
            </w:pPr>
          </w:p>
        </w:tc>
      </w:tr>
      <w:tr w:rsidR="00135D92" w:rsidRPr="00C15ABC" w14:paraId="72EC6C38" w14:textId="77777777" w:rsidTr="00026BC7">
        <w:tc>
          <w:tcPr>
            <w:tcW w:w="4158" w:type="dxa"/>
          </w:tcPr>
          <w:p w14:paraId="0D68D695" w14:textId="3FD9CCA1" w:rsidR="006038F4" w:rsidRPr="00C15ABC" w:rsidRDefault="006038F4" w:rsidP="006038F4">
            <w:pPr>
              <w:keepNext/>
              <w:keepLines/>
              <w:ind w:right="864"/>
              <w:rPr>
                <w:rFonts w:ascii="Garamond" w:hAnsi="Garamond"/>
                <w:sz w:val="22"/>
                <w:szCs w:val="22"/>
              </w:rPr>
            </w:pPr>
            <w:r>
              <w:rPr>
                <w:rFonts w:ascii="Garamond" w:hAnsi="Garamond"/>
                <w:sz w:val="22"/>
                <w:szCs w:val="22"/>
              </w:rPr>
              <w:t>Member3 Name</w:t>
            </w:r>
          </w:p>
          <w:p w14:paraId="5F36FF6E" w14:textId="77777777" w:rsidR="00135D92" w:rsidRPr="00C15ABC" w:rsidRDefault="00135D92" w:rsidP="00026BC7">
            <w:pPr>
              <w:pStyle w:val="EnvelopeReturn"/>
              <w:rPr>
                <w:rFonts w:ascii="Garamond" w:hAnsi="Garamond"/>
              </w:rPr>
            </w:pPr>
            <w:r w:rsidRPr="00C15ABC">
              <w:rPr>
                <w:rFonts w:ascii="Garamond" w:hAnsi="Garamond"/>
              </w:rPr>
              <w:t>ADDRESS</w:t>
            </w:r>
          </w:p>
        </w:tc>
        <w:tc>
          <w:tcPr>
            <w:tcW w:w="2700" w:type="dxa"/>
          </w:tcPr>
          <w:p w14:paraId="5BF1F67A" w14:textId="77777777" w:rsidR="00135D92" w:rsidRPr="00C15ABC" w:rsidRDefault="00135D92" w:rsidP="00026BC7">
            <w:pPr>
              <w:jc w:val="center"/>
              <w:rPr>
                <w:rFonts w:ascii="Garamond" w:hAnsi="Garamond"/>
                <w:sz w:val="22"/>
              </w:rPr>
            </w:pPr>
          </w:p>
        </w:tc>
        <w:tc>
          <w:tcPr>
            <w:tcW w:w="2700" w:type="dxa"/>
          </w:tcPr>
          <w:p w14:paraId="6C898627" w14:textId="2F8119D3" w:rsidR="00135D92" w:rsidRPr="00C15ABC" w:rsidRDefault="00135D92" w:rsidP="00026BC7">
            <w:pPr>
              <w:jc w:val="center"/>
              <w:rPr>
                <w:rFonts w:ascii="Garamond" w:hAnsi="Garamond"/>
                <w:sz w:val="22"/>
              </w:rPr>
            </w:pPr>
          </w:p>
        </w:tc>
      </w:tr>
      <w:tr w:rsidR="00135D92" w:rsidRPr="00C15ABC" w14:paraId="6F99706A" w14:textId="77777777" w:rsidTr="00026BC7">
        <w:trPr>
          <w:cantSplit/>
        </w:trPr>
        <w:tc>
          <w:tcPr>
            <w:tcW w:w="6858" w:type="dxa"/>
            <w:gridSpan w:val="2"/>
          </w:tcPr>
          <w:p w14:paraId="73008977" w14:textId="77777777" w:rsidR="00135D92" w:rsidRPr="00C15ABC" w:rsidRDefault="00135D92" w:rsidP="00026BC7">
            <w:pPr>
              <w:jc w:val="right"/>
              <w:rPr>
                <w:rFonts w:ascii="Garamond" w:hAnsi="Garamond"/>
                <w:sz w:val="22"/>
              </w:rPr>
            </w:pPr>
            <w:r w:rsidRPr="00C15ABC">
              <w:rPr>
                <w:rFonts w:ascii="Garamond" w:hAnsi="Garamond"/>
                <w:sz w:val="22"/>
              </w:rPr>
              <w:t>TOTAL</w:t>
            </w:r>
          </w:p>
        </w:tc>
        <w:tc>
          <w:tcPr>
            <w:tcW w:w="2700" w:type="dxa"/>
          </w:tcPr>
          <w:p w14:paraId="76A6946F" w14:textId="06C871B2" w:rsidR="00135D92" w:rsidRPr="00C15ABC" w:rsidRDefault="00135D92" w:rsidP="00026BC7">
            <w:pPr>
              <w:jc w:val="center"/>
              <w:rPr>
                <w:rFonts w:ascii="Garamond" w:hAnsi="Garamond"/>
                <w:sz w:val="22"/>
              </w:rPr>
            </w:pPr>
          </w:p>
        </w:tc>
      </w:tr>
    </w:tbl>
    <w:p w14:paraId="6C7A89B7" w14:textId="77777777" w:rsidR="00135D92" w:rsidRPr="00C15ABC" w:rsidRDefault="00135D92" w:rsidP="00135D92">
      <w:pPr>
        <w:rPr>
          <w:rFonts w:ascii="Garamond" w:hAnsi="Garamond"/>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158"/>
        <w:gridCol w:w="2070"/>
        <w:gridCol w:w="1665"/>
        <w:gridCol w:w="1665"/>
      </w:tblGrid>
      <w:tr w:rsidR="00135D92" w:rsidRPr="00C15ABC" w14:paraId="532D58D6" w14:textId="77777777" w:rsidTr="00026BC7">
        <w:trPr>
          <w:cantSplit/>
        </w:trPr>
        <w:tc>
          <w:tcPr>
            <w:tcW w:w="9558" w:type="dxa"/>
            <w:gridSpan w:val="4"/>
          </w:tcPr>
          <w:p w14:paraId="34023162" w14:textId="77777777" w:rsidR="00135D92" w:rsidRPr="00C15ABC" w:rsidRDefault="00135D92" w:rsidP="00026BC7">
            <w:pPr>
              <w:keepNext/>
              <w:jc w:val="center"/>
              <w:rPr>
                <w:rFonts w:ascii="Garamond" w:hAnsi="Garamond"/>
                <w:b/>
                <w:sz w:val="22"/>
              </w:rPr>
            </w:pPr>
            <w:r w:rsidRPr="00C15ABC">
              <w:rPr>
                <w:rFonts w:ascii="Garamond" w:hAnsi="Garamond"/>
                <w:b/>
                <w:sz w:val="22"/>
              </w:rPr>
              <w:lastRenderedPageBreak/>
              <w:t>CLASS B MEMBERS</w:t>
            </w:r>
          </w:p>
        </w:tc>
      </w:tr>
      <w:tr w:rsidR="00135D92" w:rsidRPr="00C15ABC" w14:paraId="694CA158" w14:textId="77777777" w:rsidTr="00026BC7">
        <w:tc>
          <w:tcPr>
            <w:tcW w:w="4158" w:type="dxa"/>
          </w:tcPr>
          <w:p w14:paraId="0DB5FA96" w14:textId="77777777" w:rsidR="00135D92" w:rsidRPr="00C15ABC" w:rsidRDefault="00135D92" w:rsidP="00026BC7">
            <w:pPr>
              <w:keepNext/>
              <w:rPr>
                <w:rFonts w:ascii="Garamond" w:hAnsi="Garamond"/>
                <w:b/>
                <w:sz w:val="22"/>
              </w:rPr>
            </w:pPr>
          </w:p>
          <w:p w14:paraId="195B151A" w14:textId="77777777" w:rsidR="00135D92" w:rsidRPr="00C15ABC" w:rsidRDefault="00135D92" w:rsidP="00026BC7">
            <w:pPr>
              <w:keepNext/>
              <w:rPr>
                <w:rFonts w:ascii="Garamond" w:hAnsi="Garamond"/>
                <w:b/>
                <w:sz w:val="22"/>
              </w:rPr>
            </w:pPr>
          </w:p>
          <w:p w14:paraId="56453A4B" w14:textId="77777777" w:rsidR="00135D92" w:rsidRPr="00C15ABC" w:rsidRDefault="00135D92" w:rsidP="00026BC7">
            <w:pPr>
              <w:keepNext/>
              <w:rPr>
                <w:rFonts w:ascii="Garamond" w:hAnsi="Garamond"/>
                <w:b/>
                <w:sz w:val="22"/>
              </w:rPr>
            </w:pPr>
          </w:p>
          <w:p w14:paraId="38DA43C3" w14:textId="77777777" w:rsidR="00135D92" w:rsidRPr="00C15ABC" w:rsidRDefault="00135D92" w:rsidP="00026BC7">
            <w:pPr>
              <w:keepNext/>
              <w:rPr>
                <w:rFonts w:ascii="Garamond" w:hAnsi="Garamond"/>
                <w:b/>
                <w:sz w:val="22"/>
                <w:u w:val="single"/>
              </w:rPr>
            </w:pPr>
            <w:r w:rsidRPr="00C15ABC">
              <w:rPr>
                <w:rFonts w:ascii="Garamond" w:hAnsi="Garamond"/>
                <w:b/>
                <w:sz w:val="22"/>
                <w:u w:val="single"/>
              </w:rPr>
              <w:t>Name</w:t>
            </w:r>
          </w:p>
          <w:p w14:paraId="286654A0" w14:textId="77777777" w:rsidR="00135D92" w:rsidRPr="00C15ABC" w:rsidRDefault="00135D92" w:rsidP="00026BC7">
            <w:pPr>
              <w:keepNext/>
              <w:rPr>
                <w:rFonts w:ascii="Garamond" w:hAnsi="Garamond"/>
                <w:b/>
                <w:sz w:val="22"/>
                <w:u w:val="single"/>
              </w:rPr>
            </w:pPr>
          </w:p>
        </w:tc>
        <w:tc>
          <w:tcPr>
            <w:tcW w:w="2070" w:type="dxa"/>
          </w:tcPr>
          <w:p w14:paraId="78C94E38" w14:textId="77777777" w:rsidR="00135D92" w:rsidRPr="00C15ABC" w:rsidRDefault="00135D92" w:rsidP="00026BC7">
            <w:pPr>
              <w:jc w:val="center"/>
              <w:rPr>
                <w:rFonts w:ascii="Garamond" w:hAnsi="Garamond"/>
                <w:b/>
                <w:sz w:val="22"/>
              </w:rPr>
            </w:pPr>
          </w:p>
          <w:p w14:paraId="5DCAC137" w14:textId="77777777" w:rsidR="00135D92" w:rsidRPr="00C15ABC" w:rsidRDefault="00135D92" w:rsidP="00026BC7">
            <w:pPr>
              <w:spacing w:before="120"/>
              <w:jc w:val="center"/>
              <w:rPr>
                <w:rFonts w:ascii="Garamond" w:hAnsi="Garamond"/>
                <w:b/>
                <w:sz w:val="20"/>
              </w:rPr>
            </w:pPr>
            <w:r w:rsidRPr="00C15ABC">
              <w:rPr>
                <w:rFonts w:ascii="Garamond" w:hAnsi="Garamond"/>
                <w:b/>
                <w:sz w:val="20"/>
              </w:rPr>
              <w:t xml:space="preserve">Capital Contribution for Class </w:t>
            </w:r>
          </w:p>
          <w:p w14:paraId="46633305" w14:textId="77777777" w:rsidR="00135D92" w:rsidRPr="00C15ABC" w:rsidRDefault="00135D92" w:rsidP="00026BC7">
            <w:pPr>
              <w:jc w:val="center"/>
              <w:rPr>
                <w:rFonts w:ascii="Garamond" w:hAnsi="Garamond"/>
                <w:b/>
                <w:sz w:val="20"/>
                <w:u w:val="single"/>
              </w:rPr>
            </w:pPr>
            <w:r w:rsidRPr="00C15ABC">
              <w:rPr>
                <w:rFonts w:ascii="Garamond" w:hAnsi="Garamond"/>
                <w:b/>
                <w:sz w:val="20"/>
                <w:u w:val="single"/>
              </w:rPr>
              <w:t>B Common Units</w:t>
            </w:r>
          </w:p>
        </w:tc>
        <w:tc>
          <w:tcPr>
            <w:tcW w:w="1665" w:type="dxa"/>
          </w:tcPr>
          <w:p w14:paraId="66A93110" w14:textId="77777777" w:rsidR="00135D92" w:rsidRPr="00C15ABC" w:rsidRDefault="00135D92" w:rsidP="00026BC7">
            <w:pPr>
              <w:jc w:val="center"/>
              <w:rPr>
                <w:rFonts w:ascii="Garamond" w:hAnsi="Garamond"/>
                <w:b/>
                <w:sz w:val="22"/>
              </w:rPr>
            </w:pPr>
          </w:p>
          <w:p w14:paraId="03CC2262" w14:textId="77777777" w:rsidR="00135D92" w:rsidRPr="00C15ABC" w:rsidRDefault="00135D92" w:rsidP="00026BC7">
            <w:pPr>
              <w:jc w:val="center"/>
              <w:rPr>
                <w:rFonts w:ascii="Garamond" w:hAnsi="Garamond"/>
                <w:b/>
                <w:sz w:val="22"/>
                <w:u w:val="single"/>
              </w:rPr>
            </w:pPr>
            <w:r w:rsidRPr="00C15ABC">
              <w:rPr>
                <w:rFonts w:ascii="Garamond" w:hAnsi="Garamond"/>
                <w:b/>
                <w:sz w:val="22"/>
              </w:rPr>
              <w:t>No. of Class B Common Units</w:t>
            </w:r>
          </w:p>
          <w:p w14:paraId="494FCED6" w14:textId="77777777" w:rsidR="00135D92" w:rsidRPr="00C15ABC" w:rsidRDefault="00135D92" w:rsidP="00026BC7">
            <w:pPr>
              <w:jc w:val="center"/>
              <w:rPr>
                <w:rFonts w:ascii="Garamond" w:hAnsi="Garamond"/>
                <w:b/>
                <w:sz w:val="22"/>
                <w:u w:val="single"/>
              </w:rPr>
            </w:pPr>
            <w:r w:rsidRPr="00C15ABC">
              <w:rPr>
                <w:rFonts w:ascii="Garamond" w:hAnsi="Garamond"/>
                <w:b/>
                <w:sz w:val="22"/>
                <w:u w:val="single"/>
              </w:rPr>
              <w:t>(Unrestricted)</w:t>
            </w:r>
          </w:p>
          <w:p w14:paraId="15BEBB4A" w14:textId="77777777" w:rsidR="00135D92" w:rsidRPr="00C15ABC" w:rsidRDefault="00135D92" w:rsidP="00026BC7">
            <w:pPr>
              <w:jc w:val="center"/>
              <w:rPr>
                <w:rFonts w:ascii="Garamond" w:hAnsi="Garamond"/>
                <w:b/>
                <w:sz w:val="22"/>
              </w:rPr>
            </w:pPr>
          </w:p>
        </w:tc>
        <w:tc>
          <w:tcPr>
            <w:tcW w:w="1665" w:type="dxa"/>
          </w:tcPr>
          <w:p w14:paraId="5123CDAA" w14:textId="77777777" w:rsidR="00135D92" w:rsidRPr="00C15ABC" w:rsidRDefault="00135D92" w:rsidP="00026BC7">
            <w:pPr>
              <w:jc w:val="center"/>
              <w:rPr>
                <w:rFonts w:ascii="Garamond" w:hAnsi="Garamond"/>
                <w:b/>
                <w:sz w:val="22"/>
                <w:u w:val="single"/>
              </w:rPr>
            </w:pPr>
            <w:r w:rsidRPr="00C15ABC">
              <w:rPr>
                <w:rFonts w:ascii="Garamond" w:hAnsi="Garamond"/>
                <w:b/>
                <w:sz w:val="22"/>
              </w:rPr>
              <w:t>No. of Class B Common Units</w:t>
            </w:r>
          </w:p>
          <w:p w14:paraId="6595CD0B" w14:textId="77777777" w:rsidR="00135D92" w:rsidRPr="00C15ABC" w:rsidRDefault="00135D92" w:rsidP="00026BC7">
            <w:pPr>
              <w:jc w:val="center"/>
              <w:rPr>
                <w:rFonts w:ascii="Garamond" w:hAnsi="Garamond"/>
                <w:b/>
                <w:sz w:val="22"/>
                <w:u w:val="single"/>
              </w:rPr>
            </w:pPr>
            <w:r w:rsidRPr="00C15ABC">
              <w:rPr>
                <w:rFonts w:ascii="Garamond" w:hAnsi="Garamond"/>
                <w:b/>
                <w:sz w:val="22"/>
              </w:rPr>
              <w:t>(Restricted</w:t>
            </w:r>
            <w:r w:rsidRPr="00C15ABC">
              <w:rPr>
                <w:rFonts w:ascii="Garamond" w:hAnsi="Garamond"/>
                <w:b/>
                <w:sz w:val="22"/>
                <w:u w:val="single"/>
              </w:rPr>
              <w:t xml:space="preserve"> Units )</w:t>
            </w:r>
          </w:p>
          <w:p w14:paraId="3EE81A7A" w14:textId="77777777" w:rsidR="00135D92" w:rsidRPr="00C15ABC" w:rsidRDefault="00135D92" w:rsidP="00026BC7">
            <w:pPr>
              <w:jc w:val="center"/>
              <w:rPr>
                <w:rFonts w:ascii="Garamond" w:hAnsi="Garamond"/>
                <w:b/>
                <w:sz w:val="22"/>
              </w:rPr>
            </w:pPr>
          </w:p>
        </w:tc>
      </w:tr>
      <w:tr w:rsidR="00135D92" w:rsidRPr="00C15ABC" w14:paraId="793B3A7E" w14:textId="77777777" w:rsidTr="00026BC7">
        <w:tc>
          <w:tcPr>
            <w:tcW w:w="4158" w:type="dxa"/>
          </w:tcPr>
          <w:p w14:paraId="3BD6A3CE" w14:textId="77777777" w:rsidR="00135D92" w:rsidRPr="00C15ABC" w:rsidRDefault="00135D92" w:rsidP="00026BC7">
            <w:pPr>
              <w:pStyle w:val="EnvelopeReturn"/>
              <w:rPr>
                <w:rFonts w:ascii="Garamond" w:hAnsi="Garamond"/>
              </w:rPr>
            </w:pPr>
          </w:p>
        </w:tc>
        <w:tc>
          <w:tcPr>
            <w:tcW w:w="2070" w:type="dxa"/>
          </w:tcPr>
          <w:p w14:paraId="3456F2D3" w14:textId="77777777" w:rsidR="00135D92" w:rsidRPr="00C15ABC" w:rsidRDefault="00135D92" w:rsidP="00026BC7">
            <w:pPr>
              <w:pStyle w:val="LetDate"/>
              <w:widowControl/>
              <w:spacing w:before="0" w:after="0"/>
              <w:rPr>
                <w:rFonts w:ascii="Garamond" w:hAnsi="Garamond"/>
                <w:snapToGrid/>
                <w:sz w:val="22"/>
              </w:rPr>
            </w:pPr>
          </w:p>
        </w:tc>
        <w:tc>
          <w:tcPr>
            <w:tcW w:w="1665" w:type="dxa"/>
          </w:tcPr>
          <w:p w14:paraId="06AE4C17" w14:textId="77777777" w:rsidR="00135D92" w:rsidRPr="00C15ABC" w:rsidRDefault="00135D92" w:rsidP="00026BC7">
            <w:pPr>
              <w:pStyle w:val="LetDate"/>
              <w:widowControl/>
              <w:spacing w:before="0" w:after="0"/>
              <w:rPr>
                <w:rFonts w:ascii="Garamond" w:hAnsi="Garamond"/>
                <w:snapToGrid/>
                <w:sz w:val="22"/>
              </w:rPr>
            </w:pPr>
          </w:p>
        </w:tc>
        <w:tc>
          <w:tcPr>
            <w:tcW w:w="1665" w:type="dxa"/>
          </w:tcPr>
          <w:p w14:paraId="67A9D41D" w14:textId="77777777" w:rsidR="00135D92" w:rsidRPr="00C15ABC" w:rsidRDefault="00135D92" w:rsidP="00026BC7">
            <w:pPr>
              <w:jc w:val="center"/>
              <w:rPr>
                <w:rFonts w:ascii="Garamond" w:hAnsi="Garamond"/>
                <w:sz w:val="22"/>
              </w:rPr>
            </w:pPr>
          </w:p>
        </w:tc>
      </w:tr>
      <w:tr w:rsidR="00135D92" w:rsidRPr="00C15ABC" w14:paraId="69E6E5D3" w14:textId="77777777" w:rsidTr="00026BC7">
        <w:tc>
          <w:tcPr>
            <w:tcW w:w="4158" w:type="dxa"/>
          </w:tcPr>
          <w:p w14:paraId="703FEB6E" w14:textId="77777777" w:rsidR="00135D92" w:rsidRPr="00C15ABC" w:rsidRDefault="00135D92" w:rsidP="00026BC7">
            <w:pPr>
              <w:rPr>
                <w:rFonts w:ascii="Garamond" w:hAnsi="Garamond"/>
                <w:sz w:val="22"/>
              </w:rPr>
            </w:pPr>
          </w:p>
        </w:tc>
        <w:tc>
          <w:tcPr>
            <w:tcW w:w="2070" w:type="dxa"/>
          </w:tcPr>
          <w:p w14:paraId="5F37DE4F" w14:textId="77777777" w:rsidR="00135D92" w:rsidRPr="00C15ABC" w:rsidRDefault="00135D92" w:rsidP="00026BC7">
            <w:pPr>
              <w:jc w:val="center"/>
              <w:rPr>
                <w:rFonts w:ascii="Garamond" w:hAnsi="Garamond"/>
                <w:sz w:val="22"/>
              </w:rPr>
            </w:pPr>
          </w:p>
        </w:tc>
        <w:tc>
          <w:tcPr>
            <w:tcW w:w="1665" w:type="dxa"/>
          </w:tcPr>
          <w:p w14:paraId="7D586692" w14:textId="77777777" w:rsidR="00135D92" w:rsidRPr="00C15ABC" w:rsidRDefault="00135D92" w:rsidP="00026BC7">
            <w:pPr>
              <w:jc w:val="center"/>
              <w:rPr>
                <w:rFonts w:ascii="Garamond" w:hAnsi="Garamond"/>
                <w:sz w:val="22"/>
              </w:rPr>
            </w:pPr>
          </w:p>
        </w:tc>
        <w:tc>
          <w:tcPr>
            <w:tcW w:w="1665" w:type="dxa"/>
          </w:tcPr>
          <w:p w14:paraId="4363E221" w14:textId="77777777" w:rsidR="00135D92" w:rsidRPr="00C15ABC" w:rsidRDefault="00135D92" w:rsidP="00026BC7">
            <w:pPr>
              <w:jc w:val="center"/>
              <w:rPr>
                <w:rFonts w:ascii="Garamond" w:hAnsi="Garamond"/>
                <w:sz w:val="22"/>
              </w:rPr>
            </w:pPr>
          </w:p>
        </w:tc>
      </w:tr>
      <w:tr w:rsidR="00135D92" w:rsidRPr="00C15ABC" w14:paraId="02FE6A46" w14:textId="77777777" w:rsidTr="00026BC7">
        <w:tc>
          <w:tcPr>
            <w:tcW w:w="4158" w:type="dxa"/>
          </w:tcPr>
          <w:p w14:paraId="5A0BC7B0" w14:textId="77777777" w:rsidR="00135D92" w:rsidRPr="00C15ABC" w:rsidRDefault="00135D92" w:rsidP="00026BC7">
            <w:pPr>
              <w:rPr>
                <w:rFonts w:ascii="Garamond" w:hAnsi="Garamond"/>
                <w:sz w:val="22"/>
              </w:rPr>
            </w:pPr>
          </w:p>
        </w:tc>
        <w:tc>
          <w:tcPr>
            <w:tcW w:w="2070" w:type="dxa"/>
          </w:tcPr>
          <w:p w14:paraId="10F88455" w14:textId="77777777" w:rsidR="00135D92" w:rsidRPr="00C15ABC" w:rsidRDefault="00135D92" w:rsidP="00026BC7">
            <w:pPr>
              <w:jc w:val="center"/>
              <w:rPr>
                <w:rFonts w:ascii="Garamond" w:hAnsi="Garamond"/>
                <w:sz w:val="22"/>
              </w:rPr>
            </w:pPr>
          </w:p>
        </w:tc>
        <w:tc>
          <w:tcPr>
            <w:tcW w:w="1665" w:type="dxa"/>
          </w:tcPr>
          <w:p w14:paraId="28F958BE" w14:textId="77777777" w:rsidR="00135D92" w:rsidRPr="00C15ABC" w:rsidRDefault="00135D92" w:rsidP="00026BC7">
            <w:pPr>
              <w:jc w:val="center"/>
              <w:rPr>
                <w:rFonts w:ascii="Garamond" w:hAnsi="Garamond"/>
                <w:sz w:val="22"/>
              </w:rPr>
            </w:pPr>
          </w:p>
        </w:tc>
        <w:tc>
          <w:tcPr>
            <w:tcW w:w="1665" w:type="dxa"/>
          </w:tcPr>
          <w:p w14:paraId="00CE3CC8" w14:textId="77777777" w:rsidR="00135D92" w:rsidRPr="00C15ABC" w:rsidRDefault="00135D92" w:rsidP="00026BC7">
            <w:pPr>
              <w:jc w:val="center"/>
              <w:rPr>
                <w:rFonts w:ascii="Garamond" w:hAnsi="Garamond"/>
                <w:sz w:val="22"/>
              </w:rPr>
            </w:pPr>
          </w:p>
        </w:tc>
      </w:tr>
      <w:tr w:rsidR="00135D92" w:rsidRPr="00C15ABC" w14:paraId="1B9A8452" w14:textId="77777777" w:rsidTr="00026BC7">
        <w:tc>
          <w:tcPr>
            <w:tcW w:w="4158" w:type="dxa"/>
          </w:tcPr>
          <w:p w14:paraId="753FB9F2" w14:textId="77777777" w:rsidR="00135D92" w:rsidRPr="00C15ABC" w:rsidRDefault="00135D92" w:rsidP="00026BC7">
            <w:pPr>
              <w:rPr>
                <w:rFonts w:ascii="Garamond" w:hAnsi="Garamond"/>
                <w:sz w:val="22"/>
              </w:rPr>
            </w:pPr>
          </w:p>
        </w:tc>
        <w:tc>
          <w:tcPr>
            <w:tcW w:w="2070" w:type="dxa"/>
          </w:tcPr>
          <w:p w14:paraId="28CD7F4C" w14:textId="77777777" w:rsidR="00135D92" w:rsidRPr="00C15ABC" w:rsidRDefault="00135D92" w:rsidP="00026BC7">
            <w:pPr>
              <w:jc w:val="center"/>
              <w:rPr>
                <w:rFonts w:ascii="Garamond" w:hAnsi="Garamond"/>
                <w:sz w:val="22"/>
              </w:rPr>
            </w:pPr>
          </w:p>
        </w:tc>
        <w:tc>
          <w:tcPr>
            <w:tcW w:w="1665" w:type="dxa"/>
          </w:tcPr>
          <w:p w14:paraId="6E995402" w14:textId="77777777" w:rsidR="00135D92" w:rsidRPr="00C15ABC" w:rsidRDefault="00135D92" w:rsidP="00026BC7">
            <w:pPr>
              <w:jc w:val="center"/>
              <w:rPr>
                <w:rFonts w:ascii="Garamond" w:hAnsi="Garamond"/>
                <w:sz w:val="22"/>
              </w:rPr>
            </w:pPr>
          </w:p>
        </w:tc>
        <w:tc>
          <w:tcPr>
            <w:tcW w:w="1665" w:type="dxa"/>
          </w:tcPr>
          <w:p w14:paraId="0B38C2EC" w14:textId="77777777" w:rsidR="00135D92" w:rsidRPr="00C15ABC" w:rsidRDefault="00135D92" w:rsidP="00026BC7">
            <w:pPr>
              <w:jc w:val="center"/>
              <w:rPr>
                <w:rFonts w:ascii="Garamond" w:hAnsi="Garamond"/>
                <w:sz w:val="22"/>
              </w:rPr>
            </w:pPr>
          </w:p>
        </w:tc>
      </w:tr>
      <w:tr w:rsidR="00135D92" w:rsidRPr="00C15ABC" w14:paraId="077549D7" w14:textId="77777777" w:rsidTr="00026BC7">
        <w:trPr>
          <w:cantSplit/>
        </w:trPr>
        <w:tc>
          <w:tcPr>
            <w:tcW w:w="6228" w:type="dxa"/>
            <w:gridSpan w:val="2"/>
          </w:tcPr>
          <w:p w14:paraId="11D2F431" w14:textId="77777777" w:rsidR="00135D92" w:rsidRPr="00C15ABC" w:rsidRDefault="00135D92" w:rsidP="00026BC7">
            <w:pPr>
              <w:jc w:val="right"/>
              <w:rPr>
                <w:rFonts w:ascii="Garamond" w:hAnsi="Garamond"/>
                <w:sz w:val="22"/>
              </w:rPr>
            </w:pPr>
            <w:r w:rsidRPr="00C15ABC">
              <w:rPr>
                <w:rFonts w:ascii="Garamond" w:hAnsi="Garamond"/>
                <w:sz w:val="22"/>
              </w:rPr>
              <w:t>TOTAL</w:t>
            </w:r>
          </w:p>
        </w:tc>
        <w:tc>
          <w:tcPr>
            <w:tcW w:w="1665" w:type="dxa"/>
          </w:tcPr>
          <w:p w14:paraId="64EEAA54" w14:textId="77777777" w:rsidR="00135D92" w:rsidRPr="00C15ABC" w:rsidRDefault="00135D92" w:rsidP="00026BC7">
            <w:pPr>
              <w:pStyle w:val="LetDate"/>
              <w:widowControl/>
              <w:spacing w:before="0" w:after="0"/>
              <w:rPr>
                <w:rFonts w:ascii="Garamond" w:hAnsi="Garamond"/>
                <w:snapToGrid/>
                <w:sz w:val="22"/>
              </w:rPr>
            </w:pPr>
          </w:p>
        </w:tc>
        <w:tc>
          <w:tcPr>
            <w:tcW w:w="1665" w:type="dxa"/>
          </w:tcPr>
          <w:p w14:paraId="33095100" w14:textId="77777777" w:rsidR="00135D92" w:rsidRPr="00C15ABC" w:rsidRDefault="00135D92" w:rsidP="00026BC7">
            <w:pPr>
              <w:pStyle w:val="LetDate"/>
              <w:widowControl/>
              <w:spacing w:before="0" w:after="0"/>
              <w:rPr>
                <w:rFonts w:ascii="Garamond" w:hAnsi="Garamond"/>
                <w:snapToGrid/>
                <w:sz w:val="22"/>
              </w:rPr>
            </w:pPr>
          </w:p>
        </w:tc>
      </w:tr>
    </w:tbl>
    <w:p w14:paraId="399E729B" w14:textId="77777777" w:rsidR="00135D92" w:rsidRPr="00C15ABC" w:rsidRDefault="00135D92" w:rsidP="00135D92">
      <w:pPr>
        <w:rPr>
          <w:rFonts w:ascii="Garamond" w:hAnsi="Garamond"/>
        </w:rPr>
      </w:pPr>
      <w:r w:rsidRPr="00C15ABC">
        <w:rPr>
          <w:rFonts w:ascii="Garamond" w:hAnsi="Garamond"/>
        </w:rPr>
        <w:t>{[</w:t>
      </w:r>
      <w:r w:rsidRPr="008252E1">
        <w:rPr>
          <w:rFonts w:ascii="Garamond" w:hAnsi="Garamond"/>
          <w:b/>
          <w:noProof/>
          <w:color w:val="41A151"/>
          <w:shd w:val="clear" w:color="auto" w:fill="C9F3CD"/>
        </w:rPr>
        <w:t>endif</w:t>
      </w:r>
      <w:r w:rsidRPr="00C15ABC">
        <w:rPr>
          <w:rFonts w:ascii="Garamond" w:hAnsi="Garamond"/>
        </w:rPr>
        <w:t>]}</w:t>
      </w:r>
    </w:p>
    <w:p w14:paraId="701F1CC5" w14:textId="77777777" w:rsidR="00C014DE" w:rsidRPr="00135D92" w:rsidRDefault="00C014DE" w:rsidP="00135D92"/>
    <w:sectPr w:rsidR="00C014DE" w:rsidRPr="00135D92" w:rsidSect="00F72020">
      <w:footerReference w:type="default" r:id="rId11"/>
      <w:pgSz w:w="12240" w:h="15840"/>
      <w:pgMar w:top="1440" w:right="1440" w:bottom="1440" w:left="1440" w:header="1440" w:footer="144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4F7D15" w14:textId="77777777" w:rsidR="00915D2F" w:rsidRDefault="00915D2F">
      <w:r>
        <w:separator/>
      </w:r>
    </w:p>
  </w:endnote>
  <w:endnote w:type="continuationSeparator" w:id="0">
    <w:p w14:paraId="3F04380A" w14:textId="77777777" w:rsidR="00915D2F" w:rsidRDefault="00915D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Ebrima">
    <w:panose1 w:val="02000000000000000000"/>
    <w:charset w:val="00"/>
    <w:family w:val="auto"/>
    <w:pitch w:val="variable"/>
    <w:sig w:usb0="A000005F" w:usb1="02000041" w:usb2="00000800" w:usb3="00000000" w:csb0="00000093" w:csb1="00000000"/>
  </w:font>
  <w:font w:name="Segoe Script">
    <w:panose1 w:val="030B0504020000000003"/>
    <w:charset w:val="00"/>
    <w:family w:val="script"/>
    <w:pitch w:val="variable"/>
    <w:sig w:usb0="0000028F"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WP TypographicSymbols">
    <w:altName w:val="Calibri"/>
    <w:panose1 w:val="000004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F7250" w14:textId="3B3183BC" w:rsidR="00135D92" w:rsidRDefault="00135D92" w:rsidP="00767D85">
    <w:pPr>
      <w:pStyle w:val="AttorneyInformation"/>
      <w:rPr>
        <w:szCs w:val="20"/>
      </w:rPr>
    </w:pPr>
    <w:r>
      <w:t>{[</w:t>
    </w:r>
    <w:r w:rsidRPr="008252E1">
      <w:rPr>
        <w:b/>
        <w:noProof/>
        <w:color w:val="41A151"/>
        <w:shd w:val="clear" w:color="auto" w:fill="C9F3CD"/>
      </w:rPr>
      <w:t>if</w:t>
    </w:r>
    <w:r w:rsidRPr="008252E1">
      <w:rPr>
        <w:noProof/>
        <w:color w:val="2157AD"/>
        <w:shd w:val="clear" w:color="auto" w:fill="C9F3CD"/>
      </w:rPr>
      <w:t xml:space="preserve"> </w:t>
    </w:r>
    <w:r w:rsidR="004B0C72" w:rsidRPr="008252E1">
      <w:rPr>
        <w:noProof/>
        <w:color w:val="2157AD"/>
        <w:shd w:val="clear" w:color="auto" w:fill="C9F3CD"/>
      </w:rPr>
      <w:t>isInternalAppTF</w:t>
    </w:r>
    <w:r>
      <w:t>]}</w:t>
    </w:r>
  </w:p>
  <w:p w14:paraId="15F11DEA" w14:textId="77777777" w:rsidR="00135D92" w:rsidRDefault="00135D92" w:rsidP="00767D85">
    <w:pPr>
      <w:pStyle w:val="AttorneyInformation"/>
      <w:rPr>
        <w:szCs w:val="20"/>
      </w:rPr>
    </w:pPr>
    <w:r>
      <w:rPr>
        <w:noProof/>
      </w:rPr>
      <w:drawing>
        <wp:inline distT="0" distB="0" distL="0" distR="0" wp14:anchorId="29BCFE01" wp14:editId="6E3CD031">
          <wp:extent cx="400050" cy="400050"/>
          <wp:effectExtent l="0" t="0" r="0" b="0"/>
          <wp:docPr id="1372449440" name="Picture 1372449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449440" name="Picture 1372449440"/>
                  <pic:cNvPicPr/>
                </pic:nvPicPr>
                <pic:blipFill>
                  <a:blip r:embed="rId1">
                    <a:extLst>
                      <a:ext uri="{28A0092B-C50C-407E-A947-70E740481C1C}">
                        <a14:useLocalDpi xmlns:a14="http://schemas.microsoft.com/office/drawing/2010/main" val="0"/>
                      </a:ext>
                    </a:extLst>
                  </a:blip>
                  <a:stretch>
                    <a:fillRect/>
                  </a:stretch>
                </pic:blipFill>
                <pic:spPr>
                  <a:xfrm>
                    <a:off x="0" y="0"/>
                    <a:ext cx="400050" cy="400050"/>
                  </a:xfrm>
                  <a:prstGeom prst="rect">
                    <a:avLst/>
                  </a:prstGeom>
                </pic:spPr>
              </pic:pic>
            </a:graphicData>
          </a:graphic>
        </wp:inline>
      </w:drawing>
    </w:r>
  </w:p>
  <w:p w14:paraId="5E154BFC" w14:textId="77777777" w:rsidR="00135D92" w:rsidRDefault="00135D92" w:rsidP="00767D85">
    <w:pPr>
      <w:pStyle w:val="AttorneyInformation"/>
      <w:rPr>
        <w:szCs w:val="20"/>
      </w:rPr>
    </w:pPr>
    <w:r>
      <w:rPr>
        <w:szCs w:val="20"/>
      </w:rPr>
      <w:t>{[</w:t>
    </w:r>
    <w:r w:rsidRPr="008252E1">
      <w:rPr>
        <w:b/>
        <w:noProof/>
        <w:color w:val="41A151"/>
        <w:szCs w:val="20"/>
        <w:shd w:val="clear" w:color="auto" w:fill="C9F3CD"/>
      </w:rPr>
      <w:t>endif</w:t>
    </w:r>
    <w:r>
      <w:rPr>
        <w:szCs w:val="20"/>
      </w:rPr>
      <w:t>]}</w:t>
    </w:r>
  </w:p>
  <w:p w14:paraId="7210E24D" w14:textId="77777777" w:rsidR="00135D92" w:rsidRPr="00767D85" w:rsidRDefault="00135D92" w:rsidP="00767D85">
    <w:pPr>
      <w:pStyle w:val="AttorneyInformation"/>
      <w:rPr>
        <w:szCs w:val="20"/>
      </w:rPr>
    </w:pPr>
    <w:r>
      <w:rPr>
        <w:szCs w:val="20"/>
      </w:rPr>
      <w:t>{[</w:t>
    </w:r>
    <w:proofErr w:type="spellStart"/>
    <w:r w:rsidRPr="008252E1">
      <w:rPr>
        <w:noProof/>
        <w:color w:val="2157AD"/>
        <w:szCs w:val="20"/>
        <w:shd w:val="clear" w:color="auto" w:fill="C9E1F3"/>
      </w:rPr>
      <w:t>FirmFooter</w:t>
    </w:r>
    <w:proofErr w:type="spellEnd"/>
    <w:r>
      <w:rPr>
        <w:szCs w:val="20"/>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E5B0B" w14:textId="77777777" w:rsidR="00135D92" w:rsidRDefault="00135D92">
    <w:pPr>
      <w:spacing w:line="240" w:lineRule="exact"/>
    </w:pPr>
  </w:p>
  <w:p w14:paraId="0AD7816D" w14:textId="77777777" w:rsidR="00135D92" w:rsidRDefault="00135D92">
    <w:pPr>
      <w:framePr w:w="9361" w:wrap="notBeside" w:vAnchor="text" w:hAnchor="text" w:x="1" w:y="1"/>
      <w:jc w:val="center"/>
      <w:rPr>
        <w:rFonts w:ascii="Arial" w:hAnsi="Arial" w:cs="Arial"/>
      </w:rPr>
    </w:pPr>
    <w:r>
      <w:rPr>
        <w:rFonts w:ascii="Arial" w:hAnsi="Arial" w:cs="Arial"/>
      </w:rPr>
      <w:fldChar w:fldCharType="begin"/>
    </w:r>
    <w:r>
      <w:rPr>
        <w:rFonts w:ascii="Arial" w:hAnsi="Arial" w:cs="Arial"/>
      </w:rPr>
      <w:instrText xml:space="preserve">PAGE </w:instrText>
    </w:r>
    <w:r>
      <w:rPr>
        <w:rFonts w:ascii="Arial" w:hAnsi="Arial" w:cs="Arial"/>
      </w:rPr>
      <w:fldChar w:fldCharType="separate"/>
    </w:r>
    <w:r>
      <w:rPr>
        <w:rFonts w:ascii="Arial" w:hAnsi="Arial" w:cs="Arial"/>
        <w:noProof/>
      </w:rPr>
      <w:t>iv</w:t>
    </w:r>
    <w:r>
      <w:rPr>
        <w:rFonts w:ascii="Arial" w:hAnsi="Arial" w:cs="Arial"/>
      </w:rPr>
      <w:fldChar w:fldCharType="end"/>
    </w:r>
  </w:p>
  <w:p w14:paraId="088CF091" w14:textId="77777777" w:rsidR="00135D92" w:rsidRDefault="00135D92" w:rsidP="00587196"/>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0217C" w14:textId="77777777" w:rsidR="00135D92" w:rsidRDefault="00135D92" w:rsidP="00F03C7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spacing w:line="240" w:lineRule="exact"/>
      <w:rPr>
        <w:rFonts w:ascii="Ebrima" w:hAnsi="Ebrima" w:cs="Ebrima"/>
      </w:rPr>
    </w:pPr>
  </w:p>
  <w:tbl>
    <w:tblPr>
      <w:tblW w:w="5498" w:type="pct"/>
      <w:jc w:val="right"/>
      <w:tblLayout w:type="fixed"/>
      <w:tblCellMar>
        <w:top w:w="115" w:type="dxa"/>
        <w:bottom w:w="115" w:type="dxa"/>
      </w:tblCellMar>
      <w:tblLook w:val="04A0" w:firstRow="1" w:lastRow="0" w:firstColumn="1" w:lastColumn="0" w:noHBand="0" w:noVBand="1"/>
    </w:tblPr>
    <w:tblGrid>
      <w:gridCol w:w="9778"/>
      <w:gridCol w:w="514"/>
    </w:tblGrid>
    <w:tr w:rsidR="00135D92" w14:paraId="0C997F80" w14:textId="77777777" w:rsidTr="00B135CB">
      <w:trPr>
        <w:trHeight w:val="157"/>
        <w:jc w:val="right"/>
      </w:trPr>
      <w:tc>
        <w:tcPr>
          <w:tcW w:w="9779" w:type="dxa"/>
          <w:vAlign w:val="center"/>
        </w:tcPr>
        <w:p w14:paraId="68116E5B" w14:textId="257F0D6B" w:rsidR="00135D92" w:rsidRPr="00197198" w:rsidRDefault="00135D92" w:rsidP="00F03C7B">
          <w:pPr>
            <w:pStyle w:val="Header"/>
            <w:rPr>
              <w:rFonts w:ascii="Garamond" w:hAnsi="Garamond"/>
              <w:caps/>
              <w:color w:val="000000"/>
            </w:rPr>
          </w:pPr>
          <w:r>
            <w:rPr>
              <w:rFonts w:ascii="Garamond" w:hAnsi="Garamond"/>
              <w:b/>
              <w:bCs/>
              <w:color w:val="000000"/>
            </w:rPr>
            <w:t>{[</w:t>
          </w:r>
          <w:proofErr w:type="spellStart"/>
          <w:r w:rsidR="004B0C72">
            <w:rPr>
              <w:rFonts w:ascii="Garamond" w:hAnsi="Garamond"/>
              <w:b/>
              <w:bCs/>
              <w:color w:val="000000"/>
            </w:rPr>
            <w:t>BusinessNameTX</w:t>
          </w:r>
          <w:r w:rsidRPr="00773421">
            <w:rPr>
              <w:rFonts w:ascii="Garamond" w:hAnsi="Garamond"/>
              <w:b/>
              <w:bCs/>
              <w:color w:val="000000"/>
            </w:rPr>
            <w:t>|else</w:t>
          </w:r>
          <w:proofErr w:type="spellEnd"/>
          <w:r w:rsidRPr="00773421">
            <w:rPr>
              <w:rFonts w:ascii="Garamond" w:hAnsi="Garamond"/>
              <w:b/>
              <w:bCs/>
              <w:color w:val="000000"/>
            </w:rPr>
            <w:t>: "____________"</w:t>
          </w:r>
          <w:r>
            <w:rPr>
              <w:rFonts w:ascii="Garamond" w:hAnsi="Garamond"/>
              <w:b/>
              <w:bCs/>
              <w:color w:val="000000"/>
            </w:rPr>
            <w:t>]}</w:t>
          </w:r>
          <w:r w:rsidRPr="00197198">
            <w:rPr>
              <w:rFonts w:ascii="Garamond" w:hAnsi="Garamond"/>
              <w:color w:val="000000"/>
            </w:rPr>
            <w:t xml:space="preserve"> | </w:t>
          </w:r>
          <w:r w:rsidRPr="007F4312">
            <w:rPr>
              <w:rFonts w:ascii="Garamond" w:hAnsi="Garamond"/>
              <w:b/>
              <w:bCs/>
              <w:color w:val="000000"/>
            </w:rPr>
            <w:t>Operating Agreement</w:t>
          </w:r>
        </w:p>
      </w:tc>
      <w:tc>
        <w:tcPr>
          <w:tcW w:w="514" w:type="dxa"/>
          <w:shd w:val="clear" w:color="auto" w:fill="004D71"/>
          <w:vAlign w:val="center"/>
        </w:tcPr>
        <w:p w14:paraId="7FC390DE" w14:textId="77777777" w:rsidR="00135D92" w:rsidRPr="004954A9" w:rsidRDefault="00135D92" w:rsidP="00F03C7B">
          <w:pPr>
            <w:pStyle w:val="Footer"/>
            <w:tabs>
              <w:tab w:val="clear" w:pos="4680"/>
              <w:tab w:val="clear" w:pos="9360"/>
            </w:tabs>
            <w:jc w:val="center"/>
            <w:rPr>
              <w:rFonts w:ascii="Garamond" w:hAnsi="Garamond"/>
              <w:color w:val="FFFFFF" w:themeColor="background1"/>
              <w:sz w:val="22"/>
              <w:szCs w:val="22"/>
            </w:rPr>
          </w:pPr>
          <w:r w:rsidRPr="004954A9">
            <w:rPr>
              <w:rFonts w:ascii="Garamond" w:hAnsi="Garamond"/>
              <w:color w:val="FFFFFF" w:themeColor="background1"/>
              <w:sz w:val="22"/>
              <w:szCs w:val="22"/>
            </w:rPr>
            <w:fldChar w:fldCharType="begin"/>
          </w:r>
          <w:r w:rsidRPr="004954A9">
            <w:rPr>
              <w:rFonts w:ascii="Garamond" w:hAnsi="Garamond"/>
              <w:color w:val="FFFFFF" w:themeColor="background1"/>
              <w:sz w:val="22"/>
              <w:szCs w:val="22"/>
            </w:rPr>
            <w:instrText xml:space="preserve"> PAGE   \* MERGEFORMAT </w:instrText>
          </w:r>
          <w:r w:rsidRPr="004954A9">
            <w:rPr>
              <w:rFonts w:ascii="Garamond" w:hAnsi="Garamond"/>
              <w:color w:val="FFFFFF" w:themeColor="background1"/>
              <w:sz w:val="22"/>
              <w:szCs w:val="22"/>
            </w:rPr>
            <w:fldChar w:fldCharType="separate"/>
          </w:r>
          <w:r>
            <w:rPr>
              <w:rFonts w:ascii="Garamond" w:hAnsi="Garamond"/>
              <w:color w:val="FFFFFF" w:themeColor="background1"/>
              <w:sz w:val="22"/>
              <w:szCs w:val="22"/>
            </w:rPr>
            <w:t>1</w:t>
          </w:r>
          <w:r w:rsidRPr="004954A9">
            <w:rPr>
              <w:rFonts w:ascii="Garamond" w:hAnsi="Garamond"/>
              <w:noProof/>
              <w:color w:val="FFFFFF" w:themeColor="background1"/>
              <w:sz w:val="22"/>
              <w:szCs w:val="22"/>
            </w:rPr>
            <w:fldChar w:fldCharType="end"/>
          </w:r>
        </w:p>
      </w:tc>
    </w:tr>
  </w:tbl>
  <w:p w14:paraId="77BD05DF" w14:textId="77777777" w:rsidR="00135D92" w:rsidRPr="00F03C7B" w:rsidRDefault="00135D92" w:rsidP="00F03C7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3EA0D" w14:textId="77777777" w:rsidR="00C94252" w:rsidRDefault="00C9425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B68AC6" w14:textId="77777777" w:rsidR="00915D2F" w:rsidRDefault="00915D2F">
      <w:r>
        <w:separator/>
      </w:r>
    </w:p>
  </w:footnote>
  <w:footnote w:type="continuationSeparator" w:id="0">
    <w:p w14:paraId="31B4608F" w14:textId="77777777" w:rsidR="00915D2F" w:rsidRDefault="00915D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4702040"/>
    <w:lvl w:ilvl="0">
      <w:start w:val="1"/>
      <w:numFmt w:val="decimal"/>
      <w:pStyle w:val="LetCC"/>
      <w:lvlText w:val="%1."/>
      <w:lvlJc w:val="left"/>
      <w:pPr>
        <w:tabs>
          <w:tab w:val="num" w:pos="1080"/>
        </w:tabs>
        <w:ind w:left="1080" w:hanging="360"/>
      </w:pPr>
    </w:lvl>
  </w:abstractNum>
  <w:abstractNum w:abstractNumId="1" w15:restartNumberingAfterBreak="0">
    <w:nsid w:val="FFFFFF88"/>
    <w:multiLevelType w:val="singleLevel"/>
    <w:tmpl w:val="9F200456"/>
    <w:lvl w:ilvl="0">
      <w:start w:val="1"/>
      <w:numFmt w:val="decimal"/>
      <w:pStyle w:val="LetAddress"/>
      <w:lvlText w:val="%1."/>
      <w:lvlJc w:val="left"/>
      <w:pPr>
        <w:tabs>
          <w:tab w:val="num" w:pos="360"/>
        </w:tabs>
        <w:ind w:left="360" w:hanging="360"/>
      </w:pPr>
    </w:lvl>
  </w:abstractNum>
  <w:abstractNum w:abstractNumId="2" w15:restartNumberingAfterBreak="0">
    <w:nsid w:val="001253C4"/>
    <w:multiLevelType w:val="hybridMultilevel"/>
    <w:tmpl w:val="A3B85C6C"/>
    <w:lvl w:ilvl="0" w:tplc="026C6B34">
      <w:start w:val="1"/>
      <w:numFmt w:val="decimal"/>
      <w:lvlText w:val="%1."/>
      <w:lvlJc w:val="left"/>
      <w:pPr>
        <w:tabs>
          <w:tab w:val="num" w:pos="1440"/>
        </w:tabs>
        <w:ind w:left="1440" w:hanging="720"/>
      </w:pPr>
      <w:rPr>
        <w:rFonts w:hint="default"/>
      </w:rPr>
    </w:lvl>
    <w:lvl w:ilvl="1" w:tplc="641E44BE">
      <w:start w:val="1"/>
      <w:numFmt w:val="lowerLetter"/>
      <w:lvlText w:val="(%2)"/>
      <w:lvlJc w:val="left"/>
      <w:pPr>
        <w:tabs>
          <w:tab w:val="num" w:pos="2160"/>
        </w:tabs>
        <w:ind w:left="2160" w:hanging="720"/>
      </w:pPr>
      <w:rPr>
        <w:rFonts w:hint="default"/>
      </w:rPr>
    </w:lvl>
    <w:lvl w:ilvl="2" w:tplc="29A626C2">
      <w:start w:val="1"/>
      <w:numFmt w:val="lowerRoman"/>
      <w:lvlText w:val="(%3)"/>
      <w:lvlJc w:val="left"/>
      <w:pPr>
        <w:tabs>
          <w:tab w:val="num" w:pos="3060"/>
        </w:tabs>
        <w:ind w:left="3060" w:hanging="720"/>
      </w:pPr>
      <w:rPr>
        <w:rFonts w:hint="default"/>
      </w:r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002C402A"/>
    <w:multiLevelType w:val="multilevel"/>
    <w:tmpl w:val="2E201182"/>
    <w:styleLink w:val="TheusLLCList"/>
    <w:lvl w:ilvl="0">
      <w:start w:val="1"/>
      <w:numFmt w:val="decimal"/>
      <w:pStyle w:val="TheusLLCArticleHeading"/>
      <w:isLgl/>
      <w:suff w:val="nothing"/>
      <w:lvlText w:val="Article %1"/>
      <w:lvlJc w:val="left"/>
      <w:pPr>
        <w:ind w:left="0" w:firstLine="0"/>
      </w:pPr>
      <w:rPr>
        <w:rFonts w:ascii="Garamond" w:hAnsi="Garamond" w:hint="default"/>
        <w:b/>
        <w:i w:val="0"/>
        <w:caps/>
        <w:strike w:val="0"/>
        <w:dstrike w:val="0"/>
        <w:vanish w:val="0"/>
        <w:color w:val="auto"/>
        <w:sz w:val="24"/>
        <w:vertAlign w:val="baseline"/>
      </w:rPr>
    </w:lvl>
    <w:lvl w:ilvl="1">
      <w:start w:val="1"/>
      <w:numFmt w:val="decimal"/>
      <w:pStyle w:val="TheusLLCList1"/>
      <w:lvlText w:val="%1.%2."/>
      <w:lvlJc w:val="left"/>
      <w:pPr>
        <w:tabs>
          <w:tab w:val="num" w:pos="1440"/>
        </w:tabs>
        <w:ind w:left="0" w:firstLine="720"/>
      </w:pPr>
      <w:rPr>
        <w:rFonts w:ascii="Garamond" w:hAnsi="Garamond" w:hint="default"/>
        <w:b w:val="0"/>
        <w:i w:val="0"/>
        <w:caps w:val="0"/>
        <w:strike w:val="0"/>
        <w:dstrike w:val="0"/>
        <w:vanish w:val="0"/>
        <w:color w:val="auto"/>
        <w:sz w:val="24"/>
        <w:vertAlign w:val="baseline"/>
      </w:rPr>
    </w:lvl>
    <w:lvl w:ilvl="2">
      <w:start w:val="1"/>
      <w:numFmt w:val="decimal"/>
      <w:pStyle w:val="TheusLLCList2"/>
      <w:lvlText w:val="%1.%2.%3."/>
      <w:lvlJc w:val="left"/>
      <w:pPr>
        <w:tabs>
          <w:tab w:val="num" w:pos="1440"/>
        </w:tabs>
        <w:ind w:left="0" w:firstLine="1440"/>
      </w:pPr>
      <w:rPr>
        <w:rFonts w:ascii="Garamond" w:hAnsi="Garamond" w:hint="default"/>
        <w:b w:val="0"/>
        <w:i w:val="0"/>
        <w:caps w:val="0"/>
        <w:strike w:val="0"/>
        <w:dstrike w:val="0"/>
        <w:vanish w:val="0"/>
        <w:color w:val="auto"/>
        <w:sz w:val="24"/>
        <w:vertAlign w:val="baseline"/>
      </w:rPr>
    </w:lvl>
    <w:lvl w:ilvl="3">
      <w:start w:val="1"/>
      <w:numFmt w:val="decimal"/>
      <w:pStyle w:val="TheusLLCList3"/>
      <w:lvlText w:val="%1.%2.%3.%4"/>
      <w:lvlJc w:val="left"/>
      <w:pPr>
        <w:ind w:left="0" w:firstLine="21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05F37128"/>
    <w:multiLevelType w:val="multilevel"/>
    <w:tmpl w:val="2E201182"/>
    <w:numStyleLink w:val="TheusLLCList"/>
  </w:abstractNum>
  <w:abstractNum w:abstractNumId="5" w15:restartNumberingAfterBreak="0">
    <w:nsid w:val="159B7E99"/>
    <w:multiLevelType w:val="hybridMultilevel"/>
    <w:tmpl w:val="2B0CAED4"/>
    <w:lvl w:ilvl="0" w:tplc="30267C1A">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 w15:restartNumberingAfterBreak="0">
    <w:nsid w:val="1AEC056D"/>
    <w:multiLevelType w:val="multilevel"/>
    <w:tmpl w:val="9AA08F8A"/>
    <w:lvl w:ilvl="0">
      <w:start w:val="2"/>
      <w:numFmt w:val="decimal"/>
      <w:lvlText w:val="%1."/>
      <w:lvlJc w:val="left"/>
      <w:pPr>
        <w:ind w:left="585" w:hanging="585"/>
      </w:pPr>
      <w:rPr>
        <w:rFonts w:hint="default"/>
      </w:rPr>
    </w:lvl>
    <w:lvl w:ilvl="1">
      <w:start w:val="3"/>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7" w15:restartNumberingAfterBreak="0">
    <w:nsid w:val="3F0C7EA9"/>
    <w:multiLevelType w:val="multilevel"/>
    <w:tmpl w:val="9DFC6926"/>
    <w:styleLink w:val="TheusLLCOperatingList"/>
    <w:lvl w:ilvl="0">
      <w:start w:val="1"/>
      <w:numFmt w:val="decimal"/>
      <w:isLgl/>
      <w:suff w:val="nothing"/>
      <w:lvlText w:val="Article %1"/>
      <w:lvlJc w:val="left"/>
      <w:pPr>
        <w:ind w:left="0" w:firstLine="0"/>
      </w:pPr>
      <w:rPr>
        <w:rFonts w:ascii="Garamond" w:hAnsi="Garamond" w:hint="default"/>
        <w:b/>
        <w:i w:val="0"/>
        <w:caps/>
        <w:strike w:val="0"/>
        <w:dstrike w:val="0"/>
        <w:vanish w:val="0"/>
        <w:color w:val="auto"/>
        <w:sz w:val="24"/>
        <w:vertAlign w:val="baseline"/>
      </w:rPr>
    </w:lvl>
    <w:lvl w:ilvl="1">
      <w:start w:val="1"/>
      <w:numFmt w:val="decimal"/>
      <w:lvlText w:val="%1.%2."/>
      <w:lvlJc w:val="left"/>
      <w:pPr>
        <w:ind w:left="720" w:hanging="360"/>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41D9695E"/>
    <w:multiLevelType w:val="multilevel"/>
    <w:tmpl w:val="25105396"/>
    <w:styleLink w:val="MPSTrustNumbering"/>
    <w:lvl w:ilvl="0">
      <w:start w:val="1"/>
      <w:numFmt w:val="cardinalText"/>
      <w:lvlRestart w:val="0"/>
      <w:suff w:val="nothing"/>
      <w:lvlText w:val="Article %1"/>
      <w:lvlJc w:val="left"/>
      <w:pPr>
        <w:ind w:left="3240" w:firstLine="0"/>
      </w:pPr>
    </w:lvl>
    <w:lvl w:ilvl="1">
      <w:start w:val="1"/>
      <w:numFmt w:val="decimalZero"/>
      <w:isLgl/>
      <w:lvlText w:val="Section %1.%2"/>
      <w:lvlJc w:val="left"/>
      <w:pPr>
        <w:tabs>
          <w:tab w:val="num" w:pos="1440"/>
        </w:tabs>
        <w:ind w:left="1440" w:hanging="1440"/>
      </w:pPr>
    </w:lvl>
    <w:lvl w:ilvl="2">
      <w:start w:val="1"/>
      <w:numFmt w:val="upp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lowerRoman"/>
      <w:lvlRestart w:val="1"/>
      <w:lvlText w:val="(%6)"/>
      <w:lvlJc w:val="left"/>
      <w:pPr>
        <w:tabs>
          <w:tab w:val="num" w:pos="720"/>
        </w:tabs>
        <w:ind w:left="720" w:hanging="720"/>
      </w:pPr>
    </w:lvl>
    <w:lvl w:ilvl="6">
      <w:start w:val="1"/>
      <w:numFmt w:val="lowerRoman"/>
      <w:lvlRestart w:val="2"/>
      <w:lvlText w:val="(%7)"/>
      <w:lvlJc w:val="left"/>
      <w:pPr>
        <w:tabs>
          <w:tab w:val="num" w:pos="1440"/>
        </w:tabs>
        <w:ind w:left="1440" w:hanging="720"/>
      </w:pPr>
    </w:lvl>
    <w:lvl w:ilvl="7">
      <w:start w:val="1"/>
      <w:numFmt w:val="lowerRoman"/>
      <w:lvlRestart w:val="3"/>
      <w:lvlText w:val="(%8)"/>
      <w:lvlJc w:val="left"/>
      <w:pPr>
        <w:tabs>
          <w:tab w:val="num" w:pos="2160"/>
        </w:tabs>
        <w:ind w:left="2160" w:hanging="720"/>
      </w:pPr>
    </w:lvl>
    <w:lvl w:ilvl="8">
      <w:start w:val="1"/>
      <w:numFmt w:val="lowerRoman"/>
      <w:lvlRestart w:val="4"/>
      <w:lvlText w:val="(%9)"/>
      <w:lvlJc w:val="left"/>
      <w:pPr>
        <w:tabs>
          <w:tab w:val="num" w:pos="2880"/>
        </w:tabs>
        <w:ind w:left="720" w:firstLine="1440"/>
      </w:pPr>
    </w:lvl>
  </w:abstractNum>
  <w:abstractNum w:abstractNumId="9" w15:restartNumberingAfterBreak="0">
    <w:nsid w:val="647B188E"/>
    <w:multiLevelType w:val="hybridMultilevel"/>
    <w:tmpl w:val="6D1C4020"/>
    <w:lvl w:ilvl="0" w:tplc="30267C1A">
      <w:start w:val="1"/>
      <w:numFmt w:val="lowerLetter"/>
      <w:lvlText w:val="(%1)"/>
      <w:lvlJc w:val="left"/>
      <w:pPr>
        <w:ind w:left="2160" w:hanging="360"/>
      </w:pPr>
      <w:rPr>
        <w:rFonts w:hint="default"/>
      </w:r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 w15:restartNumberingAfterBreak="0">
    <w:nsid w:val="7DF044BE"/>
    <w:multiLevelType w:val="hybridMultilevel"/>
    <w:tmpl w:val="C49E8A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45036876">
    <w:abstractNumId w:val="8"/>
    <w:lvlOverride w:ilvl="0">
      <w:lvl w:ilvl="0">
        <w:start w:val="1"/>
        <w:numFmt w:val="cardinalText"/>
        <w:lvlRestart w:val="0"/>
        <w:suff w:val="nothing"/>
        <w:lvlText w:val="Article %1"/>
        <w:lvlJc w:val="left"/>
        <w:pPr>
          <w:ind w:left="3240" w:firstLine="0"/>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num>
  <w:num w:numId="2" w16cid:durableId="1707216478">
    <w:abstractNumId w:val="7"/>
    <w:lvlOverride w:ilvl="0">
      <w:lvl w:ilvl="0">
        <w:start w:val="1"/>
        <w:numFmt w:val="decimal"/>
        <w:isLgl/>
        <w:suff w:val="nothing"/>
        <w:lvlText w:val="Article %1"/>
        <w:lvlJc w:val="left"/>
        <w:pPr>
          <w:ind w:left="0" w:firstLine="0"/>
        </w:pPr>
        <w:rPr>
          <w:rFonts w:ascii="Garamond" w:hAnsi="Garamond" w:hint="default"/>
          <w:b/>
          <w:i w:val="0"/>
          <w:caps/>
          <w:strike w:val="0"/>
          <w:dstrike w:val="0"/>
          <w:vanish w:val="0"/>
          <w:color w:val="auto"/>
          <w:sz w:val="24"/>
          <w:vertAlign w:val="baseline"/>
        </w:rPr>
      </w:lvl>
    </w:lvlOverride>
    <w:lvlOverride w:ilvl="1">
      <w:lvl w:ilvl="1">
        <w:start w:val="1"/>
        <w:numFmt w:val="decimal"/>
        <w:lvlText w:val="%1.%2"/>
        <w:lvlJc w:val="left"/>
        <w:pPr>
          <w:tabs>
            <w:tab w:val="num" w:pos="720"/>
          </w:tabs>
          <w:ind w:left="0" w:firstLine="720"/>
        </w:pPr>
        <w:rPr>
          <w:rFonts w:ascii="Garamond" w:hAnsi="Garamond" w:hint="default"/>
          <w:b w:val="0"/>
          <w:i w:val="0"/>
          <w:caps w:val="0"/>
          <w:strike w:val="0"/>
          <w:dstrike w:val="0"/>
          <w:vanish w:val="0"/>
          <w:color w:val="auto"/>
          <w:sz w:val="24"/>
          <w:vertAlign w:val="baseline"/>
        </w:rPr>
      </w:lvl>
    </w:lvlOverride>
    <w:lvlOverride w:ilvl="2">
      <w:lvl w:ilvl="2">
        <w:start w:val="1"/>
        <w:numFmt w:val="decimal"/>
        <w:lvlText w:val="%1.%2.%3"/>
        <w:lvlJc w:val="left"/>
        <w:pPr>
          <w:tabs>
            <w:tab w:val="num" w:pos="1440"/>
          </w:tabs>
          <w:ind w:left="0" w:firstLine="1440"/>
        </w:pPr>
        <w:rPr>
          <w:rFonts w:ascii="Garamond" w:hAnsi="Garamond" w:hint="default"/>
          <w:b w:val="0"/>
          <w:i w:val="0"/>
          <w:caps w:val="0"/>
          <w:strike w:val="0"/>
          <w:dstrike w:val="0"/>
          <w:vanish w:val="0"/>
          <w:color w:val="auto"/>
          <w:sz w:val="24"/>
          <w:vertAlign w:val="baseline"/>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048578116">
    <w:abstractNumId w:val="3"/>
  </w:num>
  <w:num w:numId="4" w16cid:durableId="281766761">
    <w:abstractNumId w:val="4"/>
  </w:num>
  <w:num w:numId="5" w16cid:durableId="1740402204">
    <w:abstractNumId w:val="7"/>
  </w:num>
  <w:num w:numId="6" w16cid:durableId="731543275">
    <w:abstractNumId w:val="8"/>
  </w:num>
  <w:num w:numId="7" w16cid:durableId="2143421179">
    <w:abstractNumId w:val="6"/>
  </w:num>
  <w:num w:numId="8" w16cid:durableId="90395155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96214471">
    <w:abstractNumId w:val="2"/>
  </w:num>
  <w:num w:numId="10" w16cid:durableId="63290995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8118563">
    <w:abstractNumId w:val="0"/>
  </w:num>
  <w:num w:numId="12" w16cid:durableId="135044855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0803404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9855827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332685708">
    <w:abstractNumId w:val="5"/>
  </w:num>
  <w:num w:numId="16" w16cid:durableId="209806738">
    <w:abstractNumId w:val="9"/>
  </w:num>
  <w:num w:numId="17" w16cid:durableId="188182148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643318343">
    <w:abstractNumId w:val="1"/>
  </w:num>
  <w:num w:numId="19" w16cid:durableId="138884274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769350211">
    <w:abstractNumId w:val="10"/>
  </w:num>
  <w:num w:numId="21" w16cid:durableId="57679194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2192220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020"/>
    <w:rsid w:val="000200F5"/>
    <w:rsid w:val="00024CF8"/>
    <w:rsid w:val="00031B1C"/>
    <w:rsid w:val="00065A45"/>
    <w:rsid w:val="00091C0B"/>
    <w:rsid w:val="000A53E1"/>
    <w:rsid w:val="000B5ECB"/>
    <w:rsid w:val="000D193E"/>
    <w:rsid w:val="000E3044"/>
    <w:rsid w:val="000F3F81"/>
    <w:rsid w:val="00135D92"/>
    <w:rsid w:val="001364EF"/>
    <w:rsid w:val="00167D5D"/>
    <w:rsid w:val="001A1A9E"/>
    <w:rsid w:val="001B6985"/>
    <w:rsid w:val="001D2346"/>
    <w:rsid w:val="001D5E15"/>
    <w:rsid w:val="002C5C1E"/>
    <w:rsid w:val="002C7DF4"/>
    <w:rsid w:val="00317151"/>
    <w:rsid w:val="00340A8C"/>
    <w:rsid w:val="004711C5"/>
    <w:rsid w:val="004B0C72"/>
    <w:rsid w:val="004E3223"/>
    <w:rsid w:val="004E7177"/>
    <w:rsid w:val="005039EC"/>
    <w:rsid w:val="00571E4A"/>
    <w:rsid w:val="005938F8"/>
    <w:rsid w:val="005A498D"/>
    <w:rsid w:val="005B2168"/>
    <w:rsid w:val="005D0624"/>
    <w:rsid w:val="005D650F"/>
    <w:rsid w:val="006038F4"/>
    <w:rsid w:val="00624B65"/>
    <w:rsid w:val="00661B0F"/>
    <w:rsid w:val="006948E5"/>
    <w:rsid w:val="006B3F80"/>
    <w:rsid w:val="006B679E"/>
    <w:rsid w:val="006D63B7"/>
    <w:rsid w:val="007012DC"/>
    <w:rsid w:val="00737179"/>
    <w:rsid w:val="0076728B"/>
    <w:rsid w:val="0078463C"/>
    <w:rsid w:val="00790FE5"/>
    <w:rsid w:val="007B0FA2"/>
    <w:rsid w:val="007F4791"/>
    <w:rsid w:val="008252E1"/>
    <w:rsid w:val="00853EDA"/>
    <w:rsid w:val="008627AA"/>
    <w:rsid w:val="00872DC8"/>
    <w:rsid w:val="008736AA"/>
    <w:rsid w:val="0089069D"/>
    <w:rsid w:val="0091255F"/>
    <w:rsid w:val="00915C0B"/>
    <w:rsid w:val="00915D2F"/>
    <w:rsid w:val="00961392"/>
    <w:rsid w:val="00967D33"/>
    <w:rsid w:val="0098526B"/>
    <w:rsid w:val="0099236F"/>
    <w:rsid w:val="009B3A1D"/>
    <w:rsid w:val="00A06989"/>
    <w:rsid w:val="00A245BC"/>
    <w:rsid w:val="00A268EB"/>
    <w:rsid w:val="00A54FBA"/>
    <w:rsid w:val="00A60AD4"/>
    <w:rsid w:val="00A90A1C"/>
    <w:rsid w:val="00AD202E"/>
    <w:rsid w:val="00B50823"/>
    <w:rsid w:val="00B74AD3"/>
    <w:rsid w:val="00B75ADC"/>
    <w:rsid w:val="00B81A5E"/>
    <w:rsid w:val="00B84ADB"/>
    <w:rsid w:val="00BA4FAB"/>
    <w:rsid w:val="00BC50D4"/>
    <w:rsid w:val="00C014DE"/>
    <w:rsid w:val="00C15ABC"/>
    <w:rsid w:val="00C20F8A"/>
    <w:rsid w:val="00C6031D"/>
    <w:rsid w:val="00C8766B"/>
    <w:rsid w:val="00C94252"/>
    <w:rsid w:val="00C9584A"/>
    <w:rsid w:val="00CA1A14"/>
    <w:rsid w:val="00CE48E0"/>
    <w:rsid w:val="00D26481"/>
    <w:rsid w:val="00D651A0"/>
    <w:rsid w:val="00DB03F8"/>
    <w:rsid w:val="00DF4F3B"/>
    <w:rsid w:val="00E01BF3"/>
    <w:rsid w:val="00E36058"/>
    <w:rsid w:val="00F0314D"/>
    <w:rsid w:val="00F457E3"/>
    <w:rsid w:val="00F47860"/>
    <w:rsid w:val="00F56270"/>
    <w:rsid w:val="00F6735D"/>
    <w:rsid w:val="00F72020"/>
    <w:rsid w:val="00FB57C8"/>
    <w:rsid w:val="00FC43F8"/>
    <w:rsid w:val="00FE63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40CD33E"/>
  <w15:chartTrackingRefBased/>
  <w15:docId w15:val="{2512966D-074B-46B2-99E2-139D1E931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Heading"/>
    <w:qFormat/>
    <w:rsid w:val="001364EF"/>
    <w:pPr>
      <w:widowControl w:val="0"/>
      <w:autoSpaceDE w:val="0"/>
      <w:autoSpaceDN w:val="0"/>
      <w:adjustRightInd w:val="0"/>
      <w:spacing w:after="0" w:line="240" w:lineRule="auto"/>
    </w:pPr>
    <w:rPr>
      <w:rFonts w:ascii="Times New Roman" w:eastAsiaTheme="minorEastAsia" w:hAnsi="Times New Roman" w:cs="Times New Roman"/>
      <w:kern w:val="0"/>
      <w:sz w:val="24"/>
      <w:szCs w:val="24"/>
      <w14:ligatures w14:val="none"/>
    </w:rPr>
  </w:style>
  <w:style w:type="paragraph" w:styleId="Heading1">
    <w:name w:val="heading 1"/>
    <w:basedOn w:val="Normal"/>
    <w:next w:val="Normal"/>
    <w:link w:val="Heading1Char"/>
    <w:uiPriority w:val="99"/>
    <w:qFormat/>
    <w:rsid w:val="00F720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9"/>
    <w:unhideWhenUsed/>
    <w:qFormat/>
    <w:rsid w:val="00F720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9"/>
    <w:unhideWhenUsed/>
    <w:qFormat/>
    <w:rsid w:val="00F720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9"/>
    <w:unhideWhenUsed/>
    <w:qFormat/>
    <w:rsid w:val="00F720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9"/>
    <w:unhideWhenUsed/>
    <w:qFormat/>
    <w:rsid w:val="00F720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202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202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202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202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F720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9"/>
    <w:rsid w:val="00F720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9"/>
    <w:rsid w:val="00F720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9"/>
    <w:rsid w:val="00F720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9"/>
    <w:rsid w:val="00F720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20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20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20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2020"/>
    <w:rPr>
      <w:rFonts w:eastAsiaTheme="majorEastAsia" w:cstheme="majorBidi"/>
      <w:color w:val="272727" w:themeColor="text1" w:themeTint="D8"/>
    </w:rPr>
  </w:style>
  <w:style w:type="paragraph" w:styleId="Title">
    <w:name w:val="Title"/>
    <w:basedOn w:val="Normal"/>
    <w:next w:val="Normal"/>
    <w:link w:val="TitleChar"/>
    <w:uiPriority w:val="10"/>
    <w:qFormat/>
    <w:rsid w:val="00F7202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20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20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20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2020"/>
    <w:pPr>
      <w:spacing w:before="160"/>
      <w:jc w:val="center"/>
    </w:pPr>
    <w:rPr>
      <w:i/>
      <w:iCs/>
      <w:color w:val="404040" w:themeColor="text1" w:themeTint="BF"/>
    </w:rPr>
  </w:style>
  <w:style w:type="character" w:customStyle="1" w:styleId="QuoteChar">
    <w:name w:val="Quote Char"/>
    <w:basedOn w:val="DefaultParagraphFont"/>
    <w:link w:val="Quote"/>
    <w:uiPriority w:val="29"/>
    <w:rsid w:val="00F72020"/>
    <w:rPr>
      <w:i/>
      <w:iCs/>
      <w:color w:val="404040" w:themeColor="text1" w:themeTint="BF"/>
    </w:rPr>
  </w:style>
  <w:style w:type="paragraph" w:styleId="ListParagraph">
    <w:name w:val="List Paragraph"/>
    <w:basedOn w:val="Normal"/>
    <w:uiPriority w:val="34"/>
    <w:qFormat/>
    <w:rsid w:val="00F72020"/>
    <w:pPr>
      <w:ind w:left="720"/>
      <w:contextualSpacing/>
    </w:pPr>
  </w:style>
  <w:style w:type="character" w:styleId="IntenseEmphasis">
    <w:name w:val="Intense Emphasis"/>
    <w:basedOn w:val="DefaultParagraphFont"/>
    <w:uiPriority w:val="21"/>
    <w:qFormat/>
    <w:rsid w:val="00F72020"/>
    <w:rPr>
      <w:i/>
      <w:iCs/>
      <w:color w:val="0F4761" w:themeColor="accent1" w:themeShade="BF"/>
    </w:rPr>
  </w:style>
  <w:style w:type="paragraph" w:styleId="IntenseQuote">
    <w:name w:val="Intense Quote"/>
    <w:basedOn w:val="Normal"/>
    <w:next w:val="Normal"/>
    <w:link w:val="IntenseQuoteChar"/>
    <w:uiPriority w:val="30"/>
    <w:qFormat/>
    <w:rsid w:val="00F720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2020"/>
    <w:rPr>
      <w:i/>
      <w:iCs/>
      <w:color w:val="0F4761" w:themeColor="accent1" w:themeShade="BF"/>
    </w:rPr>
  </w:style>
  <w:style w:type="character" w:styleId="IntenseReference">
    <w:name w:val="Intense Reference"/>
    <w:basedOn w:val="DefaultParagraphFont"/>
    <w:uiPriority w:val="32"/>
    <w:qFormat/>
    <w:rsid w:val="00F72020"/>
    <w:rPr>
      <w:b/>
      <w:bCs/>
      <w:smallCaps/>
      <w:color w:val="0F4761" w:themeColor="accent1" w:themeShade="BF"/>
      <w:spacing w:val="5"/>
    </w:rPr>
  </w:style>
  <w:style w:type="character" w:styleId="FootnoteReference">
    <w:name w:val="footnote reference"/>
    <w:uiPriority w:val="99"/>
    <w:rsid w:val="00F72020"/>
  </w:style>
  <w:style w:type="paragraph" w:styleId="TOC1">
    <w:name w:val="toc 1"/>
    <w:uiPriority w:val="39"/>
    <w:rsid w:val="00F72020"/>
    <w:pPr>
      <w:spacing w:before="240" w:after="0" w:line="240" w:lineRule="auto"/>
      <w:ind w:left="720" w:hanging="720"/>
    </w:pPr>
    <w:rPr>
      <w:rFonts w:ascii="Garamond" w:eastAsiaTheme="minorEastAsia" w:hAnsi="Garamond" w:cs="Times New Roman"/>
      <w:caps/>
      <w:kern w:val="0"/>
      <w:sz w:val="24"/>
      <w:szCs w:val="24"/>
      <w14:ligatures w14:val="none"/>
    </w:rPr>
  </w:style>
  <w:style w:type="paragraph" w:styleId="TOC2">
    <w:name w:val="toc 2"/>
    <w:uiPriority w:val="39"/>
    <w:rsid w:val="00F72020"/>
    <w:pPr>
      <w:spacing w:after="0" w:line="240" w:lineRule="auto"/>
      <w:ind w:left="1440" w:hanging="720"/>
    </w:pPr>
    <w:rPr>
      <w:rFonts w:ascii="Garamond" w:eastAsiaTheme="minorEastAsia" w:hAnsi="Garamond" w:cs="Times New Roman"/>
      <w:kern w:val="0"/>
      <w:sz w:val="24"/>
      <w:szCs w:val="24"/>
      <w14:ligatures w14:val="none"/>
    </w:rPr>
  </w:style>
  <w:style w:type="paragraph" w:styleId="Header">
    <w:name w:val="header"/>
    <w:basedOn w:val="Normal"/>
    <w:link w:val="HeaderChar"/>
    <w:uiPriority w:val="99"/>
    <w:unhideWhenUsed/>
    <w:rsid w:val="00F72020"/>
    <w:pPr>
      <w:tabs>
        <w:tab w:val="center" w:pos="4680"/>
        <w:tab w:val="right" w:pos="9360"/>
      </w:tabs>
    </w:pPr>
  </w:style>
  <w:style w:type="character" w:customStyle="1" w:styleId="HeaderChar">
    <w:name w:val="Header Char"/>
    <w:basedOn w:val="DefaultParagraphFont"/>
    <w:link w:val="Header"/>
    <w:uiPriority w:val="99"/>
    <w:rsid w:val="00F72020"/>
    <w:rPr>
      <w:rFonts w:ascii="Times New Roman" w:eastAsiaTheme="minorEastAsia" w:hAnsi="Times New Roman" w:cs="Times New Roman"/>
      <w:kern w:val="0"/>
      <w:sz w:val="24"/>
      <w:szCs w:val="24"/>
      <w14:ligatures w14:val="none"/>
    </w:rPr>
  </w:style>
  <w:style w:type="paragraph" w:styleId="Footer">
    <w:name w:val="footer"/>
    <w:basedOn w:val="Normal"/>
    <w:link w:val="FooterChar"/>
    <w:uiPriority w:val="99"/>
    <w:unhideWhenUsed/>
    <w:rsid w:val="00F72020"/>
    <w:pPr>
      <w:tabs>
        <w:tab w:val="center" w:pos="4680"/>
        <w:tab w:val="right" w:pos="9360"/>
      </w:tabs>
    </w:pPr>
  </w:style>
  <w:style w:type="character" w:customStyle="1" w:styleId="FooterChar">
    <w:name w:val="Footer Char"/>
    <w:basedOn w:val="DefaultParagraphFont"/>
    <w:link w:val="Footer"/>
    <w:uiPriority w:val="99"/>
    <w:rsid w:val="00F72020"/>
    <w:rPr>
      <w:rFonts w:ascii="Times New Roman" w:eastAsiaTheme="minorEastAsia" w:hAnsi="Times New Roman" w:cs="Times New Roman"/>
      <w:kern w:val="0"/>
      <w:sz w:val="24"/>
      <w:szCs w:val="24"/>
      <w14:ligatures w14:val="none"/>
    </w:rPr>
  </w:style>
  <w:style w:type="paragraph" w:customStyle="1" w:styleId="AttorneyInformation">
    <w:name w:val="Attorney Information"/>
    <w:basedOn w:val="Normal"/>
    <w:link w:val="AttorneyInformationChar"/>
    <w:qFormat/>
    <w:rsid w:val="00F72020"/>
    <w:pPr>
      <w:widowControl/>
      <w:autoSpaceDE/>
      <w:autoSpaceDN/>
      <w:adjustRightInd/>
      <w:spacing w:after="240"/>
      <w:contextualSpacing/>
      <w:jc w:val="center"/>
    </w:pPr>
    <w:rPr>
      <w:rFonts w:ascii="Garamond" w:eastAsiaTheme="minorHAnsi" w:hAnsi="Garamond" w:cstheme="minorBidi"/>
      <w:sz w:val="20"/>
    </w:rPr>
  </w:style>
  <w:style w:type="character" w:customStyle="1" w:styleId="AttorneyInformationChar">
    <w:name w:val="Attorney Information Char"/>
    <w:basedOn w:val="DefaultParagraphFont"/>
    <w:link w:val="AttorneyInformation"/>
    <w:rsid w:val="00F72020"/>
    <w:rPr>
      <w:rFonts w:ascii="Garamond" w:hAnsi="Garamond"/>
      <w:kern w:val="0"/>
      <w:sz w:val="20"/>
      <w:szCs w:val="24"/>
      <w14:ligatures w14:val="none"/>
    </w:rPr>
  </w:style>
  <w:style w:type="paragraph" w:customStyle="1" w:styleId="Enum1">
    <w:name w:val="Enum 1"/>
    <w:basedOn w:val="Normal"/>
    <w:qFormat/>
    <w:rsid w:val="00F72020"/>
    <w:pPr>
      <w:widowControl/>
      <w:tabs>
        <w:tab w:val="num" w:pos="720"/>
      </w:tabs>
      <w:autoSpaceDE/>
      <w:autoSpaceDN/>
      <w:adjustRightInd/>
      <w:spacing w:after="240"/>
      <w:ind w:left="720" w:hanging="720"/>
      <w:jc w:val="both"/>
      <w:outlineLvl w:val="1"/>
    </w:pPr>
    <w:rPr>
      <w:rFonts w:ascii="Garamond" w:eastAsiaTheme="minorHAnsi" w:hAnsi="Garamond" w:cstheme="minorBidi"/>
    </w:rPr>
  </w:style>
  <w:style w:type="paragraph" w:customStyle="1" w:styleId="Enum2">
    <w:name w:val="Enum 2"/>
    <w:basedOn w:val="Normal"/>
    <w:qFormat/>
    <w:rsid w:val="00F72020"/>
    <w:pPr>
      <w:widowControl/>
      <w:tabs>
        <w:tab w:val="num" w:pos="1440"/>
      </w:tabs>
      <w:autoSpaceDE/>
      <w:autoSpaceDN/>
      <w:adjustRightInd/>
      <w:spacing w:after="240"/>
      <w:ind w:left="1440" w:hanging="720"/>
      <w:jc w:val="both"/>
      <w:outlineLvl w:val="2"/>
    </w:pPr>
    <w:rPr>
      <w:rFonts w:ascii="Garamond" w:eastAsiaTheme="minorHAnsi" w:hAnsi="Garamond" w:cstheme="minorBidi"/>
    </w:rPr>
  </w:style>
  <w:style w:type="paragraph" w:customStyle="1" w:styleId="Enum3">
    <w:name w:val="Enum 3"/>
    <w:basedOn w:val="Normal"/>
    <w:qFormat/>
    <w:rsid w:val="00F72020"/>
    <w:pPr>
      <w:widowControl/>
      <w:tabs>
        <w:tab w:val="num" w:pos="2160"/>
      </w:tabs>
      <w:autoSpaceDE/>
      <w:autoSpaceDN/>
      <w:adjustRightInd/>
      <w:spacing w:after="240"/>
      <w:ind w:left="2160" w:hanging="720"/>
      <w:jc w:val="both"/>
      <w:outlineLvl w:val="3"/>
    </w:pPr>
    <w:rPr>
      <w:rFonts w:ascii="Garamond" w:eastAsiaTheme="minorHAnsi" w:hAnsi="Garamond" w:cstheme="minorBidi"/>
    </w:rPr>
  </w:style>
  <w:style w:type="paragraph" w:customStyle="1" w:styleId="Enum4">
    <w:name w:val="Enum 4"/>
    <w:basedOn w:val="Normal"/>
    <w:qFormat/>
    <w:rsid w:val="00F72020"/>
    <w:pPr>
      <w:widowControl/>
      <w:tabs>
        <w:tab w:val="num" w:pos="2880"/>
      </w:tabs>
      <w:autoSpaceDE/>
      <w:autoSpaceDN/>
      <w:adjustRightInd/>
      <w:spacing w:after="240"/>
      <w:ind w:left="720" w:firstLine="1440"/>
      <w:jc w:val="both"/>
      <w:outlineLvl w:val="4"/>
    </w:pPr>
    <w:rPr>
      <w:rFonts w:ascii="Garamond" w:eastAsiaTheme="minorHAnsi" w:hAnsi="Garamond" w:cstheme="minorBidi"/>
    </w:rPr>
  </w:style>
  <w:style w:type="numbering" w:customStyle="1" w:styleId="MPSTrustNumbering">
    <w:name w:val="MPS Trust Numbering"/>
    <w:basedOn w:val="NoList"/>
    <w:rsid w:val="00F72020"/>
    <w:pPr>
      <w:numPr>
        <w:numId w:val="6"/>
      </w:numPr>
    </w:pPr>
  </w:style>
  <w:style w:type="paragraph" w:styleId="BalloonText">
    <w:name w:val="Balloon Text"/>
    <w:basedOn w:val="Normal"/>
    <w:link w:val="BalloonTextChar"/>
    <w:uiPriority w:val="99"/>
    <w:semiHidden/>
    <w:unhideWhenUsed/>
    <w:rsid w:val="00F7202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72020"/>
    <w:rPr>
      <w:rFonts w:ascii="Segoe UI" w:eastAsiaTheme="minorEastAsia" w:hAnsi="Segoe UI" w:cs="Segoe UI"/>
      <w:kern w:val="0"/>
      <w:sz w:val="18"/>
      <w:szCs w:val="18"/>
      <w14:ligatures w14:val="none"/>
    </w:rPr>
  </w:style>
  <w:style w:type="table" w:styleId="TableGrid">
    <w:name w:val="Table Grid"/>
    <w:basedOn w:val="TableNormal"/>
    <w:uiPriority w:val="39"/>
    <w:rsid w:val="00F72020"/>
    <w:pPr>
      <w:spacing w:after="0" w:line="240" w:lineRule="auto"/>
    </w:pPr>
    <w:rPr>
      <w:rFonts w:eastAsiaTheme="minorEastAsia"/>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TheusLLCOperatingList">
    <w:name w:val="TheusLLCOperatingList"/>
    <w:uiPriority w:val="99"/>
    <w:rsid w:val="00F72020"/>
    <w:pPr>
      <w:numPr>
        <w:numId w:val="5"/>
      </w:numPr>
    </w:pPr>
  </w:style>
  <w:style w:type="paragraph" w:customStyle="1" w:styleId="TheusOperatingAgreementBody">
    <w:name w:val="TheusOperatingAgreementBody"/>
    <w:qFormat/>
    <w:rsid w:val="00F72020"/>
    <w:pPr>
      <w:spacing w:after="240" w:line="240" w:lineRule="auto"/>
      <w:jc w:val="both"/>
    </w:pPr>
    <w:rPr>
      <w:rFonts w:ascii="Garamond" w:eastAsiaTheme="minorEastAsia" w:hAnsi="Garamond" w:cs="Times New Roman"/>
      <w:kern w:val="0"/>
      <w:sz w:val="24"/>
      <w:szCs w:val="24"/>
      <w14:ligatures w14:val="none"/>
    </w:rPr>
  </w:style>
  <w:style w:type="paragraph" w:styleId="NoSpacing">
    <w:name w:val="No Spacing"/>
    <w:uiPriority w:val="1"/>
    <w:qFormat/>
    <w:rsid w:val="00F72020"/>
    <w:pPr>
      <w:widowControl w:val="0"/>
      <w:autoSpaceDE w:val="0"/>
      <w:autoSpaceDN w:val="0"/>
      <w:adjustRightInd w:val="0"/>
      <w:spacing w:after="0" w:line="240" w:lineRule="auto"/>
    </w:pPr>
    <w:rPr>
      <w:rFonts w:ascii="Times New Roman" w:eastAsiaTheme="minorEastAsia" w:hAnsi="Times New Roman" w:cs="Times New Roman"/>
      <w:kern w:val="0"/>
      <w:sz w:val="24"/>
      <w:szCs w:val="24"/>
      <w14:ligatures w14:val="none"/>
    </w:rPr>
  </w:style>
  <w:style w:type="paragraph" w:customStyle="1" w:styleId="TheusLLCArticleHeading">
    <w:name w:val="TheusLLCArticleHeading"/>
    <w:qFormat/>
    <w:rsid w:val="00F72020"/>
    <w:pPr>
      <w:keepNext/>
      <w:keepLines/>
      <w:numPr>
        <w:numId w:val="4"/>
      </w:numPr>
      <w:spacing w:before="240" w:after="240" w:line="240" w:lineRule="auto"/>
      <w:jc w:val="center"/>
    </w:pPr>
    <w:rPr>
      <w:rFonts w:ascii="Garamond" w:eastAsiaTheme="majorEastAsia" w:hAnsi="Garamond"/>
      <w:b/>
      <w:bCs/>
      <w:caps/>
      <w:kern w:val="0"/>
      <w:sz w:val="24"/>
      <w:szCs w:val="28"/>
      <w14:ligatures w14:val="none"/>
    </w:rPr>
  </w:style>
  <w:style w:type="numbering" w:customStyle="1" w:styleId="TheusLLCList">
    <w:name w:val="TheusLLCList"/>
    <w:uiPriority w:val="99"/>
    <w:rsid w:val="00F72020"/>
    <w:pPr>
      <w:numPr>
        <w:numId w:val="3"/>
      </w:numPr>
    </w:pPr>
  </w:style>
  <w:style w:type="paragraph" w:customStyle="1" w:styleId="TheusLLCList1">
    <w:name w:val="TheusLLCList1"/>
    <w:qFormat/>
    <w:rsid w:val="00F72020"/>
    <w:pPr>
      <w:numPr>
        <w:ilvl w:val="1"/>
        <w:numId w:val="4"/>
      </w:numPr>
      <w:spacing w:after="240" w:line="240" w:lineRule="auto"/>
      <w:jc w:val="both"/>
    </w:pPr>
    <w:rPr>
      <w:rFonts w:ascii="Garamond" w:eastAsiaTheme="majorEastAsia" w:hAnsi="Garamond"/>
      <w:iCs/>
      <w:kern w:val="0"/>
      <w:sz w:val="24"/>
      <w:szCs w:val="26"/>
      <w14:ligatures w14:val="none"/>
    </w:rPr>
  </w:style>
  <w:style w:type="paragraph" w:customStyle="1" w:styleId="TheusLLCList2">
    <w:name w:val="TheusLLCList2"/>
    <w:qFormat/>
    <w:rsid w:val="00F72020"/>
    <w:pPr>
      <w:numPr>
        <w:ilvl w:val="2"/>
        <w:numId w:val="4"/>
      </w:numPr>
      <w:spacing w:after="240" w:line="240" w:lineRule="auto"/>
      <w:jc w:val="both"/>
    </w:pPr>
    <w:rPr>
      <w:rFonts w:ascii="Garamond" w:eastAsiaTheme="minorEastAsia" w:hAnsi="Garamond" w:cs="Times New Roman"/>
      <w:kern w:val="0"/>
      <w:sz w:val="24"/>
      <w:szCs w:val="24"/>
      <w14:ligatures w14:val="none"/>
    </w:rPr>
  </w:style>
  <w:style w:type="paragraph" w:customStyle="1" w:styleId="TheusLLCList3">
    <w:name w:val="TheusLLCList3"/>
    <w:qFormat/>
    <w:rsid w:val="00F72020"/>
    <w:pPr>
      <w:numPr>
        <w:ilvl w:val="3"/>
        <w:numId w:val="4"/>
      </w:numPr>
      <w:tabs>
        <w:tab w:val="left" w:pos="3060"/>
      </w:tabs>
      <w:spacing w:after="240" w:line="240" w:lineRule="auto"/>
      <w:jc w:val="both"/>
    </w:pPr>
    <w:rPr>
      <w:rFonts w:ascii="Garamond" w:eastAsiaTheme="minorEastAsia" w:hAnsi="Garamond" w:cs="Times New Roman"/>
      <w:kern w:val="0"/>
      <w:sz w:val="24"/>
      <w:szCs w:val="24"/>
      <w14:ligatures w14:val="none"/>
    </w:rPr>
  </w:style>
  <w:style w:type="paragraph" w:customStyle="1" w:styleId="TheusOperatingAgreeDefinitionsList">
    <w:name w:val="TheusOperatingAgreeDefinitionsList"/>
    <w:qFormat/>
    <w:rsid w:val="00F7202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spacing w:after="240" w:line="240" w:lineRule="auto"/>
      <w:ind w:firstLine="1440"/>
      <w:jc w:val="both"/>
    </w:pPr>
    <w:rPr>
      <w:rFonts w:ascii="Garamond" w:eastAsiaTheme="minorEastAsia" w:hAnsi="Garamond" w:cs="Times New Roman"/>
      <w:kern w:val="0"/>
      <w:sz w:val="24"/>
      <w:szCs w:val="24"/>
      <w14:ligatures w14:val="none"/>
    </w:rPr>
  </w:style>
  <w:style w:type="paragraph" w:customStyle="1" w:styleId="TheousOperatingAgreeDefinitionsList2">
    <w:name w:val="TheousOperatingAgreeDefinitionsList2"/>
    <w:qFormat/>
    <w:rsid w:val="00F7202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spacing w:after="240" w:line="360" w:lineRule="auto"/>
      <w:ind w:firstLine="2160"/>
      <w:jc w:val="both"/>
    </w:pPr>
    <w:rPr>
      <w:rFonts w:ascii="Garamond" w:eastAsiaTheme="minorEastAsia" w:hAnsi="Garamond" w:cs="Ebrima"/>
      <w:kern w:val="0"/>
      <w:sz w:val="24"/>
      <w:szCs w:val="24"/>
      <w14:ligatures w14:val="none"/>
    </w:rPr>
  </w:style>
  <w:style w:type="paragraph" w:customStyle="1" w:styleId="TheusOperatingAgreeMainBody">
    <w:name w:val="TheusOperatingAgreeMainBody"/>
    <w:qFormat/>
    <w:rsid w:val="00F72020"/>
    <w:pPr>
      <w:spacing w:after="240" w:line="240" w:lineRule="auto"/>
      <w:ind w:firstLine="720"/>
      <w:jc w:val="both"/>
    </w:pPr>
    <w:rPr>
      <w:rFonts w:ascii="Garamond" w:eastAsiaTheme="minorEastAsia" w:hAnsi="Garamond" w:cs="Times New Roman"/>
      <w:kern w:val="0"/>
      <w:sz w:val="24"/>
      <w:szCs w:val="24"/>
      <w14:ligatures w14:val="none"/>
    </w:rPr>
  </w:style>
  <w:style w:type="character" w:styleId="Strong">
    <w:name w:val="Strong"/>
    <w:basedOn w:val="DefaultParagraphFont"/>
    <w:uiPriority w:val="22"/>
    <w:qFormat/>
    <w:rsid w:val="00F72020"/>
    <w:rPr>
      <w:b/>
      <w:bCs/>
    </w:rPr>
  </w:style>
  <w:style w:type="paragraph" w:customStyle="1" w:styleId="LetCC">
    <w:name w:val="LetCC"/>
    <w:basedOn w:val="Normal"/>
    <w:rsid w:val="00F72020"/>
    <w:pPr>
      <w:numPr>
        <w:numId w:val="11"/>
      </w:numPr>
      <w:tabs>
        <w:tab w:val="clear" w:pos="1080"/>
      </w:tabs>
      <w:autoSpaceDE/>
      <w:autoSpaceDN/>
      <w:adjustRightInd/>
      <w:ind w:left="720" w:hanging="720"/>
    </w:pPr>
    <w:rPr>
      <w:rFonts w:eastAsia="Times New Roman"/>
      <w:snapToGrid w:val="0"/>
      <w:szCs w:val="20"/>
    </w:rPr>
  </w:style>
  <w:style w:type="paragraph" w:styleId="EnvelopeReturn">
    <w:name w:val="envelope return"/>
    <w:basedOn w:val="Normal"/>
    <w:autoRedefine/>
    <w:rsid w:val="00F72020"/>
    <w:pPr>
      <w:widowControl/>
      <w:tabs>
        <w:tab w:val="left" w:pos="3600"/>
      </w:tabs>
      <w:autoSpaceDE/>
      <w:autoSpaceDN/>
      <w:adjustRightInd/>
      <w:jc w:val="both"/>
    </w:pPr>
    <w:rPr>
      <w:rFonts w:eastAsia="Times New Roman"/>
      <w:sz w:val="22"/>
      <w:szCs w:val="20"/>
    </w:rPr>
  </w:style>
  <w:style w:type="paragraph" w:customStyle="1" w:styleId="LetDate">
    <w:name w:val="LetDate"/>
    <w:basedOn w:val="Normal"/>
    <w:rsid w:val="00F72020"/>
    <w:pPr>
      <w:autoSpaceDE/>
      <w:autoSpaceDN/>
      <w:adjustRightInd/>
      <w:spacing w:before="240" w:after="720"/>
      <w:jc w:val="center"/>
    </w:pPr>
    <w:rPr>
      <w:rFonts w:eastAsia="Times New Roman"/>
      <w:snapToGrid w:val="0"/>
      <w:szCs w:val="20"/>
    </w:rPr>
  </w:style>
  <w:style w:type="paragraph" w:customStyle="1" w:styleId="LetAddress">
    <w:name w:val="LetAddress"/>
    <w:basedOn w:val="Normal"/>
    <w:rsid w:val="00F72020"/>
    <w:pPr>
      <w:numPr>
        <w:numId w:val="18"/>
      </w:numPr>
      <w:tabs>
        <w:tab w:val="clear" w:pos="360"/>
      </w:tabs>
      <w:autoSpaceDE/>
      <w:autoSpaceDN/>
      <w:adjustRightInd/>
      <w:ind w:left="0" w:firstLine="0"/>
    </w:pPr>
    <w:rPr>
      <w:rFonts w:eastAsia="Times New Roman"/>
      <w:snapToGrid w:val="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589292">
      <w:bodyDiv w:val="1"/>
      <w:marLeft w:val="0"/>
      <w:marRight w:val="0"/>
      <w:marTop w:val="0"/>
      <w:marBottom w:val="0"/>
      <w:divBdr>
        <w:top w:val="none" w:sz="0" w:space="0" w:color="auto"/>
        <w:left w:val="none" w:sz="0" w:space="0" w:color="auto"/>
        <w:bottom w:val="none" w:sz="0" w:space="0" w:color="auto"/>
        <w:right w:val="none" w:sz="0" w:space="0" w:color="auto"/>
      </w:divBdr>
    </w:div>
    <w:div w:id="181825436">
      <w:bodyDiv w:val="1"/>
      <w:marLeft w:val="0"/>
      <w:marRight w:val="0"/>
      <w:marTop w:val="0"/>
      <w:marBottom w:val="0"/>
      <w:divBdr>
        <w:top w:val="none" w:sz="0" w:space="0" w:color="auto"/>
        <w:left w:val="none" w:sz="0" w:space="0" w:color="auto"/>
        <w:bottom w:val="none" w:sz="0" w:space="0" w:color="auto"/>
        <w:right w:val="none" w:sz="0" w:space="0" w:color="auto"/>
      </w:divBdr>
    </w:div>
    <w:div w:id="241065724">
      <w:bodyDiv w:val="1"/>
      <w:marLeft w:val="0"/>
      <w:marRight w:val="0"/>
      <w:marTop w:val="0"/>
      <w:marBottom w:val="0"/>
      <w:divBdr>
        <w:top w:val="none" w:sz="0" w:space="0" w:color="auto"/>
        <w:left w:val="none" w:sz="0" w:space="0" w:color="auto"/>
        <w:bottom w:val="none" w:sz="0" w:space="0" w:color="auto"/>
        <w:right w:val="none" w:sz="0" w:space="0" w:color="auto"/>
      </w:divBdr>
    </w:div>
    <w:div w:id="262229326">
      <w:bodyDiv w:val="1"/>
      <w:marLeft w:val="0"/>
      <w:marRight w:val="0"/>
      <w:marTop w:val="0"/>
      <w:marBottom w:val="0"/>
      <w:divBdr>
        <w:top w:val="none" w:sz="0" w:space="0" w:color="auto"/>
        <w:left w:val="none" w:sz="0" w:space="0" w:color="auto"/>
        <w:bottom w:val="none" w:sz="0" w:space="0" w:color="auto"/>
        <w:right w:val="none" w:sz="0" w:space="0" w:color="auto"/>
      </w:divBdr>
    </w:div>
    <w:div w:id="322710455">
      <w:bodyDiv w:val="1"/>
      <w:marLeft w:val="0"/>
      <w:marRight w:val="0"/>
      <w:marTop w:val="0"/>
      <w:marBottom w:val="0"/>
      <w:divBdr>
        <w:top w:val="none" w:sz="0" w:space="0" w:color="auto"/>
        <w:left w:val="none" w:sz="0" w:space="0" w:color="auto"/>
        <w:bottom w:val="none" w:sz="0" w:space="0" w:color="auto"/>
        <w:right w:val="none" w:sz="0" w:space="0" w:color="auto"/>
      </w:divBdr>
    </w:div>
    <w:div w:id="339889546">
      <w:bodyDiv w:val="1"/>
      <w:marLeft w:val="0"/>
      <w:marRight w:val="0"/>
      <w:marTop w:val="0"/>
      <w:marBottom w:val="0"/>
      <w:divBdr>
        <w:top w:val="none" w:sz="0" w:space="0" w:color="auto"/>
        <w:left w:val="none" w:sz="0" w:space="0" w:color="auto"/>
        <w:bottom w:val="none" w:sz="0" w:space="0" w:color="auto"/>
        <w:right w:val="none" w:sz="0" w:space="0" w:color="auto"/>
      </w:divBdr>
    </w:div>
    <w:div w:id="435633199">
      <w:bodyDiv w:val="1"/>
      <w:marLeft w:val="0"/>
      <w:marRight w:val="0"/>
      <w:marTop w:val="0"/>
      <w:marBottom w:val="0"/>
      <w:divBdr>
        <w:top w:val="none" w:sz="0" w:space="0" w:color="auto"/>
        <w:left w:val="none" w:sz="0" w:space="0" w:color="auto"/>
        <w:bottom w:val="none" w:sz="0" w:space="0" w:color="auto"/>
        <w:right w:val="none" w:sz="0" w:space="0" w:color="auto"/>
      </w:divBdr>
    </w:div>
    <w:div w:id="448856875">
      <w:bodyDiv w:val="1"/>
      <w:marLeft w:val="0"/>
      <w:marRight w:val="0"/>
      <w:marTop w:val="0"/>
      <w:marBottom w:val="0"/>
      <w:divBdr>
        <w:top w:val="none" w:sz="0" w:space="0" w:color="auto"/>
        <w:left w:val="none" w:sz="0" w:space="0" w:color="auto"/>
        <w:bottom w:val="none" w:sz="0" w:space="0" w:color="auto"/>
        <w:right w:val="none" w:sz="0" w:space="0" w:color="auto"/>
      </w:divBdr>
    </w:div>
    <w:div w:id="469906151">
      <w:bodyDiv w:val="1"/>
      <w:marLeft w:val="0"/>
      <w:marRight w:val="0"/>
      <w:marTop w:val="0"/>
      <w:marBottom w:val="0"/>
      <w:divBdr>
        <w:top w:val="none" w:sz="0" w:space="0" w:color="auto"/>
        <w:left w:val="none" w:sz="0" w:space="0" w:color="auto"/>
        <w:bottom w:val="none" w:sz="0" w:space="0" w:color="auto"/>
        <w:right w:val="none" w:sz="0" w:space="0" w:color="auto"/>
      </w:divBdr>
    </w:div>
    <w:div w:id="504635500">
      <w:bodyDiv w:val="1"/>
      <w:marLeft w:val="0"/>
      <w:marRight w:val="0"/>
      <w:marTop w:val="0"/>
      <w:marBottom w:val="0"/>
      <w:divBdr>
        <w:top w:val="none" w:sz="0" w:space="0" w:color="auto"/>
        <w:left w:val="none" w:sz="0" w:space="0" w:color="auto"/>
        <w:bottom w:val="none" w:sz="0" w:space="0" w:color="auto"/>
        <w:right w:val="none" w:sz="0" w:space="0" w:color="auto"/>
      </w:divBdr>
    </w:div>
    <w:div w:id="652106836">
      <w:bodyDiv w:val="1"/>
      <w:marLeft w:val="0"/>
      <w:marRight w:val="0"/>
      <w:marTop w:val="0"/>
      <w:marBottom w:val="0"/>
      <w:divBdr>
        <w:top w:val="none" w:sz="0" w:space="0" w:color="auto"/>
        <w:left w:val="none" w:sz="0" w:space="0" w:color="auto"/>
        <w:bottom w:val="none" w:sz="0" w:space="0" w:color="auto"/>
        <w:right w:val="none" w:sz="0" w:space="0" w:color="auto"/>
      </w:divBdr>
    </w:div>
    <w:div w:id="797837068">
      <w:bodyDiv w:val="1"/>
      <w:marLeft w:val="0"/>
      <w:marRight w:val="0"/>
      <w:marTop w:val="0"/>
      <w:marBottom w:val="0"/>
      <w:divBdr>
        <w:top w:val="none" w:sz="0" w:space="0" w:color="auto"/>
        <w:left w:val="none" w:sz="0" w:space="0" w:color="auto"/>
        <w:bottom w:val="none" w:sz="0" w:space="0" w:color="auto"/>
        <w:right w:val="none" w:sz="0" w:space="0" w:color="auto"/>
      </w:divBdr>
    </w:div>
    <w:div w:id="941960718">
      <w:bodyDiv w:val="1"/>
      <w:marLeft w:val="0"/>
      <w:marRight w:val="0"/>
      <w:marTop w:val="0"/>
      <w:marBottom w:val="0"/>
      <w:divBdr>
        <w:top w:val="none" w:sz="0" w:space="0" w:color="auto"/>
        <w:left w:val="none" w:sz="0" w:space="0" w:color="auto"/>
        <w:bottom w:val="none" w:sz="0" w:space="0" w:color="auto"/>
        <w:right w:val="none" w:sz="0" w:space="0" w:color="auto"/>
      </w:divBdr>
    </w:div>
    <w:div w:id="1157574390">
      <w:bodyDiv w:val="1"/>
      <w:marLeft w:val="0"/>
      <w:marRight w:val="0"/>
      <w:marTop w:val="0"/>
      <w:marBottom w:val="0"/>
      <w:divBdr>
        <w:top w:val="none" w:sz="0" w:space="0" w:color="auto"/>
        <w:left w:val="none" w:sz="0" w:space="0" w:color="auto"/>
        <w:bottom w:val="none" w:sz="0" w:space="0" w:color="auto"/>
        <w:right w:val="none" w:sz="0" w:space="0" w:color="auto"/>
      </w:divBdr>
    </w:div>
    <w:div w:id="1243567884">
      <w:bodyDiv w:val="1"/>
      <w:marLeft w:val="0"/>
      <w:marRight w:val="0"/>
      <w:marTop w:val="0"/>
      <w:marBottom w:val="0"/>
      <w:divBdr>
        <w:top w:val="none" w:sz="0" w:space="0" w:color="auto"/>
        <w:left w:val="none" w:sz="0" w:space="0" w:color="auto"/>
        <w:bottom w:val="none" w:sz="0" w:space="0" w:color="auto"/>
        <w:right w:val="none" w:sz="0" w:space="0" w:color="auto"/>
      </w:divBdr>
    </w:div>
    <w:div w:id="1274675749">
      <w:bodyDiv w:val="1"/>
      <w:marLeft w:val="0"/>
      <w:marRight w:val="0"/>
      <w:marTop w:val="0"/>
      <w:marBottom w:val="0"/>
      <w:divBdr>
        <w:top w:val="none" w:sz="0" w:space="0" w:color="auto"/>
        <w:left w:val="none" w:sz="0" w:space="0" w:color="auto"/>
        <w:bottom w:val="none" w:sz="0" w:space="0" w:color="auto"/>
        <w:right w:val="none" w:sz="0" w:space="0" w:color="auto"/>
      </w:divBdr>
    </w:div>
    <w:div w:id="1374842241">
      <w:bodyDiv w:val="1"/>
      <w:marLeft w:val="0"/>
      <w:marRight w:val="0"/>
      <w:marTop w:val="0"/>
      <w:marBottom w:val="0"/>
      <w:divBdr>
        <w:top w:val="none" w:sz="0" w:space="0" w:color="auto"/>
        <w:left w:val="none" w:sz="0" w:space="0" w:color="auto"/>
        <w:bottom w:val="none" w:sz="0" w:space="0" w:color="auto"/>
        <w:right w:val="none" w:sz="0" w:space="0" w:color="auto"/>
      </w:divBdr>
    </w:div>
    <w:div w:id="1423719511">
      <w:bodyDiv w:val="1"/>
      <w:marLeft w:val="0"/>
      <w:marRight w:val="0"/>
      <w:marTop w:val="0"/>
      <w:marBottom w:val="0"/>
      <w:divBdr>
        <w:top w:val="none" w:sz="0" w:space="0" w:color="auto"/>
        <w:left w:val="none" w:sz="0" w:space="0" w:color="auto"/>
        <w:bottom w:val="none" w:sz="0" w:space="0" w:color="auto"/>
        <w:right w:val="none" w:sz="0" w:space="0" w:color="auto"/>
      </w:divBdr>
    </w:div>
    <w:div w:id="1436747004">
      <w:bodyDiv w:val="1"/>
      <w:marLeft w:val="0"/>
      <w:marRight w:val="0"/>
      <w:marTop w:val="0"/>
      <w:marBottom w:val="0"/>
      <w:divBdr>
        <w:top w:val="none" w:sz="0" w:space="0" w:color="auto"/>
        <w:left w:val="none" w:sz="0" w:space="0" w:color="auto"/>
        <w:bottom w:val="none" w:sz="0" w:space="0" w:color="auto"/>
        <w:right w:val="none" w:sz="0" w:space="0" w:color="auto"/>
      </w:divBdr>
    </w:div>
    <w:div w:id="1546482603">
      <w:bodyDiv w:val="1"/>
      <w:marLeft w:val="0"/>
      <w:marRight w:val="0"/>
      <w:marTop w:val="0"/>
      <w:marBottom w:val="0"/>
      <w:divBdr>
        <w:top w:val="none" w:sz="0" w:space="0" w:color="auto"/>
        <w:left w:val="none" w:sz="0" w:space="0" w:color="auto"/>
        <w:bottom w:val="none" w:sz="0" w:space="0" w:color="auto"/>
        <w:right w:val="none" w:sz="0" w:space="0" w:color="auto"/>
      </w:divBdr>
    </w:div>
    <w:div w:id="1548491862">
      <w:bodyDiv w:val="1"/>
      <w:marLeft w:val="0"/>
      <w:marRight w:val="0"/>
      <w:marTop w:val="0"/>
      <w:marBottom w:val="0"/>
      <w:divBdr>
        <w:top w:val="none" w:sz="0" w:space="0" w:color="auto"/>
        <w:left w:val="none" w:sz="0" w:space="0" w:color="auto"/>
        <w:bottom w:val="none" w:sz="0" w:space="0" w:color="auto"/>
        <w:right w:val="none" w:sz="0" w:space="0" w:color="auto"/>
      </w:divBdr>
    </w:div>
    <w:div w:id="1655793237">
      <w:bodyDiv w:val="1"/>
      <w:marLeft w:val="0"/>
      <w:marRight w:val="0"/>
      <w:marTop w:val="0"/>
      <w:marBottom w:val="0"/>
      <w:divBdr>
        <w:top w:val="none" w:sz="0" w:space="0" w:color="auto"/>
        <w:left w:val="none" w:sz="0" w:space="0" w:color="auto"/>
        <w:bottom w:val="none" w:sz="0" w:space="0" w:color="auto"/>
        <w:right w:val="none" w:sz="0" w:space="0" w:color="auto"/>
      </w:divBdr>
    </w:div>
    <w:div w:id="1663268904">
      <w:bodyDiv w:val="1"/>
      <w:marLeft w:val="0"/>
      <w:marRight w:val="0"/>
      <w:marTop w:val="0"/>
      <w:marBottom w:val="0"/>
      <w:divBdr>
        <w:top w:val="none" w:sz="0" w:space="0" w:color="auto"/>
        <w:left w:val="none" w:sz="0" w:space="0" w:color="auto"/>
        <w:bottom w:val="none" w:sz="0" w:space="0" w:color="auto"/>
        <w:right w:val="none" w:sz="0" w:space="0" w:color="auto"/>
      </w:divBdr>
    </w:div>
    <w:div w:id="1717775087">
      <w:bodyDiv w:val="1"/>
      <w:marLeft w:val="0"/>
      <w:marRight w:val="0"/>
      <w:marTop w:val="0"/>
      <w:marBottom w:val="0"/>
      <w:divBdr>
        <w:top w:val="none" w:sz="0" w:space="0" w:color="auto"/>
        <w:left w:val="none" w:sz="0" w:space="0" w:color="auto"/>
        <w:bottom w:val="none" w:sz="0" w:space="0" w:color="auto"/>
        <w:right w:val="none" w:sz="0" w:space="0" w:color="auto"/>
      </w:divBdr>
    </w:div>
    <w:div w:id="1737320363">
      <w:bodyDiv w:val="1"/>
      <w:marLeft w:val="0"/>
      <w:marRight w:val="0"/>
      <w:marTop w:val="0"/>
      <w:marBottom w:val="0"/>
      <w:divBdr>
        <w:top w:val="none" w:sz="0" w:space="0" w:color="auto"/>
        <w:left w:val="none" w:sz="0" w:space="0" w:color="auto"/>
        <w:bottom w:val="none" w:sz="0" w:space="0" w:color="auto"/>
        <w:right w:val="none" w:sz="0" w:space="0" w:color="auto"/>
      </w:divBdr>
    </w:div>
    <w:div w:id="1756784268">
      <w:bodyDiv w:val="1"/>
      <w:marLeft w:val="0"/>
      <w:marRight w:val="0"/>
      <w:marTop w:val="0"/>
      <w:marBottom w:val="0"/>
      <w:divBdr>
        <w:top w:val="none" w:sz="0" w:space="0" w:color="auto"/>
        <w:left w:val="none" w:sz="0" w:space="0" w:color="auto"/>
        <w:bottom w:val="none" w:sz="0" w:space="0" w:color="auto"/>
        <w:right w:val="none" w:sz="0" w:space="0" w:color="auto"/>
      </w:divBdr>
    </w:div>
    <w:div w:id="1756971290">
      <w:bodyDiv w:val="1"/>
      <w:marLeft w:val="0"/>
      <w:marRight w:val="0"/>
      <w:marTop w:val="0"/>
      <w:marBottom w:val="0"/>
      <w:divBdr>
        <w:top w:val="none" w:sz="0" w:space="0" w:color="auto"/>
        <w:left w:val="none" w:sz="0" w:space="0" w:color="auto"/>
        <w:bottom w:val="none" w:sz="0" w:space="0" w:color="auto"/>
        <w:right w:val="none" w:sz="0" w:space="0" w:color="auto"/>
      </w:divBdr>
    </w:div>
    <w:div w:id="1765615032">
      <w:bodyDiv w:val="1"/>
      <w:marLeft w:val="0"/>
      <w:marRight w:val="0"/>
      <w:marTop w:val="0"/>
      <w:marBottom w:val="0"/>
      <w:divBdr>
        <w:top w:val="none" w:sz="0" w:space="0" w:color="auto"/>
        <w:left w:val="none" w:sz="0" w:space="0" w:color="auto"/>
        <w:bottom w:val="none" w:sz="0" w:space="0" w:color="auto"/>
        <w:right w:val="none" w:sz="0" w:space="0" w:color="auto"/>
      </w:divBdr>
    </w:div>
    <w:div w:id="1793744198">
      <w:bodyDiv w:val="1"/>
      <w:marLeft w:val="0"/>
      <w:marRight w:val="0"/>
      <w:marTop w:val="0"/>
      <w:marBottom w:val="0"/>
      <w:divBdr>
        <w:top w:val="none" w:sz="0" w:space="0" w:color="auto"/>
        <w:left w:val="none" w:sz="0" w:space="0" w:color="auto"/>
        <w:bottom w:val="none" w:sz="0" w:space="0" w:color="auto"/>
        <w:right w:val="none" w:sz="0" w:space="0" w:color="auto"/>
      </w:divBdr>
    </w:div>
    <w:div w:id="1907452241">
      <w:bodyDiv w:val="1"/>
      <w:marLeft w:val="0"/>
      <w:marRight w:val="0"/>
      <w:marTop w:val="0"/>
      <w:marBottom w:val="0"/>
      <w:divBdr>
        <w:top w:val="none" w:sz="0" w:space="0" w:color="auto"/>
        <w:left w:val="none" w:sz="0" w:space="0" w:color="auto"/>
        <w:bottom w:val="none" w:sz="0" w:space="0" w:color="auto"/>
        <w:right w:val="none" w:sz="0" w:space="0" w:color="auto"/>
      </w:divBdr>
    </w:div>
    <w:div w:id="2003965515">
      <w:bodyDiv w:val="1"/>
      <w:marLeft w:val="0"/>
      <w:marRight w:val="0"/>
      <w:marTop w:val="0"/>
      <w:marBottom w:val="0"/>
      <w:divBdr>
        <w:top w:val="none" w:sz="0" w:space="0" w:color="auto"/>
        <w:left w:val="none" w:sz="0" w:space="0" w:color="auto"/>
        <w:bottom w:val="none" w:sz="0" w:space="0" w:color="auto"/>
        <w:right w:val="none" w:sz="0" w:space="0" w:color="auto"/>
      </w:divBdr>
    </w:div>
    <w:div w:id="2145535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28C50E0-6F49-4313-990B-79CE00A4D019}">
  <we:reference id="wa200002135" version="2.4.0.0" store="en-US" storeType="OMEX"/>
  <we:alternateReferences>
    <we:reference id="WA200002135" version="2.4.0.0" store="" storeType="OMEX"/>
  </we:alternateReferences>
  <we:properties>
    <we:property name="id" value="&quot;5ee036447e43d8182e6d0a05&quot;"/>
    <we:property name="template" value="&quot;OperatingAgreementTemplate&quot;"/>
    <we:property name="tenancy" value="&quot;GeauxPlans&quot;"/>
    <we:property name="token" value="&quot;eyJhbGciOiJIUzI1NiIsInR5cCI6IkpXVCJ9.eyJ1c2VySWQiOiI1ZmUyODEzNjEwYzE5ZDBmNjY4OWJlZjkiLCJpYXQiOjE3MjA2NTM2MzQsImV4cCI6MTcyMTI1ODQzNH0.PWTW87PN7Mb46Qf4_bLlpuFDDAwYaAyQ1PRO-aI6K2A&quot;"/>
    <we:property name="token_header" value="&quot;eyJhbGciOiJIUzI1NiIsInR5cCI6IkpXVCJ9&quot;"/>
    <we:property name="token_payload" value="&quot;eyJ1c2VySWQiOiI2NmNmODNjNDNjNzRmYjIwOTRlMzMyNzciLCJpYXQiOjE3NDUyNjU3MzAsImV4cCI6MTc0NTg3MDUzMH0&quot;"/>
    <we:property name="token_verify" value="&quot;7EBfiykS3khVLWMw8CtbQ9YGTSwMUIPcfCWe_SvaVZY&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06CACA-2B8E-4F4E-B850-1FC51916D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50</Pages>
  <Words>17756</Words>
  <Characters>101213</Characters>
  <Application>Microsoft Office Word</Application>
  <DocSecurity>0</DocSecurity>
  <Lines>843</Lines>
  <Paragraphs>237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Graves Theus</dc:creator>
  <cp:keywords/>
  <dc:description/>
  <cp:lastModifiedBy>Whittney Olsen</cp:lastModifiedBy>
  <cp:revision>15</cp:revision>
  <dcterms:created xsi:type="dcterms:W3CDTF">2025-10-13T17:19:00Z</dcterms:created>
  <dcterms:modified xsi:type="dcterms:W3CDTF">2025-10-13T17:44:00Z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ken_header">
    <vt:lpwstr>eyJhbGciOiJIUzI1NiIsInR5cCI6IkpXVCJ9</vt:lpwstr>
  </property>
  <property fmtid="{D5CDD505-2E9C-101B-9397-08002B2CF9AE}" pid="3" name="token_payload">
    <vt:lpwstr>eyJ1c2VySWQiOiI2NmNmODNjNDNjNzRmYjIwOTRlMzMyNzciLCJpYXQiOjE3NDUyNjU3MzAsImV4cCI6MTc0NTg3MDUzMH0</vt:lpwstr>
  </property>
  <property fmtid="{D5CDD505-2E9C-101B-9397-08002B2CF9AE}" pid="4" name="token_verify">
    <vt:lpwstr>7EBfiykS3khVLWMw8CtbQ9YGTSwMUIPcfCWe_SvaVZY</vt:lpwstr>
  </property>
  <property fmtid="{D5CDD505-2E9C-101B-9397-08002B2CF9AE}" pid="5" name="template">
    <vt:lpwstr>OperatingAgreementTemplate</vt:lpwstr>
  </property>
  <property fmtid="{D5CDD505-2E9C-101B-9397-08002B2CF9AE}" pid="6" name="tenancy">
    <vt:lpwstr>GeauxPlans</vt:lpwstr>
  </property>
  <property fmtid="{D5CDD505-2E9C-101B-9397-08002B2CF9AE}" pid="7" name="id">
    <vt:lpwstr>5ee036447e43d8182e6d0a05</vt:lpwstr>
  </property>
  <property fmtid="{D5CDD505-2E9C-101B-9397-08002B2CF9AE}" pid="8" name="UpdateFields">
    <vt:bool>true</vt:bool>
  </property>
  <property fmtid="{D5CDD505-2E9C-101B-9397-08002B2CF9AE}" pid="9" name="FieldStyle">
    <vt:lpwstr>t</vt:lpwstr>
  </property>
  <property fmtid="{D5CDD505-2E9C-101B-9397-08002B2CF9AE}" pid="10" name="IdentStyle">
    <vt:lpwstr>none</vt:lpwstr>
  </property>
</Properties>
</file>