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AD40" w14:textId="1DBD890F" w:rsidR="005A0B0E" w:rsidRDefault="00000000">
      <w:pPr>
        <w:tabs>
          <w:tab w:val="center" w:pos="4680"/>
        </w:tabs>
        <w:jc w:val="both"/>
        <w:rPr>
          <w:rFonts w:cs="Book Antiqua"/>
          <w:b/>
          <w:bCs/>
        </w:rPr>
      </w:pPr>
      <w:r>
        <w:rPr>
          <w:rFonts w:cs="Book Antiqua"/>
        </w:rPr>
        <w:tab/>
      </w:r>
      <w:r>
        <w:rPr>
          <w:rFonts w:cs="Book Antiqua"/>
          <w:b/>
          <w:bCs/>
        </w:rPr>
        <w:t xml:space="preserve">PROBATE NO. </w:t>
      </w:r>
      <w:r w:rsidR="00A46864">
        <w:rPr>
          <w:b/>
          <w:bCs/>
        </w:rPr>
        <w:t>{[</w:t>
      </w:r>
      <w:proofErr w:type="spellStart"/>
      <w:r w:rsidR="00A46864" w:rsidRPr="00150373">
        <w:rPr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="00A46864" w:rsidRPr="00150373">
        <w:rPr>
          <w:b/>
          <w:bCs/>
          <w:noProof/>
          <w:color w:val="2157AD"/>
          <w:shd w:val="clear" w:color="auto" w:fill="C9E1F3"/>
        </w:rPr>
        <w:t>: "_________"</w:t>
      </w:r>
      <w:r w:rsidR="00A46864">
        <w:rPr>
          <w:b/>
          <w:bCs/>
        </w:rPr>
        <w:t>]}</w:t>
      </w:r>
    </w:p>
    <w:p w14:paraId="06341E7C" w14:textId="77777777" w:rsidR="005A0B0E" w:rsidRDefault="005A0B0E">
      <w:pPr>
        <w:jc w:val="both"/>
        <w:rPr>
          <w:rFonts w:cs="Book Antiqua"/>
          <w:b/>
          <w:bCs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46864" w:rsidRPr="00DF6C8E" w14:paraId="1A4A2B69" w14:textId="77777777" w:rsidTr="00D0144F">
        <w:tc>
          <w:tcPr>
            <w:tcW w:w="4675" w:type="dxa"/>
          </w:tcPr>
          <w:p w14:paraId="37ABEFCA" w14:textId="77777777" w:rsidR="00A46864" w:rsidRPr="00DF6C8E" w:rsidRDefault="00A46864" w:rsidP="00D0144F">
            <w:pPr>
              <w:tabs>
                <w:tab w:val="left" w:pos="5040"/>
              </w:tabs>
              <w:rPr>
                <w:b/>
                <w:bCs/>
              </w:rPr>
            </w:pPr>
            <w:bookmarkStart w:id="0" w:name="_Hlk214032611"/>
            <w:r w:rsidRPr="00DF6C8E">
              <w:rPr>
                <w:b/>
                <w:bCs/>
              </w:rPr>
              <w:t>SUCCESSION</w:t>
            </w:r>
          </w:p>
          <w:p w14:paraId="5A1AED93" w14:textId="77777777" w:rsidR="00A46864" w:rsidRPr="00DF6C8E" w:rsidRDefault="00A46864" w:rsidP="00D0144F">
            <w:pPr>
              <w:tabs>
                <w:tab w:val="left" w:pos="5040"/>
              </w:tabs>
              <w:rPr>
                <w:b/>
                <w:bCs/>
              </w:rPr>
            </w:pPr>
          </w:p>
        </w:tc>
        <w:tc>
          <w:tcPr>
            <w:tcW w:w="4675" w:type="dxa"/>
          </w:tcPr>
          <w:p w14:paraId="56190E65" w14:textId="77777777" w:rsidR="00A46864" w:rsidRPr="00DF6C8E" w:rsidRDefault="00A46864" w:rsidP="00D0144F">
            <w:pPr>
              <w:tabs>
                <w:tab w:val="left" w:pos="5040"/>
              </w:tabs>
              <w:ind w:left="262"/>
              <w:rPr>
                <w:b/>
                <w:bCs/>
              </w:rPr>
            </w:pPr>
            <w:r w:rsidRPr="00DF6C8E">
              <w:rPr>
                <w:b/>
                <w:bCs/>
              </w:rPr>
              <w:t>{[</w:t>
            </w:r>
            <w:proofErr w:type="spellStart"/>
            <w:r w:rsidRPr="00A42F24">
              <w:rPr>
                <w:b/>
                <w:bCs/>
                <w:noProof/>
                <w:color w:val="2157AD"/>
                <w:shd w:val="clear" w:color="auto" w:fill="C9E1F3"/>
              </w:rPr>
              <w:t>DistrictCourt</w:t>
            </w:r>
            <w:proofErr w:type="spellEnd"/>
            <w:r w:rsidRPr="00DF6C8E">
              <w:rPr>
                <w:b/>
                <w:bCs/>
              </w:rPr>
              <w:t>]}{[</w:t>
            </w:r>
            <w:proofErr w:type="spellStart"/>
            <w:r w:rsidRPr="00E50375">
              <w:rPr>
                <w:b/>
                <w:bCs/>
                <w:noProof/>
                <w:color w:val="2157AD"/>
                <w:shd w:val="clear" w:color="auto" w:fill="C9E1F3"/>
              </w:rPr>
              <w:t>TrueOrdinalSuffix</w:t>
            </w:r>
            <w:r w:rsidRPr="00A42F24">
              <w:rPr>
                <w:b/>
                <w:bCs/>
                <w:noProof/>
                <w:color w:val="2157AD"/>
                <w:shd w:val="clear" w:color="auto" w:fill="C9E1F3"/>
              </w:rPr>
              <w:t>|upper</w:t>
            </w:r>
            <w:proofErr w:type="spellEnd"/>
            <w:r w:rsidRPr="00DF6C8E">
              <w:rPr>
                <w:b/>
                <w:bCs/>
              </w:rPr>
              <w:t>]} JUDICIAL DISTRICT COURT</w:t>
            </w:r>
          </w:p>
        </w:tc>
      </w:tr>
      <w:tr w:rsidR="00A46864" w:rsidRPr="00DF6C8E" w14:paraId="51D9763C" w14:textId="77777777" w:rsidTr="00D0144F">
        <w:tc>
          <w:tcPr>
            <w:tcW w:w="4675" w:type="dxa"/>
          </w:tcPr>
          <w:p w14:paraId="2A701225" w14:textId="77777777" w:rsidR="00A46864" w:rsidRPr="00DF6C8E" w:rsidRDefault="00A46864" w:rsidP="00D0144F">
            <w:pPr>
              <w:tabs>
                <w:tab w:val="left" w:pos="5040"/>
              </w:tabs>
              <w:rPr>
                <w:b/>
                <w:bCs/>
              </w:rPr>
            </w:pPr>
            <w:r w:rsidRPr="00DF6C8E">
              <w:rPr>
                <w:b/>
                <w:bCs/>
              </w:rPr>
              <w:t>OF</w:t>
            </w:r>
          </w:p>
          <w:p w14:paraId="2874D55B" w14:textId="77777777" w:rsidR="00A46864" w:rsidRPr="00DF6C8E" w:rsidRDefault="00A46864" w:rsidP="00D0144F">
            <w:pPr>
              <w:tabs>
                <w:tab w:val="left" w:pos="5040"/>
              </w:tabs>
              <w:rPr>
                <w:b/>
                <w:bCs/>
              </w:rPr>
            </w:pPr>
          </w:p>
        </w:tc>
        <w:tc>
          <w:tcPr>
            <w:tcW w:w="4675" w:type="dxa"/>
          </w:tcPr>
          <w:p w14:paraId="2529DB94" w14:textId="77777777" w:rsidR="00A46864" w:rsidRPr="00DF6C8E" w:rsidRDefault="00A46864" w:rsidP="00D0144F">
            <w:pPr>
              <w:tabs>
                <w:tab w:val="left" w:pos="5040"/>
              </w:tabs>
              <w:ind w:left="262"/>
              <w:rPr>
                <w:b/>
                <w:bCs/>
              </w:rPr>
            </w:pPr>
            <w:r w:rsidRPr="00DF6C8E">
              <w:rPr>
                <w:b/>
                <w:bCs/>
              </w:rPr>
              <w:t>PARISH OF {[</w:t>
            </w:r>
            <w:proofErr w:type="spellStart"/>
            <w:r w:rsidRPr="00A42F24">
              <w:rPr>
                <w:b/>
                <w:bCs/>
                <w:noProof/>
                <w:color w:val="2157AD"/>
                <w:shd w:val="clear" w:color="auto" w:fill="C9E1F3"/>
              </w:rPr>
              <w:t>CourtParish|upper</w:t>
            </w:r>
            <w:proofErr w:type="spellEnd"/>
            <w:r w:rsidRPr="00DF6C8E">
              <w:rPr>
                <w:b/>
                <w:bCs/>
              </w:rPr>
              <w:t>]}</w:t>
            </w:r>
          </w:p>
        </w:tc>
      </w:tr>
      <w:tr w:rsidR="00A46864" w:rsidRPr="00DF6C8E" w14:paraId="780530D5" w14:textId="77777777" w:rsidTr="00D0144F">
        <w:tc>
          <w:tcPr>
            <w:tcW w:w="4675" w:type="dxa"/>
          </w:tcPr>
          <w:p w14:paraId="1E99C1DA" w14:textId="77777777" w:rsidR="00A46864" w:rsidRPr="00DF6C8E" w:rsidRDefault="00A46864" w:rsidP="00D0144F">
            <w:pPr>
              <w:tabs>
                <w:tab w:val="left" w:pos="5040"/>
              </w:tabs>
              <w:rPr>
                <w:b/>
                <w:bCs/>
              </w:rPr>
            </w:pPr>
            <w:r w:rsidRPr="00DF6C8E">
              <w:rPr>
                <w:b/>
                <w:bCs/>
              </w:rPr>
              <w:t>{[</w:t>
            </w:r>
            <w:proofErr w:type="spellStart"/>
            <w:r w:rsidRPr="00A42F24">
              <w:rPr>
                <w:b/>
                <w:bCs/>
                <w:noProof/>
                <w:color w:val="2157AD"/>
                <w:shd w:val="clear" w:color="auto" w:fill="C9E1F3"/>
              </w:rPr>
              <w:t>Client.NameCO|upper</w:t>
            </w:r>
            <w:proofErr w:type="spellEnd"/>
            <w:r w:rsidRPr="00DF6C8E">
              <w:rPr>
                <w:b/>
                <w:bCs/>
              </w:rPr>
              <w:t>]}</w:t>
            </w:r>
          </w:p>
          <w:p w14:paraId="0BAE8ACF" w14:textId="77777777" w:rsidR="00A46864" w:rsidRPr="00DF6C8E" w:rsidRDefault="00A46864" w:rsidP="00D0144F">
            <w:pPr>
              <w:tabs>
                <w:tab w:val="left" w:pos="5040"/>
              </w:tabs>
              <w:rPr>
                <w:b/>
                <w:bCs/>
              </w:rPr>
            </w:pPr>
          </w:p>
        </w:tc>
        <w:tc>
          <w:tcPr>
            <w:tcW w:w="4675" w:type="dxa"/>
          </w:tcPr>
          <w:p w14:paraId="420FED08" w14:textId="77777777" w:rsidR="00A46864" w:rsidRPr="00DF6C8E" w:rsidRDefault="00A46864" w:rsidP="00D0144F">
            <w:pPr>
              <w:tabs>
                <w:tab w:val="left" w:pos="5040"/>
              </w:tabs>
              <w:ind w:left="262"/>
              <w:rPr>
                <w:b/>
                <w:bCs/>
              </w:rPr>
            </w:pPr>
            <w:r w:rsidRPr="00DF6C8E">
              <w:rPr>
                <w:b/>
                <w:bCs/>
              </w:rPr>
              <w:t>STATE OF LOUISIANA</w:t>
            </w:r>
          </w:p>
        </w:tc>
      </w:tr>
      <w:bookmarkEnd w:id="0"/>
    </w:tbl>
    <w:p w14:paraId="10B48FC4" w14:textId="77777777" w:rsidR="005A0B0E" w:rsidRDefault="005A0B0E">
      <w:pPr>
        <w:jc w:val="both"/>
        <w:rPr>
          <w:rFonts w:cs="Book Antiqua"/>
        </w:rPr>
      </w:pPr>
    </w:p>
    <w:p w14:paraId="79FC14A9" w14:textId="77777777" w:rsidR="005A0B0E" w:rsidRDefault="00000000">
      <w:pPr>
        <w:jc w:val="center"/>
        <w:rPr>
          <w:rFonts w:cs="Book Antiqua"/>
        </w:rPr>
      </w:pPr>
      <w:r>
        <w:rPr>
          <w:rFonts w:cs="Book Antiqua"/>
          <w:b/>
          <w:bCs/>
          <w:u w:val="single"/>
        </w:rPr>
        <w:t>ORDER</w:t>
      </w:r>
    </w:p>
    <w:p w14:paraId="56B19C04" w14:textId="77777777" w:rsidR="005A0B0E" w:rsidRDefault="005A0B0E">
      <w:pPr>
        <w:jc w:val="both"/>
        <w:rPr>
          <w:rFonts w:cs="Book Antiqua"/>
        </w:rPr>
      </w:pPr>
    </w:p>
    <w:p w14:paraId="6A8452C5" w14:textId="467A2E86" w:rsidR="000E1023" w:rsidRDefault="00A46864" w:rsidP="00371C82">
      <w:pPr>
        <w:widowControl/>
        <w:spacing w:line="480" w:lineRule="auto"/>
        <w:ind w:firstLine="720"/>
        <w:jc w:val="both"/>
        <w:rPr>
          <w:rFonts w:cs="Ebrima"/>
        </w:rPr>
      </w:pPr>
      <w:r w:rsidRPr="00DF6C8E">
        <w:t>Considering the foregoing Petition</w:t>
      </w:r>
      <w:r>
        <w:rPr>
          <w:rFonts w:cs="Ebrima"/>
        </w:rPr>
        <w:t>, and p</w:t>
      </w:r>
      <w:r w:rsidR="000E1023">
        <w:rPr>
          <w:rFonts w:cs="Ebrima"/>
        </w:rPr>
        <w:t xml:space="preserve">roof having been submitted that </w:t>
      </w:r>
      <w:r>
        <w:t>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IndepAdminTF</w:t>
      </w:r>
      <w:proofErr w:type="spellEnd"/>
      <w:r>
        <w:rPr>
          <w:color w:val="2157AD"/>
          <w:shd w:val="clear" w:color="auto" w:fill="C9F3CD"/>
        </w:rPr>
        <w:t xml:space="preserve"> || </w:t>
      </w:r>
      <w:proofErr w:type="spellStart"/>
      <w:r w:rsidRPr="00B02F12">
        <w:rPr>
          <w:color w:val="2157AD"/>
          <w:shd w:val="clear" w:color="auto" w:fill="C9F3CD"/>
        </w:rPr>
        <w:t>ConvertToIATF</w:t>
      </w:r>
      <w:proofErr w:type="spellEnd"/>
      <w:r>
        <w:t>]}Independent {[</w:t>
      </w:r>
      <w:r>
        <w:rPr>
          <w:rStyle w:val="Strong"/>
          <w:color w:val="41A151"/>
          <w:shd w:val="clear" w:color="auto" w:fill="C9F3CD"/>
        </w:rPr>
        <w:t>endif</w:t>
      </w:r>
      <w:r>
        <w:t>]}</w:t>
      </w:r>
      <w:r>
        <w:rPr>
          <w:rFonts w:cs="Book Antiqua"/>
        </w:rPr>
        <w:t>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FileType.Name</w:t>
      </w:r>
      <w:proofErr w:type="spellEnd"/>
      <w:r>
        <w:rPr>
          <w:color w:val="2157AD"/>
          <w:shd w:val="clear" w:color="auto" w:fill="C9F3CD"/>
        </w:rPr>
        <w:t xml:space="preserve"> == "Testate"</w:t>
      </w:r>
      <w:r>
        <w:rPr>
          <w:rFonts w:cs="Book Antiqua"/>
        </w:rPr>
        <w:t>]}Executor{[</w:t>
      </w:r>
      <w:r>
        <w:rPr>
          <w:rStyle w:val="Strong"/>
          <w:color w:val="41A151"/>
          <w:shd w:val="clear" w:color="auto" w:fill="C9F3CD"/>
        </w:rPr>
        <w:t>else</w:t>
      </w:r>
      <w:r>
        <w:rPr>
          <w:rFonts w:cs="Book Antiqua"/>
        </w:rPr>
        <w:t>]}</w:t>
      </w:r>
      <w:r w:rsidRPr="00FC15EE">
        <w:rPr>
          <w:rFonts w:cs="Book Antiqua"/>
        </w:rPr>
        <w:t>Administrator</w:t>
      </w:r>
      <w:r>
        <w:rPr>
          <w:rFonts w:cs="Book Antiqua"/>
        </w:rPr>
        <w:t>{[</w:t>
      </w:r>
      <w:r>
        <w:rPr>
          <w:rStyle w:val="Strong"/>
          <w:color w:val="41A151"/>
          <w:shd w:val="clear" w:color="auto" w:fill="C9F3CD"/>
        </w:rPr>
        <w:t>endif</w:t>
      </w:r>
      <w:r>
        <w:rPr>
          <w:rFonts w:cs="Book Antiqua"/>
        </w:rPr>
        <w:t>]}</w:t>
      </w:r>
      <w:r w:rsidR="000E1023">
        <w:rPr>
          <w:rFonts w:cs="Ebrima"/>
        </w:rPr>
        <w:t xml:space="preserve"> has been discharged and there is no further need for administration of the Succession </w:t>
      </w:r>
      <w:r w:rsidR="000E1023" w:rsidRPr="00A46864">
        <w:rPr>
          <w:rFonts w:cs="Ebrima"/>
        </w:rPr>
        <w:t>of</w:t>
      </w:r>
      <w:r w:rsidRPr="00A46864">
        <w:rPr>
          <w:rFonts w:cs="Ebrima"/>
        </w:rPr>
        <w:t xml:space="preserve"> {[</w:t>
      </w:r>
      <w:proofErr w:type="spellStart"/>
      <w:r w:rsidRPr="00A46864">
        <w:rPr>
          <w:noProof/>
          <w:color w:val="2157AD"/>
          <w:shd w:val="clear" w:color="auto" w:fill="C9E1F3"/>
        </w:rPr>
        <w:t>Client.NameCO|upper</w:t>
      </w:r>
      <w:proofErr w:type="spellEnd"/>
      <w:r w:rsidRPr="00A46864">
        <w:rPr>
          <w:rFonts w:cs="Ebrima"/>
        </w:rPr>
        <w:t>]}</w:t>
      </w:r>
      <w:r w:rsidR="000E1023" w:rsidRPr="00A46864">
        <w:rPr>
          <w:rFonts w:cs="Ebrima"/>
        </w:rPr>
        <w:t>; and</w:t>
      </w:r>
      <w:r w:rsidR="000E1023">
        <w:rPr>
          <w:rFonts w:cs="Ebrima"/>
        </w:rPr>
        <w:t xml:space="preserve"> the law and evidence being in favor of the </w:t>
      </w:r>
      <w:r>
        <w:t>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IndepAdminTF</w:t>
      </w:r>
      <w:proofErr w:type="spellEnd"/>
      <w:r>
        <w:rPr>
          <w:color w:val="2157AD"/>
          <w:shd w:val="clear" w:color="auto" w:fill="C9F3CD"/>
        </w:rPr>
        <w:t xml:space="preserve"> || </w:t>
      </w:r>
      <w:proofErr w:type="spellStart"/>
      <w:r w:rsidRPr="00B02F12">
        <w:rPr>
          <w:color w:val="2157AD"/>
          <w:shd w:val="clear" w:color="auto" w:fill="C9F3CD"/>
        </w:rPr>
        <w:t>ConvertToIATF</w:t>
      </w:r>
      <w:proofErr w:type="spellEnd"/>
      <w:r>
        <w:t>]}Independent {[</w:t>
      </w:r>
      <w:r>
        <w:rPr>
          <w:rStyle w:val="Strong"/>
          <w:color w:val="41A151"/>
          <w:shd w:val="clear" w:color="auto" w:fill="C9F3CD"/>
        </w:rPr>
        <w:t>endif</w:t>
      </w:r>
      <w:r>
        <w:t>]}</w:t>
      </w:r>
      <w:r>
        <w:rPr>
          <w:rFonts w:cs="Book Antiqua"/>
        </w:rPr>
        <w:t>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FileType.Name</w:t>
      </w:r>
      <w:proofErr w:type="spellEnd"/>
      <w:r>
        <w:rPr>
          <w:color w:val="2157AD"/>
          <w:shd w:val="clear" w:color="auto" w:fill="C9F3CD"/>
        </w:rPr>
        <w:t xml:space="preserve"> == "Testate"</w:t>
      </w:r>
      <w:r>
        <w:rPr>
          <w:rFonts w:cs="Book Antiqua"/>
        </w:rPr>
        <w:t>]}Executor{[</w:t>
      </w:r>
      <w:r>
        <w:rPr>
          <w:rStyle w:val="Strong"/>
          <w:color w:val="41A151"/>
          <w:shd w:val="clear" w:color="auto" w:fill="C9F3CD"/>
        </w:rPr>
        <w:t>else</w:t>
      </w:r>
      <w:r>
        <w:rPr>
          <w:rFonts w:cs="Book Antiqua"/>
        </w:rPr>
        <w:t>]}</w:t>
      </w:r>
      <w:r w:rsidRPr="00FC15EE">
        <w:rPr>
          <w:rFonts w:cs="Book Antiqua"/>
        </w:rPr>
        <w:t>Administrator</w:t>
      </w:r>
      <w:r>
        <w:rPr>
          <w:rFonts w:cs="Book Antiqua"/>
        </w:rPr>
        <w:t>{[</w:t>
      </w:r>
      <w:r>
        <w:rPr>
          <w:rStyle w:val="Strong"/>
          <w:color w:val="41A151"/>
          <w:shd w:val="clear" w:color="auto" w:fill="C9F3CD"/>
        </w:rPr>
        <w:t>endif</w:t>
      </w:r>
      <w:r>
        <w:rPr>
          <w:rFonts w:cs="Book Antiqua"/>
        </w:rPr>
        <w:t>]}</w:t>
      </w:r>
      <w:r w:rsidR="000E1023">
        <w:rPr>
          <w:rFonts w:cs="Ebrima"/>
        </w:rPr>
        <w:t>; and for the reasons this day orally assigned:</w:t>
      </w:r>
    </w:p>
    <w:p w14:paraId="17CC6491" w14:textId="77777777" w:rsidR="000E1023" w:rsidRDefault="00371C82" w:rsidP="00371C82">
      <w:pPr>
        <w:widowControl/>
        <w:spacing w:line="480" w:lineRule="auto"/>
        <w:ind w:firstLine="720"/>
        <w:jc w:val="both"/>
        <w:rPr>
          <w:rFonts w:cs="Ebrima"/>
          <w:b/>
          <w:bCs/>
        </w:rPr>
      </w:pPr>
      <w:r w:rsidRPr="00371C82">
        <w:rPr>
          <w:rFonts w:cs="Ebrima"/>
          <w:b/>
          <w:bCs/>
        </w:rPr>
        <w:t>IT IS ORDERED</w:t>
      </w:r>
      <w:r w:rsidR="000E1023">
        <w:rPr>
          <w:rFonts w:cs="Ebrima"/>
          <w:b/>
          <w:bCs/>
        </w:rPr>
        <w:t>, ADJUDGED, AND DECREED that:</w:t>
      </w:r>
    </w:p>
    <w:p w14:paraId="2DB01E7A" w14:textId="1A526E74" w:rsidR="000E1023" w:rsidRPr="000E1023" w:rsidRDefault="000E1023" w:rsidP="000E1023">
      <w:pPr>
        <w:widowControl/>
        <w:spacing w:line="480" w:lineRule="auto"/>
        <w:ind w:firstLine="720"/>
        <w:jc w:val="center"/>
        <w:rPr>
          <w:rFonts w:cs="Ebrima"/>
        </w:rPr>
      </w:pPr>
      <w:r w:rsidRPr="000E1023">
        <w:rPr>
          <w:rFonts w:cs="Ebrima"/>
        </w:rPr>
        <w:t>I.</w:t>
      </w:r>
    </w:p>
    <w:p w14:paraId="730DF1E3" w14:textId="20BF5B44" w:rsidR="006470F7" w:rsidRDefault="000E1023" w:rsidP="000E1023">
      <w:pPr>
        <w:widowControl/>
        <w:spacing w:line="480" w:lineRule="auto"/>
        <w:ind w:firstLine="720"/>
        <w:jc w:val="both"/>
        <w:rPr>
          <w:rFonts w:cs="Ebrima"/>
        </w:rPr>
      </w:pPr>
      <w:r w:rsidRPr="000E1023">
        <w:rPr>
          <w:rFonts w:cs="Ebrima"/>
        </w:rPr>
        <w:t>The</w:t>
      </w:r>
      <w:r>
        <w:rPr>
          <w:rFonts w:cs="Ebrima"/>
        </w:rPr>
        <w:t xml:space="preserve"> </w:t>
      </w:r>
      <w:r w:rsidR="00A46864">
        <w:t>{[</w:t>
      </w:r>
      <w:r w:rsidR="00A46864">
        <w:rPr>
          <w:rStyle w:val="Strong"/>
          <w:color w:val="41A151"/>
          <w:shd w:val="clear" w:color="auto" w:fill="C9F3CD"/>
        </w:rPr>
        <w:t>if</w:t>
      </w:r>
      <w:r w:rsidR="00A46864">
        <w:rPr>
          <w:color w:val="2157AD"/>
          <w:shd w:val="clear" w:color="auto" w:fill="C9F3CD"/>
        </w:rPr>
        <w:t xml:space="preserve"> </w:t>
      </w:r>
      <w:proofErr w:type="spellStart"/>
      <w:r w:rsidR="00A46864">
        <w:rPr>
          <w:color w:val="2157AD"/>
          <w:shd w:val="clear" w:color="auto" w:fill="C9F3CD"/>
        </w:rPr>
        <w:t>IndepAdminTF</w:t>
      </w:r>
      <w:proofErr w:type="spellEnd"/>
      <w:r w:rsidR="00A46864">
        <w:rPr>
          <w:color w:val="2157AD"/>
          <w:shd w:val="clear" w:color="auto" w:fill="C9F3CD"/>
        </w:rPr>
        <w:t xml:space="preserve"> || </w:t>
      </w:r>
      <w:proofErr w:type="spellStart"/>
      <w:r w:rsidR="00A46864" w:rsidRPr="00B02F12">
        <w:rPr>
          <w:color w:val="2157AD"/>
          <w:shd w:val="clear" w:color="auto" w:fill="C9F3CD"/>
        </w:rPr>
        <w:t>ConvertToIATF</w:t>
      </w:r>
      <w:proofErr w:type="spellEnd"/>
      <w:r w:rsidR="00A46864">
        <w:t>]}Independent {[</w:t>
      </w:r>
      <w:r w:rsidR="00A46864">
        <w:rPr>
          <w:rStyle w:val="Strong"/>
          <w:color w:val="41A151"/>
          <w:shd w:val="clear" w:color="auto" w:fill="C9F3CD"/>
        </w:rPr>
        <w:t>endif</w:t>
      </w:r>
      <w:r w:rsidR="00A46864">
        <w:t>]}</w:t>
      </w:r>
      <w:r w:rsidR="00A46864">
        <w:rPr>
          <w:rFonts w:cs="Book Antiqua"/>
        </w:rPr>
        <w:t>{[</w:t>
      </w:r>
      <w:r w:rsidR="00A46864" w:rsidRPr="00866B62">
        <w:rPr>
          <w:rStyle w:val="Strong"/>
          <w:color w:val="41A151"/>
          <w:shd w:val="clear" w:color="auto" w:fill="C9F3CD"/>
        </w:rPr>
        <w:t xml:space="preserve"> </w:t>
      </w:r>
      <w:r w:rsidR="00A46864">
        <w:rPr>
          <w:rStyle w:val="Strong"/>
          <w:color w:val="41A151"/>
          <w:shd w:val="clear" w:color="auto" w:fill="C9F3CD"/>
        </w:rPr>
        <w:t>if</w:t>
      </w:r>
      <w:r w:rsidR="00A46864">
        <w:rPr>
          <w:color w:val="2157AD"/>
          <w:shd w:val="clear" w:color="auto" w:fill="C9F3CD"/>
        </w:rPr>
        <w:t xml:space="preserve"> </w:t>
      </w:r>
      <w:proofErr w:type="spellStart"/>
      <w:r w:rsidR="00A46864">
        <w:rPr>
          <w:color w:val="2157AD"/>
          <w:shd w:val="clear" w:color="auto" w:fill="C9F3CD"/>
        </w:rPr>
        <w:t>FileType.Name</w:t>
      </w:r>
      <w:proofErr w:type="spellEnd"/>
      <w:r w:rsidR="00A46864">
        <w:rPr>
          <w:color w:val="2157AD"/>
          <w:shd w:val="clear" w:color="auto" w:fill="C9F3CD"/>
        </w:rPr>
        <w:t xml:space="preserve"> == "Testate"</w:t>
      </w:r>
      <w:r w:rsidR="00A46864">
        <w:rPr>
          <w:rFonts w:cs="Book Antiqua"/>
        </w:rPr>
        <w:t>]}Executor{[</w:t>
      </w:r>
      <w:r w:rsidR="00A46864">
        <w:rPr>
          <w:rStyle w:val="Strong"/>
          <w:color w:val="41A151"/>
          <w:shd w:val="clear" w:color="auto" w:fill="C9F3CD"/>
        </w:rPr>
        <w:t>else</w:t>
      </w:r>
      <w:r w:rsidR="00A46864">
        <w:rPr>
          <w:rFonts w:cs="Book Antiqua"/>
        </w:rPr>
        <w:t>]}</w:t>
      </w:r>
      <w:r w:rsidR="00A46864" w:rsidRPr="00FC15EE">
        <w:rPr>
          <w:rFonts w:cs="Book Antiqua"/>
        </w:rPr>
        <w:t>Administrator</w:t>
      </w:r>
      <w:r w:rsidR="00A46864">
        <w:rPr>
          <w:rFonts w:cs="Book Antiqua"/>
        </w:rPr>
        <w:t>{[</w:t>
      </w:r>
      <w:r w:rsidR="00A46864">
        <w:rPr>
          <w:rStyle w:val="Strong"/>
          <w:color w:val="41A151"/>
          <w:shd w:val="clear" w:color="auto" w:fill="C9F3CD"/>
        </w:rPr>
        <w:t>endif</w:t>
      </w:r>
      <w:r w:rsidR="00A46864">
        <w:rPr>
          <w:rFonts w:cs="Book Antiqua"/>
        </w:rPr>
        <w:t>]}</w:t>
      </w:r>
      <w:r w:rsidR="00A46864">
        <w:rPr>
          <w:rFonts w:cs="Book Antiqua"/>
        </w:rPr>
        <w:t>’s</w:t>
      </w:r>
      <w:r>
        <w:rPr>
          <w:rFonts w:cs="Ebrima"/>
        </w:rPr>
        <w:t xml:space="preserve"> bond in the amount of </w:t>
      </w:r>
      <w:r w:rsidR="006470F7" w:rsidRPr="004E6930">
        <w:rPr>
          <w:b/>
          <w:bCs/>
          <w:smallCaps/>
        </w:rPr>
        <w:t>{[</w:t>
      </w:r>
      <w:proofErr w:type="spellStart"/>
      <w:r w:rsidR="006470F7">
        <w:rPr>
          <w:b/>
          <w:bCs/>
          <w:smallCaps/>
          <w:noProof/>
          <w:color w:val="2157AD"/>
          <w:shd w:val="clear" w:color="auto" w:fill="C9E1F3"/>
        </w:rPr>
        <w:t>BondAmount</w:t>
      </w:r>
      <w:r w:rsidR="006470F7" w:rsidRPr="0022204C">
        <w:rPr>
          <w:b/>
          <w:bCs/>
          <w:smallCaps/>
          <w:noProof/>
          <w:color w:val="2157AD"/>
          <w:shd w:val="clear" w:color="auto" w:fill="C9E1F3"/>
        </w:rPr>
        <w:t>|cardinal</w:t>
      </w:r>
      <w:proofErr w:type="spellEnd"/>
      <w:r w:rsidR="006470F7" w:rsidRPr="004E6930">
        <w:rPr>
          <w:b/>
          <w:bCs/>
          <w:smallCaps/>
        </w:rPr>
        <w:t>]}</w:t>
      </w:r>
      <w:r w:rsidR="006470F7" w:rsidRPr="004E6930">
        <w:rPr>
          <w:b/>
          <w:bCs/>
        </w:rPr>
        <w:t xml:space="preserve"> (${[</w:t>
      </w:r>
      <w:proofErr w:type="spellStart"/>
      <w:r w:rsidR="006470F7">
        <w:rPr>
          <w:b/>
          <w:bCs/>
          <w:noProof/>
          <w:color w:val="2157AD"/>
          <w:shd w:val="clear" w:color="auto" w:fill="C9E1F3"/>
        </w:rPr>
        <w:t>BondAmount</w:t>
      </w:r>
      <w:r w:rsidR="006470F7" w:rsidRPr="0022204C">
        <w:rPr>
          <w:b/>
          <w:bCs/>
          <w:noProof/>
          <w:color w:val="2157AD"/>
          <w:shd w:val="clear" w:color="auto" w:fill="C9E1F3"/>
        </w:rPr>
        <w:t>|format</w:t>
      </w:r>
      <w:proofErr w:type="spellEnd"/>
      <w:r w:rsidR="006470F7" w:rsidRPr="0022204C">
        <w:rPr>
          <w:b/>
          <w:bCs/>
          <w:noProof/>
          <w:color w:val="2157AD"/>
          <w:shd w:val="clear" w:color="auto" w:fill="C9E1F3"/>
        </w:rPr>
        <w:t>: "0,0.00"</w:t>
      </w:r>
      <w:r w:rsidR="006470F7" w:rsidRPr="004E6930">
        <w:rPr>
          <w:b/>
          <w:bCs/>
        </w:rPr>
        <w:t xml:space="preserve">]}) </w:t>
      </w:r>
      <w:r w:rsidR="006470F7" w:rsidRPr="004E6930">
        <w:rPr>
          <w:b/>
          <w:smallCaps/>
        </w:rPr>
        <w:t>Dollars</w:t>
      </w:r>
      <w:r w:rsidR="006470F7">
        <w:rPr>
          <w:rFonts w:cs="Ebrima"/>
        </w:rPr>
        <w:t xml:space="preserve"> </w:t>
      </w:r>
      <w:r>
        <w:rPr>
          <w:rFonts w:cs="Ebrima"/>
        </w:rPr>
        <w:t xml:space="preserve">be released and returned to </w:t>
      </w:r>
      <w:r w:rsidR="00A46864">
        <w:t>{[</w:t>
      </w:r>
      <w:r w:rsidR="00A46864" w:rsidRPr="00A42F24">
        <w:rPr>
          <w:b/>
          <w:noProof/>
          <w:color w:val="C8792A"/>
          <w:shd w:val="clear" w:color="auto" w:fill="FAE7D2"/>
        </w:rPr>
        <w:t>list</w:t>
      </w:r>
      <w:r w:rsidR="00A46864" w:rsidRPr="00A42F24">
        <w:rPr>
          <w:noProof/>
          <w:color w:val="2157AD"/>
          <w:shd w:val="clear" w:color="auto" w:fill="FAE7D2"/>
        </w:rPr>
        <w:t xml:space="preserve"> </w:t>
      </w:r>
      <w:r w:rsidR="00A46864">
        <w:rPr>
          <w:noProof/>
          <w:color w:val="2157AD"/>
          <w:shd w:val="clear" w:color="auto" w:fill="FAE7D2"/>
        </w:rPr>
        <w:t>NamedAdministrators</w:t>
      </w:r>
      <w:r w:rsidR="00A46864" w:rsidRPr="00A42F24">
        <w:rPr>
          <w:noProof/>
          <w:color w:val="2157AD"/>
          <w:shd w:val="clear" w:color="auto" w:fill="FAE7D2"/>
        </w:rPr>
        <w:t>|punc: "1, 2, and 3"</w:t>
      </w:r>
      <w:r w:rsidR="00A46864">
        <w:t>]}{[</w:t>
      </w:r>
      <w:proofErr w:type="spellStart"/>
      <w:r w:rsidR="00A46864" w:rsidRPr="00A42F24">
        <w:rPr>
          <w:noProof/>
          <w:color w:val="2157AD"/>
          <w:shd w:val="clear" w:color="auto" w:fill="C9E1F3"/>
        </w:rPr>
        <w:t>NameCO|upper</w:t>
      </w:r>
      <w:proofErr w:type="spellEnd"/>
      <w:r w:rsidR="00A46864">
        <w:t>]}{[</w:t>
      </w:r>
      <w:proofErr w:type="spellStart"/>
      <w:r w:rsidR="00A46864" w:rsidRPr="00EA2182">
        <w:rPr>
          <w:b/>
          <w:noProof/>
          <w:color w:val="C8792A"/>
          <w:shd w:val="clear" w:color="auto" w:fill="FAE7D2"/>
        </w:rPr>
        <w:t>endlist</w:t>
      </w:r>
      <w:proofErr w:type="spellEnd"/>
      <w:r w:rsidR="00A46864">
        <w:t>]}</w:t>
      </w:r>
      <w:r w:rsidR="00A46864">
        <w:t xml:space="preserve"> </w:t>
      </w:r>
      <w:r>
        <w:rPr>
          <w:rFonts w:cs="Ebrima"/>
        </w:rPr>
        <w:t xml:space="preserve">by issuance of a check payable to </w:t>
      </w:r>
      <w:r w:rsidR="00A46864">
        <w:t>{[</w:t>
      </w:r>
      <w:r w:rsidR="00A46864" w:rsidRPr="00A42F24">
        <w:rPr>
          <w:b/>
          <w:noProof/>
          <w:color w:val="C8792A"/>
          <w:shd w:val="clear" w:color="auto" w:fill="FAE7D2"/>
        </w:rPr>
        <w:t>list</w:t>
      </w:r>
      <w:r w:rsidR="00A46864" w:rsidRPr="00A42F24">
        <w:rPr>
          <w:noProof/>
          <w:color w:val="2157AD"/>
          <w:shd w:val="clear" w:color="auto" w:fill="FAE7D2"/>
        </w:rPr>
        <w:t xml:space="preserve"> </w:t>
      </w:r>
      <w:r w:rsidR="00A46864">
        <w:rPr>
          <w:noProof/>
          <w:color w:val="2157AD"/>
          <w:shd w:val="clear" w:color="auto" w:fill="FAE7D2"/>
        </w:rPr>
        <w:t>NamedAdministrators</w:t>
      </w:r>
      <w:r w:rsidR="00A46864" w:rsidRPr="00A42F24">
        <w:rPr>
          <w:noProof/>
          <w:color w:val="2157AD"/>
          <w:shd w:val="clear" w:color="auto" w:fill="FAE7D2"/>
        </w:rPr>
        <w:t>|punc: "1, 2, and 3"</w:t>
      </w:r>
      <w:r w:rsidR="00A46864">
        <w:t>]}{[</w:t>
      </w:r>
      <w:proofErr w:type="spellStart"/>
      <w:r w:rsidR="00A46864" w:rsidRPr="00A42F24">
        <w:rPr>
          <w:noProof/>
          <w:color w:val="2157AD"/>
          <w:shd w:val="clear" w:color="auto" w:fill="C9E1F3"/>
        </w:rPr>
        <w:t>NameCO|upper</w:t>
      </w:r>
      <w:proofErr w:type="spellEnd"/>
      <w:r w:rsidR="00A46864">
        <w:t>]}{[</w:t>
      </w:r>
      <w:proofErr w:type="spellStart"/>
      <w:r w:rsidR="00A46864" w:rsidRPr="00EA2182">
        <w:rPr>
          <w:b/>
          <w:noProof/>
          <w:color w:val="C8792A"/>
          <w:shd w:val="clear" w:color="auto" w:fill="FAE7D2"/>
        </w:rPr>
        <w:t>endlist</w:t>
      </w:r>
      <w:proofErr w:type="spellEnd"/>
      <w:r w:rsidR="00A46864">
        <w:t>]}</w:t>
      </w:r>
      <w:r>
        <w:rPr>
          <w:rFonts w:cs="Ebrima"/>
        </w:rPr>
        <w:t xml:space="preserve">, which shall be mailed to </w:t>
      </w:r>
      <w:r w:rsidR="006470F7">
        <w:rPr>
          <w:rFonts w:cs="Book Antiqua"/>
        </w:rPr>
        <w:t>{[</w:t>
      </w:r>
      <w:proofErr w:type="spellStart"/>
      <w:r w:rsidR="006470F7" w:rsidRPr="00663C5F">
        <w:rPr>
          <w:rFonts w:cs="Book Antiqua"/>
          <w:noProof/>
          <w:color w:val="2157AD"/>
          <w:shd w:val="clear" w:color="auto" w:fill="C9E1F3"/>
        </w:rPr>
        <w:t>SigningAttorney.FullName|upper</w:t>
      </w:r>
      <w:proofErr w:type="spellEnd"/>
      <w:r w:rsidR="006470F7">
        <w:rPr>
          <w:rFonts w:cs="Book Antiqua"/>
        </w:rPr>
        <w:t>]}</w:t>
      </w:r>
      <w:r w:rsidR="006470F7" w:rsidRPr="00EE4FBC">
        <w:rPr>
          <w:rFonts w:cs="Book Antiqua"/>
        </w:rPr>
        <w:t xml:space="preserve">, whose address is </w:t>
      </w:r>
      <w:r w:rsidR="006470F7" w:rsidRPr="009C00CF">
        <w:rPr>
          <w:rFonts w:cs="Book Antiqua"/>
        </w:rPr>
        <w:t>{[</w:t>
      </w:r>
      <w:proofErr w:type="spellStart"/>
      <w:r w:rsidR="006470F7" w:rsidRPr="00663C5F">
        <w:rPr>
          <w:rFonts w:cs="Book Antiqua"/>
          <w:noProof/>
          <w:color w:val="2157AD"/>
          <w:shd w:val="clear" w:color="auto" w:fill="C9E1F3"/>
        </w:rPr>
        <w:t>SigningAttorney.Street</w:t>
      </w:r>
      <w:proofErr w:type="spellEnd"/>
      <w:r w:rsidR="006470F7" w:rsidRPr="009C00CF">
        <w:rPr>
          <w:rFonts w:cs="Book Antiqua"/>
        </w:rPr>
        <w:t>]}, {[</w:t>
      </w:r>
      <w:proofErr w:type="spellStart"/>
      <w:r w:rsidR="006470F7" w:rsidRPr="00663C5F">
        <w:rPr>
          <w:rFonts w:cs="Book Antiqua"/>
          <w:noProof/>
          <w:color w:val="2157AD"/>
          <w:shd w:val="clear" w:color="auto" w:fill="C9E1F3"/>
        </w:rPr>
        <w:t>SigningAttorney.CityStateZip</w:t>
      </w:r>
      <w:proofErr w:type="spellEnd"/>
      <w:r w:rsidR="006470F7" w:rsidRPr="009C00CF">
        <w:rPr>
          <w:rFonts w:cs="Book Antiqua"/>
        </w:rPr>
        <w:t>]}</w:t>
      </w:r>
      <w:r w:rsidR="006470F7">
        <w:rPr>
          <w:rFonts w:cs="Book Antiqua"/>
        </w:rPr>
        <w:t>.</w:t>
      </w:r>
    </w:p>
    <w:p w14:paraId="0CF9000A" w14:textId="47832E2A" w:rsidR="00A46864" w:rsidRDefault="00A46864" w:rsidP="00A4686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</w:pPr>
      <w:r>
        <w:rPr>
          <w:b/>
        </w:rPr>
        <w:tab/>
      </w:r>
      <w:r w:rsidRPr="00DF6C8E">
        <w:rPr>
          <w:b/>
        </w:rPr>
        <w:t>READ, RENDERED AND SIGNED</w:t>
      </w:r>
      <w:r w:rsidRPr="00DF6C8E">
        <w:t xml:space="preserve">, at </w:t>
      </w:r>
      <w:r>
        <w:t>______________</w:t>
      </w:r>
      <w:r w:rsidRPr="00DF6C8E">
        <w:t xml:space="preserve">, </w:t>
      </w:r>
      <w:r w:rsidRPr="001137A2">
        <w:t>{[</w:t>
      </w:r>
      <w:proofErr w:type="spellStart"/>
      <w:r w:rsidRPr="00A42F24">
        <w:rPr>
          <w:noProof/>
          <w:color w:val="2157AD"/>
          <w:shd w:val="clear" w:color="auto" w:fill="C9E1F3"/>
        </w:rPr>
        <w:t>CourtParish</w:t>
      </w:r>
      <w:proofErr w:type="spellEnd"/>
      <w:r w:rsidRPr="001137A2">
        <w:t>]}</w:t>
      </w:r>
      <w:r>
        <w:t xml:space="preserve"> </w:t>
      </w:r>
      <w:r w:rsidRPr="00DF6C8E">
        <w:t xml:space="preserve">Parish, Louisiana, this </w:t>
      </w:r>
      <w:r w:rsidRPr="00DF6C8E">
        <w:rPr>
          <w:u w:val="single"/>
        </w:rPr>
        <w:t xml:space="preserve">        </w:t>
      </w:r>
      <w:r w:rsidRPr="00DF6C8E">
        <w:t xml:space="preserve"> day of _____________, </w:t>
      </w:r>
      <w:r>
        <w:fldChar w:fldCharType="begin"/>
      </w:r>
      <w:r>
        <w:instrText xml:space="preserve"> DATE  \@ "YYYY"  \* MERGEFORMAT </w:instrText>
      </w:r>
      <w:r>
        <w:fldChar w:fldCharType="separate"/>
      </w:r>
      <w:r>
        <w:rPr>
          <w:noProof/>
        </w:rPr>
        <w:t>2025</w:t>
      </w:r>
      <w:r>
        <w:fldChar w:fldCharType="end"/>
      </w:r>
      <w:r w:rsidRPr="00DF6C8E">
        <w:t>.</w:t>
      </w:r>
    </w:p>
    <w:p w14:paraId="18500D14" w14:textId="77777777" w:rsidR="00A46864" w:rsidRPr="00DF6C8E" w:rsidRDefault="00A46864" w:rsidP="00A4686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</w:pPr>
    </w:p>
    <w:p w14:paraId="31A4A17E" w14:textId="77777777" w:rsidR="00A46864" w:rsidRPr="00DF6C8E" w:rsidRDefault="00A46864" w:rsidP="00A4686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DF6C8E">
        <w:t>________________________________________________</w:t>
      </w:r>
    </w:p>
    <w:p w14:paraId="13D42BBA" w14:textId="77777777" w:rsidR="00A46864" w:rsidRPr="00DF6C8E" w:rsidRDefault="00A46864" w:rsidP="00A4686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DF6C8E">
        <w:t xml:space="preserve">JUDGE, </w:t>
      </w:r>
      <w:r w:rsidRPr="00142A74">
        <w:t>{[</w:t>
      </w:r>
      <w:proofErr w:type="spellStart"/>
      <w:r w:rsidRPr="00A42F24">
        <w:rPr>
          <w:noProof/>
          <w:color w:val="2157AD"/>
          <w:shd w:val="clear" w:color="auto" w:fill="C9E1F3"/>
        </w:rPr>
        <w:t>DistrictCourt</w:t>
      </w:r>
      <w:proofErr w:type="spellEnd"/>
      <w:r w:rsidRPr="00142A74">
        <w:t>]}{[</w:t>
      </w:r>
      <w:proofErr w:type="spellStart"/>
      <w:r w:rsidRPr="00DC6364">
        <w:rPr>
          <w:noProof/>
          <w:color w:val="2157AD"/>
          <w:shd w:val="clear" w:color="auto" w:fill="C9E1F3"/>
        </w:rPr>
        <w:t>TrueOrdinalSuffix</w:t>
      </w:r>
      <w:r w:rsidRPr="00A42F24">
        <w:rPr>
          <w:noProof/>
          <w:color w:val="2157AD"/>
          <w:shd w:val="clear" w:color="auto" w:fill="C9E1F3"/>
        </w:rPr>
        <w:t>|upper</w:t>
      </w:r>
      <w:proofErr w:type="spellEnd"/>
      <w:r w:rsidRPr="00142A74">
        <w:t>]}</w:t>
      </w:r>
      <w:r w:rsidRPr="00DF6C8E">
        <w:t xml:space="preserve"> JUDICIAL DISTRICT COURT</w:t>
      </w:r>
    </w:p>
    <w:p w14:paraId="2D62BB9F" w14:textId="6B67745D" w:rsidR="005A0B0E" w:rsidRDefault="005A0B0E" w:rsidP="00A46864">
      <w:pPr>
        <w:jc w:val="center"/>
      </w:pPr>
    </w:p>
    <w:sectPr w:rsidR="005A0B0E">
      <w:pgSz w:w="12240" w:h="20160"/>
      <w:pgMar w:top="1440" w:right="1440" w:bottom="1440" w:left="1440" w:header="1440" w:footer="1440" w:gutter="0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5C434" w14:textId="77777777" w:rsidR="003C73BD" w:rsidRDefault="003C73BD">
      <w:r>
        <w:separator/>
      </w:r>
    </w:p>
  </w:endnote>
  <w:endnote w:type="continuationSeparator" w:id="0">
    <w:p w14:paraId="39C0A7C6" w14:textId="77777777" w:rsidR="003C73BD" w:rsidRDefault="003C7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37EA7" w14:textId="77777777" w:rsidR="003C73BD" w:rsidRDefault="003C73BD">
      <w:r>
        <w:separator/>
      </w:r>
    </w:p>
  </w:footnote>
  <w:footnote w:type="continuationSeparator" w:id="0">
    <w:p w14:paraId="4B22549F" w14:textId="77777777" w:rsidR="003C73BD" w:rsidRDefault="003C73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0E"/>
    <w:rsid w:val="000E1023"/>
    <w:rsid w:val="00371C82"/>
    <w:rsid w:val="003C73BD"/>
    <w:rsid w:val="0051408B"/>
    <w:rsid w:val="005A0B0E"/>
    <w:rsid w:val="005E05D4"/>
    <w:rsid w:val="006470F7"/>
    <w:rsid w:val="00721A78"/>
    <w:rsid w:val="00870313"/>
    <w:rsid w:val="009E4FB7"/>
    <w:rsid w:val="00A46864"/>
    <w:rsid w:val="00AE162F"/>
    <w:rsid w:val="00AF1BC9"/>
    <w:rsid w:val="00DC1257"/>
    <w:rsid w:val="00E23B91"/>
    <w:rsid w:val="00EB3CFF"/>
    <w:rsid w:val="00ED7A7B"/>
    <w:rsid w:val="00FF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A388"/>
  <w15:chartTrackingRefBased/>
  <w15:docId w15:val="{D98F9ABE-6034-45A2-B956-6ABF4099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Garamond" w:eastAsiaTheme="minorEastAsia" w:hAnsi="Garamond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Theme="minorEastAsia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468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258</Words>
  <Characters>1416</Characters>
  <Application>Microsoft Office Word</Application>
  <DocSecurity>0</DocSecurity>
  <Lines>36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 Granting Independent Administration (Intestate)</vt:lpstr>
    </vt:vector>
  </TitlesOfParts>
  <Company>
  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Granting Independent Administration (Intestate)</dc:title>
  <dc:subject>
  </dc:subject>
  <dc:creator>Graves Theus</dc:creator>
  <cp:keywords>
  </cp:keywords>
  <dc:description>
  </dc:description>
  <cp:lastModifiedBy>Graves Theus</cp:lastModifiedBy>
  <cp:revision>10</cp:revision>
  <cp:lastPrinted>2023-04-19T17:05:00Z</cp:lastPrinted>
  <dcterms:created xsi:type="dcterms:W3CDTF">2025-11-14T23:08:00Z</dcterms:created>
  <dcterms:modified xsi:type="dcterms:W3CDTF">2025-11-15T00:00:00Z</dcterms:modified>
</cp:coreProperties>
</file>