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777C" w14:textId="77777777" w:rsidR="00841DAA" w:rsidRPr="00841DAA" w:rsidRDefault="00841DAA" w:rsidP="00841DAA">
      <w:pPr>
        <w:widowControl/>
        <w:tabs>
          <w:tab w:val="left" w:pos="5040"/>
        </w:tabs>
        <w:autoSpaceDE/>
        <w:autoSpaceDN/>
        <w:adjustRightInd/>
        <w:spacing w:line="480" w:lineRule="auto"/>
        <w:jc w:val="center"/>
        <w:rPr>
          <w:rFonts w:ascii="Garamond" w:eastAsia="Calibri" w:hAnsi="Garamond"/>
          <w:b/>
          <w:bCs/>
        </w:rPr>
      </w:pPr>
      <w:r w:rsidRPr="00841DAA">
        <w:rPr>
          <w:rFonts w:ascii="Garamond" w:eastAsia="Calibri" w:hAnsi="Garamond"/>
          <w:b/>
          <w:bCs/>
        </w:rPr>
        <w:t>PROBATE NO. {[</w:t>
      </w:r>
      <w:proofErr w:type="spellStart"/>
      <w:r w:rsidRPr="00841DAA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Pr="00841DAA">
        <w:rPr>
          <w:rFonts w:ascii="Garamond" w:eastAsia="Calibri" w:hAnsi="Garamond"/>
          <w:b/>
          <w:bCs/>
          <w:noProof/>
          <w:color w:val="2157AD"/>
          <w:shd w:val="clear" w:color="auto" w:fill="C9E1F3"/>
        </w:rPr>
        <w:t>: "_________"</w:t>
      </w:r>
      <w:r w:rsidRPr="00841DAA">
        <w:rPr>
          <w:rFonts w:ascii="Garamond" w:eastAsia="Calibri" w:hAnsi="Garamond"/>
          <w:b/>
          <w:bCs/>
        </w:rPr>
        <w:t>]}</w:t>
      </w:r>
    </w:p>
    <w:p w14:paraId="31358C4A" w14:textId="77777777" w:rsidR="00841DAA" w:rsidRPr="00841DAA" w:rsidRDefault="00841DAA" w:rsidP="00841DA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841DAA" w:rsidRPr="00841DAA" w14:paraId="2037C703" w14:textId="77777777" w:rsidTr="00D62905">
        <w:tc>
          <w:tcPr>
            <w:tcW w:w="4675" w:type="dxa"/>
          </w:tcPr>
          <w:p w14:paraId="6E53CE38" w14:textId="77777777" w:rsidR="00841DAA" w:rsidRPr="00841DAA" w:rsidRDefault="00841DAA" w:rsidP="00841DAA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SUCCESSION</w:t>
            </w:r>
          </w:p>
          <w:p w14:paraId="201B244B" w14:textId="77777777" w:rsidR="00841DAA" w:rsidRPr="00841DAA" w:rsidRDefault="00841DAA" w:rsidP="00841DAA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4C4C2517" w14:textId="77777777" w:rsidR="00841DAA" w:rsidRPr="00841DAA" w:rsidRDefault="00841DAA" w:rsidP="00841DAA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r w:rsidRPr="00841DAA">
              <w:rPr>
                <w:rFonts w:ascii="Garamond" w:hAnsi="Garamond"/>
                <w:b/>
                <w:bCs/>
              </w:rPr>
              <w:t>]}{[</w:t>
            </w:r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TrueOrdinalSuffix|upper</w:t>
            </w:r>
            <w:proofErr w:type="spellEnd"/>
            <w:r w:rsidRPr="00841DAA">
              <w:rPr>
                <w:rFonts w:ascii="Garamond" w:hAnsi="Garamond"/>
                <w:b/>
                <w:bCs/>
              </w:rPr>
              <w:t>]} JUDICIAL DISTRICT COURT</w:t>
            </w:r>
          </w:p>
        </w:tc>
      </w:tr>
      <w:tr w:rsidR="00841DAA" w:rsidRPr="00841DAA" w14:paraId="2E8317DC" w14:textId="77777777" w:rsidTr="00D62905">
        <w:tc>
          <w:tcPr>
            <w:tcW w:w="4675" w:type="dxa"/>
          </w:tcPr>
          <w:p w14:paraId="16DA87E6" w14:textId="77777777" w:rsidR="00841DAA" w:rsidRPr="00841DAA" w:rsidRDefault="00841DAA" w:rsidP="00841DAA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OF</w:t>
            </w:r>
          </w:p>
          <w:p w14:paraId="589C32CF" w14:textId="77777777" w:rsidR="00841DAA" w:rsidRPr="00841DAA" w:rsidRDefault="00841DAA" w:rsidP="00841DAA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7B560823" w14:textId="77777777" w:rsidR="00841DAA" w:rsidRPr="00841DAA" w:rsidRDefault="00841DAA" w:rsidP="00841DAA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PARISH OF {[</w:t>
            </w:r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841DAA">
              <w:rPr>
                <w:rFonts w:ascii="Garamond" w:hAnsi="Garamond"/>
                <w:b/>
                <w:bCs/>
              </w:rPr>
              <w:t>]}</w:t>
            </w:r>
          </w:p>
        </w:tc>
      </w:tr>
      <w:tr w:rsidR="00841DAA" w:rsidRPr="00841DAA" w14:paraId="0B44E889" w14:textId="77777777" w:rsidTr="00D62905">
        <w:tc>
          <w:tcPr>
            <w:tcW w:w="4675" w:type="dxa"/>
          </w:tcPr>
          <w:p w14:paraId="7637112F" w14:textId="77777777" w:rsidR="00841DAA" w:rsidRPr="00841DAA" w:rsidRDefault="00841DAA" w:rsidP="00841DAA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{[</w:t>
            </w:r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841DAA">
              <w:rPr>
                <w:rFonts w:ascii="Garamond" w:hAnsi="Garamond"/>
                <w:b/>
                <w:bCs/>
              </w:rPr>
              <w:t>]}{[</w:t>
            </w:r>
            <w:r w:rsidRPr="00841DAA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if</w:t>
            </w:r>
            <w:r w:rsidRPr="00841DAA">
              <w:rPr>
                <w:rFonts w:ascii="Garamond" w:hAnsi="Garamond"/>
                <w:b/>
                <w:bCs/>
                <w:noProof/>
                <w:color w:val="2157AD"/>
                <w:shd w:val="clear" w:color="auto" w:fill="C9F3CD"/>
              </w:rPr>
              <w:t xml:space="preserve"> JointSuccessionTF</w:t>
            </w:r>
            <w:r w:rsidRPr="00841DAA">
              <w:rPr>
                <w:rFonts w:ascii="Garamond" w:hAnsi="Garamond"/>
                <w:b/>
                <w:bCs/>
              </w:rPr>
              <w:t xml:space="preserve">]} AND </w:t>
            </w:r>
            <w:r w:rsidRPr="00841DAA">
              <w:rPr>
                <w:rFonts w:ascii="Garamond" w:hAnsi="Garamond"/>
                <w:b/>
                <w:bCs/>
                <w:kern w:val="24"/>
              </w:rPr>
              <w:t>{[</w:t>
            </w:r>
            <w:proofErr w:type="spellStart"/>
            <w:r w:rsidRPr="00841DAA">
              <w:rPr>
                <w:rFonts w:ascii="Garamond" w:hAnsi="Garamond"/>
                <w:b/>
                <w:bCs/>
                <w:noProof/>
                <w:color w:val="2157AD"/>
                <w:kern w:val="24"/>
                <w:shd w:val="clear" w:color="auto" w:fill="C9E1F3"/>
              </w:rPr>
              <w:t>TrueSecondDecedent.NameCO|upper</w:t>
            </w:r>
            <w:proofErr w:type="spellEnd"/>
            <w:r w:rsidRPr="00841DAA">
              <w:rPr>
                <w:rFonts w:ascii="Garamond" w:hAnsi="Garamond"/>
                <w:b/>
                <w:bCs/>
                <w:kern w:val="24"/>
              </w:rPr>
              <w:t>]}</w:t>
            </w:r>
            <w:r w:rsidRPr="00841DAA">
              <w:rPr>
                <w:rFonts w:ascii="Garamond" w:hAnsi="Garamond"/>
                <w:b/>
                <w:bCs/>
              </w:rPr>
              <w:t>{[</w:t>
            </w:r>
            <w:r w:rsidRPr="00841DAA">
              <w:rPr>
                <w:rFonts w:ascii="Garamond" w:hAnsi="Garamond"/>
                <w:b/>
                <w:bCs/>
                <w:noProof/>
                <w:color w:val="41A151"/>
                <w:shd w:val="clear" w:color="auto" w:fill="C9F3CD"/>
              </w:rPr>
              <w:t>endif</w:t>
            </w:r>
            <w:r w:rsidRPr="00841DAA">
              <w:rPr>
                <w:rFonts w:ascii="Garamond" w:hAnsi="Garamond"/>
                <w:b/>
                <w:bCs/>
              </w:rPr>
              <w:t>]}</w:t>
            </w:r>
          </w:p>
          <w:p w14:paraId="399B361B" w14:textId="77777777" w:rsidR="00841DAA" w:rsidRPr="00841DAA" w:rsidRDefault="00841DAA" w:rsidP="00841DAA">
            <w:pPr>
              <w:tabs>
                <w:tab w:val="left" w:pos="5040"/>
              </w:tabs>
              <w:rPr>
                <w:rFonts w:ascii="Garamond" w:hAnsi="Garamond"/>
                <w:b/>
                <w:bCs/>
              </w:rPr>
            </w:pPr>
          </w:p>
        </w:tc>
        <w:tc>
          <w:tcPr>
            <w:tcW w:w="4675" w:type="dxa"/>
          </w:tcPr>
          <w:p w14:paraId="1277715E" w14:textId="77777777" w:rsidR="00841DAA" w:rsidRPr="00841DAA" w:rsidRDefault="00841DAA" w:rsidP="00841DAA">
            <w:pPr>
              <w:tabs>
                <w:tab w:val="left" w:pos="5040"/>
              </w:tabs>
              <w:ind w:left="262"/>
              <w:rPr>
                <w:rFonts w:ascii="Garamond" w:hAnsi="Garamond"/>
                <w:b/>
                <w:bCs/>
              </w:rPr>
            </w:pPr>
            <w:r w:rsidRPr="00841DAA">
              <w:rPr>
                <w:rFonts w:ascii="Garamond" w:hAnsi="Garamond"/>
                <w:b/>
                <w:bCs/>
              </w:rPr>
              <w:t>STATE OF LOUISIANA</w:t>
            </w:r>
          </w:p>
        </w:tc>
      </w:tr>
    </w:tbl>
    <w:p w14:paraId="6D998AE3" w14:textId="77777777" w:rsidR="00841DAA" w:rsidRPr="00841DAA" w:rsidRDefault="00841DAA" w:rsidP="00841DA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eastAsia="Calibri" w:hAnsi="Garamond"/>
        </w:rPr>
      </w:pPr>
    </w:p>
    <w:p w14:paraId="7935111B" w14:textId="77777777" w:rsidR="00AB7A2E" w:rsidRPr="00D445AB" w:rsidRDefault="00AB7A2E" w:rsidP="00D445AB">
      <w:pPr>
        <w:pStyle w:val="Heading3"/>
        <w:rPr>
          <w:smallCaps/>
          <w:u w:val="none"/>
        </w:rPr>
      </w:pPr>
      <w:r w:rsidRPr="00D445AB">
        <w:rPr>
          <w:smallCaps/>
          <w:u w:val="none"/>
        </w:rPr>
        <w:t>C</w:t>
      </w:r>
      <w:r w:rsidR="00D445AB">
        <w:rPr>
          <w:smallCaps/>
          <w:u w:val="none"/>
        </w:rPr>
        <w:t>ERTIFICATE OF PUBLICATION AND OF NO OPPOSITION</w:t>
      </w:r>
    </w:p>
    <w:p w14:paraId="03DE3259" w14:textId="77777777" w:rsidR="00AB7A2E" w:rsidRPr="00D445AB" w:rsidRDefault="00AB7A2E" w:rsidP="00AB7A2E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</w:rPr>
      </w:pPr>
    </w:p>
    <w:p w14:paraId="7E3E256B" w14:textId="77777777" w:rsidR="00AB7A2E" w:rsidRPr="00D445AB" w:rsidRDefault="00D445AB" w:rsidP="00AB7A2E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  <w:smallCaps/>
        </w:rPr>
      </w:pPr>
      <w:r>
        <w:rPr>
          <w:rFonts w:ascii="Garamond" w:hAnsi="Garamond" w:cs="Book Antiqua"/>
          <w:smallCaps/>
        </w:rPr>
        <w:t>State of Louisiana</w:t>
      </w:r>
    </w:p>
    <w:p w14:paraId="312E76B4" w14:textId="77777777" w:rsidR="00AB7A2E" w:rsidRPr="00D445AB" w:rsidRDefault="00AB7A2E" w:rsidP="00AB7A2E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  <w:smallCaps/>
        </w:rPr>
      </w:pPr>
    </w:p>
    <w:p w14:paraId="5E8CA28B" w14:textId="55C748BB" w:rsidR="00AB7A2E" w:rsidRDefault="00D445AB" w:rsidP="00AB7A2E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  <w:smallCaps/>
        </w:rPr>
      </w:pPr>
      <w:r>
        <w:rPr>
          <w:rFonts w:ascii="Garamond" w:hAnsi="Garamond" w:cs="Book Antiqua"/>
          <w:smallCaps/>
        </w:rPr>
        <w:t xml:space="preserve">Parish </w:t>
      </w:r>
      <w:proofErr w:type="gramStart"/>
      <w:r>
        <w:rPr>
          <w:rFonts w:ascii="Garamond" w:hAnsi="Garamond" w:cs="Book Antiqua"/>
          <w:smallCaps/>
        </w:rPr>
        <w:t xml:space="preserve">of </w:t>
      </w:r>
      <w:r w:rsidR="00841DAA" w:rsidRPr="004B7E59">
        <w:rPr>
          <w:rFonts w:ascii="Garamond" w:hAnsi="Garamond"/>
          <w:smallCaps/>
        </w:rPr>
        <w:t>{[</w:t>
      </w:r>
      <w:proofErr w:type="spellStart"/>
      <w:r w:rsidR="00841DAA" w:rsidRPr="00B2770D">
        <w:rPr>
          <w:rFonts w:ascii="Garamond" w:hAnsi="Garamond"/>
          <w:smallCaps/>
          <w:noProof/>
          <w:color w:val="2157AD"/>
          <w:shd w:val="clear" w:color="auto" w:fill="C9E1F3"/>
        </w:rPr>
        <w:t>CourtParish</w:t>
      </w:r>
      <w:proofErr w:type="spellEnd"/>
      <w:r w:rsidR="00841DAA" w:rsidRPr="004B7E59">
        <w:rPr>
          <w:rFonts w:ascii="Garamond" w:hAnsi="Garamond"/>
          <w:smallCaps/>
        </w:rPr>
        <w:t>]}</w:t>
      </w:r>
      <w:proofErr w:type="gramEnd"/>
    </w:p>
    <w:p w14:paraId="54448F74" w14:textId="77777777" w:rsidR="00D445AB" w:rsidRPr="00D445AB" w:rsidRDefault="00D445AB" w:rsidP="00AB7A2E">
      <w:pPr>
        <w:widowControl/>
        <w:tabs>
          <w:tab w:val="center" w:pos="4680"/>
        </w:tabs>
        <w:spacing w:line="235" w:lineRule="auto"/>
        <w:jc w:val="both"/>
        <w:rPr>
          <w:rFonts w:ascii="Garamond" w:hAnsi="Garamond" w:cs="Book Antiqua"/>
        </w:rPr>
      </w:pPr>
    </w:p>
    <w:p w14:paraId="654030A0" w14:textId="63CCFB65" w:rsidR="00AB7A2E" w:rsidRPr="00D445AB" w:rsidRDefault="00AB7A2E" w:rsidP="00612634">
      <w:pPr>
        <w:widowControl/>
        <w:tabs>
          <w:tab w:val="left" w:pos="-1440"/>
        </w:tabs>
        <w:spacing w:line="360" w:lineRule="auto"/>
        <w:jc w:val="both"/>
        <w:rPr>
          <w:rFonts w:ascii="Garamond" w:hAnsi="Garamond" w:cs="Book Antiqua"/>
        </w:rPr>
      </w:pPr>
      <w:r w:rsidRPr="00D445AB">
        <w:rPr>
          <w:rFonts w:ascii="Garamond" w:hAnsi="Garamond" w:cs="Book Antiqua"/>
        </w:rPr>
        <w:tab/>
        <w:t xml:space="preserve">BEFORE ME, the undersigned Notary Public, personally came and appeared </w:t>
      </w:r>
      <w:r w:rsidR="00647C2D" w:rsidRPr="0054470A">
        <w:rPr>
          <w:rFonts w:ascii="Garamond" w:hAnsi="Garamond"/>
        </w:rPr>
        <w:t>{[</w:t>
      </w:r>
      <w:proofErr w:type="spellStart"/>
      <w:r w:rsidR="00647C2D" w:rsidRPr="00B2770D">
        <w:rPr>
          <w:rFonts w:ascii="Garamond" w:hAnsi="Garamond"/>
          <w:noProof/>
          <w:color w:val="2157AD"/>
          <w:shd w:val="clear" w:color="auto" w:fill="C9E1F3"/>
        </w:rPr>
        <w:t>C</w:t>
      </w:r>
      <w:r w:rsidR="00647C2D">
        <w:rPr>
          <w:rFonts w:ascii="Garamond" w:hAnsi="Garamond"/>
          <w:noProof/>
          <w:color w:val="2157AD"/>
          <w:shd w:val="clear" w:color="auto" w:fill="C9E1F3"/>
        </w:rPr>
        <w:t>lerkName</w:t>
      </w:r>
      <w:proofErr w:type="spellEnd"/>
      <w:r w:rsidR="00647C2D" w:rsidRPr="0054470A">
        <w:rPr>
          <w:rFonts w:ascii="Garamond" w:hAnsi="Garamond"/>
        </w:rPr>
        <w:t>]}</w:t>
      </w:r>
      <w:r w:rsidRPr="00D445AB">
        <w:rPr>
          <w:rFonts w:ascii="Garamond" w:hAnsi="Garamond" w:cs="Book Antiqua"/>
        </w:rPr>
        <w:t xml:space="preserve">, Clerk of Court of </w:t>
      </w:r>
      <w:r w:rsidR="00841DAA" w:rsidRPr="0054470A">
        <w:rPr>
          <w:rFonts w:ascii="Garamond" w:hAnsi="Garamond"/>
        </w:rPr>
        <w:t>{[</w:t>
      </w:r>
      <w:proofErr w:type="spellStart"/>
      <w:r w:rsidR="00841DAA" w:rsidRPr="00B2770D">
        <w:rPr>
          <w:rFonts w:ascii="Garamond" w:hAnsi="Garamond"/>
          <w:noProof/>
          <w:color w:val="2157AD"/>
          <w:shd w:val="clear" w:color="auto" w:fill="C9E1F3"/>
        </w:rPr>
        <w:t>CourtParish</w:t>
      </w:r>
      <w:proofErr w:type="spellEnd"/>
      <w:r w:rsidR="00841DAA" w:rsidRPr="0054470A">
        <w:rPr>
          <w:rFonts w:ascii="Garamond" w:hAnsi="Garamond"/>
        </w:rPr>
        <w:t>]}</w:t>
      </w:r>
      <w:r w:rsidRPr="00D445AB">
        <w:rPr>
          <w:rFonts w:ascii="Garamond" w:hAnsi="Garamond" w:cs="Book Antiqua"/>
        </w:rPr>
        <w:t xml:space="preserve"> Parish, Louisiana, who deposed and said that as will be seen by the Affidavit of Publication annexed hereto, notice of the filing of the </w:t>
      </w:r>
      <w:r w:rsidR="00841DAA">
        <w:rPr>
          <w:rFonts w:ascii="Garamond" w:hAnsi="Garamond" w:cs="Book Antiqua"/>
        </w:rPr>
        <w:t>{[</w:t>
      </w:r>
      <w:proofErr w:type="spellStart"/>
      <w:r w:rsidR="00841DAA" w:rsidRPr="00B2770D">
        <w:rPr>
          <w:rFonts w:ascii="Garamond" w:hAnsi="Garamond"/>
          <w:noProof/>
          <w:color w:val="2157AD"/>
          <w:shd w:val="clear" w:color="auto" w:fill="C9E1F3"/>
        </w:rPr>
        <w:t>AdminExecRefPossessive</w:t>
      </w:r>
      <w:proofErr w:type="spellEnd"/>
      <w:r w:rsidR="00841DAA">
        <w:rPr>
          <w:rFonts w:ascii="Garamond" w:hAnsi="Garamond" w:cs="Book Antiqua"/>
        </w:rPr>
        <w:t>]}</w:t>
      </w:r>
      <w:r w:rsidRPr="00D445AB">
        <w:rPr>
          <w:rFonts w:ascii="Garamond" w:hAnsi="Garamond" w:cs="Book Antiqua"/>
        </w:rPr>
        <w:t xml:space="preserve"> application in this matter to sell, by private sale, certain immovable property located in </w:t>
      </w:r>
      <w:r w:rsidR="00470C2B">
        <w:rPr>
          <w:rFonts w:ascii="Garamond" w:hAnsi="Garamond" w:cs="Book Antiqua"/>
        </w:rPr>
        <w:t>{[</w:t>
      </w:r>
      <w:r w:rsidR="00470C2B" w:rsidRPr="00B2770D">
        <w:rPr>
          <w:rFonts w:ascii="Garamond" w:hAnsi="Garamond" w:cs="Book Antiqua"/>
          <w:b/>
          <w:noProof/>
          <w:color w:val="C8792A"/>
          <w:shd w:val="clear" w:color="auto" w:fill="FAE7D2"/>
        </w:rPr>
        <w:t>list</w:t>
      </w:r>
      <w:r w:rsidR="00470C2B" w:rsidRPr="00B2770D">
        <w:rPr>
          <w:rFonts w:ascii="Garamond" w:hAnsi="Garamond" w:cs="Book Antiqua"/>
          <w:noProof/>
          <w:color w:val="2157AD"/>
          <w:shd w:val="clear" w:color="auto" w:fill="FAE7D2"/>
        </w:rPr>
        <w:t xml:space="preserve"> PetSellRealPropProperties|punc: "1, 2, and 3"</w:t>
      </w:r>
      <w:r w:rsidR="00470C2B">
        <w:rPr>
          <w:rFonts w:ascii="Garamond" w:hAnsi="Garamond" w:cs="Book Antiqua"/>
        </w:rPr>
        <w:t>]}</w:t>
      </w:r>
      <w:r w:rsidR="00470C2B" w:rsidRPr="00470C2B">
        <w:rPr>
          <w:rFonts w:ascii="Garamond" w:hAnsi="Garamond" w:cs="Book Antiqua"/>
        </w:rPr>
        <w:t>{[</w:t>
      </w:r>
      <w:proofErr w:type="spellStart"/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SelectPublishProperty.RealPropParish</w:t>
      </w:r>
      <w:proofErr w:type="spellEnd"/>
      <w:r w:rsidR="00470C2B" w:rsidRPr="00470C2B">
        <w:rPr>
          <w:rFonts w:ascii="Garamond" w:hAnsi="Garamond" w:cs="Book Antiqua"/>
        </w:rPr>
        <w:t>]}</w:t>
      </w:r>
      <w:r w:rsidR="00470C2B">
        <w:rPr>
          <w:rFonts w:ascii="Garamond" w:hAnsi="Garamond" w:cs="Book Antiqua"/>
        </w:rPr>
        <w:t xml:space="preserve"> </w:t>
      </w:r>
      <w:r w:rsidR="00470C2B" w:rsidRPr="00470C2B">
        <w:rPr>
          <w:rFonts w:ascii="Garamond" w:hAnsi="Garamond" w:cs="Book Antiqua"/>
        </w:rPr>
        <w:t>{[</w:t>
      </w:r>
      <w:proofErr w:type="spellStart"/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SelectPublishProperty.RealPropState.ParishCounty|else</w:t>
      </w:r>
      <w:proofErr w:type="spellEnd"/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: "Parish"</w:t>
      </w:r>
      <w:r w:rsidR="00470C2B" w:rsidRPr="00470C2B">
        <w:rPr>
          <w:rFonts w:ascii="Garamond" w:hAnsi="Garamond" w:cs="Book Antiqua"/>
        </w:rPr>
        <w:t>]}, {[</w:t>
      </w:r>
      <w:proofErr w:type="spellStart"/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SelectPublishProperty.RealPropState</w:t>
      </w:r>
      <w:proofErr w:type="spellEnd"/>
      <w:r w:rsidR="00470C2B" w:rsidRPr="00470C2B">
        <w:rPr>
          <w:rFonts w:ascii="Garamond" w:hAnsi="Garamond" w:cs="Book Antiqua"/>
        </w:rPr>
        <w:t>]}</w:t>
      </w:r>
      <w:r w:rsidR="00470C2B">
        <w:rPr>
          <w:rFonts w:ascii="Garamond" w:hAnsi="Garamond" w:cs="Book Antiqua"/>
        </w:rPr>
        <w:t>{[</w:t>
      </w:r>
      <w:proofErr w:type="spellStart"/>
      <w:r w:rsidR="00470C2B" w:rsidRPr="00B2770D">
        <w:rPr>
          <w:rFonts w:ascii="Garamond" w:hAnsi="Garamond" w:cs="Book Antiqua"/>
          <w:b/>
          <w:noProof/>
          <w:color w:val="C8792A"/>
          <w:shd w:val="clear" w:color="auto" w:fill="FAE7D2"/>
        </w:rPr>
        <w:t>endlist</w:t>
      </w:r>
      <w:proofErr w:type="spellEnd"/>
      <w:r w:rsidR="00470C2B">
        <w:rPr>
          <w:rFonts w:ascii="Garamond" w:hAnsi="Garamond" w:cs="Book Antiqua"/>
        </w:rPr>
        <w:t>]}</w:t>
      </w:r>
      <w:r w:rsidRPr="00D445AB">
        <w:rPr>
          <w:rFonts w:ascii="Garamond" w:hAnsi="Garamond" w:cs="Book Antiqua"/>
        </w:rPr>
        <w:t xml:space="preserve"> belonging to </w:t>
      </w:r>
      <w:r w:rsidR="00D445AB">
        <w:rPr>
          <w:rFonts w:ascii="Garamond" w:hAnsi="Garamond" w:cs="Book Antiqua"/>
        </w:rPr>
        <w:t xml:space="preserve">Decedent, </w:t>
      </w:r>
      <w:r w:rsidR="00841DAA">
        <w:rPr>
          <w:rFonts w:ascii="Garamond" w:hAnsi="Garamond" w:cs="Book Antiqua"/>
        </w:rPr>
        <w:t>{[</w:t>
      </w:r>
      <w:proofErr w:type="spellStart"/>
      <w:r w:rsidR="00841DAA" w:rsidRPr="00B2770D">
        <w:rPr>
          <w:rFonts w:ascii="Garamond" w:hAnsi="Garamond" w:cs="Book Antiqua"/>
          <w:noProof/>
          <w:color w:val="2157AD"/>
          <w:shd w:val="clear" w:color="auto" w:fill="C9E1F3"/>
        </w:rPr>
        <w:t>Client.NameCO|upper</w:t>
      </w:r>
      <w:proofErr w:type="spellEnd"/>
      <w:r w:rsidR="00841DAA">
        <w:rPr>
          <w:rFonts w:ascii="Garamond" w:hAnsi="Garamond" w:cs="Book Antiqua"/>
        </w:rPr>
        <w:t>]}</w:t>
      </w:r>
      <w:r w:rsidRPr="00D445AB">
        <w:rPr>
          <w:rFonts w:ascii="Garamond" w:hAnsi="Garamond" w:cs="Book Antiqua"/>
        </w:rPr>
        <w:t>’s</w:t>
      </w:r>
      <w:r w:rsidR="00D445AB">
        <w:rPr>
          <w:rFonts w:ascii="Garamond" w:hAnsi="Garamond" w:cs="Book Antiqua"/>
        </w:rPr>
        <w:t>,</w:t>
      </w:r>
      <w:r w:rsidRPr="00D445AB">
        <w:rPr>
          <w:rFonts w:ascii="Garamond" w:hAnsi="Garamond" w:cs="Book Antiqua"/>
        </w:rPr>
        <w:t xml:space="preserve"> estate was published in the </w:t>
      </w:r>
      <w:r w:rsidR="00470C2B">
        <w:rPr>
          <w:rFonts w:ascii="Garamond" w:hAnsi="Garamond" w:cs="Book Antiqua"/>
        </w:rPr>
        <w:t>{[</w:t>
      </w:r>
      <w:r w:rsidR="00470C2B" w:rsidRPr="00B2770D">
        <w:rPr>
          <w:rFonts w:ascii="Garamond" w:hAnsi="Garamond" w:cs="Book Antiqua"/>
          <w:b/>
          <w:noProof/>
          <w:color w:val="C8792A"/>
          <w:shd w:val="clear" w:color="auto" w:fill="FAE7D2"/>
        </w:rPr>
        <w:t>list</w:t>
      </w:r>
      <w:r w:rsidR="00470C2B" w:rsidRPr="00B2770D">
        <w:rPr>
          <w:rFonts w:ascii="Garamond" w:hAnsi="Garamond" w:cs="Book Antiqua"/>
          <w:noProof/>
          <w:color w:val="2157AD"/>
          <w:shd w:val="clear" w:color="auto" w:fill="FAE7D2"/>
        </w:rPr>
        <w:t xml:space="preserve"> PetSellRealPropProperties|punc: "1, 2, and 3"</w:t>
      </w:r>
      <w:r w:rsidR="00470C2B">
        <w:rPr>
          <w:rFonts w:ascii="Garamond" w:hAnsi="Garamond" w:cs="Book Antiqua"/>
        </w:rPr>
        <w:t>]}{[</w:t>
      </w:r>
      <w:proofErr w:type="spellStart"/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NewspaperName</w:t>
      </w:r>
      <w:proofErr w:type="spellEnd"/>
      <w:r w:rsidR="00470C2B">
        <w:rPr>
          <w:rFonts w:ascii="Garamond" w:hAnsi="Garamond" w:cs="Book Antiqua"/>
        </w:rPr>
        <w:t>]}</w:t>
      </w:r>
      <w:r w:rsidRPr="00914C01">
        <w:rPr>
          <w:rFonts w:ascii="Garamond" w:hAnsi="Garamond" w:cs="Book Antiqua"/>
        </w:rPr>
        <w:t xml:space="preserve">, a newspaper published </w:t>
      </w:r>
      <w:r w:rsidR="00914C01">
        <w:rPr>
          <w:rFonts w:ascii="Garamond" w:hAnsi="Garamond" w:cs="Book Antiqua"/>
        </w:rPr>
        <w:t xml:space="preserve">weekly in </w:t>
      </w:r>
      <w:r w:rsidR="00470C2B" w:rsidRPr="00470C2B">
        <w:rPr>
          <w:rFonts w:ascii="Garamond" w:hAnsi="Garamond" w:cs="Book Antiqua"/>
        </w:rPr>
        <w:t>{[</w:t>
      </w:r>
      <w:proofErr w:type="spellStart"/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SelectPublishProperty.RealPropParish</w:t>
      </w:r>
      <w:proofErr w:type="spellEnd"/>
      <w:r w:rsidR="00470C2B" w:rsidRPr="00470C2B">
        <w:rPr>
          <w:rFonts w:ascii="Garamond" w:hAnsi="Garamond" w:cs="Book Antiqua"/>
        </w:rPr>
        <w:t>]}</w:t>
      </w:r>
      <w:r w:rsidR="00470C2B">
        <w:rPr>
          <w:rFonts w:ascii="Garamond" w:hAnsi="Garamond" w:cs="Book Antiqua"/>
        </w:rPr>
        <w:t xml:space="preserve"> </w:t>
      </w:r>
      <w:r w:rsidR="00470C2B" w:rsidRPr="00470C2B">
        <w:rPr>
          <w:rFonts w:ascii="Garamond" w:hAnsi="Garamond" w:cs="Book Antiqua"/>
        </w:rPr>
        <w:t>{[</w:t>
      </w:r>
      <w:proofErr w:type="spellStart"/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SelectPublishProperty.RealPropState.ParishCounty|else</w:t>
      </w:r>
      <w:proofErr w:type="spellEnd"/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: "Parish"</w:t>
      </w:r>
      <w:r w:rsidR="00470C2B" w:rsidRPr="00470C2B">
        <w:rPr>
          <w:rFonts w:ascii="Garamond" w:hAnsi="Garamond" w:cs="Book Antiqua"/>
        </w:rPr>
        <w:t>]}, {[</w:t>
      </w:r>
      <w:proofErr w:type="spellStart"/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SelectPublishProperty.RealPropState</w:t>
      </w:r>
      <w:proofErr w:type="spellEnd"/>
      <w:r w:rsidR="00470C2B" w:rsidRPr="00470C2B">
        <w:rPr>
          <w:rFonts w:ascii="Garamond" w:hAnsi="Garamond" w:cs="Book Antiqua"/>
        </w:rPr>
        <w:t>]}</w:t>
      </w:r>
      <w:r w:rsidRPr="00D445AB">
        <w:rPr>
          <w:rFonts w:ascii="Garamond" w:hAnsi="Garamond" w:cs="Book Antiqua"/>
        </w:rPr>
        <w:t xml:space="preserve">, on </w:t>
      </w:r>
      <w:r w:rsidR="00470C2B">
        <w:rPr>
          <w:rFonts w:ascii="Garamond" w:hAnsi="Garamond" w:cs="Book Antiqua"/>
        </w:rPr>
        <w:t>{[</w:t>
      </w:r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PublishDate1|format: "MMMM D, YYYY"</w:t>
      </w:r>
      <w:r w:rsidR="00470C2B">
        <w:rPr>
          <w:rFonts w:ascii="Garamond" w:hAnsi="Garamond" w:cs="Book Antiqua"/>
        </w:rPr>
        <w:t>]}</w:t>
      </w:r>
      <w:r w:rsidR="00124AA1" w:rsidRPr="00D445AB">
        <w:rPr>
          <w:rFonts w:ascii="Garamond" w:hAnsi="Garamond" w:cs="Book Antiqua"/>
        </w:rPr>
        <w:t xml:space="preserve"> and</w:t>
      </w:r>
      <w:r w:rsidR="00F10C87">
        <w:rPr>
          <w:rFonts w:ascii="Garamond" w:hAnsi="Garamond" w:cs="Book Antiqua"/>
        </w:rPr>
        <w:t xml:space="preserve"> </w:t>
      </w:r>
      <w:r w:rsidR="00470C2B">
        <w:rPr>
          <w:rFonts w:ascii="Garamond" w:hAnsi="Garamond" w:cs="Book Antiqua"/>
        </w:rPr>
        <w:t>{[</w:t>
      </w:r>
      <w:r w:rsidR="00470C2B" w:rsidRPr="00B2770D">
        <w:rPr>
          <w:rFonts w:ascii="Garamond" w:hAnsi="Garamond" w:cs="Book Antiqua"/>
          <w:noProof/>
          <w:color w:val="2157AD"/>
          <w:shd w:val="clear" w:color="auto" w:fill="C9E1F3"/>
        </w:rPr>
        <w:t>PublishDate2|format: "MMMM D, YYYY"</w:t>
      </w:r>
      <w:r w:rsidR="00470C2B">
        <w:rPr>
          <w:rFonts w:ascii="Garamond" w:hAnsi="Garamond" w:cs="Book Antiqua"/>
        </w:rPr>
        <w:t>]}{[</w:t>
      </w:r>
      <w:r w:rsidR="00470C2B" w:rsidRPr="00B2770D">
        <w:rPr>
          <w:rFonts w:ascii="Garamond" w:hAnsi="Garamond" w:cs="Book Antiqua"/>
          <w:b/>
          <w:noProof/>
          <w:color w:val="C8792A"/>
          <w:shd w:val="clear" w:color="auto" w:fill="FAE7D2"/>
        </w:rPr>
        <w:t>endlist</w:t>
      </w:r>
      <w:r w:rsidR="00470C2B">
        <w:rPr>
          <w:rFonts w:ascii="Garamond" w:hAnsi="Garamond" w:cs="Book Antiqua"/>
        </w:rPr>
        <w:t>]}</w:t>
      </w:r>
      <w:r w:rsidR="00F10C87">
        <w:rPr>
          <w:rFonts w:ascii="Garamond" w:hAnsi="Garamond" w:cs="Book Antiqua"/>
        </w:rPr>
        <w:t xml:space="preserve">, </w:t>
      </w:r>
      <w:r w:rsidRPr="00D445AB">
        <w:rPr>
          <w:rFonts w:ascii="Garamond" w:hAnsi="Garamond" w:cs="Book Antiqua"/>
        </w:rPr>
        <w:t>that more than seven days have elapsed since the second publication of said notice, and that no opposition to the application has been filed.</w:t>
      </w:r>
    </w:p>
    <w:p w14:paraId="6A966202" w14:textId="77777777" w:rsidR="00A9245A" w:rsidRPr="00D445AB" w:rsidRDefault="00A9245A" w:rsidP="00AB7A2E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</w:rPr>
      </w:pPr>
    </w:p>
    <w:p w14:paraId="263AD88B" w14:textId="77777777" w:rsidR="00AB7A2E" w:rsidRPr="00D445AB" w:rsidRDefault="00AB7A2E" w:rsidP="00AB7A2E">
      <w:pPr>
        <w:widowControl/>
        <w:tabs>
          <w:tab w:val="center" w:pos="4680"/>
        </w:tabs>
        <w:spacing w:line="235" w:lineRule="auto"/>
        <w:jc w:val="center"/>
        <w:rPr>
          <w:rFonts w:ascii="Garamond" w:hAnsi="Garamond" w:cs="Book Antiqua"/>
        </w:rPr>
      </w:pPr>
      <w:r w:rsidRPr="00D445AB">
        <w:rPr>
          <w:rFonts w:ascii="Garamond" w:hAnsi="Garamond" w:cs="Book Antiqua"/>
        </w:rPr>
        <w:t>__________</w:t>
      </w:r>
      <w:r w:rsidR="0009087B" w:rsidRPr="00D445AB">
        <w:rPr>
          <w:rFonts w:ascii="Garamond" w:hAnsi="Garamond" w:cs="Book Antiqua"/>
        </w:rPr>
        <w:t>____________</w:t>
      </w:r>
      <w:r w:rsidRPr="00D445AB">
        <w:rPr>
          <w:rFonts w:ascii="Garamond" w:hAnsi="Garamond" w:cs="Book Antiqua"/>
        </w:rPr>
        <w:t>___________________</w:t>
      </w:r>
    </w:p>
    <w:p w14:paraId="3A9222F7" w14:textId="77777777" w:rsidR="00AB7A2E" w:rsidRPr="00D445AB" w:rsidRDefault="00AB7A2E" w:rsidP="00AB7A2E">
      <w:pPr>
        <w:widowControl/>
        <w:tabs>
          <w:tab w:val="center" w:pos="4680"/>
        </w:tabs>
        <w:spacing w:line="235" w:lineRule="auto"/>
        <w:jc w:val="center"/>
        <w:rPr>
          <w:rFonts w:ascii="Garamond" w:hAnsi="Garamond" w:cs="Book Antiqua"/>
        </w:rPr>
      </w:pPr>
      <w:r w:rsidRPr="00D445AB">
        <w:rPr>
          <w:rFonts w:ascii="Garamond" w:hAnsi="Garamond" w:cs="Book Antiqua"/>
        </w:rPr>
        <w:t>CLERK OF COURT</w:t>
      </w:r>
    </w:p>
    <w:p w14:paraId="5686FCD8" w14:textId="77777777" w:rsidR="00612634" w:rsidRDefault="00612634" w:rsidP="00AB7A2E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</w:rPr>
      </w:pPr>
    </w:p>
    <w:p w14:paraId="1EAB8752" w14:textId="5182D838" w:rsidR="00575964" w:rsidRPr="00D445AB" w:rsidRDefault="00AB7A2E" w:rsidP="00AB7A2E">
      <w:pPr>
        <w:widowControl/>
        <w:tabs>
          <w:tab w:val="left" w:pos="-1440"/>
        </w:tabs>
        <w:spacing w:line="480" w:lineRule="auto"/>
        <w:jc w:val="both"/>
        <w:rPr>
          <w:rFonts w:ascii="Garamond" w:hAnsi="Garamond" w:cs="Book Antiqua"/>
        </w:rPr>
      </w:pPr>
      <w:r w:rsidRPr="00D445AB">
        <w:rPr>
          <w:rFonts w:ascii="Garamond" w:hAnsi="Garamond" w:cs="Book Antiqua"/>
        </w:rPr>
        <w:tab/>
        <w:t xml:space="preserve">SWORN AND SUBSCRIBED TO BEFORE ME ON THIS THE </w:t>
      </w:r>
      <w:proofErr w:type="gramStart"/>
      <w:r w:rsidR="00841DAA">
        <w:rPr>
          <w:rFonts w:ascii="Garamond" w:hAnsi="Garamond"/>
        </w:rPr>
        <w:t xml:space="preserve">____ day of _______________, </w:t>
      </w:r>
      <w:proofErr w:type="gramEnd"/>
      <w:r w:rsidR="00841DAA">
        <w:rPr>
          <w:rFonts w:ascii="Garamond" w:hAnsi="Garamond"/>
        </w:rPr>
        <w:t>_____</w:t>
      </w:r>
      <w:r w:rsidR="00612634">
        <w:rPr>
          <w:rFonts w:ascii="Garamond" w:hAnsi="Garamond"/>
        </w:rPr>
        <w:t>.</w:t>
      </w:r>
    </w:p>
    <w:p w14:paraId="35731228" w14:textId="77777777" w:rsidR="00AB7A2E" w:rsidRPr="00D445AB" w:rsidRDefault="00AB7A2E" w:rsidP="00AB7A2E">
      <w:pPr>
        <w:jc w:val="center"/>
        <w:rPr>
          <w:rFonts w:ascii="Garamond" w:eastAsia="MingLiU-ExtB" w:hAnsi="Garamond" w:cs="MingLiU-ExtB"/>
        </w:rPr>
      </w:pPr>
    </w:p>
    <w:p w14:paraId="1A8C594E" w14:textId="77777777" w:rsidR="00AB7A2E" w:rsidRPr="00D445AB" w:rsidRDefault="00AB7A2E" w:rsidP="00AB7A2E">
      <w:pPr>
        <w:jc w:val="center"/>
        <w:rPr>
          <w:rFonts w:ascii="Garamond" w:eastAsia="MingLiU-ExtB" w:hAnsi="Garamond" w:cs="MingLiU-ExtB"/>
        </w:rPr>
      </w:pPr>
    </w:p>
    <w:p w14:paraId="154AD7D6" w14:textId="77777777" w:rsidR="00AB7A2E" w:rsidRPr="00D445AB" w:rsidRDefault="00AB7A2E" w:rsidP="00AB7A2E">
      <w:pPr>
        <w:jc w:val="center"/>
        <w:rPr>
          <w:rFonts w:ascii="Garamond" w:eastAsia="MingLiU-ExtB" w:hAnsi="Garamond" w:cs="MingLiU-ExtB"/>
        </w:rPr>
      </w:pPr>
    </w:p>
    <w:p w14:paraId="7346DFB1" w14:textId="77777777" w:rsidR="00AB7A2E" w:rsidRPr="00D445AB" w:rsidRDefault="00AB7A2E" w:rsidP="00AB7A2E">
      <w:pPr>
        <w:jc w:val="center"/>
        <w:rPr>
          <w:rFonts w:ascii="Garamond" w:eastAsia="MingLiU-ExtB" w:hAnsi="Garamond" w:cs="MingLiU-ExtB"/>
        </w:rPr>
      </w:pPr>
      <w:r w:rsidRPr="00D445AB">
        <w:rPr>
          <w:rFonts w:ascii="Garamond" w:eastAsia="MingLiU-ExtB" w:hAnsi="Garamond" w:cs="MingLiU-ExtB"/>
        </w:rPr>
        <w:t>______________________________</w:t>
      </w:r>
    </w:p>
    <w:p w14:paraId="010076ED" w14:textId="77777777" w:rsidR="00AB7A2E" w:rsidRPr="00D445AB" w:rsidRDefault="00AB7A2E" w:rsidP="00AB7A2E">
      <w:pPr>
        <w:jc w:val="center"/>
        <w:rPr>
          <w:rFonts w:ascii="Garamond" w:eastAsia="MingLiU-ExtB" w:hAnsi="Garamond" w:cs="MingLiU-ExtB"/>
        </w:rPr>
      </w:pPr>
      <w:r w:rsidRPr="00D445AB">
        <w:rPr>
          <w:rFonts w:ascii="Garamond" w:eastAsia="MingLiU-ExtB" w:hAnsi="Garamond" w:cs="MingLiU-ExtB"/>
        </w:rPr>
        <w:t>NOTARY PUBLIC</w:t>
      </w:r>
    </w:p>
    <w:p w14:paraId="09DF0BB0" w14:textId="02012EDB" w:rsidR="00914C01" w:rsidRPr="00F817CF" w:rsidRDefault="00914C01" w:rsidP="00914C01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</w:rPr>
        <w:t xml:space="preserve">Printed </w:t>
      </w:r>
      <w:proofErr w:type="gramStart"/>
      <w:r w:rsidRPr="00F817CF">
        <w:rPr>
          <w:rFonts w:ascii="Garamond" w:eastAsia="Calibri" w:hAnsi="Garamond" w:cs="Garamond"/>
        </w:rPr>
        <w:t>Name:_</w:t>
      </w:r>
      <w:proofErr w:type="gramEnd"/>
      <w:r w:rsidRPr="00F817CF">
        <w:rPr>
          <w:rFonts w:ascii="Garamond" w:eastAsia="Calibri" w:hAnsi="Garamond" w:cs="Garamond"/>
        </w:rPr>
        <w:t>_______________________</w:t>
      </w:r>
    </w:p>
    <w:p w14:paraId="4CD00B25" w14:textId="77777777" w:rsidR="00914C01" w:rsidRPr="00F817CF" w:rsidRDefault="00914C01" w:rsidP="00914C01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</w:rPr>
        <w:t xml:space="preserve">Notary Number or Bar Roll </w:t>
      </w:r>
      <w:proofErr w:type="gramStart"/>
      <w:r w:rsidRPr="00F817CF">
        <w:rPr>
          <w:rFonts w:ascii="Garamond" w:eastAsia="Calibri" w:hAnsi="Garamond" w:cs="Garamond"/>
        </w:rPr>
        <w:t>Number:_</w:t>
      </w:r>
      <w:proofErr w:type="gramEnd"/>
      <w:r w:rsidRPr="00F817CF">
        <w:rPr>
          <w:rFonts w:ascii="Garamond" w:eastAsia="Calibri" w:hAnsi="Garamond" w:cs="Garamond"/>
        </w:rPr>
        <w:t>_________</w:t>
      </w:r>
    </w:p>
    <w:p w14:paraId="64487639" w14:textId="77777777" w:rsidR="00914C01" w:rsidRPr="00F817CF" w:rsidRDefault="00914C01" w:rsidP="00914C01">
      <w:pPr>
        <w:jc w:val="center"/>
        <w:rPr>
          <w:rFonts w:ascii="Garamond" w:eastAsia="Calibri" w:hAnsi="Garamond" w:cs="Garamond"/>
        </w:rPr>
      </w:pPr>
      <w:r w:rsidRPr="00F817CF">
        <w:rPr>
          <w:rFonts w:ascii="Garamond" w:eastAsia="Calibri" w:hAnsi="Garamond" w:cs="Garamond"/>
          <w:iCs/>
        </w:rPr>
        <w:t>Commission Expiration:______________</w:t>
      </w:r>
    </w:p>
    <w:sectPr w:rsidR="00914C01" w:rsidRPr="00F817CF" w:rsidSect="00612634">
      <w:footerReference w:type="default" r:id="rId6"/>
      <w:pgSz w:w="12240" w:h="20160"/>
      <w:pgMar w:top="1440" w:right="1440" w:bottom="1440" w:left="1440" w:header="1008" w:footer="86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6F97E" w14:textId="77777777" w:rsidR="00DF2811" w:rsidRDefault="00DF2811" w:rsidP="00E31229">
      <w:r>
        <w:separator/>
      </w:r>
    </w:p>
  </w:endnote>
  <w:endnote w:type="continuationSeparator" w:id="0">
    <w:p w14:paraId="0FB5F87D" w14:textId="77777777" w:rsidR="00DF2811" w:rsidRDefault="00DF2811" w:rsidP="00E3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2322" w14:textId="77777777" w:rsidR="00BA193B" w:rsidRPr="00E31229" w:rsidRDefault="00BA193B" w:rsidP="00F62AD9">
    <w:pPr>
      <w:pStyle w:val="Footer"/>
      <w:rPr>
        <w:rFonts w:ascii="Garamond" w:hAnsi="Garamon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B6FAC" w14:textId="77777777" w:rsidR="00DF2811" w:rsidRDefault="00DF2811" w:rsidP="00E31229">
      <w:r>
        <w:separator/>
      </w:r>
    </w:p>
  </w:footnote>
  <w:footnote w:type="continuationSeparator" w:id="0">
    <w:p w14:paraId="28D94577" w14:textId="77777777" w:rsidR="00DF2811" w:rsidRDefault="00DF2811" w:rsidP="00E3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F"/>
    <w:rsid w:val="0000436F"/>
    <w:rsid w:val="00013CA5"/>
    <w:rsid w:val="00035993"/>
    <w:rsid w:val="0004351B"/>
    <w:rsid w:val="00061F4E"/>
    <w:rsid w:val="0006535A"/>
    <w:rsid w:val="00073530"/>
    <w:rsid w:val="00086254"/>
    <w:rsid w:val="0009087B"/>
    <w:rsid w:val="000B197F"/>
    <w:rsid w:val="000B667D"/>
    <w:rsid w:val="000B728D"/>
    <w:rsid w:val="000C6FFC"/>
    <w:rsid w:val="000E1BA4"/>
    <w:rsid w:val="000F27D4"/>
    <w:rsid w:val="000F503D"/>
    <w:rsid w:val="00103C88"/>
    <w:rsid w:val="0010672C"/>
    <w:rsid w:val="00115385"/>
    <w:rsid w:val="0012318C"/>
    <w:rsid w:val="00124AA1"/>
    <w:rsid w:val="00125BC7"/>
    <w:rsid w:val="00126E7E"/>
    <w:rsid w:val="001527E0"/>
    <w:rsid w:val="00156C0E"/>
    <w:rsid w:val="00157878"/>
    <w:rsid w:val="00192467"/>
    <w:rsid w:val="001A3EC2"/>
    <w:rsid w:val="001A5BB2"/>
    <w:rsid w:val="001B6FBF"/>
    <w:rsid w:val="001C0077"/>
    <w:rsid w:val="001C47E2"/>
    <w:rsid w:val="001D18FC"/>
    <w:rsid w:val="0020001D"/>
    <w:rsid w:val="00204718"/>
    <w:rsid w:val="00232B39"/>
    <w:rsid w:val="00236CF4"/>
    <w:rsid w:val="002415AF"/>
    <w:rsid w:val="00260743"/>
    <w:rsid w:val="00263E39"/>
    <w:rsid w:val="002660FE"/>
    <w:rsid w:val="00267187"/>
    <w:rsid w:val="002B02D6"/>
    <w:rsid w:val="002D7F93"/>
    <w:rsid w:val="002F11CC"/>
    <w:rsid w:val="002F49FA"/>
    <w:rsid w:val="00300689"/>
    <w:rsid w:val="00324BA7"/>
    <w:rsid w:val="003354F4"/>
    <w:rsid w:val="00335FE2"/>
    <w:rsid w:val="0034558A"/>
    <w:rsid w:val="0037263D"/>
    <w:rsid w:val="0037439C"/>
    <w:rsid w:val="003839D0"/>
    <w:rsid w:val="00386522"/>
    <w:rsid w:val="00396557"/>
    <w:rsid w:val="003A0DDE"/>
    <w:rsid w:val="003A1DF4"/>
    <w:rsid w:val="003B648D"/>
    <w:rsid w:val="003E73EA"/>
    <w:rsid w:val="003F7C4B"/>
    <w:rsid w:val="004034CD"/>
    <w:rsid w:val="00406E7D"/>
    <w:rsid w:val="00415473"/>
    <w:rsid w:val="00466073"/>
    <w:rsid w:val="00470C2B"/>
    <w:rsid w:val="00480AFC"/>
    <w:rsid w:val="00496814"/>
    <w:rsid w:val="004B1A83"/>
    <w:rsid w:val="004C545E"/>
    <w:rsid w:val="004C68C8"/>
    <w:rsid w:val="004D1059"/>
    <w:rsid w:val="004D6F1B"/>
    <w:rsid w:val="004E0DBF"/>
    <w:rsid w:val="004E1D2F"/>
    <w:rsid w:val="004E5521"/>
    <w:rsid w:val="004E6334"/>
    <w:rsid w:val="004F19A9"/>
    <w:rsid w:val="005003A7"/>
    <w:rsid w:val="005026D3"/>
    <w:rsid w:val="00514D0E"/>
    <w:rsid w:val="0052417C"/>
    <w:rsid w:val="0053196B"/>
    <w:rsid w:val="00552ED8"/>
    <w:rsid w:val="005672C6"/>
    <w:rsid w:val="00575964"/>
    <w:rsid w:val="00593056"/>
    <w:rsid w:val="005A270A"/>
    <w:rsid w:val="005A4298"/>
    <w:rsid w:val="005B7CEA"/>
    <w:rsid w:val="005C1A36"/>
    <w:rsid w:val="005C2316"/>
    <w:rsid w:val="005C2C2E"/>
    <w:rsid w:val="005D194D"/>
    <w:rsid w:val="005D5C34"/>
    <w:rsid w:val="005D5F2E"/>
    <w:rsid w:val="00605BDB"/>
    <w:rsid w:val="00607E95"/>
    <w:rsid w:val="00612634"/>
    <w:rsid w:val="00636631"/>
    <w:rsid w:val="00647C2D"/>
    <w:rsid w:val="00674E8A"/>
    <w:rsid w:val="006932A4"/>
    <w:rsid w:val="0069520B"/>
    <w:rsid w:val="006A1798"/>
    <w:rsid w:val="006A6C01"/>
    <w:rsid w:val="006C36A3"/>
    <w:rsid w:val="006E433A"/>
    <w:rsid w:val="006E58F6"/>
    <w:rsid w:val="006F126D"/>
    <w:rsid w:val="007162FB"/>
    <w:rsid w:val="00725751"/>
    <w:rsid w:val="00732790"/>
    <w:rsid w:val="0073764E"/>
    <w:rsid w:val="007730E6"/>
    <w:rsid w:val="0077666E"/>
    <w:rsid w:val="007A122B"/>
    <w:rsid w:val="007A2F28"/>
    <w:rsid w:val="007A5DEB"/>
    <w:rsid w:val="007B0EA7"/>
    <w:rsid w:val="007C30D2"/>
    <w:rsid w:val="007D3705"/>
    <w:rsid w:val="007E5CE5"/>
    <w:rsid w:val="008053DF"/>
    <w:rsid w:val="00807DE4"/>
    <w:rsid w:val="00815FF3"/>
    <w:rsid w:val="00822A28"/>
    <w:rsid w:val="00826E89"/>
    <w:rsid w:val="00835722"/>
    <w:rsid w:val="00841DAA"/>
    <w:rsid w:val="00852A83"/>
    <w:rsid w:val="00871E2F"/>
    <w:rsid w:val="00875C42"/>
    <w:rsid w:val="008A21B1"/>
    <w:rsid w:val="008B1C66"/>
    <w:rsid w:val="008B6706"/>
    <w:rsid w:val="008F4854"/>
    <w:rsid w:val="008F71E1"/>
    <w:rsid w:val="00901B34"/>
    <w:rsid w:val="00914C01"/>
    <w:rsid w:val="0092642C"/>
    <w:rsid w:val="00942D0A"/>
    <w:rsid w:val="00947772"/>
    <w:rsid w:val="00970D10"/>
    <w:rsid w:val="00972954"/>
    <w:rsid w:val="009952C4"/>
    <w:rsid w:val="00997EE4"/>
    <w:rsid w:val="009C41A3"/>
    <w:rsid w:val="009D55EE"/>
    <w:rsid w:val="009F14D5"/>
    <w:rsid w:val="009F3038"/>
    <w:rsid w:val="00A00A4F"/>
    <w:rsid w:val="00A1458C"/>
    <w:rsid w:val="00A31AE3"/>
    <w:rsid w:val="00A52EEC"/>
    <w:rsid w:val="00A71C69"/>
    <w:rsid w:val="00A77C53"/>
    <w:rsid w:val="00A8774A"/>
    <w:rsid w:val="00A9245A"/>
    <w:rsid w:val="00AA3227"/>
    <w:rsid w:val="00AB7A2E"/>
    <w:rsid w:val="00AC41F6"/>
    <w:rsid w:val="00AE492B"/>
    <w:rsid w:val="00AF6DEF"/>
    <w:rsid w:val="00B2770D"/>
    <w:rsid w:val="00B27810"/>
    <w:rsid w:val="00B3667A"/>
    <w:rsid w:val="00B37CFD"/>
    <w:rsid w:val="00B544D1"/>
    <w:rsid w:val="00B64439"/>
    <w:rsid w:val="00B67737"/>
    <w:rsid w:val="00B7376B"/>
    <w:rsid w:val="00B8115E"/>
    <w:rsid w:val="00B85DE0"/>
    <w:rsid w:val="00BA193B"/>
    <w:rsid w:val="00BA59D8"/>
    <w:rsid w:val="00BD1E7D"/>
    <w:rsid w:val="00BE2205"/>
    <w:rsid w:val="00BF3D50"/>
    <w:rsid w:val="00C20E30"/>
    <w:rsid w:val="00C45C1E"/>
    <w:rsid w:val="00C53286"/>
    <w:rsid w:val="00C57B95"/>
    <w:rsid w:val="00C61235"/>
    <w:rsid w:val="00C629F5"/>
    <w:rsid w:val="00C84458"/>
    <w:rsid w:val="00C86FBD"/>
    <w:rsid w:val="00C95E2D"/>
    <w:rsid w:val="00CA0457"/>
    <w:rsid w:val="00CA58F1"/>
    <w:rsid w:val="00CB4DA8"/>
    <w:rsid w:val="00CE39EC"/>
    <w:rsid w:val="00CF23CE"/>
    <w:rsid w:val="00D000CF"/>
    <w:rsid w:val="00D00535"/>
    <w:rsid w:val="00D00E32"/>
    <w:rsid w:val="00D151B7"/>
    <w:rsid w:val="00D32B35"/>
    <w:rsid w:val="00D445AB"/>
    <w:rsid w:val="00D52883"/>
    <w:rsid w:val="00D541DC"/>
    <w:rsid w:val="00D62AB4"/>
    <w:rsid w:val="00D91764"/>
    <w:rsid w:val="00DA4856"/>
    <w:rsid w:val="00DA60EF"/>
    <w:rsid w:val="00DD2763"/>
    <w:rsid w:val="00DD77AC"/>
    <w:rsid w:val="00DF2811"/>
    <w:rsid w:val="00E00A16"/>
    <w:rsid w:val="00E31229"/>
    <w:rsid w:val="00E5074B"/>
    <w:rsid w:val="00E62EC4"/>
    <w:rsid w:val="00E84CFC"/>
    <w:rsid w:val="00E91249"/>
    <w:rsid w:val="00EA2D22"/>
    <w:rsid w:val="00ED7736"/>
    <w:rsid w:val="00ED7E20"/>
    <w:rsid w:val="00EF07BB"/>
    <w:rsid w:val="00F03EEC"/>
    <w:rsid w:val="00F10C87"/>
    <w:rsid w:val="00F15629"/>
    <w:rsid w:val="00F300CE"/>
    <w:rsid w:val="00F33932"/>
    <w:rsid w:val="00F51708"/>
    <w:rsid w:val="00F62AD9"/>
    <w:rsid w:val="00F72539"/>
    <w:rsid w:val="00F731C5"/>
    <w:rsid w:val="00F930E9"/>
    <w:rsid w:val="00F951AD"/>
    <w:rsid w:val="00FA5517"/>
    <w:rsid w:val="00FB085F"/>
    <w:rsid w:val="00FD1B49"/>
    <w:rsid w:val="00FD22EF"/>
    <w:rsid w:val="00FD7218"/>
    <w:rsid w:val="00FE02EA"/>
    <w:rsid w:val="00FF0E58"/>
    <w:rsid w:val="00FF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DD0A38"/>
  <w14:defaultImageDpi w14:val="0"/>
  <w15:docId w15:val="{D6378FDD-816C-4234-9509-C002581D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854"/>
    <w:pPr>
      <w:keepNext/>
      <w:widowControl/>
      <w:autoSpaceDE/>
      <w:autoSpaceDN/>
      <w:adjustRightInd/>
      <w:outlineLvl w:val="0"/>
    </w:pPr>
    <w:rPr>
      <w:rFonts w:ascii="Garamond" w:eastAsia="Calibri" w:hAnsi="Garamond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9FA"/>
    <w:pPr>
      <w:keepNext/>
      <w:widowControl/>
      <w:tabs>
        <w:tab w:val="center" w:pos="4680"/>
      </w:tabs>
      <w:spacing w:line="235" w:lineRule="auto"/>
      <w:jc w:val="center"/>
      <w:outlineLvl w:val="1"/>
    </w:pPr>
    <w:rPr>
      <w:rFonts w:ascii="Garamond" w:hAnsi="Garamond" w:cs="Book Antiqua"/>
      <w:b/>
      <w:smallCap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5AB"/>
    <w:pPr>
      <w:keepNext/>
      <w:widowControl/>
      <w:tabs>
        <w:tab w:val="center" w:pos="4680"/>
      </w:tabs>
      <w:spacing w:line="235" w:lineRule="auto"/>
      <w:jc w:val="center"/>
      <w:outlineLvl w:val="2"/>
    </w:pPr>
    <w:rPr>
      <w:rFonts w:ascii="Garamond" w:hAnsi="Garamond" w:cs="Book Antiqu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31229"/>
    <w:rPr>
      <w:rFonts w:ascii="Courier" w:hAnsi="Courier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12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31229"/>
    <w:rPr>
      <w:rFonts w:ascii="Courier" w:hAnsi="Courier"/>
      <w:sz w:val="24"/>
      <w:szCs w:val="24"/>
    </w:rPr>
  </w:style>
  <w:style w:type="paragraph" w:styleId="ListParagraph">
    <w:name w:val="List Paragraph"/>
    <w:basedOn w:val="Normal"/>
    <w:uiPriority w:val="34"/>
    <w:qFormat/>
    <w:rsid w:val="002415A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0DD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F4854"/>
    <w:rPr>
      <w:rFonts w:ascii="Garamond" w:eastAsia="Calibri" w:hAnsi="Garamond"/>
      <w:b/>
      <w:smallCaps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2F49FA"/>
    <w:pPr>
      <w:widowControl/>
      <w:tabs>
        <w:tab w:val="left" w:pos="-1440"/>
      </w:tabs>
      <w:spacing w:line="480" w:lineRule="auto"/>
      <w:jc w:val="both"/>
    </w:pPr>
    <w:rPr>
      <w:rFonts w:ascii="Garamond" w:hAnsi="Garamond" w:cs="Book Antiqua"/>
      <w:bCs/>
    </w:rPr>
  </w:style>
  <w:style w:type="character" w:customStyle="1" w:styleId="BodyTextChar">
    <w:name w:val="Body Text Char"/>
    <w:link w:val="BodyText"/>
    <w:uiPriority w:val="99"/>
    <w:rsid w:val="002F49FA"/>
    <w:rPr>
      <w:rFonts w:ascii="Garamond" w:hAnsi="Garamond" w:cs="Book Antiqua"/>
      <w:bCs/>
      <w:sz w:val="24"/>
      <w:szCs w:val="24"/>
    </w:rPr>
  </w:style>
  <w:style w:type="character" w:customStyle="1" w:styleId="Heading2Char">
    <w:name w:val="Heading 2 Char"/>
    <w:link w:val="Heading2"/>
    <w:uiPriority w:val="9"/>
    <w:rsid w:val="002F49FA"/>
    <w:rPr>
      <w:rFonts w:ascii="Garamond" w:hAnsi="Garamond" w:cs="Book Antiqua"/>
      <w:b/>
      <w:smallCaps/>
      <w:sz w:val="24"/>
      <w:szCs w:val="24"/>
    </w:rPr>
  </w:style>
  <w:style w:type="paragraph" w:styleId="BlockText">
    <w:name w:val="Block Text"/>
    <w:basedOn w:val="Normal"/>
    <w:uiPriority w:val="99"/>
    <w:unhideWhenUsed/>
    <w:rsid w:val="0037439C"/>
    <w:pPr>
      <w:ind w:left="720" w:right="720"/>
      <w:jc w:val="both"/>
    </w:pPr>
    <w:rPr>
      <w:rFonts w:ascii="Garamond" w:hAnsi="Garamond"/>
    </w:rPr>
  </w:style>
  <w:style w:type="character" w:customStyle="1" w:styleId="Heading3Char">
    <w:name w:val="Heading 3 Char"/>
    <w:link w:val="Heading3"/>
    <w:uiPriority w:val="9"/>
    <w:rsid w:val="00D445AB"/>
    <w:rPr>
      <w:rFonts w:ascii="Garamond" w:hAnsi="Garamond" w:cs="Book Antiqua"/>
      <w:b/>
      <w:sz w:val="24"/>
      <w:szCs w:val="24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41DA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841D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1595</Characters>
  <Application>Microsoft Office Word</Application>
  <DocSecurity>0</DocSecurity>
  <Lines>61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Kircher</dc:creator>
  <cp:lastModifiedBy>Graves Theus</cp:lastModifiedBy>
  <cp:revision>2</cp:revision>
  <cp:lastPrinted>2017-09-06T19:23:00Z</cp:lastPrinted>
  <dcterms:created xsi:type="dcterms:W3CDTF">2025-12-18T20:00:00Z</dcterms:created>
  <dcterms:modified xsi:type="dcterms:W3CDTF">2025-12-18T20:00:00Z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