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BC203" w14:textId="77777777" w:rsidR="002F1CA7" w:rsidRDefault="002F1CA7" w:rsidP="002F1CA7">
      <w:pPr>
        <w:widowControl w:val="0"/>
        <w:jc w:val="center"/>
        <w:rPr>
          <w:rFonts w:ascii="Garamond" w:hAnsi="Garamond"/>
          <w:sz w:val="16"/>
          <w:szCs w:val="16"/>
        </w:rPr>
      </w:pPr>
      <w:r w:rsidRPr="00574E75">
        <w:rPr>
          <w:rFonts w:ascii="Garamond" w:hAnsi="Garamond"/>
          <w:sz w:val="16"/>
          <w:szCs w:val="16"/>
        </w:rPr>
        <w:t>{[</w:t>
      </w:r>
      <w:r w:rsidRPr="00217809">
        <w:rPr>
          <w:rFonts w:ascii="Garamond" w:hAnsi="Garamond"/>
          <w:b/>
          <w:noProof/>
          <w:color w:val="41A151"/>
          <w:sz w:val="16"/>
          <w:szCs w:val="16"/>
          <w:shd w:val="clear" w:color="auto" w:fill="C9F3CD"/>
        </w:rPr>
        <w:t>if</w:t>
      </w:r>
      <w:r w:rsidRPr="00217809">
        <w:rPr>
          <w:rFonts w:ascii="Garamond" w:hAnsi="Garamond"/>
          <w:noProof/>
          <w:color w:val="2157AD"/>
          <w:sz w:val="16"/>
          <w:szCs w:val="16"/>
          <w:shd w:val="clear" w:color="auto" w:fill="C9F3CD"/>
        </w:rPr>
        <w:t xml:space="preserve"> </w:t>
      </w:r>
      <w:proofErr w:type="gramStart"/>
      <w:r w:rsidRPr="00217809">
        <w:rPr>
          <w:rFonts w:ascii="Garamond" w:hAnsi="Garamond"/>
          <w:noProof/>
          <w:color w:val="2157AD"/>
          <w:sz w:val="16"/>
          <w:szCs w:val="16"/>
          <w:shd w:val="clear" w:color="auto" w:fill="C9F3CD"/>
        </w:rPr>
        <w:t>isTheusTF</w:t>
      </w:r>
      <w:r w:rsidRPr="00574E75">
        <w:rPr>
          <w:rFonts w:ascii="Garamond" w:hAnsi="Garamond"/>
          <w:sz w:val="16"/>
          <w:szCs w:val="16"/>
        </w:rPr>
        <w:t>]}</w:t>
      </w:r>
      <w:proofErr w:type="gramEnd"/>
    </w:p>
    <w:p w14:paraId="7A1ECAF9" w14:textId="77777777" w:rsidR="002F1CA7" w:rsidRDefault="002F1CA7" w:rsidP="002F1CA7">
      <w:pPr>
        <w:widowControl w:val="0"/>
        <w:jc w:val="center"/>
        <w:rPr>
          <w:rFonts w:ascii="Garamond" w:hAnsi="Garamond"/>
          <w:sz w:val="16"/>
          <w:szCs w:val="16"/>
        </w:rPr>
      </w:pPr>
      <w:r w:rsidRPr="00574E75">
        <w:rPr>
          <w:rFonts w:ascii="Garamond" w:hAnsi="Garamond"/>
          <w:sz w:val="16"/>
          <w:szCs w:val="16"/>
        </w:rPr>
        <w:t>{[</w:t>
      </w:r>
      <w:proofErr w:type="spellStart"/>
      <w:r w:rsidRPr="00217809">
        <w:rPr>
          <w:rFonts w:ascii="Garamond" w:hAnsi="Garamond"/>
          <w:noProof/>
          <w:color w:val="2157AD"/>
          <w:sz w:val="16"/>
          <w:szCs w:val="16"/>
          <w:shd w:val="clear" w:color="auto" w:fill="C9E1F3"/>
        </w:rPr>
        <w:t>TheusLetterhead|keepsections</w:t>
      </w:r>
      <w:proofErr w:type="spellEnd"/>
      <w:r w:rsidRPr="00574E75">
        <w:rPr>
          <w:rFonts w:ascii="Garamond" w:hAnsi="Garamond"/>
          <w:sz w:val="16"/>
          <w:szCs w:val="16"/>
        </w:rPr>
        <w:t>]}</w:t>
      </w:r>
    </w:p>
    <w:p w14:paraId="0A5DA327" w14:textId="77777777" w:rsidR="002F1CA7" w:rsidRDefault="002F1CA7" w:rsidP="002F1CA7">
      <w:pPr>
        <w:widowControl w:val="0"/>
        <w:jc w:val="center"/>
        <w:rPr>
          <w:rFonts w:ascii="Garamond" w:hAnsi="Garamond"/>
          <w:sz w:val="16"/>
          <w:szCs w:val="16"/>
        </w:rPr>
      </w:pPr>
      <w:r>
        <w:rPr>
          <w:rFonts w:ascii="Garamond" w:hAnsi="Garamond"/>
          <w:sz w:val="16"/>
          <w:szCs w:val="16"/>
        </w:rPr>
        <w:t>{[</w:t>
      </w:r>
      <w:r w:rsidRPr="00217809">
        <w:rPr>
          <w:rFonts w:ascii="Garamond" w:hAnsi="Garamond"/>
          <w:b/>
          <w:noProof/>
          <w:color w:val="41A151"/>
          <w:sz w:val="16"/>
          <w:szCs w:val="16"/>
          <w:shd w:val="clear" w:color="auto" w:fill="C9F3CD"/>
        </w:rPr>
        <w:t>e</w:t>
      </w:r>
      <w:r>
        <w:rPr>
          <w:rFonts w:ascii="Garamond" w:hAnsi="Garamond"/>
          <w:b/>
          <w:noProof/>
          <w:color w:val="41A151"/>
          <w:sz w:val="16"/>
          <w:szCs w:val="16"/>
          <w:shd w:val="clear" w:color="auto" w:fill="C9F3CD"/>
        </w:rPr>
        <w:t>lse</w:t>
      </w:r>
      <w:r>
        <w:rPr>
          <w:rFonts w:ascii="Garamond" w:hAnsi="Garamond"/>
          <w:sz w:val="16"/>
          <w:szCs w:val="16"/>
        </w:rPr>
        <w:t>]}</w:t>
      </w:r>
    </w:p>
    <w:p w14:paraId="4548C9D6" w14:textId="77777777" w:rsidR="002F1CA7" w:rsidRPr="00166628" w:rsidRDefault="002F1CA7" w:rsidP="002F1CA7">
      <w:pPr>
        <w:jc w:val="center"/>
        <w:rPr>
          <w:rFonts w:ascii="Garamond" w:hAnsi="Garamond"/>
          <w:b/>
          <w:bCs/>
          <w:noProof/>
          <w:sz w:val="28"/>
          <w:szCs w:val="28"/>
        </w:rPr>
      </w:pPr>
      <w:r w:rsidRPr="00166628">
        <w:rPr>
          <w:rFonts w:ascii="Garamond" w:hAnsi="Garamond"/>
          <w:b/>
          <w:bCs/>
          <w:noProof/>
          <w:sz w:val="28"/>
          <w:szCs w:val="28"/>
        </w:rPr>
        <w:t>{[firmInfo.FirmName]}</w:t>
      </w:r>
    </w:p>
    <w:p w14:paraId="1473F933" w14:textId="77777777" w:rsidR="002F1CA7" w:rsidRPr="008C518A" w:rsidRDefault="002F1CA7" w:rsidP="002F1CA7">
      <w:pPr>
        <w:spacing w:line="278" w:lineRule="auto"/>
        <w:jc w:val="center"/>
        <w:rPr>
          <w:rFonts w:ascii="Garamond" w:hAnsi="Garamond"/>
          <w:noProof/>
        </w:rPr>
      </w:pPr>
      <w:r w:rsidRPr="008C518A">
        <w:rPr>
          <w:rFonts w:ascii="Garamond" w:hAnsi="Garamond"/>
          <w:noProof/>
        </w:rPr>
        <w:t>{[firmInfo.FirmBlockAddress]}</w:t>
      </w:r>
    </w:p>
    <w:p w14:paraId="402BE6EE" w14:textId="77777777" w:rsidR="002F1CA7" w:rsidRPr="008C518A" w:rsidRDefault="002F1CA7" w:rsidP="002F1CA7">
      <w:pPr>
        <w:spacing w:line="278" w:lineRule="auto"/>
        <w:jc w:val="center"/>
        <w:rPr>
          <w:rFonts w:ascii="Garamond" w:hAnsi="Garamond"/>
          <w:noProof/>
        </w:rPr>
      </w:pPr>
      <w:r w:rsidRPr="008C518A">
        <w:rPr>
          <w:rFonts w:ascii="Garamond" w:hAnsi="Garamond"/>
          <w:noProof/>
        </w:rPr>
        <w:t>Phone: {[firmInfo.FirmPhone]}/Fax: {[firmInfo.FirmFax]}</w:t>
      </w:r>
    </w:p>
    <w:p w14:paraId="6F470449" w14:textId="77777777" w:rsidR="002F1CA7" w:rsidRPr="008C518A" w:rsidRDefault="002F1CA7" w:rsidP="002F1CA7">
      <w:pPr>
        <w:spacing w:line="278" w:lineRule="auto"/>
        <w:jc w:val="center"/>
        <w:rPr>
          <w:rFonts w:ascii="Garamond" w:hAnsi="Garamond"/>
          <w:noProof/>
        </w:rPr>
      </w:pPr>
      <w:r w:rsidRPr="008C518A">
        <w:rPr>
          <w:rFonts w:ascii="Garamond" w:hAnsi="Garamond"/>
          <w:noProof/>
        </w:rPr>
        <w:t>{[firmInfo.FirmWebsite]}</w:t>
      </w:r>
    </w:p>
    <w:p w14:paraId="65CF3726" w14:textId="05C2F2F2" w:rsidR="00E8431C" w:rsidRPr="00EC74CA" w:rsidRDefault="002F1CA7" w:rsidP="002F1CA7">
      <w:pPr>
        <w:widowControl w:val="0"/>
        <w:jc w:val="center"/>
        <w:rPr>
          <w:rFonts w:ascii="Garamond" w:hAnsi="Garamond"/>
          <w:sz w:val="16"/>
          <w:szCs w:val="16"/>
        </w:rPr>
      </w:pPr>
      <w:r w:rsidRPr="00574E75">
        <w:rPr>
          <w:rFonts w:ascii="Garamond" w:hAnsi="Garamond"/>
          <w:sz w:val="16"/>
          <w:szCs w:val="16"/>
        </w:rPr>
        <w:t>{[</w:t>
      </w:r>
      <w:r w:rsidRPr="00217809">
        <w:rPr>
          <w:rFonts w:ascii="Garamond" w:hAnsi="Garamond"/>
          <w:b/>
          <w:noProof/>
          <w:color w:val="41A151"/>
          <w:sz w:val="16"/>
          <w:szCs w:val="16"/>
          <w:shd w:val="clear" w:color="auto" w:fill="C9F3CD"/>
        </w:rPr>
        <w:t>endif</w:t>
      </w:r>
      <w:r w:rsidRPr="00574E75">
        <w:rPr>
          <w:rFonts w:ascii="Garamond" w:hAnsi="Garamond"/>
          <w:sz w:val="16"/>
          <w:szCs w:val="16"/>
        </w:rPr>
        <w:t>]}</w:t>
      </w:r>
      <w:r w:rsidR="00E8431C" w:rsidRPr="00EC74CA">
        <w:rPr>
          <w:rFonts w:ascii="Garamond" w:hAnsi="Garamond"/>
          <w:sz w:val="16"/>
          <w:szCs w:val="16"/>
        </w:rPr>
        <w:fldChar w:fldCharType="begin"/>
      </w:r>
      <w:r w:rsidR="00E8431C" w:rsidRPr="00EC74CA">
        <w:rPr>
          <w:rFonts w:ascii="Garamond" w:hAnsi="Garamond"/>
          <w:sz w:val="16"/>
          <w:szCs w:val="16"/>
        </w:rPr>
        <w:instrText xml:space="preserve"> SEQ CHAPTER \h \r 1</w:instrText>
      </w:r>
      <w:r w:rsidR="00E8431C" w:rsidRPr="00EC74CA">
        <w:rPr>
          <w:rFonts w:ascii="Garamond" w:hAnsi="Garamond"/>
          <w:sz w:val="16"/>
          <w:szCs w:val="16"/>
        </w:rPr>
        <w:fldChar w:fldCharType="end"/>
      </w:r>
    </w:p>
    <w:p w14:paraId="5983A24A" w14:textId="77777777" w:rsidR="00E8431C" w:rsidRDefault="00E8431C" w:rsidP="00E8431C">
      <w:pPr>
        <w:jc w:val="center"/>
        <w:rPr>
          <w:rFonts w:ascii="Garamond" w:hAnsi="Garamond"/>
          <w:sz w:val="22"/>
          <w:szCs w:val="22"/>
        </w:rPr>
      </w:pPr>
    </w:p>
    <w:p w14:paraId="29F5E9E5" w14:textId="319BE015" w:rsidR="00E8431C" w:rsidRDefault="00E8431C" w:rsidP="00E8431C">
      <w:pPr>
        <w:jc w:val="center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fldChar w:fldCharType="begin"/>
      </w:r>
      <w:r>
        <w:rPr>
          <w:rFonts w:ascii="Garamond" w:hAnsi="Garamond"/>
          <w:sz w:val="22"/>
          <w:szCs w:val="22"/>
        </w:rPr>
        <w:instrText xml:space="preserve"> DATE  \@ "MMMM d, yyyy"  \* MERGEFORMAT </w:instrText>
      </w:r>
      <w:r>
        <w:rPr>
          <w:rFonts w:ascii="Garamond" w:hAnsi="Garamond"/>
          <w:sz w:val="22"/>
          <w:szCs w:val="22"/>
        </w:rPr>
        <w:fldChar w:fldCharType="separate"/>
      </w:r>
      <w:r w:rsidR="001E6196" w:rsidRPr="001E6196">
        <w:rPr>
          <w:rFonts w:ascii="Garamond" w:hAnsi="Garamond"/>
          <w:noProof/>
          <w:szCs w:val="24"/>
        </w:rPr>
        <w:t>December 23, 2025</w:t>
      </w:r>
      <w:r>
        <w:rPr>
          <w:rFonts w:ascii="Garamond" w:hAnsi="Garamond"/>
          <w:sz w:val="22"/>
          <w:szCs w:val="22"/>
        </w:rPr>
        <w:fldChar w:fldCharType="end"/>
      </w:r>
    </w:p>
    <w:p w14:paraId="5A1AB714" w14:textId="77777777" w:rsidR="00E8431C" w:rsidRDefault="00E8431C" w:rsidP="00E8431C">
      <w:pPr>
        <w:tabs>
          <w:tab w:val="right" w:pos="10800"/>
        </w:tabs>
        <w:autoSpaceDE w:val="0"/>
        <w:autoSpaceDN w:val="0"/>
        <w:adjustRightInd w:val="0"/>
        <w:rPr>
          <w:rFonts w:ascii="Garamond" w:hAnsi="Garamond"/>
        </w:rPr>
      </w:pPr>
    </w:p>
    <w:p w14:paraId="4DEE5FA5" w14:textId="741BB7D6" w:rsidR="00E8431C" w:rsidRPr="00596A4F" w:rsidRDefault="00E8431C" w:rsidP="00E8431C">
      <w:pPr>
        <w:tabs>
          <w:tab w:val="right" w:pos="10800"/>
        </w:tabs>
        <w:autoSpaceDE w:val="0"/>
        <w:autoSpaceDN w:val="0"/>
        <w:adjustRightInd w:val="0"/>
        <w:rPr>
          <w:rFonts w:ascii="Garamond" w:hAnsi="Garamond"/>
          <w:szCs w:val="24"/>
          <w:lang w:val="en-CA"/>
        </w:rPr>
      </w:pPr>
      <w:proofErr w:type="gramStart"/>
      <w:r w:rsidRPr="00596A4F">
        <w:rPr>
          <w:rFonts w:ascii="Garamond" w:hAnsi="Garamond"/>
        </w:rPr>
        <w:t xml:space="preserve">Honorable </w:t>
      </w:r>
      <w:r w:rsidRPr="00596A4F">
        <w:rPr>
          <w:rFonts w:ascii="Garamond" w:hAnsi="Garamond"/>
          <w:szCs w:val="24"/>
          <w:lang w:val="en-CA"/>
        </w:rPr>
        <w:t>{[</w:t>
      </w:r>
      <w:proofErr w:type="spellStart"/>
      <w:proofErr w:type="gramEnd"/>
      <w:r w:rsidRPr="00596A4F">
        <w:rPr>
          <w:rFonts w:ascii="Garamond" w:hAnsi="Garamond"/>
          <w:noProof/>
          <w:color w:val="2157AD"/>
          <w:szCs w:val="24"/>
          <w:shd w:val="clear" w:color="auto" w:fill="C9E1F3"/>
          <w:lang w:val="en-CA"/>
        </w:rPr>
        <w:t>ClerkName</w:t>
      </w:r>
      <w:proofErr w:type="spellEnd"/>
      <w:r w:rsidRPr="00596A4F">
        <w:rPr>
          <w:rFonts w:ascii="Garamond" w:hAnsi="Garamond"/>
          <w:szCs w:val="24"/>
          <w:lang w:val="en-CA"/>
        </w:rPr>
        <w:t>]}</w:t>
      </w:r>
      <w:r w:rsidRPr="00596A4F">
        <w:rPr>
          <w:rFonts w:ascii="Garamond" w:hAnsi="Garamond"/>
          <w:szCs w:val="24"/>
          <w:lang w:val="en-CA"/>
        </w:rPr>
        <w:fldChar w:fldCharType="begin"/>
      </w:r>
      <w:r w:rsidRPr="00596A4F">
        <w:rPr>
          <w:rFonts w:ascii="Garamond" w:hAnsi="Garamond"/>
          <w:szCs w:val="24"/>
          <w:lang w:val="en-CA"/>
        </w:rPr>
        <w:instrText xml:space="preserve"> SEQ CHAPTER \h \r 1</w:instrText>
      </w:r>
      <w:r w:rsidRPr="00596A4F">
        <w:rPr>
          <w:rFonts w:ascii="Garamond" w:hAnsi="Garamond"/>
          <w:szCs w:val="24"/>
          <w:lang w:val="en-CA"/>
        </w:rPr>
        <w:fldChar w:fldCharType="end"/>
      </w:r>
      <w:r w:rsidRPr="00596A4F">
        <w:rPr>
          <w:rFonts w:ascii="Garamond" w:hAnsi="Garamond"/>
          <w:szCs w:val="24"/>
        </w:rPr>
        <w:tab/>
      </w:r>
      <w:r w:rsidRPr="00596A4F">
        <w:rPr>
          <w:rFonts w:ascii="Garamond" w:hAnsi="Garamond"/>
          <w:b/>
          <w:bCs/>
          <w:i/>
          <w:iCs/>
          <w:szCs w:val="24"/>
        </w:rPr>
        <w:t>{[</w:t>
      </w:r>
      <w:proofErr w:type="spellStart"/>
      <w:proofErr w:type="gramStart"/>
      <w:r w:rsidR="000502DA" w:rsidRPr="000502DA">
        <w:rPr>
          <w:rFonts w:ascii="Garamond" w:hAnsi="Garamond"/>
          <w:b/>
          <w:bCs/>
          <w:i/>
          <w:iCs/>
          <w:noProof/>
          <w:color w:val="2157AD"/>
          <w:szCs w:val="24"/>
          <w:shd w:val="clear" w:color="auto" w:fill="C9E1F3"/>
        </w:rPr>
        <w:t>Clerk</w:t>
      </w:r>
      <w:r w:rsidRPr="000502DA">
        <w:rPr>
          <w:rFonts w:ascii="Garamond" w:hAnsi="Garamond"/>
          <w:b/>
          <w:bCs/>
          <w:i/>
          <w:iCs/>
          <w:noProof/>
          <w:color w:val="2157AD"/>
          <w:szCs w:val="24"/>
          <w:shd w:val="clear" w:color="auto" w:fill="C9E1F3"/>
        </w:rPr>
        <w:t>LetterVia</w:t>
      </w:r>
      <w:proofErr w:type="spellEnd"/>
      <w:r w:rsidRPr="00596A4F">
        <w:rPr>
          <w:rFonts w:ascii="Garamond" w:hAnsi="Garamond"/>
          <w:b/>
          <w:bCs/>
          <w:i/>
          <w:iCs/>
          <w:szCs w:val="24"/>
        </w:rPr>
        <w:t>]}</w:t>
      </w:r>
      <w:proofErr w:type="gramEnd"/>
    </w:p>
    <w:p w14:paraId="4CD80D90" w14:textId="77777777" w:rsidR="00E8431C" w:rsidRPr="00596A4F" w:rsidRDefault="00E8431C" w:rsidP="00E8431C">
      <w:pPr>
        <w:autoSpaceDE w:val="0"/>
        <w:autoSpaceDN w:val="0"/>
        <w:adjustRightInd w:val="0"/>
        <w:rPr>
          <w:rFonts w:ascii="Garamond" w:hAnsi="Garamond"/>
        </w:rPr>
      </w:pPr>
      <w:r w:rsidRPr="00596A4F">
        <w:rPr>
          <w:rFonts w:ascii="Garamond" w:hAnsi="Garamond"/>
        </w:rPr>
        <w:t>{[</w:t>
      </w:r>
      <w:proofErr w:type="spellStart"/>
      <w:r w:rsidRPr="00596A4F">
        <w:rPr>
          <w:rFonts w:ascii="Garamond" w:hAnsi="Garamond"/>
          <w:noProof/>
          <w:color w:val="2157AD"/>
          <w:shd w:val="clear" w:color="auto" w:fill="C9E1F3"/>
        </w:rPr>
        <w:t>CourtParish</w:t>
      </w:r>
      <w:proofErr w:type="spellEnd"/>
      <w:r w:rsidRPr="00596A4F">
        <w:rPr>
          <w:rFonts w:ascii="Garamond" w:hAnsi="Garamond"/>
        </w:rPr>
        <w:t>]} Parish Clerk of Court</w:t>
      </w:r>
    </w:p>
    <w:p w14:paraId="178D383D" w14:textId="77777777" w:rsidR="00E8431C" w:rsidRPr="00596A4F" w:rsidRDefault="00E8431C" w:rsidP="00E8431C">
      <w:pPr>
        <w:autoSpaceDE w:val="0"/>
        <w:autoSpaceDN w:val="0"/>
        <w:adjustRightInd w:val="0"/>
        <w:rPr>
          <w:rFonts w:ascii="Garamond" w:hAnsi="Garamond"/>
        </w:rPr>
      </w:pPr>
      <w:r w:rsidRPr="00596A4F">
        <w:rPr>
          <w:rFonts w:ascii="Garamond" w:hAnsi="Garamond"/>
        </w:rPr>
        <w:t>{[</w:t>
      </w:r>
      <w:proofErr w:type="spellStart"/>
      <w:r w:rsidRPr="00596A4F">
        <w:rPr>
          <w:rFonts w:ascii="Garamond" w:hAnsi="Garamond"/>
          <w:noProof/>
          <w:color w:val="2157AD"/>
          <w:shd w:val="clear" w:color="auto" w:fill="C9E1F3"/>
        </w:rPr>
        <w:t>CourtStreetAddress</w:t>
      </w:r>
      <w:proofErr w:type="spellEnd"/>
      <w:r w:rsidRPr="00596A4F">
        <w:rPr>
          <w:rFonts w:ascii="Garamond" w:hAnsi="Garamond"/>
        </w:rPr>
        <w:t>]}</w:t>
      </w:r>
    </w:p>
    <w:p w14:paraId="14FB01B5" w14:textId="1FB3375B" w:rsidR="0063014B" w:rsidRDefault="00E8431C" w:rsidP="00E8431C">
      <w:pPr>
        <w:autoSpaceDE w:val="0"/>
        <w:autoSpaceDN w:val="0"/>
        <w:adjustRightInd w:val="0"/>
        <w:rPr>
          <w:rFonts w:ascii="Garamond" w:hAnsi="Garamond"/>
        </w:rPr>
      </w:pPr>
      <w:r w:rsidRPr="00596A4F">
        <w:rPr>
          <w:rFonts w:ascii="Garamond" w:hAnsi="Garamond"/>
        </w:rPr>
        <w:t>{[</w:t>
      </w:r>
      <w:proofErr w:type="spellStart"/>
      <w:r w:rsidRPr="00596A4F">
        <w:rPr>
          <w:rFonts w:ascii="Garamond" w:hAnsi="Garamond"/>
          <w:noProof/>
          <w:color w:val="2157AD"/>
          <w:shd w:val="clear" w:color="auto" w:fill="C9E1F3"/>
        </w:rPr>
        <w:t>CourtCityStateZip</w:t>
      </w:r>
      <w:proofErr w:type="spellEnd"/>
      <w:r w:rsidRPr="00596A4F">
        <w:rPr>
          <w:rFonts w:ascii="Garamond" w:hAnsi="Garamond"/>
        </w:rPr>
        <w:t>]}</w:t>
      </w:r>
    </w:p>
    <w:p w14:paraId="02CCCCA2" w14:textId="77777777" w:rsidR="00AD306D" w:rsidRDefault="00AD306D" w:rsidP="00AD306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autoSpaceDE w:val="0"/>
        <w:autoSpaceDN w:val="0"/>
        <w:adjustRightInd w:val="0"/>
        <w:ind w:left="9720" w:hanging="9720"/>
        <w:rPr>
          <w:rFonts w:ascii="Garamond" w:hAnsi="Garamond"/>
          <w:szCs w:val="24"/>
        </w:rPr>
      </w:pPr>
      <w:r>
        <w:rPr>
          <w:rFonts w:ascii="Garamond" w:hAnsi="Garamond"/>
          <w:szCs w:val="24"/>
        </w:rPr>
        <w:tab/>
      </w:r>
      <w:r>
        <w:rPr>
          <w:rFonts w:ascii="Garamond" w:hAnsi="Garamond"/>
          <w:szCs w:val="24"/>
        </w:rPr>
        <w:tab/>
      </w:r>
    </w:p>
    <w:p w14:paraId="05D304CC" w14:textId="52164441" w:rsidR="00AD306D" w:rsidRDefault="00AD306D" w:rsidP="00AD306D">
      <w:pPr>
        <w:tabs>
          <w:tab w:val="left" w:pos="720"/>
          <w:tab w:val="left" w:pos="1440"/>
        </w:tabs>
        <w:autoSpaceDE w:val="0"/>
        <w:autoSpaceDN w:val="0"/>
        <w:adjustRightInd w:val="0"/>
        <w:ind w:left="1800" w:hanging="720"/>
        <w:jc w:val="both"/>
        <w:rPr>
          <w:rFonts w:ascii="Garamond" w:hAnsi="Garamond"/>
          <w:b/>
          <w:szCs w:val="24"/>
        </w:rPr>
      </w:pPr>
      <w:r>
        <w:rPr>
          <w:rFonts w:ascii="Garamond" w:hAnsi="Garamond"/>
          <w:b/>
          <w:szCs w:val="24"/>
        </w:rPr>
        <w:t>RE</w:t>
      </w:r>
      <w:proofErr w:type="gramStart"/>
      <w:r>
        <w:rPr>
          <w:rFonts w:ascii="Garamond" w:hAnsi="Garamond"/>
          <w:b/>
          <w:szCs w:val="24"/>
        </w:rPr>
        <w:t>:</w:t>
      </w:r>
      <w:r>
        <w:rPr>
          <w:rFonts w:ascii="Garamond" w:hAnsi="Garamond"/>
          <w:b/>
          <w:szCs w:val="24"/>
        </w:rPr>
        <w:tab/>
        <w:t xml:space="preserve"> Succession</w:t>
      </w:r>
      <w:proofErr w:type="gramEnd"/>
      <w:r>
        <w:rPr>
          <w:rFonts w:ascii="Garamond" w:hAnsi="Garamond"/>
          <w:b/>
          <w:szCs w:val="24"/>
        </w:rPr>
        <w:t xml:space="preserve"> </w:t>
      </w:r>
      <w:proofErr w:type="gramStart"/>
      <w:r>
        <w:rPr>
          <w:rFonts w:ascii="Garamond" w:hAnsi="Garamond"/>
          <w:b/>
          <w:szCs w:val="24"/>
        </w:rPr>
        <w:t xml:space="preserve">of </w:t>
      </w:r>
      <w:r w:rsidR="00E8431C">
        <w:rPr>
          <w:rFonts w:ascii="Garamond" w:hAnsi="Garamond"/>
          <w:b/>
          <w:szCs w:val="24"/>
        </w:rPr>
        <w:t>{[</w:t>
      </w:r>
      <w:proofErr w:type="spellStart"/>
      <w:proofErr w:type="gramEnd"/>
      <w:r w:rsidR="00E8431C" w:rsidRPr="00FF77D1">
        <w:rPr>
          <w:rFonts w:ascii="Garamond" w:hAnsi="Garamond"/>
          <w:b/>
          <w:noProof/>
          <w:color w:val="2157AD"/>
          <w:szCs w:val="24"/>
          <w:shd w:val="clear" w:color="auto" w:fill="C9E1F3"/>
        </w:rPr>
        <w:t>Client.</w:t>
      </w:r>
      <w:proofErr w:type="gramStart"/>
      <w:r w:rsidR="00E8431C" w:rsidRPr="00FF77D1">
        <w:rPr>
          <w:rFonts w:ascii="Garamond" w:hAnsi="Garamond"/>
          <w:b/>
          <w:noProof/>
          <w:color w:val="2157AD"/>
          <w:szCs w:val="24"/>
          <w:shd w:val="clear" w:color="auto" w:fill="C9E1F3"/>
        </w:rPr>
        <w:t>NameCO</w:t>
      </w:r>
      <w:proofErr w:type="spellEnd"/>
      <w:r w:rsidR="00E8431C">
        <w:rPr>
          <w:rFonts w:ascii="Garamond" w:hAnsi="Garamond"/>
          <w:b/>
          <w:szCs w:val="24"/>
        </w:rPr>
        <w:t>]}</w:t>
      </w:r>
      <w:proofErr w:type="gramEnd"/>
    </w:p>
    <w:p w14:paraId="0B6BC475" w14:textId="77777777" w:rsidR="00AD306D" w:rsidRDefault="00AD306D" w:rsidP="00AD306D">
      <w:pPr>
        <w:tabs>
          <w:tab w:val="left" w:pos="720"/>
          <w:tab w:val="left" w:pos="1440"/>
        </w:tabs>
        <w:autoSpaceDE w:val="0"/>
        <w:autoSpaceDN w:val="0"/>
        <w:adjustRightInd w:val="0"/>
        <w:ind w:left="1800" w:hanging="720"/>
        <w:jc w:val="both"/>
        <w:rPr>
          <w:rFonts w:ascii="Garamond" w:hAnsi="Garamond"/>
          <w:szCs w:val="24"/>
        </w:rPr>
      </w:pPr>
    </w:p>
    <w:p w14:paraId="405C6568" w14:textId="69BCBD56" w:rsidR="00AD306D" w:rsidRDefault="00AD306D" w:rsidP="00AD306D">
      <w:pPr>
        <w:autoSpaceDE w:val="0"/>
        <w:autoSpaceDN w:val="0"/>
        <w:adjustRightInd w:val="0"/>
        <w:jc w:val="both"/>
        <w:rPr>
          <w:rFonts w:ascii="Garamond" w:hAnsi="Garamond"/>
          <w:szCs w:val="24"/>
        </w:rPr>
      </w:pPr>
      <w:r>
        <w:rPr>
          <w:rFonts w:ascii="Garamond" w:hAnsi="Garamond"/>
          <w:szCs w:val="24"/>
        </w:rPr>
        <w:t xml:space="preserve">Dear </w:t>
      </w:r>
      <w:r w:rsidR="00E8431C">
        <w:rPr>
          <w:rFonts w:ascii="Garamond" w:hAnsi="Garamond"/>
          <w:szCs w:val="24"/>
        </w:rPr>
        <w:t>{[</w:t>
      </w:r>
      <w:proofErr w:type="spellStart"/>
      <w:r w:rsidR="00E8431C" w:rsidRPr="00FF77D1">
        <w:rPr>
          <w:rFonts w:ascii="Garamond" w:hAnsi="Garamond"/>
          <w:noProof/>
          <w:color w:val="2157AD"/>
          <w:szCs w:val="24"/>
          <w:shd w:val="clear" w:color="auto" w:fill="C9E1F3"/>
        </w:rPr>
        <w:t>ClerkSalutation</w:t>
      </w:r>
      <w:proofErr w:type="spellEnd"/>
      <w:r w:rsidR="00E8431C">
        <w:rPr>
          <w:rFonts w:ascii="Garamond" w:hAnsi="Garamond"/>
          <w:szCs w:val="24"/>
        </w:rPr>
        <w:t>]}</w:t>
      </w:r>
      <w:r>
        <w:rPr>
          <w:rFonts w:ascii="Garamond" w:hAnsi="Garamond"/>
          <w:szCs w:val="24"/>
        </w:rPr>
        <w:t>:</w:t>
      </w:r>
    </w:p>
    <w:p w14:paraId="33AB181C" w14:textId="77777777" w:rsidR="00AD306D" w:rsidRDefault="00AD306D" w:rsidP="00AD306D">
      <w:pPr>
        <w:widowControl w:val="0"/>
        <w:tabs>
          <w:tab w:val="center" w:pos="5400"/>
        </w:tabs>
        <w:rPr>
          <w:rFonts w:ascii="Arial" w:hAnsi="Arial"/>
          <w:b/>
          <w:bCs/>
          <w:szCs w:val="24"/>
        </w:rPr>
      </w:pPr>
    </w:p>
    <w:p w14:paraId="2FAAF21F" w14:textId="77777777" w:rsidR="0063014B" w:rsidRPr="006F21D4" w:rsidRDefault="00AD306D" w:rsidP="0063014B">
      <w:pPr>
        <w:autoSpaceDE w:val="0"/>
        <w:autoSpaceDN w:val="0"/>
        <w:adjustRightInd w:val="0"/>
        <w:jc w:val="both"/>
        <w:rPr>
          <w:rFonts w:ascii="Garamond" w:hAnsi="Garamond"/>
          <w:szCs w:val="24"/>
        </w:rPr>
      </w:pPr>
      <w:r>
        <w:rPr>
          <w:rFonts w:ascii="Book Antiqua" w:hAnsi="Book Antiqua"/>
        </w:rPr>
        <w:tab/>
      </w:r>
      <w:r w:rsidR="0063014B" w:rsidRPr="006F21D4">
        <w:rPr>
          <w:rFonts w:ascii="Garamond" w:hAnsi="Garamond"/>
          <w:szCs w:val="24"/>
        </w:rPr>
        <w:t xml:space="preserve">Enclosed please find an </w:t>
      </w:r>
      <w:proofErr w:type="gramStart"/>
      <w:r w:rsidR="0063014B" w:rsidRPr="006F21D4">
        <w:rPr>
          <w:rFonts w:ascii="Garamond" w:hAnsi="Garamond"/>
          <w:szCs w:val="24"/>
        </w:rPr>
        <w:t>original and</w:t>
      </w:r>
      <w:proofErr w:type="gramEnd"/>
      <w:r w:rsidR="0063014B" w:rsidRPr="006F21D4">
        <w:rPr>
          <w:rFonts w:ascii="Garamond" w:hAnsi="Garamond"/>
          <w:szCs w:val="24"/>
        </w:rPr>
        <w:t xml:space="preserve"> one (1) copy of the following regarding the above captioned matter:</w:t>
      </w:r>
    </w:p>
    <w:p w14:paraId="4C1750E6" w14:textId="77777777" w:rsidR="0063014B" w:rsidRPr="006F21D4" w:rsidRDefault="0063014B" w:rsidP="0063014B">
      <w:pPr>
        <w:autoSpaceDE w:val="0"/>
        <w:autoSpaceDN w:val="0"/>
        <w:adjustRightInd w:val="0"/>
        <w:jc w:val="both"/>
        <w:rPr>
          <w:rFonts w:ascii="Garamond" w:hAnsi="Garamond"/>
          <w:szCs w:val="24"/>
        </w:rPr>
      </w:pPr>
    </w:p>
    <w:p w14:paraId="35877164" w14:textId="61AAF75A" w:rsidR="0063014B" w:rsidRPr="000B2C2D" w:rsidRDefault="000B2C2D" w:rsidP="0063014B">
      <w:pPr>
        <w:numPr>
          <w:ilvl w:val="0"/>
          <w:numId w:val="9"/>
        </w:numPr>
        <w:tabs>
          <w:tab w:val="left" w:pos="720"/>
          <w:tab w:val="left" w:pos="1530"/>
        </w:tabs>
        <w:autoSpaceDE w:val="0"/>
        <w:autoSpaceDN w:val="0"/>
        <w:adjustRightInd w:val="0"/>
        <w:ind w:right="1440"/>
        <w:jc w:val="both"/>
        <w:rPr>
          <w:rFonts w:ascii="Garamond" w:hAnsi="Garamond"/>
          <w:szCs w:val="24"/>
        </w:rPr>
      </w:pPr>
      <w:r w:rsidRPr="000B2C2D">
        <w:rPr>
          <w:rFonts w:ascii="Garamond" w:hAnsi="Garamond"/>
        </w:rPr>
        <w:t>Petition Filing {[</w:t>
      </w:r>
      <w:r w:rsidRPr="000B2C2D">
        <w:rPr>
          <w:rFonts w:ascii="Garamond" w:hAnsi="Garamond"/>
          <w:noProof/>
          <w:color w:val="41A151"/>
          <w:shd w:val="clear" w:color="auto" w:fill="C9F3CD"/>
        </w:rPr>
        <w:t>if</w:t>
      </w:r>
      <w:r w:rsidRPr="000B2C2D">
        <w:rPr>
          <w:rFonts w:ascii="Garamond" w:hAnsi="Garamond"/>
          <w:noProof/>
          <w:color w:val="2157AD"/>
          <w:shd w:val="clear" w:color="auto" w:fill="C9F3CD"/>
        </w:rPr>
        <w:t xml:space="preserve"> AccountingType == "Interim"</w:t>
      </w:r>
      <w:r w:rsidRPr="000B2C2D">
        <w:rPr>
          <w:rFonts w:ascii="Garamond" w:hAnsi="Garamond"/>
        </w:rPr>
        <w:t>]}Interim {[</w:t>
      </w:r>
      <w:r w:rsidRPr="000B2C2D">
        <w:rPr>
          <w:rFonts w:ascii="Garamond" w:hAnsi="Garamond"/>
          <w:noProof/>
          <w:color w:val="41A151"/>
          <w:shd w:val="clear" w:color="auto" w:fill="C9F3CD"/>
        </w:rPr>
        <w:t>else</w:t>
      </w:r>
      <w:r w:rsidRPr="000B2C2D">
        <w:rPr>
          <w:rFonts w:ascii="Garamond" w:hAnsi="Garamond"/>
        </w:rPr>
        <w:t>]}Final {[</w:t>
      </w:r>
      <w:r w:rsidRPr="000B2C2D">
        <w:rPr>
          <w:rFonts w:ascii="Garamond" w:hAnsi="Garamond"/>
          <w:noProof/>
          <w:color w:val="41A151"/>
          <w:shd w:val="clear" w:color="auto" w:fill="C9F3CD"/>
        </w:rPr>
        <w:t>endif</w:t>
      </w:r>
      <w:r w:rsidRPr="000B2C2D">
        <w:rPr>
          <w:rFonts w:ascii="Garamond" w:hAnsi="Garamond"/>
        </w:rPr>
        <w:t>]}Account of {[</w:t>
      </w:r>
      <w:proofErr w:type="spellStart"/>
      <w:r w:rsidRPr="000B2C2D">
        <w:rPr>
          <w:rFonts w:ascii="Garamond" w:hAnsi="Garamond"/>
          <w:noProof/>
          <w:color w:val="2157AD"/>
          <w:shd w:val="clear" w:color="auto" w:fill="C9E1F3"/>
        </w:rPr>
        <w:t>AdminExecRef</w:t>
      </w:r>
      <w:proofErr w:type="spellEnd"/>
      <w:r w:rsidRPr="000B2C2D">
        <w:rPr>
          <w:rFonts w:ascii="Garamond" w:hAnsi="Garamond"/>
        </w:rPr>
        <w:t>]} for the Period of {[</w:t>
      </w:r>
      <w:proofErr w:type="spellStart"/>
      <w:r w:rsidRPr="000B2C2D">
        <w:rPr>
          <w:rFonts w:ascii="Garamond" w:hAnsi="Garamond"/>
          <w:noProof/>
          <w:color w:val="2157AD"/>
          <w:shd w:val="clear" w:color="auto" w:fill="C9E1F3"/>
        </w:rPr>
        <w:t>AcctPeriodStartDate|format</w:t>
      </w:r>
      <w:proofErr w:type="spellEnd"/>
      <w:r w:rsidRPr="000B2C2D">
        <w:rPr>
          <w:rFonts w:ascii="Garamond" w:hAnsi="Garamond"/>
          <w:noProof/>
          <w:color w:val="2157AD"/>
          <w:shd w:val="clear" w:color="auto" w:fill="C9E1F3"/>
        </w:rPr>
        <w:t>: "MMMM D, YYYY"</w:t>
      </w:r>
      <w:r w:rsidRPr="000B2C2D">
        <w:rPr>
          <w:rFonts w:ascii="Garamond" w:hAnsi="Garamond"/>
        </w:rPr>
        <w:t>]} to {[</w:t>
      </w:r>
      <w:proofErr w:type="spellStart"/>
      <w:r w:rsidRPr="000B2C2D">
        <w:rPr>
          <w:rFonts w:ascii="Garamond" w:hAnsi="Garamond"/>
          <w:noProof/>
          <w:color w:val="2157AD"/>
          <w:shd w:val="clear" w:color="auto" w:fill="C9E1F3"/>
        </w:rPr>
        <w:t>AcctPeriodEndDate|format</w:t>
      </w:r>
      <w:proofErr w:type="spellEnd"/>
      <w:r w:rsidRPr="000B2C2D">
        <w:rPr>
          <w:rFonts w:ascii="Garamond" w:hAnsi="Garamond"/>
          <w:noProof/>
          <w:color w:val="2157AD"/>
          <w:shd w:val="clear" w:color="auto" w:fill="C9E1F3"/>
        </w:rPr>
        <w:t>: "MMMM D, YYYY"</w:t>
      </w:r>
      <w:r w:rsidRPr="000B2C2D">
        <w:rPr>
          <w:rFonts w:ascii="Garamond" w:hAnsi="Garamond"/>
        </w:rPr>
        <w:t>]}</w:t>
      </w:r>
      <w:r w:rsidR="00FD5285" w:rsidRPr="001613E6">
        <w:rPr>
          <w:rFonts w:ascii="Garamond" w:hAnsi="Garamond" w:cs="Book Antiqua"/>
          <w:szCs w:val="24"/>
        </w:rPr>
        <w:t>{[</w:t>
      </w:r>
      <w:r w:rsidR="00FD5285" w:rsidRPr="001613E6">
        <w:rPr>
          <w:rFonts w:ascii="Garamond" w:hAnsi="Garamond"/>
          <w:b/>
          <w:noProof/>
          <w:color w:val="41A151"/>
          <w:szCs w:val="24"/>
          <w:shd w:val="clear" w:color="auto" w:fill="C9F3CD"/>
        </w:rPr>
        <w:t>if</w:t>
      </w:r>
      <w:r w:rsidR="00FD5285" w:rsidRPr="001613E6">
        <w:rPr>
          <w:rFonts w:ascii="Garamond" w:hAnsi="Garamond"/>
          <w:noProof/>
          <w:color w:val="2157AD"/>
          <w:szCs w:val="24"/>
          <w:shd w:val="clear" w:color="auto" w:fill="C9F3CD"/>
        </w:rPr>
        <w:t xml:space="preserve"> AccountingType == "Interim" &amp;&amp; SeekingPossessionDuringAcctTF</w:t>
      </w:r>
      <w:r w:rsidR="00FD5285" w:rsidRPr="001613E6">
        <w:rPr>
          <w:rFonts w:ascii="Garamond" w:hAnsi="Garamond" w:cs="Book Antiqua"/>
          <w:szCs w:val="24"/>
        </w:rPr>
        <w:t>]}</w:t>
      </w:r>
      <w:r w:rsidR="00FD5285">
        <w:rPr>
          <w:rFonts w:ascii="Garamond" w:hAnsi="Garamond" w:cs="Book Antiqua"/>
          <w:szCs w:val="24"/>
        </w:rPr>
        <w:t xml:space="preserve"> and Tableau of Distribution</w:t>
      </w:r>
      <w:r w:rsidR="001E6196">
        <w:rPr>
          <w:rFonts w:ascii="Garamond" w:hAnsi="Garamond" w:cs="Book Antiqua"/>
          <w:szCs w:val="24"/>
        </w:rPr>
        <w:t xml:space="preserve"> and for Partial Possession</w:t>
      </w:r>
      <w:r w:rsidR="00FD5285">
        <w:rPr>
          <w:rFonts w:ascii="Garamond" w:hAnsi="Garamond" w:cs="Book Antiqua"/>
          <w:szCs w:val="24"/>
        </w:rPr>
        <w:t>{[</w:t>
      </w:r>
      <w:r w:rsidR="00FD5285" w:rsidRPr="001613E6">
        <w:rPr>
          <w:rFonts w:ascii="Garamond" w:hAnsi="Garamond"/>
          <w:noProof/>
          <w:color w:val="41A151"/>
          <w:szCs w:val="24"/>
          <w:shd w:val="clear" w:color="auto" w:fill="C9F3CD"/>
        </w:rPr>
        <w:t>endif</w:t>
      </w:r>
      <w:r w:rsidR="00FD5285">
        <w:rPr>
          <w:rFonts w:ascii="Garamond" w:hAnsi="Garamond" w:cs="Book Antiqua"/>
          <w:szCs w:val="24"/>
        </w:rPr>
        <w:t>]}</w:t>
      </w:r>
      <w:r w:rsidR="00FD5285" w:rsidRPr="001613E6">
        <w:rPr>
          <w:rFonts w:ascii="Garamond" w:hAnsi="Garamond"/>
          <w:szCs w:val="24"/>
        </w:rPr>
        <w:t xml:space="preserve">  </w:t>
      </w:r>
    </w:p>
    <w:p w14:paraId="137683B9" w14:textId="77777777" w:rsidR="0063014B" w:rsidRPr="006F21D4" w:rsidRDefault="0063014B" w:rsidP="0063014B">
      <w:pPr>
        <w:tabs>
          <w:tab w:val="left" w:pos="720"/>
          <w:tab w:val="left" w:pos="1440"/>
        </w:tabs>
        <w:autoSpaceDE w:val="0"/>
        <w:autoSpaceDN w:val="0"/>
        <w:adjustRightInd w:val="0"/>
        <w:jc w:val="both"/>
        <w:rPr>
          <w:rFonts w:ascii="Garamond" w:hAnsi="Garamond"/>
          <w:szCs w:val="24"/>
        </w:rPr>
      </w:pPr>
    </w:p>
    <w:p w14:paraId="2AF7D4EC" w14:textId="03B96A47" w:rsidR="0030584B" w:rsidRPr="006F21D4" w:rsidRDefault="0063014B" w:rsidP="0030584B">
      <w:pPr>
        <w:autoSpaceDE w:val="0"/>
        <w:autoSpaceDN w:val="0"/>
        <w:adjustRightInd w:val="0"/>
        <w:ind w:firstLine="720"/>
        <w:jc w:val="both"/>
        <w:rPr>
          <w:rFonts w:ascii="Garamond" w:hAnsi="Garamond"/>
          <w:szCs w:val="24"/>
        </w:rPr>
      </w:pPr>
      <w:r w:rsidRPr="006F21D4">
        <w:rPr>
          <w:rFonts w:ascii="Garamond" w:hAnsi="Garamond"/>
          <w:szCs w:val="24"/>
        </w:rPr>
        <w:t>Please file the original in the probate records of your court</w:t>
      </w:r>
      <w:r w:rsidR="00B8100C">
        <w:rPr>
          <w:rFonts w:ascii="Garamond" w:hAnsi="Garamond"/>
          <w:szCs w:val="24"/>
        </w:rPr>
        <w:t xml:space="preserve"> and return to us a time stamped copy for our record.  </w:t>
      </w:r>
      <w:r w:rsidR="0030584B" w:rsidRPr="006F21D4">
        <w:rPr>
          <w:rFonts w:ascii="Garamond" w:hAnsi="Garamond"/>
          <w:szCs w:val="24"/>
        </w:rPr>
        <w:t xml:space="preserve">We enclose herewith our firm’s check submitted in payment for estimated recording and fees. </w:t>
      </w:r>
    </w:p>
    <w:p w14:paraId="44A7FDB0" w14:textId="00B03A4E" w:rsidR="0063014B" w:rsidRDefault="0063014B" w:rsidP="0063014B">
      <w:pPr>
        <w:autoSpaceDE w:val="0"/>
        <w:autoSpaceDN w:val="0"/>
        <w:adjustRightInd w:val="0"/>
        <w:jc w:val="both"/>
        <w:rPr>
          <w:rFonts w:ascii="Garamond" w:hAnsi="Garamond"/>
          <w:szCs w:val="24"/>
        </w:rPr>
      </w:pPr>
    </w:p>
    <w:p w14:paraId="07629512" w14:textId="00713849" w:rsidR="00B8100C" w:rsidRDefault="00B8100C" w:rsidP="0063014B">
      <w:pPr>
        <w:autoSpaceDE w:val="0"/>
        <w:autoSpaceDN w:val="0"/>
        <w:adjustRightInd w:val="0"/>
        <w:jc w:val="both"/>
        <w:rPr>
          <w:rFonts w:ascii="Garamond" w:hAnsi="Garamond"/>
          <w:szCs w:val="24"/>
        </w:rPr>
      </w:pPr>
      <w:r>
        <w:rPr>
          <w:rFonts w:ascii="Garamond" w:hAnsi="Garamond"/>
          <w:szCs w:val="24"/>
        </w:rPr>
        <w:tab/>
        <w:t xml:space="preserve">Should you have any questions, please do not hesitate to contact our office. </w:t>
      </w:r>
    </w:p>
    <w:p w14:paraId="7BBC2C97" w14:textId="77777777" w:rsidR="0063014B" w:rsidRDefault="0063014B" w:rsidP="0063014B">
      <w:pPr>
        <w:autoSpaceDE w:val="0"/>
        <w:autoSpaceDN w:val="0"/>
        <w:adjustRightInd w:val="0"/>
        <w:jc w:val="both"/>
        <w:rPr>
          <w:rFonts w:ascii="Garamond" w:hAnsi="Garamond"/>
          <w:szCs w:val="24"/>
        </w:rPr>
      </w:pPr>
      <w:r w:rsidRPr="006F21D4">
        <w:rPr>
          <w:rFonts w:ascii="Garamond" w:hAnsi="Garamond"/>
          <w:szCs w:val="24"/>
        </w:rPr>
        <w:tab/>
      </w:r>
    </w:p>
    <w:p w14:paraId="6A1A4BFE" w14:textId="77777777" w:rsidR="0063014B" w:rsidRPr="001B5EB3" w:rsidRDefault="0063014B" w:rsidP="0063014B">
      <w:pPr>
        <w:autoSpaceDE w:val="0"/>
        <w:autoSpaceDN w:val="0"/>
        <w:adjustRightInd w:val="0"/>
        <w:jc w:val="both"/>
        <w:rPr>
          <w:rFonts w:ascii="Garamond" w:hAnsi="Garamond"/>
          <w:szCs w:val="24"/>
        </w:rPr>
      </w:pPr>
      <w:r w:rsidRPr="006F21D4">
        <w:rPr>
          <w:rFonts w:ascii="Garamond" w:hAnsi="Garamond"/>
          <w:szCs w:val="24"/>
        </w:rPr>
        <w:tab/>
        <w:t>With kindest regards, I am</w:t>
      </w:r>
    </w:p>
    <w:p w14:paraId="309C66AA" w14:textId="0DE24344" w:rsidR="00AD306D" w:rsidRDefault="00AD306D" w:rsidP="0063014B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Garamond" w:hAnsi="Garamond"/>
        </w:rPr>
      </w:pPr>
    </w:p>
    <w:p w14:paraId="1BF0EF8A" w14:textId="77777777" w:rsidR="00E8431C" w:rsidRDefault="00E8431C" w:rsidP="00E8431C">
      <w:pPr>
        <w:widowControl w:val="0"/>
        <w:ind w:left="4320"/>
        <w:rPr>
          <w:rFonts w:ascii="Garamond" w:hAnsi="Garamond"/>
          <w:szCs w:val="24"/>
        </w:rPr>
      </w:pPr>
      <w:r>
        <w:rPr>
          <w:rFonts w:ascii="Garamond" w:hAnsi="Garamond"/>
          <w:szCs w:val="24"/>
        </w:rPr>
        <w:t>Sincerely yours,</w:t>
      </w:r>
    </w:p>
    <w:p w14:paraId="0522331D" w14:textId="77777777" w:rsidR="00E8431C" w:rsidRDefault="00E8431C" w:rsidP="00E8431C">
      <w:pPr>
        <w:widowControl w:val="0"/>
        <w:rPr>
          <w:rFonts w:ascii="Garamond" w:hAnsi="Garamond"/>
          <w:szCs w:val="24"/>
        </w:rPr>
      </w:pPr>
    </w:p>
    <w:p w14:paraId="0C0F98EF" w14:textId="77777777" w:rsidR="00E8431C" w:rsidRDefault="00E8431C" w:rsidP="00E8431C">
      <w:pPr>
        <w:widowControl w:val="0"/>
        <w:ind w:left="4320"/>
        <w:rPr>
          <w:rFonts w:ascii="Garamond" w:hAnsi="Garamond"/>
          <w:szCs w:val="24"/>
        </w:rPr>
      </w:pPr>
      <w:r w:rsidRPr="00AD5472">
        <w:rPr>
          <w:rFonts w:ascii="Garamond" w:hAnsi="Garamond"/>
          <w:szCs w:val="24"/>
        </w:rPr>
        <w:t>{[</w:t>
      </w:r>
      <w:proofErr w:type="spellStart"/>
      <w:r w:rsidRPr="00F5347B">
        <w:rPr>
          <w:rFonts w:ascii="Garamond" w:hAnsi="Garamond"/>
          <w:noProof/>
          <w:color w:val="2157AD"/>
          <w:szCs w:val="24"/>
          <w:shd w:val="clear" w:color="auto" w:fill="C9E1F3"/>
        </w:rPr>
        <w:t>firmInfo.FirmName|upper</w:t>
      </w:r>
      <w:proofErr w:type="spellEnd"/>
      <w:r w:rsidRPr="00AD5472">
        <w:rPr>
          <w:rFonts w:ascii="Garamond" w:hAnsi="Garamond"/>
          <w:szCs w:val="24"/>
        </w:rPr>
        <w:t>]}</w:t>
      </w:r>
    </w:p>
    <w:p w14:paraId="4D6AC18B" w14:textId="77777777" w:rsidR="00E8431C" w:rsidRDefault="00E8431C" w:rsidP="00E8431C">
      <w:pPr>
        <w:widowControl w:val="0"/>
        <w:rPr>
          <w:rFonts w:ascii="Garamond" w:hAnsi="Garamond"/>
          <w:szCs w:val="24"/>
        </w:rPr>
      </w:pPr>
    </w:p>
    <w:p w14:paraId="138FDE98" w14:textId="77777777" w:rsidR="00E8431C" w:rsidRDefault="00E8431C" w:rsidP="00E8431C">
      <w:pPr>
        <w:widowControl w:val="0"/>
        <w:rPr>
          <w:rFonts w:ascii="Garamond" w:hAnsi="Garamond"/>
          <w:szCs w:val="24"/>
        </w:rPr>
      </w:pPr>
    </w:p>
    <w:p w14:paraId="115B32AE" w14:textId="77777777" w:rsidR="00E8431C" w:rsidRDefault="00E8431C" w:rsidP="00E8431C">
      <w:pPr>
        <w:widowControl w:val="0"/>
        <w:ind w:left="4320"/>
        <w:rPr>
          <w:rFonts w:ascii="Garamond" w:hAnsi="Garamond"/>
          <w:szCs w:val="24"/>
        </w:rPr>
      </w:pPr>
      <w:r>
        <w:rPr>
          <w:rFonts w:ascii="Garamond" w:hAnsi="Garamond"/>
          <w:szCs w:val="24"/>
        </w:rPr>
        <w:t>By:  _____________________________________</w:t>
      </w:r>
      <w:r>
        <w:rPr>
          <w:rFonts w:ascii="Garamond" w:hAnsi="Garamond"/>
          <w:szCs w:val="24"/>
          <w:u w:val="single"/>
        </w:rPr>
        <w:t xml:space="preserve"> </w:t>
      </w:r>
    </w:p>
    <w:p w14:paraId="72B3FF4C" w14:textId="43C6227D" w:rsidR="00E8431C" w:rsidRDefault="00E8431C" w:rsidP="00E8431C">
      <w:pPr>
        <w:autoSpaceDE w:val="0"/>
        <w:autoSpaceDN w:val="0"/>
        <w:adjustRightInd w:val="0"/>
        <w:ind w:left="4680"/>
        <w:jc w:val="both"/>
        <w:rPr>
          <w:rFonts w:ascii="Garamond" w:hAnsi="Garamond"/>
          <w:szCs w:val="24"/>
        </w:rPr>
      </w:pPr>
      <w:r w:rsidRPr="00AD5472">
        <w:rPr>
          <w:rFonts w:ascii="Garamond" w:hAnsi="Garamond"/>
          <w:szCs w:val="24"/>
        </w:rPr>
        <w:t>{[</w:t>
      </w:r>
      <w:proofErr w:type="spellStart"/>
      <w:r w:rsidR="007553BB" w:rsidRPr="007553BB">
        <w:rPr>
          <w:rFonts w:ascii="Garamond" w:hAnsi="Garamond"/>
          <w:noProof/>
          <w:color w:val="2157AD"/>
          <w:szCs w:val="24"/>
          <w:shd w:val="clear" w:color="auto" w:fill="C9E1F3"/>
        </w:rPr>
        <w:t>LetterPreparer</w:t>
      </w:r>
      <w:r>
        <w:rPr>
          <w:rFonts w:ascii="Garamond" w:hAnsi="Garamond"/>
          <w:noProof/>
          <w:color w:val="2157AD"/>
          <w:szCs w:val="24"/>
          <w:shd w:val="clear" w:color="auto" w:fill="C9E1F3"/>
        </w:rPr>
        <w:t>.</w:t>
      </w:r>
      <w:proofErr w:type="gramStart"/>
      <w:r>
        <w:rPr>
          <w:rFonts w:ascii="Garamond" w:hAnsi="Garamond"/>
          <w:noProof/>
          <w:color w:val="2157AD"/>
          <w:szCs w:val="24"/>
          <w:shd w:val="clear" w:color="auto" w:fill="C9E1F3"/>
        </w:rPr>
        <w:t>Description</w:t>
      </w:r>
      <w:proofErr w:type="spellEnd"/>
      <w:r w:rsidRPr="00AD5472">
        <w:rPr>
          <w:rFonts w:ascii="Garamond" w:hAnsi="Garamond"/>
          <w:szCs w:val="24"/>
        </w:rPr>
        <w:t>]}</w:t>
      </w:r>
      <w:proofErr w:type="gramEnd"/>
    </w:p>
    <w:p w14:paraId="469F8930" w14:textId="303B445E" w:rsidR="00F2682A" w:rsidRPr="00430A67" w:rsidRDefault="00E8431C" w:rsidP="00430A67">
      <w:pPr>
        <w:autoSpaceDE w:val="0"/>
        <w:autoSpaceDN w:val="0"/>
        <w:adjustRightInd w:val="0"/>
        <w:jc w:val="both"/>
        <w:rPr>
          <w:rFonts w:ascii="Book Antiqua" w:hAnsi="Book Antiqua"/>
          <w:szCs w:val="24"/>
        </w:rPr>
      </w:pPr>
      <w:r w:rsidRPr="001B5EB3">
        <w:rPr>
          <w:rFonts w:ascii="Garamond" w:hAnsi="Garamond"/>
          <w:szCs w:val="24"/>
        </w:rPr>
        <w:t>Enclosure</w:t>
      </w:r>
    </w:p>
    <w:sectPr w:rsidR="00F2682A" w:rsidRPr="00430A67">
      <w:headerReference w:type="even" r:id="rId8"/>
      <w:headerReference w:type="default" r:id="rId9"/>
      <w:footerReference w:type="even" r:id="rId10"/>
      <w:footerReference w:type="default" r:id="rId11"/>
      <w:footerReference w:type="first" r:id="rId12"/>
      <w:type w:val="continuous"/>
      <w:pgSz w:w="12240" w:h="15840"/>
      <w:pgMar w:top="274" w:right="720" w:bottom="720" w:left="720" w:header="720" w:footer="432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2912A3" w14:textId="77777777" w:rsidR="00EB389B" w:rsidRDefault="00EB389B">
      <w:r>
        <w:separator/>
      </w:r>
    </w:p>
  </w:endnote>
  <w:endnote w:type="continuationSeparator" w:id="0">
    <w:p w14:paraId="57DE3817" w14:textId="77777777" w:rsidR="00EB389B" w:rsidRDefault="00EB38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6EDDC" w14:textId="77777777" w:rsidR="00F2682A" w:rsidRDefault="00F2682A">
    <w:pPr>
      <w:widowControl w:val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E3554" w14:textId="77777777" w:rsidR="00F2682A" w:rsidRDefault="00F2682A">
    <w:pPr>
      <w:widowControl w:val="0"/>
      <w:spacing w:line="0" w:lineRule="atLeas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C595A" w14:textId="18F61477" w:rsidR="00F2682A" w:rsidRDefault="00252F74" w:rsidP="0096543F">
    <w:pPr>
      <w:pStyle w:val="Footer"/>
      <w:tabs>
        <w:tab w:val="clear" w:pos="4320"/>
        <w:tab w:val="clear" w:pos="8640"/>
        <w:tab w:val="left" w:pos="4475"/>
      </w:tabs>
      <w:rPr>
        <w:rFonts w:ascii="Garamond" w:hAnsi="Garamond"/>
        <w:smallCaps/>
        <w:color w:val="404040" w:themeColor="text1" w:themeTint="BF"/>
        <w:sz w:val="16"/>
        <w:szCs w:val="16"/>
      </w:rPr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E78521" w14:textId="77777777" w:rsidR="00EB389B" w:rsidRDefault="00EB389B">
      <w:r>
        <w:separator/>
      </w:r>
    </w:p>
  </w:footnote>
  <w:footnote w:type="continuationSeparator" w:id="0">
    <w:p w14:paraId="651F7E4A" w14:textId="77777777" w:rsidR="00EB389B" w:rsidRDefault="00EB38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6B269" w14:textId="77777777" w:rsidR="00F2682A" w:rsidRDefault="00F2682A">
    <w:pPr>
      <w:widowControl w:val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CF5D9D" w14:textId="74ED43EF" w:rsidR="00F2682A" w:rsidRDefault="00252F74">
    <w:pPr>
      <w:pStyle w:val="Header"/>
      <w:rPr>
        <w:rFonts w:ascii="Garamond" w:hAnsi="Garamond"/>
        <w:sz w:val="22"/>
        <w:szCs w:val="22"/>
      </w:rPr>
    </w:pPr>
    <w:r>
      <w:rPr>
        <w:rFonts w:ascii="Garamond" w:hAnsi="Garamond"/>
        <w:sz w:val="22"/>
        <w:szCs w:val="22"/>
      </w:rPr>
      <w:t>Mr. Spears</w:t>
    </w:r>
  </w:p>
  <w:p w14:paraId="64CB3D5E" w14:textId="04380B23" w:rsidR="00F2682A" w:rsidRDefault="00252F74">
    <w:pPr>
      <w:pStyle w:val="Header"/>
      <w:rPr>
        <w:rFonts w:ascii="Garamond" w:hAnsi="Garamond"/>
        <w:sz w:val="22"/>
        <w:szCs w:val="22"/>
      </w:rPr>
    </w:pPr>
    <w:r>
      <w:rPr>
        <w:rFonts w:ascii="Garamond" w:hAnsi="Garamond"/>
        <w:sz w:val="22"/>
        <w:szCs w:val="22"/>
      </w:rPr>
      <w:fldChar w:fldCharType="begin"/>
    </w:r>
    <w:r>
      <w:rPr>
        <w:rFonts w:ascii="Garamond" w:hAnsi="Garamond"/>
        <w:sz w:val="22"/>
        <w:szCs w:val="22"/>
      </w:rPr>
      <w:instrText xml:space="preserve"> DATE  \@ "MMMM d, yyyy"  \* MERGEFORMAT </w:instrText>
    </w:r>
    <w:r>
      <w:rPr>
        <w:rFonts w:ascii="Garamond" w:hAnsi="Garamond"/>
        <w:sz w:val="22"/>
        <w:szCs w:val="22"/>
      </w:rPr>
      <w:fldChar w:fldCharType="separate"/>
    </w:r>
    <w:r w:rsidR="001E6196">
      <w:rPr>
        <w:rFonts w:ascii="Garamond" w:hAnsi="Garamond"/>
        <w:noProof/>
        <w:sz w:val="22"/>
        <w:szCs w:val="22"/>
      </w:rPr>
      <w:t>December 23, 2025</w:t>
    </w:r>
    <w:r>
      <w:rPr>
        <w:rFonts w:ascii="Garamond" w:hAnsi="Garamond"/>
        <w:sz w:val="22"/>
        <w:szCs w:val="22"/>
      </w:rPr>
      <w:fldChar w:fldCharType="end"/>
    </w:r>
  </w:p>
  <w:p w14:paraId="2F38E35F" w14:textId="3A7C18C7" w:rsidR="00F2682A" w:rsidRDefault="00252F74">
    <w:pPr>
      <w:pStyle w:val="Header"/>
      <w:rPr>
        <w:rFonts w:ascii="Garamond" w:hAnsi="Garamond"/>
        <w:sz w:val="22"/>
        <w:szCs w:val="22"/>
      </w:rPr>
    </w:pPr>
    <w:r>
      <w:rPr>
        <w:rFonts w:ascii="Garamond" w:hAnsi="Garamond"/>
        <w:sz w:val="22"/>
        <w:szCs w:val="22"/>
      </w:rPr>
      <w:t xml:space="preserve">Page </w:t>
    </w:r>
    <w:r>
      <w:rPr>
        <w:rFonts w:ascii="Garamond" w:hAnsi="Garamond"/>
        <w:sz w:val="22"/>
        <w:szCs w:val="22"/>
      </w:rPr>
      <w:fldChar w:fldCharType="begin"/>
    </w:r>
    <w:r>
      <w:rPr>
        <w:rFonts w:ascii="Garamond" w:hAnsi="Garamond"/>
        <w:sz w:val="22"/>
        <w:szCs w:val="22"/>
      </w:rPr>
      <w:instrText xml:space="preserve"> PAGE   \* MERGEFORMAT </w:instrText>
    </w:r>
    <w:r>
      <w:rPr>
        <w:rFonts w:ascii="Garamond" w:hAnsi="Garamond"/>
        <w:sz w:val="22"/>
        <w:szCs w:val="22"/>
      </w:rPr>
      <w:fldChar w:fldCharType="separate"/>
    </w:r>
    <w:r>
      <w:rPr>
        <w:rFonts w:ascii="Garamond" w:hAnsi="Garamond"/>
        <w:sz w:val="22"/>
        <w:szCs w:val="22"/>
      </w:rPr>
      <w:t>2</w:t>
    </w:r>
    <w:r>
      <w:rPr>
        <w:rFonts w:ascii="Garamond" w:hAnsi="Garamond"/>
        <w:sz w:val="22"/>
        <w:szCs w:val="22"/>
      </w:rPr>
      <w:fldChar w:fldCharType="end"/>
    </w:r>
  </w:p>
  <w:p w14:paraId="65015AB5" w14:textId="77777777" w:rsidR="00F2682A" w:rsidRDefault="00F2682A">
    <w:pPr>
      <w:widowControl w:val="0"/>
      <w:rPr>
        <w:rFonts w:ascii="Garamond" w:hAnsi="Garamond" w:cs="Arial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57536"/>
    <w:multiLevelType w:val="hybridMultilevel"/>
    <w:tmpl w:val="38603A22"/>
    <w:lvl w:ilvl="0" w:tplc="DA9E619C">
      <w:start w:val="10"/>
      <w:numFmt w:val="bullet"/>
      <w:lvlText w:val=""/>
      <w:lvlJc w:val="left"/>
      <w:pPr>
        <w:ind w:left="1080" w:hanging="360"/>
      </w:pPr>
      <w:rPr>
        <w:rFonts w:ascii="Symbol" w:eastAsia="Times New Roman" w:hAnsi="Symbol" w:cs="Book Antiqu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2E40D25"/>
    <w:multiLevelType w:val="hybridMultilevel"/>
    <w:tmpl w:val="536CA5B8"/>
    <w:lvl w:ilvl="0" w:tplc="A0323C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8AA5689"/>
    <w:multiLevelType w:val="hybridMultilevel"/>
    <w:tmpl w:val="C64E3B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DA4EBC"/>
    <w:multiLevelType w:val="hybridMultilevel"/>
    <w:tmpl w:val="7AD0E2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CD07C1"/>
    <w:multiLevelType w:val="hybridMultilevel"/>
    <w:tmpl w:val="F7C609C2"/>
    <w:lvl w:ilvl="0" w:tplc="71601488">
      <w:start w:val="1"/>
      <w:numFmt w:val="decimal"/>
      <w:lvlText w:val="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684026EE"/>
    <w:multiLevelType w:val="hybridMultilevel"/>
    <w:tmpl w:val="82B4A438"/>
    <w:lvl w:ilvl="0" w:tplc="05001AC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66B2C2B"/>
    <w:multiLevelType w:val="hybridMultilevel"/>
    <w:tmpl w:val="B100B9F8"/>
    <w:lvl w:ilvl="0" w:tplc="8544FC90">
      <w:start w:val="1"/>
      <w:numFmt w:val="decimal"/>
      <w:lvlText w:val="%1)"/>
      <w:lvlJc w:val="left"/>
      <w:pPr>
        <w:ind w:left="2160" w:hanging="72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78BE6413"/>
    <w:multiLevelType w:val="hybridMultilevel"/>
    <w:tmpl w:val="6EC85238"/>
    <w:lvl w:ilvl="0" w:tplc="AA4A50BA">
      <w:start w:val="1"/>
      <w:numFmt w:val="decimal"/>
      <w:lvlText w:val="%1."/>
      <w:lvlJc w:val="left"/>
      <w:pPr>
        <w:ind w:left="2160" w:hanging="72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7C4F42BD"/>
    <w:multiLevelType w:val="hybridMultilevel"/>
    <w:tmpl w:val="E252214A"/>
    <w:lvl w:ilvl="0" w:tplc="0FFC9C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27800228">
    <w:abstractNumId w:val="8"/>
  </w:num>
  <w:num w:numId="2" w16cid:durableId="1232082585">
    <w:abstractNumId w:val="1"/>
  </w:num>
  <w:num w:numId="3" w16cid:durableId="713696545">
    <w:abstractNumId w:val="2"/>
  </w:num>
  <w:num w:numId="4" w16cid:durableId="1008095860">
    <w:abstractNumId w:val="0"/>
  </w:num>
  <w:num w:numId="5" w16cid:durableId="496264003">
    <w:abstractNumId w:val="4"/>
  </w:num>
  <w:num w:numId="6" w16cid:durableId="596015931">
    <w:abstractNumId w:val="3"/>
  </w:num>
  <w:num w:numId="7" w16cid:durableId="1782339042">
    <w:abstractNumId w:val="5"/>
  </w:num>
  <w:num w:numId="8" w16cid:durableId="71469321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51978154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hdrShapeDefaults>
    <o:shapedefaults v:ext="edit" spidmax="2050" style="mso-position-vertical-relative:margin" fillcolor="white" stroke="f">
      <v:fill color="white"/>
      <v:stroke on="f"/>
      <v:textbox inset="6pt,6pt,,6pt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82A"/>
    <w:rsid w:val="000502DA"/>
    <w:rsid w:val="00082BE0"/>
    <w:rsid w:val="000B2C2D"/>
    <w:rsid w:val="00152446"/>
    <w:rsid w:val="0019160C"/>
    <w:rsid w:val="001B36A8"/>
    <w:rsid w:val="001E6196"/>
    <w:rsid w:val="001F134F"/>
    <w:rsid w:val="00204D68"/>
    <w:rsid w:val="00252F74"/>
    <w:rsid w:val="002F1CA7"/>
    <w:rsid w:val="0030584B"/>
    <w:rsid w:val="003443A4"/>
    <w:rsid w:val="003B6BBC"/>
    <w:rsid w:val="0042358C"/>
    <w:rsid w:val="00430A67"/>
    <w:rsid w:val="004F039A"/>
    <w:rsid w:val="00550E74"/>
    <w:rsid w:val="005C0AD2"/>
    <w:rsid w:val="005F0B11"/>
    <w:rsid w:val="0063014B"/>
    <w:rsid w:val="006837AD"/>
    <w:rsid w:val="006904EC"/>
    <w:rsid w:val="00692F6D"/>
    <w:rsid w:val="00695AAB"/>
    <w:rsid w:val="006D433E"/>
    <w:rsid w:val="00714290"/>
    <w:rsid w:val="007553BB"/>
    <w:rsid w:val="007778D4"/>
    <w:rsid w:val="00820AF6"/>
    <w:rsid w:val="008A171A"/>
    <w:rsid w:val="008B09CD"/>
    <w:rsid w:val="008E657A"/>
    <w:rsid w:val="0096543F"/>
    <w:rsid w:val="009A4F8D"/>
    <w:rsid w:val="00A87AB3"/>
    <w:rsid w:val="00A90846"/>
    <w:rsid w:val="00AD306D"/>
    <w:rsid w:val="00AE162F"/>
    <w:rsid w:val="00AE4136"/>
    <w:rsid w:val="00B35356"/>
    <w:rsid w:val="00B8100C"/>
    <w:rsid w:val="00C605F7"/>
    <w:rsid w:val="00D5619B"/>
    <w:rsid w:val="00DF04FB"/>
    <w:rsid w:val="00E21E30"/>
    <w:rsid w:val="00E8431C"/>
    <w:rsid w:val="00EB389B"/>
    <w:rsid w:val="00F2682A"/>
    <w:rsid w:val="00F40621"/>
    <w:rsid w:val="00F6095A"/>
    <w:rsid w:val="00FD5285"/>
    <w:rsid w:val="00FF7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mso-position-vertical-relative:margin" fillcolor="white" stroke="f">
      <v:fill color="white"/>
      <v:stroke on="f"/>
      <v:textbox inset="6pt,6pt,,6pt"/>
    </o:shapedefaults>
    <o:shapelayout v:ext="edit">
      <o:idmap v:ext="edit" data="2"/>
    </o:shapelayout>
  </w:shapeDefaults>
  <w:decimalSymbol w:val="."/>
  <w:listSeparator w:val=","/>
  <w14:docId w14:val="3027E3C8"/>
  <w15:chartTrackingRefBased/>
  <w15:docId w15:val="{D7C48127-15F0-D145-8A05-2F7D23615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Hyperlink">
    <w:name w:val="Hyperlink"/>
    <w:rPr>
      <w:color w:val="0000FF"/>
      <w:u w:val="single"/>
    </w:rPr>
  </w:style>
  <w:style w:type="paragraph" w:styleId="BalloonText">
    <w:name w:val="Balloon Text"/>
    <w:basedOn w:val="Normal"/>
    <w:link w:val="BalloonTextChar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Pr>
      <w:rFonts w:ascii="Segoe UI" w:hAnsi="Segoe UI" w:cs="Segoe UI"/>
      <w:sz w:val="18"/>
      <w:szCs w:val="18"/>
    </w:rPr>
  </w:style>
  <w:style w:type="character" w:customStyle="1" w:styleId="HeaderChar">
    <w:name w:val="Header Char"/>
    <w:link w:val="Header"/>
    <w:uiPriority w:val="99"/>
    <w:rPr>
      <w:sz w:val="24"/>
    </w:rPr>
  </w:style>
  <w:style w:type="paragraph" w:styleId="ListParagraph">
    <w:name w:val="List Paragraph"/>
    <w:basedOn w:val="Normal"/>
    <w:uiPriority w:val="34"/>
    <w:qFormat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DefaultParagraphFont"/>
  </w:style>
  <w:style w:type="character" w:customStyle="1" w:styleId="FooterChar">
    <w:name w:val="Footer Char"/>
    <w:basedOn w:val="DefaultParagraphFont"/>
    <w:link w:val="Footer"/>
    <w:rPr>
      <w:sz w:val="24"/>
    </w:rPr>
  </w:style>
  <w:style w:type="paragraph" w:customStyle="1" w:styleId="xmsonormal">
    <w:name w:val="x_msonormal"/>
    <w:basedOn w:val="Normal"/>
    <w:rsid w:val="00430A67"/>
    <w:pPr>
      <w:spacing w:before="100" w:beforeAutospacing="1" w:after="100" w:afterAutospacing="1"/>
    </w:pPr>
    <w:rPr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96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73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E425200-AD9A-42C1-BCEF-8CA7A9946695}">
  <we:reference id="wa200002135" version="2.4.0.0" store="en-US" storeType="OMEX"/>
  <we:alternateReferences>
    <we:reference id="WA200002135" version="2.4.0.0" store="" storeType="OMEX"/>
  </we:alternateReferences>
  <we:properties>
    <we:property name="id" value="&quot;622a6470d1cf5006553b98ba&quot;"/>
    <we:property name="template" value="&quot;LtrClerkOfCourtRePetPossession&quot;"/>
    <we:property name="tenancy" value="&quot;GeauxPlans&quot;"/>
    <we:property name="token_header" value="&quot;eyJhbGciOiJIUzI1NiIsInR5cCI6IkpXVCJ9&quot;"/>
    <we:property name="token_payload" value="&quot;eyJ1c2VySWQiOiI2NmNmODNjNDNjNzRmYjIwOTRlMzMyNzciLCJpYXQiOjE3NjQ3MTU0NTEsImV4cCI6MTc2NTMyMDI1MX0&quot;"/>
    <we:property name="token_verify" value="&quot;-meRqVu-WNifc1YDRVklrY5njmb-7tvHsc6-GyhofR4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4FC028-F75F-4FC5-B47E-450F999975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211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Letterhead (JGT)</vt:lpstr>
    </vt:vector>
  </TitlesOfParts>
  <Company>Gold Law Firm</Company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Letterhead (JGT)</dc:title>
  <dc:subject>
  </dc:subject>
  <dc:creator>Graves Theus</dc:creator>
  <cp:keywords>
  </cp:keywords>
  <dc:description>
  </dc:description>
  <cp:lastModifiedBy>Graves Theus</cp:lastModifiedBy>
  <cp:revision>2</cp:revision>
  <cp:lastPrinted>2024-09-25T18:50:00Z</cp:lastPrinted>
  <dcterms:created xsi:type="dcterms:W3CDTF">2025-12-23T15:52:00Z</dcterms:created>
  <dcterms:modified xsi:type="dcterms:W3CDTF">2025-12-23T15:52:00Z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UpdateFields">
    <vt:bool>true</vt:bool>
  </property>
  <property fmtid="{D5CDD505-2E9C-101B-9397-08002B2CF9AE}" pid="3" name="FieldStyle">
    <vt:lpwstr>t</vt:lpwstr>
  </property>
  <property fmtid="{D5CDD505-2E9C-101B-9397-08002B2CF9AE}" pid="4" name="IdentStyle">
    <vt:lpwstr>none</vt:lpwstr>
  </property>
  <property fmtid="{D5CDD505-2E9C-101B-9397-08002B2CF9AE}" pid="5" name="token_header">
    <vt:lpwstr>eyJhbGciOiJIUzI1NiIsInR5cCI6IkpXVCJ9</vt:lpwstr>
  </property>
  <property fmtid="{D5CDD505-2E9C-101B-9397-08002B2CF9AE}" pid="6" name="token_payload">
    <vt:lpwstr>eyJ1c2VySWQiOiI2NmNmODNjNDNjNzRmYjIwOTRlMzMyNzciLCJpYXQiOjE3NjQ3MTU0NTEsImV4cCI6MTc2NTMyMDI1MX0</vt:lpwstr>
  </property>
  <property fmtid="{D5CDD505-2E9C-101B-9397-08002B2CF9AE}" pid="7" name="token_verify">
    <vt:lpwstr>-meRqVu-WNifc1YDRVklrY5njmb-7tvHsc6-GyhofR4</vt:lpwstr>
  </property>
  <property fmtid="{D5CDD505-2E9C-101B-9397-08002B2CF9AE}" pid="8" name="template">
    <vt:lpwstr>LtrClerkOfCourtRePetPossession</vt:lpwstr>
  </property>
  <property fmtid="{D5CDD505-2E9C-101B-9397-08002B2CF9AE}" pid="9" name="tenancy">
    <vt:lpwstr>GeauxPlans</vt:lpwstr>
  </property>
  <property fmtid="{D5CDD505-2E9C-101B-9397-08002B2CF9AE}" pid="10" name="id">
    <vt:lpwstr>622a6470d1cf5006553b98ba</vt:lpwstr>
  </property>
</Properties>
</file>