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F1DE5" w14:textId="70C6AC99" w:rsidR="003C47F4" w:rsidRDefault="0003282F" w:rsidP="000328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关卡地图为18×22</w:t>
      </w:r>
    </w:p>
    <w:p w14:paraId="44D9C0CF" w14:textId="3764104A" w:rsidR="0003282F" w:rsidRDefault="0003282F" w:rsidP="0003282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关卡中有两种方块，墙壁</w:t>
      </w:r>
      <w:r w:rsidR="00C74132">
        <w:rPr>
          <w:rFonts w:hint="eastAsia"/>
        </w:rPr>
        <w:t>和地板</w:t>
      </w:r>
      <w:r w:rsidR="007A3F79">
        <w:rPr>
          <w:rFonts w:hint="eastAsia"/>
        </w:rPr>
        <w:t>，地图周围由墙壁围绕，所有tile的</w:t>
      </w:r>
      <w:r w:rsidR="004A11D6">
        <w:rPr>
          <w:rFonts w:hint="eastAsia"/>
        </w:rPr>
        <w:t>像素</w:t>
      </w:r>
      <w:r w:rsidR="007A3F79">
        <w:rPr>
          <w:rFonts w:hint="eastAsia"/>
        </w:rPr>
        <w:t>大小都是128×128。</w:t>
      </w:r>
    </w:p>
    <w:p w14:paraId="61165038" w14:textId="54B66F74" w:rsidR="00C7385A" w:rsidRDefault="00C7385A" w:rsidP="0003282F">
      <w:pPr>
        <w:pStyle w:val="a3"/>
        <w:numPr>
          <w:ilvl w:val="0"/>
          <w:numId w:val="1"/>
        </w:numPr>
        <w:ind w:firstLineChars="0"/>
        <w:jc w:val="left"/>
      </w:pPr>
      <w:r>
        <w:t>地图中</w:t>
      </w:r>
    </w:p>
    <w:p w14:paraId="7D2AC4F0" w14:textId="6CD21BBA" w:rsidR="004A11D6" w:rsidRDefault="004A11D6" w:rsidP="004A11D6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167864D" wp14:editId="0B98243F">
            <wp:extent cx="259102" cy="19813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为墙壁，怪物视线无法穿透</w:t>
      </w:r>
    </w:p>
    <w:p w14:paraId="5B735149" w14:textId="086CFF44" w:rsidR="004A11D6" w:rsidRDefault="004A11D6" w:rsidP="004A11D6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58899ABC" wp14:editId="3201FFA1">
            <wp:extent cx="274344" cy="1828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为深渊，玩家或怪物掉落死亡，飞行怪物可穿越，非飞行怪物寻路算法绕开，怪物视线可以穿透。</w:t>
      </w:r>
    </w:p>
    <w:p w14:paraId="567CC828" w14:textId="415E38D9" w:rsidR="004A11D6" w:rsidRDefault="004A11D6" w:rsidP="004A11D6">
      <w:pPr>
        <w:pStyle w:val="a3"/>
        <w:ind w:left="420" w:firstLineChars="0" w:firstLine="0"/>
        <w:jc w:val="left"/>
      </w:pPr>
      <w:r w:rsidRPr="00F05DEE">
        <w:pict w14:anchorId="6E4DFFE0">
          <v:shape id="图片 6" o:spid="_x0000_i1041" type="#_x0000_t75" style="width:21pt;height:15pt;visibility:visible;mso-wrap-style:square">
            <v:imagedata r:id="rId7" o:title=""/>
          </v:shape>
        </w:pict>
      </w:r>
      <w:r>
        <w:rPr>
          <w:rFonts w:hint="eastAsia"/>
        </w:rPr>
        <w:t>为怪物，现阶段随机放置</w:t>
      </w:r>
    </w:p>
    <w:p w14:paraId="3EBADBFA" w14:textId="54F67936" w:rsidR="004A11D6" w:rsidRDefault="004A11D6" w:rsidP="004A11D6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1BB6BE5" wp14:editId="4E26FB92">
            <wp:extent cx="274344" cy="20575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为宝箱，除特定标记宝箱以外随机放置技能</w:t>
      </w:r>
    </w:p>
    <w:p w14:paraId="0E94E290" w14:textId="386F195A" w:rsidR="004A11D6" w:rsidRDefault="004A11D6" w:rsidP="004A11D6">
      <w:pPr>
        <w:pStyle w:val="a3"/>
        <w:ind w:left="420" w:firstLineChars="0" w:firstLine="0"/>
        <w:jc w:val="left"/>
      </w:pPr>
      <w:r w:rsidRPr="00F05DEE">
        <w:pict w14:anchorId="3C9EF022">
          <v:shape id="图片 8" o:spid="_x0000_i1049" type="#_x0000_t75" style="width:19.8pt;height:15pt;visibility:visible;mso-wrap-style:square">
            <v:imagedata r:id="rId9" o:title=""/>
          </v:shape>
        </w:pict>
      </w:r>
      <w:r>
        <w:rPr>
          <w:rFonts w:hint="eastAsia"/>
        </w:rPr>
        <w:t>为隐藏门，表面上是墙壁，实际上玩家可以穿越，穿越后自动消失。</w:t>
      </w:r>
    </w:p>
    <w:p w14:paraId="58DA65B5" w14:textId="2F7CC69B" w:rsidR="004A11D6" w:rsidRPr="004A11D6" w:rsidRDefault="004A11D6" w:rsidP="004A11D6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806685F" wp14:editId="58DEF880">
            <wp:extent cx="312447" cy="22099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为门，需要特殊宝箱放置的对应钥匙来打开。</w:t>
      </w:r>
      <w:bookmarkStart w:id="0" w:name="_GoBack"/>
      <w:bookmarkEnd w:id="0"/>
    </w:p>
    <w:sectPr w:rsidR="004A11D6" w:rsidRPr="004A1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0.4pt;height:13.8pt;visibility:visible;mso-wrap-style:square" o:bullet="t">
        <v:imagedata r:id="rId1" o:title=""/>
      </v:shape>
    </w:pict>
  </w:numPicBullet>
  <w:numPicBullet w:numPicBulletId="1">
    <w:pict>
      <v:shape id="_x0000_i1060" type="#_x0000_t75" style="width:21.6pt;height:14.4pt;visibility:visible;mso-wrap-style:square" o:bullet="t">
        <v:imagedata r:id="rId2" o:title=""/>
      </v:shape>
    </w:pict>
  </w:numPicBullet>
  <w:numPicBullet w:numPicBulletId="2">
    <w:pict>
      <v:shape id="_x0000_i1061" type="#_x0000_t75" style="width:21pt;height:15pt;visibility:visible;mso-wrap-style:square" o:bullet="t">
        <v:imagedata r:id="rId3" o:title=""/>
      </v:shape>
    </w:pict>
  </w:numPicBullet>
  <w:numPicBullet w:numPicBulletId="3">
    <w:pict>
      <v:shape id="_x0000_i1062" type="#_x0000_t75" style="width:19.8pt;height:15pt;visibility:visible;mso-wrap-style:square" o:bullet="t">
        <v:imagedata r:id="rId4" o:title=""/>
      </v:shape>
    </w:pict>
  </w:numPicBullet>
  <w:abstractNum w:abstractNumId="0" w15:restartNumberingAfterBreak="0">
    <w:nsid w:val="06A4642D"/>
    <w:multiLevelType w:val="hybridMultilevel"/>
    <w:tmpl w:val="AF32C156"/>
    <w:lvl w:ilvl="0" w:tplc="87FEB8E2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8384C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A28BC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B6408C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124030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5C4593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A02A71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F70B09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9C28CE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188310B7"/>
    <w:multiLevelType w:val="hybridMultilevel"/>
    <w:tmpl w:val="30661BF0"/>
    <w:lvl w:ilvl="0" w:tplc="BD944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A337FA"/>
    <w:multiLevelType w:val="hybridMultilevel"/>
    <w:tmpl w:val="7CF69016"/>
    <w:lvl w:ilvl="0" w:tplc="36E42EB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51076C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420267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86ABDB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1287B6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B6AB5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B6188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7B6E2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BDE231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3E9E7C26"/>
    <w:multiLevelType w:val="hybridMultilevel"/>
    <w:tmpl w:val="CD82A35E"/>
    <w:lvl w:ilvl="0" w:tplc="3006C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1A1ECF"/>
    <w:multiLevelType w:val="hybridMultilevel"/>
    <w:tmpl w:val="3F1EE34A"/>
    <w:lvl w:ilvl="0" w:tplc="1FB25FE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B1E1EF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29ECF5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3E83BD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7209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5BCFC6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5962CA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E742BC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2BC57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E9"/>
    <w:rsid w:val="0003282F"/>
    <w:rsid w:val="003C47F4"/>
    <w:rsid w:val="004A11D6"/>
    <w:rsid w:val="005A0EE9"/>
    <w:rsid w:val="007A3F79"/>
    <w:rsid w:val="00C7385A"/>
    <w:rsid w:val="00C7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7DE8"/>
  <w15:chartTrackingRefBased/>
  <w15:docId w15:val="{F1D64B42-B0D9-48B9-8F7F-1C8F9AF8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2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A11D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11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fontTable" Target="fontTable.xml"/><Relationship Id="rId5" Type="http://schemas.openxmlformats.org/officeDocument/2006/relationships/image" Target="media/image5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6</cp:revision>
  <dcterms:created xsi:type="dcterms:W3CDTF">2019-03-21T08:17:00Z</dcterms:created>
  <dcterms:modified xsi:type="dcterms:W3CDTF">2019-04-17T12:05:00Z</dcterms:modified>
</cp:coreProperties>
</file>